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595" w:rsidRPr="00221595" w:rsidRDefault="00221595" w:rsidP="00221595">
      <w:pPr>
        <w:shd w:val="clear" w:color="auto" w:fill="FFFFFF"/>
        <w:spacing w:after="150" w:line="420" w:lineRule="atLeast"/>
        <w:outlineLvl w:val="1"/>
        <w:rPr>
          <w:rFonts w:ascii="Tahoma" w:eastAsia="Times New Roman" w:hAnsi="Tahoma" w:cs="Tahoma"/>
          <w:color w:val="606060"/>
          <w:spacing w:val="-5"/>
          <w:sz w:val="27"/>
          <w:szCs w:val="27"/>
          <w:lang w:eastAsia="ru-RU"/>
        </w:rPr>
      </w:pPr>
      <w:r w:rsidRPr="00221595">
        <w:rPr>
          <w:rFonts w:ascii="Tahoma" w:eastAsia="Times New Roman" w:hAnsi="Tahoma" w:cs="Tahoma"/>
          <w:color w:val="606060"/>
          <w:spacing w:val="-5"/>
          <w:sz w:val="27"/>
          <w:szCs w:val="27"/>
          <w:lang w:eastAsia="ru-RU"/>
        </w:rPr>
        <w:t>Права потребителей при оказании услуг фитнес-клубов и тренажерных залов.</w:t>
      </w:r>
    </w:p>
    <w:p w:rsidR="00221595" w:rsidRDefault="00221595" w:rsidP="00221595">
      <w:pPr>
        <w:shd w:val="clear" w:color="auto" w:fill="FFFFFF"/>
        <w:spacing w:after="225" w:line="240" w:lineRule="auto"/>
        <w:jc w:val="both"/>
        <w:rPr>
          <w:rFonts w:ascii="Arial" w:eastAsia="Times New Roman" w:hAnsi="Arial" w:cs="Arial"/>
          <w:color w:val="606060"/>
          <w:sz w:val="20"/>
          <w:szCs w:val="20"/>
          <w:lang w:eastAsia="ru-RU"/>
        </w:rPr>
      </w:pPr>
      <w:r>
        <w:rPr>
          <w:rFonts w:ascii="Arial" w:eastAsia="Times New Roman" w:hAnsi="Arial" w:cs="Arial"/>
          <w:color w:val="606060"/>
          <w:sz w:val="20"/>
          <w:szCs w:val="20"/>
          <w:lang w:eastAsia="ru-RU"/>
        </w:rPr>
        <w:t>В современном мире</w:t>
      </w:r>
      <w:r w:rsidRPr="00221595">
        <w:rPr>
          <w:rFonts w:ascii="Arial" w:eastAsia="Times New Roman" w:hAnsi="Arial" w:cs="Arial"/>
          <w:color w:val="606060"/>
          <w:sz w:val="20"/>
          <w:szCs w:val="20"/>
          <w:lang w:eastAsia="ru-RU"/>
        </w:rPr>
        <w:t xml:space="preserve"> люди все больше и больше хотят быть красивыми и здоровыми, посещая тренажерные залы и фитнес- клубы, количество которых с каждым днем увеличивается. Но далеко не во всех спортивн</w:t>
      </w:r>
      <w:r>
        <w:rPr>
          <w:rFonts w:ascii="Arial" w:eastAsia="Times New Roman" w:hAnsi="Arial" w:cs="Arial"/>
          <w:color w:val="606060"/>
          <w:sz w:val="20"/>
          <w:szCs w:val="20"/>
          <w:lang w:eastAsia="ru-RU"/>
        </w:rPr>
        <w:t xml:space="preserve">ых учреждениях соблюдаются </w:t>
      </w:r>
      <w:r w:rsidRPr="00221595">
        <w:rPr>
          <w:rFonts w:ascii="Arial" w:eastAsia="Times New Roman" w:hAnsi="Arial" w:cs="Arial"/>
          <w:color w:val="606060"/>
          <w:sz w:val="20"/>
          <w:szCs w:val="20"/>
          <w:lang w:eastAsia="ru-RU"/>
        </w:rPr>
        <w:t>потребительские права. Предлагаем Вам более детально с ними ознакомиться.</w:t>
      </w:r>
    </w:p>
    <w:p w:rsidR="00221595" w:rsidRPr="00221595" w:rsidRDefault="00221595" w:rsidP="00221595">
      <w:pPr>
        <w:shd w:val="clear" w:color="auto" w:fill="FFFFFF"/>
        <w:spacing w:after="225" w:line="240" w:lineRule="auto"/>
        <w:jc w:val="both"/>
        <w:rPr>
          <w:rFonts w:ascii="Arial" w:eastAsia="Times New Roman" w:hAnsi="Arial" w:cs="Arial"/>
          <w:color w:val="606060"/>
          <w:sz w:val="20"/>
          <w:szCs w:val="20"/>
          <w:lang w:eastAsia="ru-RU"/>
        </w:rPr>
      </w:pPr>
      <w:r w:rsidRPr="00221595">
        <w:rPr>
          <w:rFonts w:ascii="Arial" w:eastAsia="Times New Roman" w:hAnsi="Arial" w:cs="Arial"/>
          <w:color w:val="606060"/>
          <w:sz w:val="20"/>
          <w:szCs w:val="20"/>
          <w:lang w:eastAsia="ru-RU"/>
        </w:rPr>
        <w:t>Правоотношения между фитнес-клубами и посетителями регулируются Гражданским кодексом Российской Федерации, Законом Российской Федерации «О защите прав потребителей</w:t>
      </w:r>
      <w:r>
        <w:rPr>
          <w:rFonts w:ascii="Arial" w:eastAsia="Times New Roman" w:hAnsi="Arial" w:cs="Arial"/>
          <w:color w:val="606060"/>
          <w:sz w:val="20"/>
          <w:szCs w:val="20"/>
          <w:lang w:eastAsia="ru-RU"/>
        </w:rPr>
        <w:t>» от 07.02.1992 №2300-1 (далее-</w:t>
      </w:r>
      <w:r w:rsidRPr="00221595">
        <w:rPr>
          <w:rFonts w:ascii="Arial" w:eastAsia="Times New Roman" w:hAnsi="Arial" w:cs="Arial"/>
          <w:color w:val="606060"/>
          <w:sz w:val="20"/>
          <w:szCs w:val="20"/>
          <w:lang w:eastAsia="ru-RU"/>
        </w:rPr>
        <w:t>Закон) и Правилами бытового обслуживания населения, утвержденными Постановлением Правительства Российской Федерации №1025 от 15 августа 1997года.</w:t>
      </w:r>
      <w:r>
        <w:rPr>
          <w:rFonts w:ascii="Arial" w:eastAsia="Times New Roman" w:hAnsi="Arial" w:cs="Arial"/>
          <w:color w:val="606060"/>
          <w:sz w:val="20"/>
          <w:szCs w:val="20"/>
          <w:lang w:eastAsia="ru-RU"/>
        </w:rPr>
        <w:t xml:space="preserve"> </w:t>
      </w:r>
      <w:r w:rsidRPr="00221595">
        <w:rPr>
          <w:rFonts w:ascii="Arial" w:eastAsia="Times New Roman" w:hAnsi="Arial" w:cs="Arial"/>
          <w:color w:val="606060"/>
          <w:sz w:val="20"/>
          <w:szCs w:val="20"/>
          <w:lang w:eastAsia="ru-RU"/>
        </w:rPr>
        <w:t>Классификация физкультурно-оздоровительных и спортивных услуг, общие требования, требования безопасности услуг, включая методы их контроля установлены «ГОСТ Р 52024-2003. Услуги физкультурно-оздоровительные и спортивные. Общие требования» (принят и введен в действие Постановлением Госстандарта Российской Федерации от 18.03.2003 № 80-ст).</w:t>
      </w:r>
    </w:p>
    <w:p w:rsidR="00221595" w:rsidRPr="00221595" w:rsidRDefault="00221595" w:rsidP="00221595">
      <w:pPr>
        <w:shd w:val="clear" w:color="auto" w:fill="FFFFFF"/>
        <w:spacing w:after="225" w:line="240" w:lineRule="auto"/>
        <w:jc w:val="both"/>
        <w:rPr>
          <w:rFonts w:ascii="Arial" w:eastAsia="Times New Roman" w:hAnsi="Arial" w:cs="Arial"/>
          <w:color w:val="606060"/>
          <w:sz w:val="20"/>
          <w:szCs w:val="20"/>
          <w:lang w:eastAsia="ru-RU"/>
        </w:rPr>
      </w:pPr>
      <w:r w:rsidRPr="00221595">
        <w:rPr>
          <w:rFonts w:ascii="Arial" w:eastAsia="Times New Roman" w:hAnsi="Arial" w:cs="Arial"/>
          <w:b/>
          <w:bCs/>
          <w:color w:val="606060"/>
          <w:sz w:val="20"/>
          <w:szCs w:val="20"/>
          <w:lang w:eastAsia="ru-RU"/>
        </w:rPr>
        <w:t>Потребителем</w:t>
      </w:r>
      <w:r w:rsidRPr="00221595">
        <w:rPr>
          <w:rFonts w:ascii="Arial" w:eastAsia="Times New Roman" w:hAnsi="Arial" w:cs="Arial"/>
          <w:color w:val="606060"/>
          <w:sz w:val="20"/>
          <w:szCs w:val="20"/>
          <w:lang w:eastAsia="ru-RU"/>
        </w:rPr>
        <w:t> физкультурно-оздоровительных услуг является, гражданин, имеющий намерение заняться (занимающийся) физическими упражнениями и спортом для поддержания и укрепления здоровья, профилактики заболеваний, поддержания высокой работоспособности, а также принять участие в различных видах активного отдыха и проведения досуга при посещении спортивно-зрелищных, культурно-массовых и развлекательно-игровых мероприятиях.</w:t>
      </w:r>
    </w:p>
    <w:p w:rsidR="00221595" w:rsidRDefault="00221595" w:rsidP="00221595">
      <w:pPr>
        <w:shd w:val="clear" w:color="auto" w:fill="FFFFFF"/>
        <w:spacing w:after="225" w:line="240" w:lineRule="auto"/>
        <w:jc w:val="both"/>
        <w:rPr>
          <w:rFonts w:ascii="Arial" w:eastAsia="Times New Roman" w:hAnsi="Arial" w:cs="Arial"/>
          <w:color w:val="606060"/>
          <w:sz w:val="20"/>
          <w:szCs w:val="20"/>
          <w:lang w:eastAsia="ru-RU"/>
        </w:rPr>
      </w:pPr>
      <w:r w:rsidRPr="00221595">
        <w:rPr>
          <w:rFonts w:ascii="Arial" w:eastAsia="Times New Roman" w:hAnsi="Arial" w:cs="Arial"/>
          <w:b/>
          <w:bCs/>
          <w:color w:val="606060"/>
          <w:sz w:val="20"/>
          <w:szCs w:val="20"/>
          <w:lang w:eastAsia="ru-RU"/>
        </w:rPr>
        <w:t>Исполнителем</w:t>
      </w:r>
      <w:r w:rsidRPr="00221595">
        <w:rPr>
          <w:rFonts w:ascii="Arial" w:eastAsia="Times New Roman" w:hAnsi="Arial" w:cs="Arial"/>
          <w:color w:val="606060"/>
          <w:sz w:val="20"/>
          <w:szCs w:val="20"/>
          <w:lang w:eastAsia="ru-RU"/>
        </w:rPr>
        <w:t> физкультурно-оздоровительных услуг является организация независимо от ее организационно-правовой формы, а также индивидуальный предприниматель, оказывающие спортивные услуги.</w:t>
      </w:r>
      <w:r w:rsidRPr="00221595">
        <w:rPr>
          <w:rFonts w:ascii="Arial" w:eastAsia="Times New Roman" w:hAnsi="Arial" w:cs="Arial"/>
          <w:color w:val="606060"/>
          <w:sz w:val="20"/>
          <w:szCs w:val="20"/>
          <w:lang w:eastAsia="ru-RU"/>
        </w:rPr>
        <w:br/>
        <w:t>Услуги фитнес-клубов, тренажерных залов и прочих организаций, которые оказывают подобные услуги, относятся к физкультурн</w:t>
      </w:r>
      <w:r>
        <w:rPr>
          <w:rFonts w:ascii="Arial" w:eastAsia="Times New Roman" w:hAnsi="Arial" w:cs="Arial"/>
          <w:color w:val="606060"/>
          <w:sz w:val="20"/>
          <w:szCs w:val="20"/>
          <w:lang w:eastAsia="ru-RU"/>
        </w:rPr>
        <w:t>о-оздоровительным услугам.</w:t>
      </w:r>
      <w:r>
        <w:rPr>
          <w:rFonts w:ascii="Arial" w:eastAsia="Times New Roman" w:hAnsi="Arial" w:cs="Arial"/>
          <w:color w:val="606060"/>
          <w:sz w:val="20"/>
          <w:szCs w:val="20"/>
          <w:lang w:eastAsia="ru-RU"/>
        </w:rPr>
        <w:br/>
        <w:t>К</w:t>
      </w:r>
      <w:r w:rsidRPr="00221595">
        <w:rPr>
          <w:rFonts w:ascii="Arial" w:eastAsia="Times New Roman" w:hAnsi="Arial" w:cs="Arial"/>
          <w:color w:val="606060"/>
          <w:sz w:val="20"/>
          <w:szCs w:val="20"/>
          <w:lang w:eastAsia="ru-RU"/>
        </w:rPr>
        <w:t xml:space="preserve"> физкультурно-оздоровительным услугам относят деятельность исполнителя по удовлетворению потребностей потребителя в поддержании и укреплении здоровья, физической реабилитации, а также проведении физкультурно-оздоровительного и спортивног</w:t>
      </w:r>
      <w:r>
        <w:rPr>
          <w:rFonts w:ascii="Arial" w:eastAsia="Times New Roman" w:hAnsi="Arial" w:cs="Arial"/>
          <w:color w:val="606060"/>
          <w:sz w:val="20"/>
          <w:szCs w:val="20"/>
          <w:lang w:eastAsia="ru-RU"/>
        </w:rPr>
        <w:t>о досуга.</w:t>
      </w:r>
      <w:r>
        <w:rPr>
          <w:rFonts w:ascii="Arial" w:eastAsia="Times New Roman" w:hAnsi="Arial" w:cs="Arial"/>
          <w:color w:val="606060"/>
          <w:sz w:val="20"/>
          <w:szCs w:val="20"/>
          <w:lang w:eastAsia="ru-RU"/>
        </w:rPr>
        <w:br/>
      </w:r>
      <w:r>
        <w:rPr>
          <w:rFonts w:ascii="Arial" w:eastAsia="Times New Roman" w:hAnsi="Arial" w:cs="Arial"/>
          <w:color w:val="606060"/>
          <w:sz w:val="20"/>
          <w:szCs w:val="20"/>
          <w:lang w:eastAsia="ru-RU"/>
        </w:rPr>
        <w:br/>
      </w:r>
      <w:r w:rsidRPr="00221595">
        <w:rPr>
          <w:rFonts w:ascii="Arial" w:eastAsia="Times New Roman" w:hAnsi="Arial" w:cs="Arial"/>
          <w:b/>
          <w:bCs/>
          <w:color w:val="606060"/>
          <w:sz w:val="20"/>
          <w:szCs w:val="20"/>
          <w:lang w:eastAsia="ru-RU"/>
        </w:rPr>
        <w:t>Информация для потребителей</w:t>
      </w:r>
    </w:p>
    <w:p w:rsidR="00221595" w:rsidRPr="00221595" w:rsidRDefault="00221595" w:rsidP="00221595">
      <w:pPr>
        <w:shd w:val="clear" w:color="auto" w:fill="FFFFFF"/>
        <w:spacing w:after="225" w:line="240" w:lineRule="auto"/>
        <w:jc w:val="both"/>
        <w:rPr>
          <w:rFonts w:ascii="Arial" w:eastAsia="Times New Roman" w:hAnsi="Arial" w:cs="Arial"/>
          <w:color w:val="606060"/>
          <w:sz w:val="20"/>
          <w:szCs w:val="20"/>
          <w:lang w:eastAsia="ru-RU"/>
        </w:rPr>
      </w:pPr>
      <w:r w:rsidRPr="00221595">
        <w:rPr>
          <w:rFonts w:ascii="Arial" w:eastAsia="Times New Roman" w:hAnsi="Arial" w:cs="Arial"/>
          <w:color w:val="606060"/>
          <w:sz w:val="20"/>
          <w:szCs w:val="20"/>
          <w:lang w:eastAsia="ru-RU"/>
        </w:rPr>
        <w:t>Согласно ст. 10 Закона РФ, исполнитель обязан своевременно предоставлять потребителю необходимую и достоверную информацию, содержащую:</w:t>
      </w:r>
    </w:p>
    <w:p w:rsidR="00221595" w:rsidRPr="00221595" w:rsidRDefault="00221595" w:rsidP="00221595">
      <w:pPr>
        <w:shd w:val="clear" w:color="auto" w:fill="FFFFFF"/>
        <w:spacing w:after="225" w:line="240" w:lineRule="auto"/>
        <w:jc w:val="both"/>
        <w:rPr>
          <w:rFonts w:ascii="Arial" w:eastAsia="Times New Roman" w:hAnsi="Arial" w:cs="Arial"/>
          <w:color w:val="606060"/>
          <w:sz w:val="20"/>
          <w:szCs w:val="20"/>
          <w:lang w:eastAsia="ru-RU"/>
        </w:rPr>
      </w:pPr>
      <w:r w:rsidRPr="00221595">
        <w:rPr>
          <w:rFonts w:ascii="Arial" w:eastAsia="Times New Roman" w:hAnsi="Arial" w:cs="Arial"/>
          <w:color w:val="606060"/>
          <w:sz w:val="20"/>
          <w:szCs w:val="20"/>
          <w:lang w:eastAsia="ru-RU"/>
        </w:rPr>
        <w:t>-перечень услуг, которые оказывает организация;</w:t>
      </w:r>
    </w:p>
    <w:p w:rsidR="00221595" w:rsidRPr="00221595" w:rsidRDefault="00221595" w:rsidP="00221595">
      <w:pPr>
        <w:shd w:val="clear" w:color="auto" w:fill="FFFFFF"/>
        <w:spacing w:after="225" w:line="240" w:lineRule="auto"/>
        <w:jc w:val="both"/>
        <w:rPr>
          <w:rFonts w:ascii="Arial" w:eastAsia="Times New Roman" w:hAnsi="Arial" w:cs="Arial"/>
          <w:color w:val="606060"/>
          <w:sz w:val="20"/>
          <w:szCs w:val="20"/>
          <w:lang w:eastAsia="ru-RU"/>
        </w:rPr>
      </w:pPr>
      <w:r w:rsidRPr="00221595">
        <w:rPr>
          <w:rFonts w:ascii="Arial" w:eastAsia="Times New Roman" w:hAnsi="Arial" w:cs="Arial"/>
          <w:color w:val="606060"/>
          <w:sz w:val="20"/>
          <w:szCs w:val="20"/>
          <w:lang w:eastAsia="ru-RU"/>
        </w:rPr>
        <w:t>-данные о конкретном лице, которое будет оказывать услугу (тренер, инструктор) и информацию о нем, если это имеет значение, исходя из характера услуги;</w:t>
      </w:r>
    </w:p>
    <w:p w:rsidR="00221595" w:rsidRDefault="00221595" w:rsidP="00221595">
      <w:pPr>
        <w:shd w:val="clear" w:color="auto" w:fill="FFFFFF"/>
        <w:spacing w:after="225" w:line="240" w:lineRule="auto"/>
        <w:jc w:val="both"/>
        <w:rPr>
          <w:rFonts w:ascii="Arial" w:eastAsia="Times New Roman" w:hAnsi="Arial" w:cs="Arial"/>
          <w:color w:val="606060"/>
          <w:sz w:val="20"/>
          <w:szCs w:val="20"/>
          <w:lang w:eastAsia="ru-RU"/>
        </w:rPr>
      </w:pPr>
      <w:r w:rsidRPr="00221595">
        <w:rPr>
          <w:rFonts w:ascii="Arial" w:eastAsia="Times New Roman" w:hAnsi="Arial" w:cs="Arial"/>
          <w:color w:val="606060"/>
          <w:sz w:val="20"/>
          <w:szCs w:val="20"/>
          <w:lang w:eastAsia="ru-RU"/>
        </w:rPr>
        <w:t>-цены на оказываемые услуги и св</w:t>
      </w:r>
      <w:r>
        <w:rPr>
          <w:rFonts w:ascii="Arial" w:eastAsia="Times New Roman" w:hAnsi="Arial" w:cs="Arial"/>
          <w:color w:val="606060"/>
          <w:sz w:val="20"/>
          <w:szCs w:val="20"/>
          <w:lang w:eastAsia="ru-RU"/>
        </w:rPr>
        <w:t>едения о порядке и форме оплаты;</w:t>
      </w:r>
    </w:p>
    <w:p w:rsidR="00221595" w:rsidRPr="00221595" w:rsidRDefault="00221595" w:rsidP="00221595">
      <w:pPr>
        <w:shd w:val="clear" w:color="auto" w:fill="FFFFFF"/>
        <w:spacing w:after="225" w:line="240" w:lineRule="auto"/>
        <w:jc w:val="both"/>
        <w:rPr>
          <w:rFonts w:ascii="Arial" w:eastAsia="Times New Roman" w:hAnsi="Arial" w:cs="Arial"/>
          <w:color w:val="606060"/>
          <w:sz w:val="20"/>
          <w:szCs w:val="20"/>
          <w:lang w:eastAsia="ru-RU"/>
        </w:rPr>
      </w:pPr>
      <w:r w:rsidRPr="00221595">
        <w:rPr>
          <w:rFonts w:ascii="Arial" w:eastAsia="Times New Roman" w:hAnsi="Arial" w:cs="Arial"/>
          <w:color w:val="606060"/>
          <w:sz w:val="20"/>
          <w:szCs w:val="20"/>
          <w:lang w:eastAsia="ru-RU"/>
        </w:rPr>
        <w:t>-правила и условия эффективного и безопасного испо</w:t>
      </w:r>
      <w:r>
        <w:rPr>
          <w:rFonts w:ascii="Arial" w:eastAsia="Times New Roman" w:hAnsi="Arial" w:cs="Arial"/>
          <w:color w:val="606060"/>
          <w:sz w:val="20"/>
          <w:szCs w:val="20"/>
          <w:lang w:eastAsia="ru-RU"/>
        </w:rPr>
        <w:t>льзования предоставляемых услуг.</w:t>
      </w:r>
    </w:p>
    <w:p w:rsidR="00221595" w:rsidRPr="00221595" w:rsidRDefault="00221595" w:rsidP="00221595">
      <w:pPr>
        <w:shd w:val="clear" w:color="auto" w:fill="FFFFFF"/>
        <w:spacing w:after="225" w:line="240" w:lineRule="auto"/>
        <w:jc w:val="both"/>
        <w:rPr>
          <w:rFonts w:ascii="Arial" w:eastAsia="Times New Roman" w:hAnsi="Arial" w:cs="Arial"/>
          <w:color w:val="606060"/>
          <w:sz w:val="20"/>
          <w:szCs w:val="20"/>
          <w:lang w:eastAsia="ru-RU"/>
        </w:rPr>
      </w:pPr>
      <w:r w:rsidRPr="00221595">
        <w:rPr>
          <w:rFonts w:ascii="Arial" w:eastAsia="Times New Roman" w:hAnsi="Arial" w:cs="Arial"/>
          <w:color w:val="606060"/>
          <w:sz w:val="20"/>
          <w:szCs w:val="20"/>
          <w:lang w:eastAsia="ru-RU"/>
        </w:rPr>
        <w:t>Исполнитель обязан довести до потребителя информацию о наименовании организации, месте ее нахождения (юридический адрес) и режиме ее работы. Данная информация должна размещаться на вывеске. Эта обязанность закреплена в ст. 9 Закона.</w:t>
      </w:r>
    </w:p>
    <w:p w:rsidR="00221595" w:rsidRDefault="00221595" w:rsidP="00221595">
      <w:pPr>
        <w:shd w:val="clear" w:color="auto" w:fill="FFFFFF"/>
        <w:spacing w:after="225" w:line="240" w:lineRule="auto"/>
        <w:jc w:val="both"/>
        <w:rPr>
          <w:rFonts w:ascii="Arial" w:eastAsia="Times New Roman" w:hAnsi="Arial" w:cs="Arial"/>
          <w:color w:val="606060"/>
          <w:sz w:val="20"/>
          <w:szCs w:val="20"/>
          <w:lang w:eastAsia="ru-RU"/>
        </w:rPr>
      </w:pPr>
      <w:r w:rsidRPr="00221595">
        <w:rPr>
          <w:rFonts w:ascii="Arial" w:eastAsia="Times New Roman" w:hAnsi="Arial" w:cs="Arial"/>
          <w:color w:val="606060"/>
          <w:sz w:val="20"/>
          <w:szCs w:val="20"/>
          <w:lang w:eastAsia="ru-RU"/>
        </w:rPr>
        <w:t>Кроме того, в соответствии с пунктом 5.2.9.1. «ГОСТ Р 52024-2003. Услуги физкультурно-оздоровительные и спортивные. Общие требования», потребителю должна предоставляться следующая информация о физкультурно-оздоровительной и спортивной организации:</w:t>
      </w:r>
    </w:p>
    <w:p w:rsidR="00221595" w:rsidRPr="00221595" w:rsidRDefault="00221595" w:rsidP="00221595">
      <w:pPr>
        <w:shd w:val="clear" w:color="auto" w:fill="FFFFFF"/>
        <w:spacing w:after="225" w:line="240" w:lineRule="auto"/>
        <w:jc w:val="both"/>
        <w:rPr>
          <w:rFonts w:ascii="Arial" w:eastAsia="Times New Roman" w:hAnsi="Arial" w:cs="Arial"/>
          <w:color w:val="606060"/>
          <w:sz w:val="20"/>
          <w:szCs w:val="20"/>
          <w:lang w:eastAsia="ru-RU"/>
        </w:rPr>
      </w:pPr>
      <w:r w:rsidRPr="00221595">
        <w:rPr>
          <w:rFonts w:ascii="Arial" w:eastAsia="Times New Roman" w:hAnsi="Arial" w:cs="Arial"/>
          <w:color w:val="606060"/>
          <w:sz w:val="20"/>
          <w:szCs w:val="20"/>
          <w:lang w:eastAsia="ru-RU"/>
        </w:rPr>
        <w:t>-</w:t>
      </w:r>
      <w:r>
        <w:rPr>
          <w:rFonts w:ascii="Arial" w:eastAsia="Times New Roman" w:hAnsi="Arial" w:cs="Arial"/>
          <w:color w:val="606060"/>
          <w:sz w:val="20"/>
          <w:szCs w:val="20"/>
          <w:lang w:eastAsia="ru-RU"/>
        </w:rPr>
        <w:t xml:space="preserve"> </w:t>
      </w:r>
      <w:r w:rsidRPr="00221595">
        <w:rPr>
          <w:rFonts w:ascii="Arial" w:eastAsia="Times New Roman" w:hAnsi="Arial" w:cs="Arial"/>
          <w:color w:val="606060"/>
          <w:sz w:val="20"/>
          <w:szCs w:val="20"/>
          <w:lang w:eastAsia="ru-RU"/>
        </w:rPr>
        <w:t>перечень необходимых документов для получения выбранного вида услуг (паспорт или иной документ, удостоверяющий личность);</w:t>
      </w:r>
    </w:p>
    <w:p w:rsidR="00221595" w:rsidRPr="00221595" w:rsidRDefault="00221595" w:rsidP="00221595">
      <w:pPr>
        <w:shd w:val="clear" w:color="auto" w:fill="FFFFFF"/>
        <w:spacing w:after="225" w:line="240" w:lineRule="auto"/>
        <w:jc w:val="both"/>
        <w:rPr>
          <w:rFonts w:ascii="Arial" w:eastAsia="Times New Roman" w:hAnsi="Arial" w:cs="Arial"/>
          <w:color w:val="606060"/>
          <w:sz w:val="20"/>
          <w:szCs w:val="20"/>
          <w:lang w:eastAsia="ru-RU"/>
        </w:rPr>
      </w:pPr>
      <w:r w:rsidRPr="00221595">
        <w:rPr>
          <w:rFonts w:ascii="Arial" w:eastAsia="Times New Roman" w:hAnsi="Arial" w:cs="Arial"/>
          <w:color w:val="606060"/>
          <w:sz w:val="20"/>
          <w:szCs w:val="20"/>
          <w:lang w:eastAsia="ru-RU"/>
        </w:rPr>
        <w:t>-медицинские противопоказания для соответствующих видов услуг;</w:t>
      </w:r>
    </w:p>
    <w:p w:rsidR="00221595" w:rsidRPr="00221595" w:rsidRDefault="00221595" w:rsidP="00221595">
      <w:pPr>
        <w:shd w:val="clear" w:color="auto" w:fill="FFFFFF"/>
        <w:spacing w:after="225" w:line="240" w:lineRule="auto"/>
        <w:jc w:val="both"/>
        <w:rPr>
          <w:rFonts w:ascii="Arial" w:eastAsia="Times New Roman" w:hAnsi="Arial" w:cs="Arial"/>
          <w:color w:val="606060"/>
          <w:sz w:val="20"/>
          <w:szCs w:val="20"/>
          <w:lang w:eastAsia="ru-RU"/>
        </w:rPr>
      </w:pPr>
      <w:r w:rsidRPr="00221595">
        <w:rPr>
          <w:rFonts w:ascii="Arial" w:eastAsia="Times New Roman" w:hAnsi="Arial" w:cs="Arial"/>
          <w:color w:val="606060"/>
          <w:sz w:val="20"/>
          <w:szCs w:val="20"/>
          <w:lang w:eastAsia="ru-RU"/>
        </w:rPr>
        <w:t>-правила поведения в физкультурно-оздоровительных и спортивных сооружениях;</w:t>
      </w:r>
    </w:p>
    <w:p w:rsidR="00221595" w:rsidRPr="00221595" w:rsidRDefault="00221595" w:rsidP="00221595">
      <w:pPr>
        <w:shd w:val="clear" w:color="auto" w:fill="FFFFFF"/>
        <w:spacing w:after="225" w:line="240" w:lineRule="auto"/>
        <w:jc w:val="both"/>
        <w:rPr>
          <w:rFonts w:ascii="Arial" w:eastAsia="Times New Roman" w:hAnsi="Arial" w:cs="Arial"/>
          <w:color w:val="606060"/>
          <w:sz w:val="20"/>
          <w:szCs w:val="20"/>
          <w:lang w:eastAsia="ru-RU"/>
        </w:rPr>
      </w:pPr>
      <w:r w:rsidRPr="00221595">
        <w:rPr>
          <w:rFonts w:ascii="Arial" w:eastAsia="Times New Roman" w:hAnsi="Arial" w:cs="Arial"/>
          <w:color w:val="606060"/>
          <w:sz w:val="20"/>
          <w:szCs w:val="20"/>
          <w:lang w:eastAsia="ru-RU"/>
        </w:rPr>
        <w:t>-правила поведения граждан во внештатных ситуациях;</w:t>
      </w:r>
    </w:p>
    <w:p w:rsidR="00221595" w:rsidRPr="00221595" w:rsidRDefault="00221595" w:rsidP="00221595">
      <w:pPr>
        <w:shd w:val="clear" w:color="auto" w:fill="FFFFFF"/>
        <w:spacing w:after="225" w:line="240" w:lineRule="auto"/>
        <w:jc w:val="both"/>
        <w:rPr>
          <w:rFonts w:ascii="Arial" w:eastAsia="Times New Roman" w:hAnsi="Arial" w:cs="Arial"/>
          <w:color w:val="606060"/>
          <w:sz w:val="20"/>
          <w:szCs w:val="20"/>
          <w:lang w:eastAsia="ru-RU"/>
        </w:rPr>
      </w:pPr>
      <w:r w:rsidRPr="00221595">
        <w:rPr>
          <w:rFonts w:ascii="Arial" w:eastAsia="Times New Roman" w:hAnsi="Arial" w:cs="Arial"/>
          <w:color w:val="606060"/>
          <w:sz w:val="20"/>
          <w:szCs w:val="20"/>
          <w:lang w:eastAsia="ru-RU"/>
        </w:rPr>
        <w:lastRenderedPageBreak/>
        <w:t>-место нахождения пункта медицинской помощи;</w:t>
      </w:r>
    </w:p>
    <w:p w:rsidR="00221595" w:rsidRPr="00221595" w:rsidRDefault="00221595" w:rsidP="00221595">
      <w:pPr>
        <w:shd w:val="clear" w:color="auto" w:fill="FFFFFF"/>
        <w:spacing w:after="225" w:line="240" w:lineRule="auto"/>
        <w:jc w:val="both"/>
        <w:rPr>
          <w:rFonts w:ascii="Arial" w:eastAsia="Times New Roman" w:hAnsi="Arial" w:cs="Arial"/>
          <w:color w:val="606060"/>
          <w:sz w:val="20"/>
          <w:szCs w:val="20"/>
          <w:lang w:eastAsia="ru-RU"/>
        </w:rPr>
      </w:pPr>
      <w:r w:rsidRPr="00221595">
        <w:rPr>
          <w:rFonts w:ascii="Arial" w:eastAsia="Times New Roman" w:hAnsi="Arial" w:cs="Arial"/>
          <w:color w:val="606060"/>
          <w:sz w:val="20"/>
          <w:szCs w:val="20"/>
          <w:lang w:eastAsia="ru-RU"/>
        </w:rPr>
        <w:t>-соблюдение правил техники безопасности;</w:t>
      </w:r>
    </w:p>
    <w:p w:rsidR="00221595" w:rsidRPr="00221595" w:rsidRDefault="00221595" w:rsidP="00221595">
      <w:pPr>
        <w:shd w:val="clear" w:color="auto" w:fill="FFFFFF"/>
        <w:spacing w:after="225" w:line="240" w:lineRule="auto"/>
        <w:jc w:val="both"/>
        <w:rPr>
          <w:rFonts w:ascii="Arial" w:eastAsia="Times New Roman" w:hAnsi="Arial" w:cs="Arial"/>
          <w:color w:val="606060"/>
          <w:sz w:val="20"/>
          <w:szCs w:val="20"/>
          <w:lang w:eastAsia="ru-RU"/>
        </w:rPr>
      </w:pPr>
      <w:r w:rsidRPr="00221595">
        <w:rPr>
          <w:rFonts w:ascii="Arial" w:eastAsia="Times New Roman" w:hAnsi="Arial" w:cs="Arial"/>
          <w:color w:val="606060"/>
          <w:sz w:val="20"/>
          <w:szCs w:val="20"/>
          <w:lang w:eastAsia="ru-RU"/>
        </w:rPr>
        <w:t>-квалификация обслуживающего персонала;</w:t>
      </w:r>
    </w:p>
    <w:p w:rsidR="00221595" w:rsidRPr="00221595" w:rsidRDefault="00221595" w:rsidP="00221595">
      <w:pPr>
        <w:shd w:val="clear" w:color="auto" w:fill="FFFFFF"/>
        <w:spacing w:after="225" w:line="240" w:lineRule="auto"/>
        <w:jc w:val="both"/>
        <w:rPr>
          <w:rFonts w:ascii="Arial" w:eastAsia="Times New Roman" w:hAnsi="Arial" w:cs="Arial"/>
          <w:color w:val="606060"/>
          <w:sz w:val="20"/>
          <w:szCs w:val="20"/>
          <w:lang w:eastAsia="ru-RU"/>
        </w:rPr>
      </w:pPr>
      <w:r w:rsidRPr="00221595">
        <w:rPr>
          <w:rFonts w:ascii="Arial" w:eastAsia="Times New Roman" w:hAnsi="Arial" w:cs="Arial"/>
          <w:color w:val="606060"/>
          <w:sz w:val="20"/>
          <w:szCs w:val="20"/>
          <w:lang w:eastAsia="ru-RU"/>
        </w:rPr>
        <w:t>-правила поведения на территории спортивных сооружений с целью исключения дисциплинарных нарушений и снижения риска травматизма при оказании услуги;</w:t>
      </w:r>
    </w:p>
    <w:p w:rsidR="00221595" w:rsidRPr="00221595" w:rsidRDefault="00221595" w:rsidP="00221595">
      <w:pPr>
        <w:shd w:val="clear" w:color="auto" w:fill="FFFFFF"/>
        <w:spacing w:after="225" w:line="240" w:lineRule="auto"/>
        <w:jc w:val="both"/>
        <w:rPr>
          <w:rFonts w:ascii="Arial" w:eastAsia="Times New Roman" w:hAnsi="Arial" w:cs="Arial"/>
          <w:color w:val="606060"/>
          <w:sz w:val="20"/>
          <w:szCs w:val="20"/>
          <w:lang w:eastAsia="ru-RU"/>
        </w:rPr>
      </w:pPr>
      <w:r w:rsidRPr="00221595">
        <w:rPr>
          <w:rFonts w:ascii="Arial" w:eastAsia="Times New Roman" w:hAnsi="Arial" w:cs="Arial"/>
          <w:color w:val="606060"/>
          <w:sz w:val="20"/>
          <w:szCs w:val="20"/>
          <w:lang w:eastAsia="ru-RU"/>
        </w:rPr>
        <w:t>-иная дополнительная информация.</w:t>
      </w:r>
    </w:p>
    <w:p w:rsidR="00221595" w:rsidRPr="00221595" w:rsidRDefault="00221595" w:rsidP="00221595">
      <w:pPr>
        <w:shd w:val="clear" w:color="auto" w:fill="FFFFFF"/>
        <w:spacing w:after="225" w:line="240" w:lineRule="auto"/>
        <w:jc w:val="both"/>
        <w:rPr>
          <w:rFonts w:ascii="Arial" w:eastAsia="Times New Roman" w:hAnsi="Arial" w:cs="Arial"/>
          <w:color w:val="606060"/>
          <w:sz w:val="20"/>
          <w:szCs w:val="20"/>
          <w:lang w:eastAsia="ru-RU"/>
        </w:rPr>
      </w:pPr>
      <w:r w:rsidRPr="00221595">
        <w:rPr>
          <w:rFonts w:ascii="Arial" w:eastAsia="Times New Roman" w:hAnsi="Arial" w:cs="Arial"/>
          <w:color w:val="606060"/>
          <w:sz w:val="20"/>
          <w:szCs w:val="20"/>
          <w:lang w:eastAsia="ru-RU"/>
        </w:rPr>
        <w:t>Информация должна располагаться в любом удобном и доступном для потребителя месте (уголок потребителя, стойка информации, стенд).</w:t>
      </w:r>
    </w:p>
    <w:p w:rsidR="00221595" w:rsidRDefault="00221595" w:rsidP="00221595">
      <w:pPr>
        <w:shd w:val="clear" w:color="auto" w:fill="FFFFFF"/>
        <w:spacing w:after="225" w:line="240" w:lineRule="auto"/>
        <w:rPr>
          <w:rFonts w:ascii="Arial" w:eastAsia="Times New Roman" w:hAnsi="Arial" w:cs="Arial"/>
          <w:b/>
          <w:bCs/>
          <w:color w:val="606060"/>
          <w:sz w:val="20"/>
          <w:szCs w:val="20"/>
          <w:lang w:eastAsia="ru-RU"/>
        </w:rPr>
      </w:pPr>
      <w:r w:rsidRPr="00221595">
        <w:rPr>
          <w:rFonts w:ascii="Arial" w:eastAsia="Times New Roman" w:hAnsi="Arial" w:cs="Arial"/>
          <w:b/>
          <w:bCs/>
          <w:color w:val="606060"/>
          <w:sz w:val="20"/>
          <w:szCs w:val="20"/>
          <w:lang w:eastAsia="ru-RU"/>
        </w:rPr>
        <w:t>Правила заключения договора</w:t>
      </w:r>
    </w:p>
    <w:p w:rsidR="00221595" w:rsidRPr="00221595" w:rsidRDefault="00221595" w:rsidP="00221595">
      <w:pPr>
        <w:shd w:val="clear" w:color="auto" w:fill="FFFFFF"/>
        <w:spacing w:after="225" w:line="240" w:lineRule="auto"/>
        <w:jc w:val="both"/>
        <w:rPr>
          <w:rFonts w:ascii="Arial" w:eastAsia="Times New Roman" w:hAnsi="Arial" w:cs="Arial"/>
          <w:color w:val="606060"/>
          <w:sz w:val="20"/>
          <w:szCs w:val="20"/>
          <w:lang w:eastAsia="ru-RU"/>
        </w:rPr>
      </w:pPr>
      <w:r w:rsidRPr="00221595">
        <w:rPr>
          <w:rFonts w:ascii="Arial" w:eastAsia="Times New Roman" w:hAnsi="Arial" w:cs="Arial"/>
          <w:color w:val="606060"/>
          <w:sz w:val="20"/>
          <w:szCs w:val="20"/>
          <w:lang w:eastAsia="ru-RU"/>
        </w:rPr>
        <w:t>При заключении договора физкультурно-оздоровительных услуг, обслуживающий персонал должен провести консультацию (собеседование, инструктаж) с потребителем:</w:t>
      </w:r>
    </w:p>
    <w:p w:rsidR="00221595" w:rsidRPr="00221595" w:rsidRDefault="00221595" w:rsidP="00221595">
      <w:pPr>
        <w:shd w:val="clear" w:color="auto" w:fill="FFFFFF"/>
        <w:spacing w:after="225" w:line="240" w:lineRule="auto"/>
        <w:jc w:val="both"/>
        <w:rPr>
          <w:rFonts w:ascii="Arial" w:eastAsia="Times New Roman" w:hAnsi="Arial" w:cs="Arial"/>
          <w:color w:val="606060"/>
          <w:sz w:val="20"/>
          <w:szCs w:val="20"/>
          <w:lang w:eastAsia="ru-RU"/>
        </w:rPr>
      </w:pPr>
      <w:r w:rsidRPr="00221595">
        <w:rPr>
          <w:rFonts w:ascii="Arial" w:eastAsia="Times New Roman" w:hAnsi="Arial" w:cs="Arial"/>
          <w:color w:val="606060"/>
          <w:sz w:val="20"/>
          <w:szCs w:val="20"/>
          <w:lang w:eastAsia="ru-RU"/>
        </w:rPr>
        <w:t>- о правилах личной безопасности;</w:t>
      </w:r>
    </w:p>
    <w:p w:rsidR="00221595" w:rsidRPr="00221595" w:rsidRDefault="00221595" w:rsidP="00221595">
      <w:pPr>
        <w:shd w:val="clear" w:color="auto" w:fill="FFFFFF"/>
        <w:spacing w:after="225" w:line="240" w:lineRule="auto"/>
        <w:jc w:val="both"/>
        <w:rPr>
          <w:rFonts w:ascii="Arial" w:eastAsia="Times New Roman" w:hAnsi="Arial" w:cs="Arial"/>
          <w:color w:val="606060"/>
          <w:sz w:val="20"/>
          <w:szCs w:val="20"/>
          <w:lang w:eastAsia="ru-RU"/>
        </w:rPr>
      </w:pPr>
      <w:r w:rsidRPr="00221595">
        <w:rPr>
          <w:rFonts w:ascii="Arial" w:eastAsia="Times New Roman" w:hAnsi="Arial" w:cs="Arial"/>
          <w:color w:val="606060"/>
          <w:sz w:val="20"/>
          <w:szCs w:val="20"/>
          <w:lang w:eastAsia="ru-RU"/>
        </w:rPr>
        <w:t>- об особенностях выбранного вида услуг;</w:t>
      </w:r>
    </w:p>
    <w:p w:rsidR="00221595" w:rsidRPr="00221595" w:rsidRDefault="00221595" w:rsidP="00221595">
      <w:pPr>
        <w:shd w:val="clear" w:color="auto" w:fill="FFFFFF"/>
        <w:spacing w:after="225" w:line="240" w:lineRule="auto"/>
        <w:jc w:val="both"/>
        <w:rPr>
          <w:rFonts w:ascii="Arial" w:eastAsia="Times New Roman" w:hAnsi="Arial" w:cs="Arial"/>
          <w:color w:val="606060"/>
          <w:sz w:val="20"/>
          <w:szCs w:val="20"/>
          <w:lang w:eastAsia="ru-RU"/>
        </w:rPr>
      </w:pPr>
      <w:r w:rsidRPr="00221595">
        <w:rPr>
          <w:rFonts w:ascii="Arial" w:eastAsia="Times New Roman" w:hAnsi="Arial" w:cs="Arial"/>
          <w:color w:val="606060"/>
          <w:sz w:val="20"/>
          <w:szCs w:val="20"/>
          <w:lang w:eastAsia="ru-RU"/>
        </w:rPr>
        <w:t>- о порядке и правилах оказания выбранного вида услуг;</w:t>
      </w:r>
    </w:p>
    <w:p w:rsidR="00221595" w:rsidRPr="00221595" w:rsidRDefault="00221595" w:rsidP="00221595">
      <w:pPr>
        <w:shd w:val="clear" w:color="auto" w:fill="FFFFFF"/>
        <w:spacing w:after="225" w:line="240" w:lineRule="auto"/>
        <w:jc w:val="both"/>
        <w:rPr>
          <w:rFonts w:ascii="Arial" w:eastAsia="Times New Roman" w:hAnsi="Arial" w:cs="Arial"/>
          <w:color w:val="606060"/>
          <w:sz w:val="20"/>
          <w:szCs w:val="20"/>
          <w:lang w:eastAsia="ru-RU"/>
        </w:rPr>
      </w:pPr>
      <w:r w:rsidRPr="00221595">
        <w:rPr>
          <w:rFonts w:ascii="Arial" w:eastAsia="Times New Roman" w:hAnsi="Arial" w:cs="Arial"/>
          <w:color w:val="606060"/>
          <w:sz w:val="20"/>
          <w:szCs w:val="20"/>
          <w:lang w:eastAsia="ru-RU"/>
        </w:rPr>
        <w:t>- о факторах риска для здоровья, исходя из климатических и природных условий;</w:t>
      </w:r>
    </w:p>
    <w:p w:rsidR="00221595" w:rsidRDefault="00221595" w:rsidP="00221595">
      <w:pPr>
        <w:shd w:val="clear" w:color="auto" w:fill="FFFFFF"/>
        <w:spacing w:after="225" w:line="240" w:lineRule="auto"/>
        <w:jc w:val="both"/>
        <w:rPr>
          <w:rFonts w:ascii="Arial" w:eastAsia="Times New Roman" w:hAnsi="Arial" w:cs="Arial"/>
          <w:color w:val="606060"/>
          <w:sz w:val="20"/>
          <w:szCs w:val="20"/>
          <w:lang w:eastAsia="ru-RU"/>
        </w:rPr>
      </w:pPr>
      <w:r w:rsidRPr="00221595">
        <w:rPr>
          <w:rFonts w:ascii="Arial" w:eastAsia="Times New Roman" w:hAnsi="Arial" w:cs="Arial"/>
          <w:color w:val="606060"/>
          <w:sz w:val="20"/>
          <w:szCs w:val="20"/>
          <w:lang w:eastAsia="ru-RU"/>
        </w:rPr>
        <w:t>- о полноте и правильности заполнения обязательных документов.</w:t>
      </w:r>
    </w:p>
    <w:p w:rsidR="00221595" w:rsidRPr="00221595" w:rsidRDefault="00221595" w:rsidP="00221595">
      <w:pPr>
        <w:shd w:val="clear" w:color="auto" w:fill="FFFFFF"/>
        <w:spacing w:after="225" w:line="240" w:lineRule="auto"/>
        <w:jc w:val="both"/>
        <w:rPr>
          <w:rFonts w:ascii="Arial" w:eastAsia="Times New Roman" w:hAnsi="Arial" w:cs="Arial"/>
          <w:color w:val="606060"/>
          <w:sz w:val="20"/>
          <w:szCs w:val="20"/>
          <w:lang w:eastAsia="ru-RU"/>
        </w:rPr>
      </w:pPr>
      <w:r w:rsidRPr="00221595">
        <w:rPr>
          <w:rFonts w:ascii="Arial" w:eastAsia="Times New Roman" w:hAnsi="Arial" w:cs="Arial"/>
          <w:color w:val="606060"/>
          <w:sz w:val="20"/>
          <w:szCs w:val="20"/>
          <w:lang w:eastAsia="ru-RU"/>
        </w:rPr>
        <w:t>При заключении договора об оказании физкультурно-спортивных услуг в него должны быть включены следующие сведения:</w:t>
      </w:r>
    </w:p>
    <w:p w:rsidR="00221595" w:rsidRPr="00221595" w:rsidRDefault="00221595" w:rsidP="00221595">
      <w:pPr>
        <w:shd w:val="clear" w:color="auto" w:fill="FFFFFF"/>
        <w:spacing w:after="225" w:line="240" w:lineRule="auto"/>
        <w:jc w:val="both"/>
        <w:rPr>
          <w:rFonts w:ascii="Arial" w:eastAsia="Times New Roman" w:hAnsi="Arial" w:cs="Arial"/>
          <w:color w:val="606060"/>
          <w:sz w:val="20"/>
          <w:szCs w:val="20"/>
          <w:lang w:eastAsia="ru-RU"/>
        </w:rPr>
      </w:pPr>
      <w:r w:rsidRPr="00221595">
        <w:rPr>
          <w:rFonts w:ascii="Arial" w:eastAsia="Times New Roman" w:hAnsi="Arial" w:cs="Arial"/>
          <w:color w:val="606060"/>
          <w:sz w:val="20"/>
          <w:szCs w:val="20"/>
          <w:lang w:eastAsia="ru-RU"/>
        </w:rPr>
        <w:t>- наименование и местонахождение (юридический адрес) организации-исполнителя (для индивидуального предпринимателя - фамилия, имя, отчество, сведения о государственной регистрации);</w:t>
      </w:r>
    </w:p>
    <w:p w:rsidR="00221595" w:rsidRPr="00221595" w:rsidRDefault="00221595" w:rsidP="00221595">
      <w:pPr>
        <w:shd w:val="clear" w:color="auto" w:fill="FFFFFF"/>
        <w:spacing w:after="225" w:line="240" w:lineRule="auto"/>
        <w:jc w:val="both"/>
        <w:rPr>
          <w:rFonts w:ascii="Arial" w:eastAsia="Times New Roman" w:hAnsi="Arial" w:cs="Arial"/>
          <w:color w:val="606060"/>
          <w:sz w:val="20"/>
          <w:szCs w:val="20"/>
          <w:lang w:eastAsia="ru-RU"/>
        </w:rPr>
      </w:pPr>
      <w:r w:rsidRPr="00221595">
        <w:rPr>
          <w:rFonts w:ascii="Arial" w:eastAsia="Times New Roman" w:hAnsi="Arial" w:cs="Arial"/>
          <w:color w:val="606060"/>
          <w:sz w:val="20"/>
          <w:szCs w:val="20"/>
          <w:lang w:eastAsia="ru-RU"/>
        </w:rPr>
        <w:t>- вид услуги;</w:t>
      </w:r>
    </w:p>
    <w:p w:rsidR="00221595" w:rsidRPr="00221595" w:rsidRDefault="00221595" w:rsidP="00221595">
      <w:pPr>
        <w:shd w:val="clear" w:color="auto" w:fill="FFFFFF"/>
        <w:spacing w:after="225" w:line="240" w:lineRule="auto"/>
        <w:jc w:val="both"/>
        <w:rPr>
          <w:rFonts w:ascii="Arial" w:eastAsia="Times New Roman" w:hAnsi="Arial" w:cs="Arial"/>
          <w:color w:val="606060"/>
          <w:sz w:val="20"/>
          <w:szCs w:val="20"/>
          <w:lang w:eastAsia="ru-RU"/>
        </w:rPr>
      </w:pPr>
      <w:r w:rsidRPr="00221595">
        <w:rPr>
          <w:rFonts w:ascii="Arial" w:eastAsia="Times New Roman" w:hAnsi="Arial" w:cs="Arial"/>
          <w:color w:val="606060"/>
          <w:sz w:val="20"/>
          <w:szCs w:val="20"/>
          <w:lang w:eastAsia="ru-RU"/>
        </w:rPr>
        <w:t>- цена услуги;</w:t>
      </w:r>
    </w:p>
    <w:p w:rsidR="00221595" w:rsidRPr="00221595" w:rsidRDefault="00221595" w:rsidP="00221595">
      <w:pPr>
        <w:shd w:val="clear" w:color="auto" w:fill="FFFFFF"/>
        <w:spacing w:after="225" w:line="240" w:lineRule="auto"/>
        <w:jc w:val="both"/>
        <w:rPr>
          <w:rFonts w:ascii="Arial" w:eastAsia="Times New Roman" w:hAnsi="Arial" w:cs="Arial"/>
          <w:color w:val="606060"/>
          <w:sz w:val="20"/>
          <w:szCs w:val="20"/>
          <w:lang w:eastAsia="ru-RU"/>
        </w:rPr>
      </w:pPr>
      <w:r w:rsidRPr="00221595">
        <w:rPr>
          <w:rFonts w:ascii="Arial" w:eastAsia="Times New Roman" w:hAnsi="Arial" w:cs="Arial"/>
          <w:color w:val="606060"/>
          <w:sz w:val="20"/>
          <w:szCs w:val="20"/>
          <w:lang w:eastAsia="ru-RU"/>
        </w:rPr>
        <w:t>-наименование услуги.</w:t>
      </w:r>
    </w:p>
    <w:p w:rsidR="00221595" w:rsidRPr="00221595" w:rsidRDefault="00221595" w:rsidP="00221595">
      <w:pPr>
        <w:shd w:val="clear" w:color="auto" w:fill="FFFFFF"/>
        <w:spacing w:after="225" w:line="240" w:lineRule="auto"/>
        <w:jc w:val="both"/>
        <w:rPr>
          <w:rFonts w:ascii="Arial" w:eastAsia="Times New Roman" w:hAnsi="Arial" w:cs="Arial"/>
          <w:color w:val="606060"/>
          <w:sz w:val="20"/>
          <w:szCs w:val="20"/>
          <w:lang w:eastAsia="ru-RU"/>
        </w:rPr>
      </w:pPr>
      <w:r w:rsidRPr="00221595">
        <w:rPr>
          <w:rFonts w:ascii="Arial" w:eastAsia="Times New Roman" w:hAnsi="Arial" w:cs="Arial"/>
          <w:color w:val="606060"/>
          <w:sz w:val="20"/>
          <w:szCs w:val="20"/>
          <w:lang w:eastAsia="ru-RU"/>
        </w:rPr>
        <w:t xml:space="preserve">Если потребителю при заключении договора не была представлена вышеуказанная информация и вследствие этого был причинен вред его жизни, здоровью или имуществу, то он вправе отказаться от исполнения такого договора и потребовать возмещения вреда и убытков (например, не была предоставлена информация о противопоказаниях, и в связи с этим обострилось хроническое заболевание). Это право закреплено в статье 12 </w:t>
      </w:r>
      <w:proofErr w:type="gramStart"/>
      <w:r w:rsidRPr="00221595">
        <w:rPr>
          <w:rFonts w:ascii="Arial" w:eastAsia="Times New Roman" w:hAnsi="Arial" w:cs="Arial"/>
          <w:color w:val="606060"/>
          <w:sz w:val="20"/>
          <w:szCs w:val="20"/>
          <w:lang w:eastAsia="ru-RU"/>
        </w:rPr>
        <w:t>Закона .</w:t>
      </w:r>
      <w:proofErr w:type="gramEnd"/>
    </w:p>
    <w:p w:rsidR="00221595" w:rsidRPr="00221595" w:rsidRDefault="00221595" w:rsidP="00221595">
      <w:pPr>
        <w:shd w:val="clear" w:color="auto" w:fill="FFFFFF"/>
        <w:spacing w:after="225" w:line="240" w:lineRule="auto"/>
        <w:jc w:val="both"/>
        <w:rPr>
          <w:rFonts w:ascii="Arial" w:eastAsia="Times New Roman" w:hAnsi="Arial" w:cs="Arial"/>
          <w:color w:val="606060"/>
          <w:sz w:val="20"/>
          <w:szCs w:val="20"/>
          <w:lang w:eastAsia="ru-RU"/>
        </w:rPr>
      </w:pPr>
      <w:r w:rsidRPr="00221595">
        <w:rPr>
          <w:rFonts w:ascii="Arial" w:eastAsia="Times New Roman" w:hAnsi="Arial" w:cs="Arial"/>
          <w:color w:val="606060"/>
          <w:sz w:val="20"/>
          <w:szCs w:val="20"/>
          <w:lang w:eastAsia="ru-RU"/>
        </w:rPr>
        <w:t>Договором об оказании услуги также может считаться абонемент, клубная карта, билет, чек.</w:t>
      </w:r>
    </w:p>
    <w:p w:rsidR="00221595" w:rsidRPr="00221595" w:rsidRDefault="00221595" w:rsidP="00221595">
      <w:pPr>
        <w:shd w:val="clear" w:color="auto" w:fill="FFFFFF"/>
        <w:spacing w:after="225" w:line="240" w:lineRule="auto"/>
        <w:jc w:val="both"/>
        <w:rPr>
          <w:rFonts w:ascii="Arial" w:eastAsia="Times New Roman" w:hAnsi="Arial" w:cs="Arial"/>
          <w:color w:val="606060"/>
          <w:sz w:val="20"/>
          <w:szCs w:val="20"/>
          <w:lang w:eastAsia="ru-RU"/>
        </w:rPr>
      </w:pPr>
      <w:r w:rsidRPr="00221595">
        <w:rPr>
          <w:rFonts w:ascii="Arial" w:eastAsia="Times New Roman" w:hAnsi="Arial" w:cs="Arial"/>
          <w:b/>
          <w:bCs/>
          <w:color w:val="606060"/>
          <w:sz w:val="20"/>
          <w:szCs w:val="20"/>
          <w:lang w:eastAsia="ru-RU"/>
        </w:rPr>
        <w:t>Нужно ли оплачивать пропущенные занятия?</w:t>
      </w:r>
    </w:p>
    <w:p w:rsidR="00221595" w:rsidRPr="00221595" w:rsidRDefault="00221595" w:rsidP="00221595">
      <w:pPr>
        <w:shd w:val="clear" w:color="auto" w:fill="FFFFFF"/>
        <w:spacing w:after="225" w:line="240" w:lineRule="auto"/>
        <w:jc w:val="both"/>
        <w:rPr>
          <w:rFonts w:ascii="Arial" w:eastAsia="Times New Roman" w:hAnsi="Arial" w:cs="Arial"/>
          <w:color w:val="606060"/>
          <w:sz w:val="20"/>
          <w:szCs w:val="20"/>
          <w:lang w:eastAsia="ru-RU"/>
        </w:rPr>
      </w:pPr>
      <w:r w:rsidRPr="00221595">
        <w:rPr>
          <w:rFonts w:ascii="Arial" w:eastAsia="Times New Roman" w:hAnsi="Arial" w:cs="Arial"/>
          <w:color w:val="606060"/>
          <w:sz w:val="20"/>
          <w:szCs w:val="20"/>
          <w:lang w:eastAsia="ru-RU"/>
        </w:rPr>
        <w:t>Иногда в договорах бывают прописаны условия, что в случае пропуска занятий, занятия не восстанавливаются. Действительно, в ч. 2 ст. 781 Гражданского кодекса РФ устанавливается, что в случае невозможности исполнения, возникшей по вине заказчика (потребителя), услуги подлежат оплате в полном объеме, если иное не предусмотрено законом или договором. Но в ч. 3 этой же статьи говорится, что в случаях, когда невозможность исполнения договора возникла по обстоятельствам, за которые ни одна сторона не отвечает, заказчик (потребитель) возмещает исполнителю фактически понесенные им расходы, если иное не предусмотрено законом или договором возмездного оказания услуг. Таким образом, можно сделать вывод, что если занятия были пропущены, например, по причине болезни, то исполнитель не должен требовать их оплаты.</w:t>
      </w:r>
    </w:p>
    <w:p w:rsidR="00221595" w:rsidRPr="00221595" w:rsidRDefault="00221595" w:rsidP="00221595">
      <w:pPr>
        <w:shd w:val="clear" w:color="auto" w:fill="FFFFFF"/>
        <w:spacing w:after="225" w:line="240" w:lineRule="auto"/>
        <w:jc w:val="both"/>
        <w:rPr>
          <w:rFonts w:ascii="Arial" w:eastAsia="Times New Roman" w:hAnsi="Arial" w:cs="Arial"/>
          <w:color w:val="606060"/>
          <w:sz w:val="20"/>
          <w:szCs w:val="20"/>
          <w:lang w:eastAsia="ru-RU"/>
        </w:rPr>
      </w:pPr>
      <w:r w:rsidRPr="00221595">
        <w:rPr>
          <w:rFonts w:ascii="Arial" w:eastAsia="Times New Roman" w:hAnsi="Arial" w:cs="Arial"/>
          <w:b/>
          <w:bCs/>
          <w:color w:val="606060"/>
          <w:sz w:val="20"/>
          <w:szCs w:val="20"/>
          <w:lang w:eastAsia="ru-RU"/>
        </w:rPr>
        <w:t>Правила расторжения договора</w:t>
      </w:r>
    </w:p>
    <w:p w:rsidR="00221595" w:rsidRPr="00221595" w:rsidRDefault="00221595" w:rsidP="00221595">
      <w:pPr>
        <w:shd w:val="clear" w:color="auto" w:fill="FFFFFF"/>
        <w:spacing w:after="225" w:line="240" w:lineRule="auto"/>
        <w:jc w:val="both"/>
        <w:rPr>
          <w:rFonts w:ascii="Arial" w:eastAsia="Times New Roman" w:hAnsi="Arial" w:cs="Arial"/>
          <w:color w:val="606060"/>
          <w:sz w:val="20"/>
          <w:szCs w:val="20"/>
          <w:lang w:eastAsia="ru-RU"/>
        </w:rPr>
      </w:pPr>
      <w:r w:rsidRPr="00221595">
        <w:rPr>
          <w:rFonts w:ascii="Arial" w:eastAsia="Times New Roman" w:hAnsi="Arial" w:cs="Arial"/>
          <w:color w:val="606060"/>
          <w:sz w:val="20"/>
          <w:szCs w:val="20"/>
          <w:lang w:eastAsia="ru-RU"/>
        </w:rPr>
        <w:lastRenderedPageBreak/>
        <w:t>Ответ на данный вопрос напрямую зависит от причины, по которой вы решили расторгнуть договор.</w:t>
      </w:r>
    </w:p>
    <w:p w:rsidR="00221595" w:rsidRPr="00221595" w:rsidRDefault="00221595" w:rsidP="00221595">
      <w:pPr>
        <w:shd w:val="clear" w:color="auto" w:fill="FFFFFF"/>
        <w:spacing w:after="225" w:line="240" w:lineRule="auto"/>
        <w:jc w:val="both"/>
        <w:rPr>
          <w:rFonts w:ascii="Arial" w:eastAsia="Times New Roman" w:hAnsi="Arial" w:cs="Arial"/>
          <w:color w:val="606060"/>
          <w:sz w:val="20"/>
          <w:szCs w:val="20"/>
          <w:lang w:eastAsia="ru-RU"/>
        </w:rPr>
      </w:pPr>
      <w:r w:rsidRPr="00221595">
        <w:rPr>
          <w:rFonts w:ascii="Arial" w:eastAsia="Times New Roman" w:hAnsi="Arial" w:cs="Arial"/>
          <w:color w:val="606060"/>
          <w:sz w:val="20"/>
          <w:szCs w:val="20"/>
          <w:lang w:eastAsia="ru-RU"/>
        </w:rPr>
        <w:t>Согласно положениям статьи 32 Закона, потребитель имеет право в любое время отказаться от исполнения договора о выполнении работ и вернуть денежные средства. Но в данном случае, не стоит рассчитывать на полный возврат. Исполнитель вправе потребовать оплаты за фактически понесенные расходы.</w:t>
      </w:r>
    </w:p>
    <w:p w:rsidR="00221595" w:rsidRPr="00221595" w:rsidRDefault="00221595" w:rsidP="00221595">
      <w:pPr>
        <w:shd w:val="clear" w:color="auto" w:fill="FFFFFF"/>
        <w:spacing w:after="225" w:line="240" w:lineRule="auto"/>
        <w:jc w:val="both"/>
        <w:rPr>
          <w:rFonts w:ascii="Arial" w:eastAsia="Times New Roman" w:hAnsi="Arial" w:cs="Arial"/>
          <w:color w:val="606060"/>
          <w:sz w:val="20"/>
          <w:szCs w:val="20"/>
          <w:lang w:eastAsia="ru-RU"/>
        </w:rPr>
      </w:pPr>
      <w:r w:rsidRPr="00221595">
        <w:rPr>
          <w:rFonts w:ascii="Arial" w:eastAsia="Times New Roman" w:hAnsi="Arial" w:cs="Arial"/>
          <w:color w:val="606060"/>
          <w:sz w:val="20"/>
          <w:szCs w:val="20"/>
          <w:lang w:eastAsia="ru-RU"/>
        </w:rPr>
        <w:t>Право на досрочное расторжение договора в одностороннем порядке также закреплено в ст. 782 Гражданского кодекса РФ.</w:t>
      </w:r>
    </w:p>
    <w:p w:rsidR="00221595" w:rsidRPr="00221595" w:rsidRDefault="00221595" w:rsidP="00221595">
      <w:pPr>
        <w:shd w:val="clear" w:color="auto" w:fill="FFFFFF"/>
        <w:spacing w:after="225" w:line="240" w:lineRule="auto"/>
        <w:jc w:val="both"/>
        <w:rPr>
          <w:rFonts w:ascii="Arial" w:eastAsia="Times New Roman" w:hAnsi="Arial" w:cs="Arial"/>
          <w:color w:val="606060"/>
          <w:sz w:val="20"/>
          <w:szCs w:val="20"/>
          <w:lang w:eastAsia="ru-RU"/>
        </w:rPr>
      </w:pPr>
      <w:r w:rsidRPr="00221595">
        <w:rPr>
          <w:rFonts w:ascii="Arial" w:eastAsia="Times New Roman" w:hAnsi="Arial" w:cs="Arial"/>
          <w:color w:val="606060"/>
          <w:sz w:val="20"/>
          <w:szCs w:val="20"/>
          <w:lang w:eastAsia="ru-RU"/>
        </w:rPr>
        <w:t>Если в текст договора включается условие, что при досрочном расторжении договора и отказа от услуг фитнес - клуба с потребителя будут взысканы штрафы, знайте, это условие не законно.</w:t>
      </w:r>
    </w:p>
    <w:p w:rsidR="00221595" w:rsidRPr="00221595" w:rsidRDefault="00221595" w:rsidP="00221595">
      <w:pPr>
        <w:shd w:val="clear" w:color="auto" w:fill="FFFFFF"/>
        <w:spacing w:after="225" w:line="240" w:lineRule="auto"/>
        <w:jc w:val="both"/>
        <w:rPr>
          <w:rFonts w:ascii="Arial" w:eastAsia="Times New Roman" w:hAnsi="Arial" w:cs="Arial"/>
          <w:color w:val="606060"/>
          <w:sz w:val="20"/>
          <w:szCs w:val="20"/>
          <w:lang w:eastAsia="ru-RU"/>
        </w:rPr>
      </w:pPr>
      <w:r w:rsidRPr="00221595">
        <w:rPr>
          <w:rFonts w:ascii="Arial" w:eastAsia="Times New Roman" w:hAnsi="Arial" w:cs="Arial"/>
          <w:color w:val="606060"/>
          <w:sz w:val="20"/>
          <w:szCs w:val="20"/>
          <w:lang w:eastAsia="ru-RU"/>
        </w:rPr>
        <w:t>Потребитель вправе расторгнуть договор в одностороннем порядке в случае, когда фитнес-клуб отменил занятия, заменил занятия, или заменил тренеров или инструкторов. В этом случае вам стоит рассчитывать на возврат денег только за не посещенные занятия.</w:t>
      </w:r>
    </w:p>
    <w:p w:rsidR="00221595" w:rsidRPr="00221595" w:rsidRDefault="00221595" w:rsidP="00221595">
      <w:pPr>
        <w:shd w:val="clear" w:color="auto" w:fill="FFFFFF"/>
        <w:spacing w:after="225" w:line="240" w:lineRule="auto"/>
        <w:jc w:val="both"/>
        <w:rPr>
          <w:rFonts w:ascii="Arial" w:eastAsia="Times New Roman" w:hAnsi="Arial" w:cs="Arial"/>
          <w:color w:val="606060"/>
          <w:sz w:val="20"/>
          <w:szCs w:val="20"/>
          <w:lang w:eastAsia="ru-RU"/>
        </w:rPr>
      </w:pPr>
      <w:r w:rsidRPr="00221595">
        <w:rPr>
          <w:rFonts w:ascii="Arial" w:eastAsia="Times New Roman" w:hAnsi="Arial" w:cs="Arial"/>
          <w:color w:val="606060"/>
          <w:sz w:val="20"/>
          <w:szCs w:val="20"/>
          <w:lang w:eastAsia="ru-RU"/>
        </w:rPr>
        <w:t>Бывают ситуации, что после заключения договора с фитнес-клубом, вы обнаруживаете, что качество оказываемых услуг является ненадлежащим.</w:t>
      </w:r>
    </w:p>
    <w:p w:rsidR="00221595" w:rsidRPr="00221595" w:rsidRDefault="00221595" w:rsidP="00221595">
      <w:pPr>
        <w:shd w:val="clear" w:color="auto" w:fill="FFFFFF"/>
        <w:spacing w:after="225" w:line="240" w:lineRule="auto"/>
        <w:jc w:val="both"/>
        <w:rPr>
          <w:rFonts w:ascii="Arial" w:eastAsia="Times New Roman" w:hAnsi="Arial" w:cs="Arial"/>
          <w:color w:val="606060"/>
          <w:sz w:val="20"/>
          <w:szCs w:val="20"/>
          <w:lang w:eastAsia="ru-RU"/>
        </w:rPr>
      </w:pPr>
      <w:r w:rsidRPr="00221595">
        <w:rPr>
          <w:rFonts w:ascii="Arial" w:eastAsia="Times New Roman" w:hAnsi="Arial" w:cs="Arial"/>
          <w:color w:val="606060"/>
          <w:sz w:val="20"/>
          <w:szCs w:val="20"/>
          <w:lang w:eastAsia="ru-RU"/>
        </w:rPr>
        <w:t>В таком случае вы вправе потребовать у исполнителя:</w:t>
      </w:r>
    </w:p>
    <w:p w:rsidR="00221595" w:rsidRPr="00221595" w:rsidRDefault="00221595" w:rsidP="00221595">
      <w:pPr>
        <w:shd w:val="clear" w:color="auto" w:fill="FFFFFF"/>
        <w:spacing w:after="225" w:line="240" w:lineRule="auto"/>
        <w:jc w:val="both"/>
        <w:rPr>
          <w:rFonts w:ascii="Arial" w:eastAsia="Times New Roman" w:hAnsi="Arial" w:cs="Arial"/>
          <w:color w:val="606060"/>
          <w:sz w:val="20"/>
          <w:szCs w:val="20"/>
          <w:lang w:eastAsia="ru-RU"/>
        </w:rPr>
      </w:pPr>
      <w:r w:rsidRPr="00221595">
        <w:rPr>
          <w:rFonts w:ascii="Arial" w:eastAsia="Times New Roman" w:hAnsi="Arial" w:cs="Arial"/>
          <w:color w:val="606060"/>
          <w:sz w:val="20"/>
          <w:szCs w:val="20"/>
          <w:lang w:eastAsia="ru-RU"/>
        </w:rPr>
        <w:t>- безвозмездного устранения недостатков;</w:t>
      </w:r>
    </w:p>
    <w:p w:rsidR="00221595" w:rsidRDefault="00221595" w:rsidP="00221595">
      <w:pPr>
        <w:shd w:val="clear" w:color="auto" w:fill="FFFFFF"/>
        <w:spacing w:after="225" w:line="240" w:lineRule="auto"/>
        <w:jc w:val="both"/>
        <w:rPr>
          <w:rFonts w:ascii="Arial" w:eastAsia="Times New Roman" w:hAnsi="Arial" w:cs="Arial"/>
          <w:color w:val="606060"/>
          <w:sz w:val="20"/>
          <w:szCs w:val="20"/>
          <w:lang w:eastAsia="ru-RU"/>
        </w:rPr>
      </w:pPr>
      <w:r w:rsidRPr="00221595">
        <w:rPr>
          <w:rFonts w:ascii="Arial" w:eastAsia="Times New Roman" w:hAnsi="Arial" w:cs="Arial"/>
          <w:color w:val="606060"/>
          <w:sz w:val="20"/>
          <w:szCs w:val="20"/>
          <w:lang w:eastAsia="ru-RU"/>
        </w:rPr>
        <w:t>- уменьшения цены за оказанную услугу.</w:t>
      </w:r>
    </w:p>
    <w:p w:rsidR="00221595" w:rsidRPr="00221595" w:rsidRDefault="00221595" w:rsidP="00221595">
      <w:pPr>
        <w:shd w:val="clear" w:color="auto" w:fill="FFFFFF"/>
        <w:spacing w:after="225" w:line="240" w:lineRule="auto"/>
        <w:jc w:val="both"/>
        <w:rPr>
          <w:rFonts w:ascii="Arial" w:eastAsia="Times New Roman" w:hAnsi="Arial" w:cs="Arial"/>
          <w:color w:val="606060"/>
          <w:sz w:val="20"/>
          <w:szCs w:val="20"/>
          <w:lang w:eastAsia="ru-RU"/>
        </w:rPr>
      </w:pPr>
      <w:r w:rsidRPr="00221595">
        <w:rPr>
          <w:rFonts w:ascii="Arial" w:eastAsia="Times New Roman" w:hAnsi="Arial" w:cs="Arial"/>
          <w:color w:val="606060"/>
          <w:sz w:val="20"/>
          <w:szCs w:val="20"/>
          <w:lang w:eastAsia="ru-RU"/>
        </w:rPr>
        <w:t>Если исполнитель отказывается добровольно устранить недостатки или уменьшить цену за оказываемые услуги, то потребитель может требовать расторжения договора и компенсации всех понесенных им убытков в связи с некачественными услугами.</w:t>
      </w:r>
    </w:p>
    <w:p w:rsidR="00221595" w:rsidRPr="00221595" w:rsidRDefault="00221595" w:rsidP="00221595">
      <w:pPr>
        <w:shd w:val="clear" w:color="auto" w:fill="FFFFFF"/>
        <w:spacing w:after="225" w:line="240" w:lineRule="auto"/>
        <w:jc w:val="both"/>
        <w:rPr>
          <w:rFonts w:ascii="Arial" w:eastAsia="Times New Roman" w:hAnsi="Arial" w:cs="Arial"/>
          <w:color w:val="606060"/>
          <w:sz w:val="20"/>
          <w:szCs w:val="20"/>
          <w:lang w:eastAsia="ru-RU"/>
        </w:rPr>
      </w:pPr>
      <w:r w:rsidRPr="00221595">
        <w:rPr>
          <w:rFonts w:ascii="Arial" w:eastAsia="Times New Roman" w:hAnsi="Arial" w:cs="Arial"/>
          <w:b/>
          <w:bCs/>
          <w:color w:val="606060"/>
          <w:sz w:val="20"/>
          <w:szCs w:val="20"/>
          <w:lang w:eastAsia="ru-RU"/>
        </w:rPr>
        <w:t>Потребителю на заметку</w:t>
      </w:r>
    </w:p>
    <w:p w:rsidR="00221595" w:rsidRPr="00221595" w:rsidRDefault="00221595" w:rsidP="00221595">
      <w:pPr>
        <w:shd w:val="clear" w:color="auto" w:fill="FFFFFF"/>
        <w:spacing w:after="225" w:line="240" w:lineRule="auto"/>
        <w:jc w:val="both"/>
        <w:rPr>
          <w:rFonts w:ascii="Arial" w:eastAsia="Times New Roman" w:hAnsi="Arial" w:cs="Arial"/>
          <w:color w:val="606060"/>
          <w:sz w:val="20"/>
          <w:szCs w:val="20"/>
          <w:lang w:eastAsia="ru-RU"/>
        </w:rPr>
      </w:pPr>
      <w:r w:rsidRPr="00221595">
        <w:rPr>
          <w:rFonts w:ascii="Arial" w:eastAsia="Times New Roman" w:hAnsi="Arial" w:cs="Arial"/>
          <w:color w:val="606060"/>
          <w:sz w:val="20"/>
          <w:szCs w:val="20"/>
          <w:lang w:eastAsia="ru-RU"/>
        </w:rPr>
        <w:t xml:space="preserve">Часто клиент покупает карту в фитнес-клуб на стадии </w:t>
      </w:r>
      <w:proofErr w:type="spellStart"/>
      <w:r w:rsidRPr="00221595">
        <w:rPr>
          <w:rFonts w:ascii="Arial" w:eastAsia="Times New Roman" w:hAnsi="Arial" w:cs="Arial"/>
          <w:color w:val="606060"/>
          <w:sz w:val="20"/>
          <w:szCs w:val="20"/>
          <w:lang w:eastAsia="ru-RU"/>
        </w:rPr>
        <w:t>предпродажи</w:t>
      </w:r>
      <w:proofErr w:type="spellEnd"/>
      <w:r w:rsidRPr="00221595">
        <w:rPr>
          <w:rFonts w:ascii="Arial" w:eastAsia="Times New Roman" w:hAnsi="Arial" w:cs="Arial"/>
          <w:color w:val="606060"/>
          <w:sz w:val="20"/>
          <w:szCs w:val="20"/>
          <w:lang w:eastAsia="ru-RU"/>
        </w:rPr>
        <w:t xml:space="preserve">: когда новый клуб еще не открыт, а значит и карты стоят дешевле. Но что делать, если фитнес-клуб не открылся в оговоренные сроки, либо открылся, но не в полном объеме, а карты по </w:t>
      </w:r>
      <w:proofErr w:type="spellStart"/>
      <w:r w:rsidRPr="00221595">
        <w:rPr>
          <w:rFonts w:ascii="Arial" w:eastAsia="Times New Roman" w:hAnsi="Arial" w:cs="Arial"/>
          <w:color w:val="606060"/>
          <w:sz w:val="20"/>
          <w:szCs w:val="20"/>
          <w:lang w:eastAsia="ru-RU"/>
        </w:rPr>
        <w:t>предпродаже</w:t>
      </w:r>
      <w:proofErr w:type="spellEnd"/>
      <w:r w:rsidRPr="00221595">
        <w:rPr>
          <w:rFonts w:ascii="Arial" w:eastAsia="Times New Roman" w:hAnsi="Arial" w:cs="Arial"/>
          <w:color w:val="606060"/>
          <w:sz w:val="20"/>
          <w:szCs w:val="20"/>
          <w:lang w:eastAsia="ru-RU"/>
        </w:rPr>
        <w:t xml:space="preserve"> уже реализованы.</w:t>
      </w:r>
    </w:p>
    <w:p w:rsidR="00221595" w:rsidRPr="00221595" w:rsidRDefault="00221595" w:rsidP="00221595">
      <w:pPr>
        <w:shd w:val="clear" w:color="auto" w:fill="FFFFFF"/>
        <w:spacing w:after="225" w:line="240" w:lineRule="auto"/>
        <w:jc w:val="both"/>
        <w:rPr>
          <w:rFonts w:ascii="Arial" w:eastAsia="Times New Roman" w:hAnsi="Arial" w:cs="Arial"/>
          <w:color w:val="606060"/>
          <w:sz w:val="20"/>
          <w:szCs w:val="20"/>
          <w:lang w:eastAsia="ru-RU"/>
        </w:rPr>
      </w:pPr>
      <w:r w:rsidRPr="00221595">
        <w:rPr>
          <w:rFonts w:ascii="Arial" w:eastAsia="Times New Roman" w:hAnsi="Arial" w:cs="Arial"/>
          <w:color w:val="606060"/>
          <w:sz w:val="20"/>
          <w:szCs w:val="20"/>
          <w:lang w:eastAsia="ru-RU"/>
        </w:rPr>
        <w:t xml:space="preserve">Каким образом должны компенсироваться неудобства для </w:t>
      </w:r>
      <w:proofErr w:type="gramStart"/>
      <w:r w:rsidRPr="00221595">
        <w:rPr>
          <w:rFonts w:ascii="Arial" w:eastAsia="Times New Roman" w:hAnsi="Arial" w:cs="Arial"/>
          <w:color w:val="606060"/>
          <w:sz w:val="20"/>
          <w:szCs w:val="20"/>
          <w:lang w:eastAsia="ru-RU"/>
        </w:rPr>
        <w:t>клиентов?</w:t>
      </w:r>
      <w:r w:rsidRPr="00221595">
        <w:rPr>
          <w:rFonts w:ascii="Arial" w:eastAsia="Times New Roman" w:hAnsi="Arial" w:cs="Arial"/>
          <w:color w:val="606060"/>
          <w:sz w:val="20"/>
          <w:szCs w:val="20"/>
          <w:lang w:eastAsia="ru-RU"/>
        </w:rPr>
        <w:br/>
        <w:t>Как</w:t>
      </w:r>
      <w:proofErr w:type="gramEnd"/>
      <w:r w:rsidRPr="00221595">
        <w:rPr>
          <w:rFonts w:ascii="Arial" w:eastAsia="Times New Roman" w:hAnsi="Arial" w:cs="Arial"/>
          <w:color w:val="606060"/>
          <w:sz w:val="20"/>
          <w:szCs w:val="20"/>
          <w:lang w:eastAsia="ru-RU"/>
        </w:rPr>
        <w:t xml:space="preserve"> правило, клуб предлагает пролонгацию контракта, реже — возврат денег. Также, если это сеть клубов, вам могут предложить рассмотреть возможность посещения других клубов сети.</w:t>
      </w:r>
    </w:p>
    <w:p w:rsidR="00221595" w:rsidRPr="00221595" w:rsidRDefault="00221595" w:rsidP="00221595">
      <w:pPr>
        <w:shd w:val="clear" w:color="auto" w:fill="FFFFFF"/>
        <w:spacing w:after="225" w:line="240" w:lineRule="auto"/>
        <w:jc w:val="both"/>
        <w:rPr>
          <w:rFonts w:ascii="Arial" w:eastAsia="Times New Roman" w:hAnsi="Arial" w:cs="Arial"/>
          <w:color w:val="606060"/>
          <w:sz w:val="20"/>
          <w:szCs w:val="20"/>
          <w:lang w:eastAsia="ru-RU"/>
        </w:rPr>
      </w:pPr>
      <w:r w:rsidRPr="00221595">
        <w:rPr>
          <w:rFonts w:ascii="Arial" w:eastAsia="Times New Roman" w:hAnsi="Arial" w:cs="Arial"/>
          <w:color w:val="606060"/>
          <w:sz w:val="20"/>
          <w:szCs w:val="20"/>
          <w:lang w:eastAsia="ru-RU"/>
        </w:rPr>
        <w:t>А что по закону? Например, клуб открылся, но без бассейна. В данном случае усматривается нарушение исполнителем сроков и объема выполнения работ (оказания услуг).</w:t>
      </w:r>
    </w:p>
    <w:p w:rsidR="00221595" w:rsidRPr="00221595" w:rsidRDefault="00221595" w:rsidP="00221595">
      <w:pPr>
        <w:shd w:val="clear" w:color="auto" w:fill="FFFFFF"/>
        <w:spacing w:after="225" w:line="240" w:lineRule="auto"/>
        <w:jc w:val="both"/>
        <w:rPr>
          <w:rFonts w:ascii="Arial" w:eastAsia="Times New Roman" w:hAnsi="Arial" w:cs="Arial"/>
          <w:color w:val="606060"/>
          <w:sz w:val="20"/>
          <w:szCs w:val="20"/>
          <w:lang w:eastAsia="ru-RU"/>
        </w:rPr>
      </w:pPr>
      <w:bookmarkStart w:id="0" w:name="_GoBack"/>
      <w:bookmarkEnd w:id="0"/>
      <w:r w:rsidRPr="00221595">
        <w:rPr>
          <w:rFonts w:ascii="Arial" w:eastAsia="Times New Roman" w:hAnsi="Arial" w:cs="Arial"/>
          <w:color w:val="606060"/>
          <w:sz w:val="20"/>
          <w:szCs w:val="20"/>
          <w:lang w:eastAsia="ru-RU"/>
        </w:rPr>
        <w:t>Законодательством предусмотрено следующее, в случае нарушения выполнения исполнителем сроков выполнения работ (оказания услуг), согласно п.1 ст. 28 Закона Российской Федерации «О защите прав потребителей» от 07.02.1992 №2300-1, потребитель по своему выбору вправе:</w:t>
      </w:r>
    </w:p>
    <w:p w:rsidR="00221595" w:rsidRPr="00221595" w:rsidRDefault="00221595" w:rsidP="00221595">
      <w:pPr>
        <w:shd w:val="clear" w:color="auto" w:fill="FFFFFF"/>
        <w:spacing w:after="225" w:line="240" w:lineRule="auto"/>
        <w:jc w:val="both"/>
        <w:rPr>
          <w:rFonts w:ascii="Arial" w:eastAsia="Times New Roman" w:hAnsi="Arial" w:cs="Arial"/>
          <w:color w:val="606060"/>
          <w:sz w:val="20"/>
          <w:szCs w:val="20"/>
          <w:lang w:eastAsia="ru-RU"/>
        </w:rPr>
      </w:pPr>
      <w:r w:rsidRPr="00221595">
        <w:rPr>
          <w:rFonts w:ascii="Arial" w:eastAsia="Times New Roman" w:hAnsi="Arial" w:cs="Arial"/>
          <w:color w:val="606060"/>
          <w:sz w:val="20"/>
          <w:szCs w:val="20"/>
          <w:lang w:eastAsia="ru-RU"/>
        </w:rPr>
        <w:t>- назначить исполнителю новый срок;</w:t>
      </w:r>
    </w:p>
    <w:p w:rsidR="00221595" w:rsidRPr="00221595" w:rsidRDefault="00221595" w:rsidP="00221595">
      <w:pPr>
        <w:shd w:val="clear" w:color="auto" w:fill="FFFFFF"/>
        <w:spacing w:after="225" w:line="240" w:lineRule="auto"/>
        <w:jc w:val="both"/>
        <w:rPr>
          <w:rFonts w:ascii="Arial" w:eastAsia="Times New Roman" w:hAnsi="Arial" w:cs="Arial"/>
          <w:color w:val="606060"/>
          <w:sz w:val="20"/>
          <w:szCs w:val="20"/>
          <w:lang w:eastAsia="ru-RU"/>
        </w:rPr>
      </w:pPr>
      <w:r w:rsidRPr="00221595">
        <w:rPr>
          <w:rFonts w:ascii="Arial" w:eastAsia="Times New Roman" w:hAnsi="Arial" w:cs="Arial"/>
          <w:color w:val="606060"/>
          <w:sz w:val="20"/>
          <w:szCs w:val="20"/>
          <w:lang w:eastAsia="ru-RU"/>
        </w:rPr>
        <w:t>- потребовать уменьшения цены;</w:t>
      </w:r>
    </w:p>
    <w:p w:rsidR="00221595" w:rsidRPr="00221595" w:rsidRDefault="00221595" w:rsidP="00221595">
      <w:pPr>
        <w:shd w:val="clear" w:color="auto" w:fill="FFFFFF"/>
        <w:spacing w:after="225" w:line="240" w:lineRule="auto"/>
        <w:jc w:val="both"/>
        <w:rPr>
          <w:rFonts w:ascii="Arial" w:eastAsia="Times New Roman" w:hAnsi="Arial" w:cs="Arial"/>
          <w:color w:val="606060"/>
          <w:sz w:val="20"/>
          <w:szCs w:val="20"/>
          <w:lang w:eastAsia="ru-RU"/>
        </w:rPr>
      </w:pPr>
      <w:r w:rsidRPr="00221595">
        <w:rPr>
          <w:rFonts w:ascii="Arial" w:eastAsia="Times New Roman" w:hAnsi="Arial" w:cs="Arial"/>
          <w:color w:val="606060"/>
          <w:sz w:val="20"/>
          <w:szCs w:val="20"/>
          <w:lang w:eastAsia="ru-RU"/>
        </w:rPr>
        <w:t>- отказаться от исполнения договора.</w:t>
      </w:r>
    </w:p>
    <w:p w:rsidR="00221595" w:rsidRPr="00221595" w:rsidRDefault="00221595" w:rsidP="00221595">
      <w:pPr>
        <w:shd w:val="clear" w:color="auto" w:fill="FFFFFF"/>
        <w:spacing w:after="225" w:line="240" w:lineRule="auto"/>
        <w:jc w:val="both"/>
        <w:rPr>
          <w:rFonts w:ascii="Arial" w:eastAsia="Times New Roman" w:hAnsi="Arial" w:cs="Arial"/>
          <w:color w:val="606060"/>
          <w:sz w:val="20"/>
          <w:szCs w:val="20"/>
          <w:lang w:eastAsia="ru-RU"/>
        </w:rPr>
      </w:pPr>
      <w:r w:rsidRPr="00221595">
        <w:rPr>
          <w:rFonts w:ascii="Arial" w:eastAsia="Times New Roman" w:hAnsi="Arial" w:cs="Arial"/>
          <w:color w:val="606060"/>
          <w:sz w:val="20"/>
          <w:szCs w:val="20"/>
          <w:lang w:eastAsia="ru-RU"/>
        </w:rPr>
        <w:t>Кроме того, в соответствии с п. 5 ст.28 Закона Российской Федерации «О защите прав потребителей» в случае нарушения установленных сроков выполнения работы (оказания услуги) или назначенных потребителем на основании </w:t>
      </w:r>
      <w:hyperlink r:id="rId4" w:history="1">
        <w:r w:rsidRPr="00221595">
          <w:rPr>
            <w:rFonts w:ascii="Arial" w:eastAsia="Times New Roman" w:hAnsi="Arial" w:cs="Arial"/>
            <w:sz w:val="20"/>
            <w:szCs w:val="20"/>
            <w:lang w:eastAsia="ru-RU"/>
          </w:rPr>
          <w:t>п.1</w:t>
        </w:r>
      </w:hyperlink>
      <w:r w:rsidRPr="00221595">
        <w:rPr>
          <w:rFonts w:ascii="Arial" w:eastAsia="Times New Roman" w:hAnsi="Arial" w:cs="Arial"/>
          <w:color w:val="606060"/>
          <w:sz w:val="20"/>
          <w:szCs w:val="20"/>
          <w:lang w:eastAsia="ru-RU"/>
        </w:rPr>
        <w:t>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221595" w:rsidRPr="00221595" w:rsidRDefault="00221595" w:rsidP="00221595">
      <w:pPr>
        <w:shd w:val="clear" w:color="auto" w:fill="FFFFFF"/>
        <w:spacing w:after="225" w:line="240" w:lineRule="auto"/>
        <w:jc w:val="both"/>
        <w:rPr>
          <w:rFonts w:ascii="Arial" w:eastAsia="Times New Roman" w:hAnsi="Arial" w:cs="Arial"/>
          <w:color w:val="606060"/>
          <w:sz w:val="20"/>
          <w:szCs w:val="20"/>
          <w:lang w:eastAsia="ru-RU"/>
        </w:rPr>
      </w:pPr>
      <w:r w:rsidRPr="00221595">
        <w:rPr>
          <w:rFonts w:ascii="Arial" w:eastAsia="Times New Roman" w:hAnsi="Arial" w:cs="Arial"/>
          <w:color w:val="606060"/>
          <w:sz w:val="20"/>
          <w:szCs w:val="20"/>
          <w:lang w:eastAsia="ru-RU"/>
        </w:rPr>
        <w:lastRenderedPageBreak/>
        <w:t>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r:id="rId5" w:history="1">
        <w:r w:rsidRPr="00221595">
          <w:rPr>
            <w:rFonts w:ascii="Arial" w:eastAsia="Times New Roman" w:hAnsi="Arial" w:cs="Arial"/>
            <w:sz w:val="20"/>
            <w:szCs w:val="20"/>
            <w:lang w:eastAsia="ru-RU"/>
          </w:rPr>
          <w:t>п. 1</w:t>
        </w:r>
      </w:hyperlink>
      <w:r w:rsidRPr="00221595">
        <w:rPr>
          <w:rFonts w:ascii="Arial" w:eastAsia="Times New Roman" w:hAnsi="Arial" w:cs="Arial"/>
          <w:color w:val="606060"/>
          <w:sz w:val="20"/>
          <w:szCs w:val="20"/>
          <w:lang w:eastAsia="ru-RU"/>
        </w:rPr>
        <w:t>настоящей статьи.</w:t>
      </w:r>
    </w:p>
    <w:p w:rsidR="00221595" w:rsidRPr="00221595" w:rsidRDefault="00221595" w:rsidP="00221595">
      <w:pPr>
        <w:shd w:val="clear" w:color="auto" w:fill="FFFFFF"/>
        <w:spacing w:after="225" w:line="240" w:lineRule="auto"/>
        <w:jc w:val="both"/>
        <w:rPr>
          <w:rFonts w:ascii="Arial" w:eastAsia="Times New Roman" w:hAnsi="Arial" w:cs="Arial"/>
          <w:color w:val="606060"/>
          <w:sz w:val="20"/>
          <w:szCs w:val="20"/>
          <w:lang w:eastAsia="ru-RU"/>
        </w:rPr>
      </w:pPr>
      <w:r w:rsidRPr="00221595">
        <w:rPr>
          <w:rFonts w:ascii="Arial" w:eastAsia="Times New Roman" w:hAnsi="Arial" w:cs="Arial"/>
          <w:color w:val="606060"/>
          <w:sz w:val="20"/>
          <w:szCs w:val="20"/>
          <w:lang w:eastAsia="ru-RU"/>
        </w:rPr>
        <w:t>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r:id="rId6" w:history="1">
        <w:r w:rsidRPr="00221595">
          <w:rPr>
            <w:rFonts w:ascii="Arial" w:eastAsia="Times New Roman" w:hAnsi="Arial" w:cs="Arial"/>
            <w:sz w:val="20"/>
            <w:szCs w:val="20"/>
            <w:lang w:eastAsia="ru-RU"/>
          </w:rPr>
          <w:t>п. 1</w:t>
        </w:r>
      </w:hyperlink>
      <w:r w:rsidRPr="00221595">
        <w:rPr>
          <w:rFonts w:ascii="Arial" w:eastAsia="Times New Roman" w:hAnsi="Arial" w:cs="Arial"/>
          <w:color w:val="606060"/>
          <w:sz w:val="20"/>
          <w:szCs w:val="20"/>
          <w:lang w:eastAsia="ru-RU"/>
        </w:rPr>
        <w:t> настоящей статьи.</w:t>
      </w:r>
    </w:p>
    <w:p w:rsidR="00221595" w:rsidRPr="00221595" w:rsidRDefault="00221595" w:rsidP="00221595">
      <w:pPr>
        <w:shd w:val="clear" w:color="auto" w:fill="FFFFFF"/>
        <w:spacing w:after="225" w:line="240" w:lineRule="auto"/>
        <w:jc w:val="both"/>
        <w:rPr>
          <w:rFonts w:ascii="Arial" w:eastAsia="Times New Roman" w:hAnsi="Arial" w:cs="Arial"/>
          <w:color w:val="606060"/>
          <w:sz w:val="20"/>
          <w:szCs w:val="20"/>
          <w:lang w:eastAsia="ru-RU"/>
        </w:rPr>
      </w:pPr>
      <w:r w:rsidRPr="00221595">
        <w:rPr>
          <w:rFonts w:ascii="Arial" w:eastAsia="Times New Roman" w:hAnsi="Arial" w:cs="Arial"/>
          <w:color w:val="606060"/>
          <w:sz w:val="20"/>
          <w:szCs w:val="20"/>
          <w:lang w:eastAsia="ru-RU"/>
        </w:rP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221595" w:rsidRPr="00221595" w:rsidRDefault="00221595" w:rsidP="00221595">
      <w:pPr>
        <w:shd w:val="clear" w:color="auto" w:fill="FFFFFF"/>
        <w:spacing w:after="225" w:line="240" w:lineRule="auto"/>
        <w:jc w:val="both"/>
        <w:rPr>
          <w:rFonts w:ascii="Arial" w:eastAsia="Times New Roman" w:hAnsi="Arial" w:cs="Arial"/>
          <w:color w:val="606060"/>
          <w:sz w:val="20"/>
          <w:szCs w:val="20"/>
          <w:lang w:eastAsia="ru-RU"/>
        </w:rPr>
      </w:pPr>
      <w:r w:rsidRPr="00221595">
        <w:rPr>
          <w:rFonts w:ascii="Arial" w:eastAsia="Times New Roman" w:hAnsi="Arial" w:cs="Arial"/>
          <w:color w:val="606060"/>
          <w:sz w:val="20"/>
          <w:szCs w:val="20"/>
          <w:lang w:eastAsia="ru-RU"/>
        </w:rP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6904DD" w:rsidRDefault="006904DD"/>
    <w:sectPr w:rsidR="006904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76A"/>
    <w:rsid w:val="00221595"/>
    <w:rsid w:val="002B076A"/>
    <w:rsid w:val="006904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1CF061-138E-498B-8545-E66A3EA07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00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389D01D7C59BDAC7AEFCC522C506ADA913627FEE43522A82CA776B608A282A51EC2CB6AB2A9FCB7s3n7G" TargetMode="External"/><Relationship Id="rId5" Type="http://schemas.openxmlformats.org/officeDocument/2006/relationships/hyperlink" Target="consultantplus://offline/ref=5389D01D7C59BDAC7AEFCC522C506ADA913627FEE43522A82CA776B608A282A51EC2CB6AB2A9FCB7s3n7G" TargetMode="External"/><Relationship Id="rId4" Type="http://schemas.openxmlformats.org/officeDocument/2006/relationships/hyperlink" Target="consultantplus://offline/ref=5389D01D7C59BDAC7AEFCC522C506ADA913627FEE43522A82CA776B608A282A51EC2CB6AB2A9FCB7s3n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1625</Words>
  <Characters>9268</Characters>
  <Application>Microsoft Office Word</Application>
  <DocSecurity>0</DocSecurity>
  <Lines>77</Lines>
  <Paragraphs>21</Paragraphs>
  <ScaleCrop>false</ScaleCrop>
  <Company/>
  <LinksUpToDate>false</LinksUpToDate>
  <CharactersWithSpaces>10872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Прожерина Р.А.</dc:creator>
  <cp:keywords/>
  <dc:description/>
  <cp:lastModifiedBy>Прожерина Р.А.</cp:lastModifiedBy>
  <cp:revision>2</cp:revision>
  <dcterms:created xsi:type="dcterms:W3CDTF">2018-07-05T13:45:00Z</dcterms:created>
  <dcterms:modified xsi:type="dcterms:W3CDTF">2018-07-05T13:53:00Z</dcterms:modified>
</cp:coreProperties>
</file>