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BE8ACE" w14:textId="1366584E" w:rsidR="00C35E9B" w:rsidRPr="00161C3F" w:rsidRDefault="000155A9" w:rsidP="000155A9">
      <w:pPr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C35E9B" w:rsidRPr="00161C3F">
        <w:rPr>
          <w:sz w:val="28"/>
          <w:szCs w:val="28"/>
        </w:rPr>
        <w:t>УТВЕРЖДЕН</w:t>
      </w:r>
    </w:p>
    <w:p w14:paraId="30DFD3B5" w14:textId="77777777" w:rsidR="00C35E9B" w:rsidRPr="00161C3F" w:rsidRDefault="00C35E9B" w:rsidP="007A6153">
      <w:pPr>
        <w:autoSpaceDE w:val="0"/>
        <w:autoSpaceDN w:val="0"/>
        <w:adjustRightInd w:val="0"/>
        <w:ind w:left="5387"/>
        <w:rPr>
          <w:b/>
          <w:sz w:val="28"/>
          <w:szCs w:val="28"/>
        </w:rPr>
      </w:pPr>
      <w:r w:rsidRPr="00161C3F">
        <w:rPr>
          <w:sz w:val="28"/>
          <w:szCs w:val="28"/>
        </w:rPr>
        <w:t xml:space="preserve">приказом </w:t>
      </w:r>
      <w:r w:rsidR="00344CDD" w:rsidRPr="00161C3F">
        <w:rPr>
          <w:sz w:val="28"/>
          <w:szCs w:val="28"/>
        </w:rPr>
        <w:t>Министерства</w:t>
      </w:r>
    </w:p>
    <w:p w14:paraId="15C99C8D" w14:textId="77777777" w:rsidR="00C35E9B" w:rsidRPr="00161C3F" w:rsidRDefault="00C35E9B" w:rsidP="00344CDD">
      <w:pPr>
        <w:autoSpaceDE w:val="0"/>
        <w:autoSpaceDN w:val="0"/>
        <w:adjustRightInd w:val="0"/>
        <w:ind w:left="5387"/>
        <w:rPr>
          <w:sz w:val="28"/>
          <w:szCs w:val="28"/>
        </w:rPr>
      </w:pPr>
      <w:r w:rsidRPr="00161C3F">
        <w:rPr>
          <w:sz w:val="28"/>
          <w:szCs w:val="28"/>
        </w:rPr>
        <w:t>спорт</w:t>
      </w:r>
      <w:r w:rsidR="00344CDD" w:rsidRPr="00161C3F">
        <w:rPr>
          <w:sz w:val="28"/>
          <w:szCs w:val="28"/>
        </w:rPr>
        <w:t>а Мурманской области</w:t>
      </w:r>
    </w:p>
    <w:p w14:paraId="72877FDF" w14:textId="51CBB810" w:rsidR="00C35E9B" w:rsidRPr="00161C3F" w:rsidRDefault="00A31F24" w:rsidP="007A6153">
      <w:pPr>
        <w:tabs>
          <w:tab w:val="left" w:pos="5529"/>
        </w:tabs>
        <w:autoSpaceDE w:val="0"/>
        <w:autoSpaceDN w:val="0"/>
        <w:adjustRightInd w:val="0"/>
        <w:ind w:left="5387"/>
        <w:rPr>
          <w:sz w:val="28"/>
          <w:szCs w:val="28"/>
        </w:rPr>
      </w:pPr>
      <w:r w:rsidRPr="00161C3F">
        <w:rPr>
          <w:sz w:val="28"/>
          <w:szCs w:val="28"/>
        </w:rPr>
        <w:t>от</w:t>
      </w:r>
      <w:r w:rsidR="00C35E9B" w:rsidRPr="00161C3F">
        <w:rPr>
          <w:sz w:val="28"/>
          <w:szCs w:val="28"/>
        </w:rPr>
        <w:t xml:space="preserve"> «</w:t>
      </w:r>
      <w:r w:rsidR="0032118D">
        <w:rPr>
          <w:sz w:val="28"/>
          <w:szCs w:val="28"/>
        </w:rPr>
        <w:t>___</w:t>
      </w:r>
      <w:r w:rsidR="00314851" w:rsidRPr="00161C3F">
        <w:rPr>
          <w:sz w:val="28"/>
          <w:szCs w:val="28"/>
        </w:rPr>
        <w:t xml:space="preserve">» </w:t>
      </w:r>
      <w:r w:rsidR="0032118D">
        <w:rPr>
          <w:sz w:val="28"/>
          <w:szCs w:val="28"/>
        </w:rPr>
        <w:t>___________</w:t>
      </w:r>
      <w:r w:rsidR="00344CDD" w:rsidRPr="00161C3F">
        <w:rPr>
          <w:sz w:val="28"/>
          <w:szCs w:val="28"/>
        </w:rPr>
        <w:t>202</w:t>
      </w:r>
      <w:r w:rsidR="00AE5E21" w:rsidRPr="00161C3F">
        <w:rPr>
          <w:sz w:val="28"/>
          <w:szCs w:val="28"/>
        </w:rPr>
        <w:t>4</w:t>
      </w:r>
      <w:r w:rsidR="00366643" w:rsidRPr="00161C3F">
        <w:rPr>
          <w:sz w:val="28"/>
          <w:szCs w:val="28"/>
        </w:rPr>
        <w:t>г.</w:t>
      </w:r>
      <w:r w:rsidR="00C35E9B" w:rsidRPr="00161C3F">
        <w:rPr>
          <w:sz w:val="28"/>
          <w:szCs w:val="28"/>
        </w:rPr>
        <w:t xml:space="preserve"> № </w:t>
      </w:r>
      <w:r w:rsidR="0032118D">
        <w:rPr>
          <w:sz w:val="28"/>
          <w:szCs w:val="28"/>
        </w:rPr>
        <w:t>___</w:t>
      </w:r>
    </w:p>
    <w:p w14:paraId="5341861F" w14:textId="77777777" w:rsidR="00710BE5" w:rsidRPr="00161C3F" w:rsidRDefault="00710B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3C333B3" w14:textId="77777777" w:rsidR="00710BE5" w:rsidRPr="00161C3F" w:rsidRDefault="00710BE5">
      <w:pPr>
        <w:autoSpaceDE w:val="0"/>
        <w:autoSpaceDN w:val="0"/>
        <w:adjustRightInd w:val="0"/>
        <w:ind w:firstLine="540"/>
        <w:jc w:val="right"/>
        <w:rPr>
          <w:caps/>
          <w:sz w:val="28"/>
          <w:szCs w:val="28"/>
        </w:rPr>
      </w:pPr>
    </w:p>
    <w:p w14:paraId="42A304BD" w14:textId="77777777" w:rsidR="00710BE5" w:rsidRPr="00161C3F" w:rsidRDefault="00710B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caps/>
          <w:sz w:val="28"/>
          <w:szCs w:val="28"/>
        </w:rPr>
        <w:t>Административный регламент</w:t>
      </w:r>
    </w:p>
    <w:p w14:paraId="02F98EAC" w14:textId="0B7B6D24" w:rsidR="00710BE5" w:rsidRPr="00161C3F" w:rsidRDefault="00005179" w:rsidP="000260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 xml:space="preserve">Министерства спорта </w:t>
      </w:r>
      <w:r w:rsidR="00710BE5" w:rsidRPr="00161C3F">
        <w:rPr>
          <w:b/>
          <w:sz w:val="28"/>
          <w:szCs w:val="28"/>
        </w:rPr>
        <w:t>Мурманской области</w:t>
      </w:r>
      <w:r w:rsidR="00C35E9B" w:rsidRPr="00161C3F">
        <w:rPr>
          <w:b/>
          <w:sz w:val="28"/>
          <w:szCs w:val="28"/>
        </w:rPr>
        <w:t xml:space="preserve"> по предоставлению государственной услуги </w:t>
      </w:r>
      <w:r w:rsidR="00710BE5" w:rsidRPr="00161C3F">
        <w:rPr>
          <w:b/>
          <w:bCs/>
          <w:kern w:val="36"/>
          <w:sz w:val="28"/>
          <w:szCs w:val="28"/>
        </w:rPr>
        <w:t>«</w:t>
      </w:r>
      <w:r w:rsidR="00757D4C" w:rsidRPr="00757D4C">
        <w:rPr>
          <w:b/>
          <w:sz w:val="28"/>
          <w:szCs w:val="28"/>
        </w:rPr>
        <w:t>Государственная аккредитация региональных общественных организаций или структурных подразделений (региональных отделений) общероссийской спортивной федерации для наделения их статусом региональных спортивных федераций</w:t>
      </w:r>
      <w:r w:rsidR="002D07BC" w:rsidRPr="00161C3F">
        <w:rPr>
          <w:b/>
          <w:sz w:val="28"/>
          <w:szCs w:val="28"/>
        </w:rPr>
        <w:t>»</w:t>
      </w:r>
    </w:p>
    <w:p w14:paraId="3AE2FEF4" w14:textId="77777777" w:rsidR="00710BE5" w:rsidRPr="00161C3F" w:rsidRDefault="00710BE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315B9F66" w14:textId="77777777" w:rsidR="00C35E9B" w:rsidRPr="00161C3F" w:rsidRDefault="00C35E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22FEE4D9" w14:textId="77777777" w:rsidR="009F4118" w:rsidRPr="00161C3F" w:rsidRDefault="00710BE5" w:rsidP="00303EC3">
      <w:pPr>
        <w:pStyle w:val="a5"/>
        <w:numPr>
          <w:ilvl w:val="0"/>
          <w:numId w:val="44"/>
        </w:numPr>
        <w:jc w:val="center"/>
        <w:rPr>
          <w:rFonts w:ascii="Times New Roman" w:hAnsi="Times New Roman"/>
          <w:b/>
          <w:sz w:val="28"/>
          <w:szCs w:val="28"/>
        </w:rPr>
      </w:pPr>
      <w:r w:rsidRPr="00161C3F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279E15AD" w14:textId="77777777" w:rsidR="00303EC3" w:rsidRPr="00161C3F" w:rsidRDefault="00303EC3" w:rsidP="00303EC3">
      <w:pPr>
        <w:pStyle w:val="a5"/>
        <w:rPr>
          <w:rFonts w:ascii="Times New Roman" w:hAnsi="Times New Roman"/>
          <w:b/>
          <w:sz w:val="28"/>
          <w:szCs w:val="28"/>
        </w:rPr>
      </w:pPr>
    </w:p>
    <w:p w14:paraId="76B25434" w14:textId="77777777" w:rsidR="009F4118" w:rsidRPr="00161C3F" w:rsidRDefault="009F4118" w:rsidP="00BB53D5">
      <w:pPr>
        <w:ind w:left="72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Предмет регулирования административного регламента</w:t>
      </w:r>
    </w:p>
    <w:p w14:paraId="32553E3C" w14:textId="77777777" w:rsidR="00710BE5" w:rsidRPr="00161C3F" w:rsidRDefault="00710BE5">
      <w:pPr>
        <w:jc w:val="both"/>
        <w:rPr>
          <w:sz w:val="28"/>
          <w:szCs w:val="28"/>
        </w:rPr>
      </w:pPr>
    </w:p>
    <w:p w14:paraId="3EE4DD3A" w14:textId="426663B3" w:rsidR="009F4118" w:rsidRPr="00161C3F" w:rsidRDefault="00710BE5" w:rsidP="00D445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ab/>
      </w:r>
      <w:r w:rsidR="006A2AA6" w:rsidRPr="00161C3F">
        <w:rPr>
          <w:sz w:val="28"/>
          <w:szCs w:val="28"/>
        </w:rPr>
        <w:t>1.1.</w:t>
      </w:r>
      <w:r w:rsidR="005B4DB3" w:rsidRPr="00161C3F">
        <w:rPr>
          <w:sz w:val="28"/>
          <w:szCs w:val="28"/>
        </w:rPr>
        <w:t xml:space="preserve"> </w:t>
      </w:r>
      <w:r w:rsidRPr="00161C3F">
        <w:rPr>
          <w:sz w:val="28"/>
          <w:szCs w:val="28"/>
        </w:rPr>
        <w:t xml:space="preserve">Административный регламент </w:t>
      </w:r>
      <w:r w:rsidR="00B4323F" w:rsidRPr="00161C3F">
        <w:rPr>
          <w:sz w:val="28"/>
          <w:szCs w:val="28"/>
        </w:rPr>
        <w:t xml:space="preserve">предоставления Министерством спорта Мурманской области (далее - Министерство) государственной услуги по </w:t>
      </w:r>
      <w:r w:rsidR="00757D4C">
        <w:rPr>
          <w:sz w:val="28"/>
          <w:szCs w:val="28"/>
        </w:rPr>
        <w:t>г</w:t>
      </w:r>
      <w:r w:rsidR="00757D4C" w:rsidRPr="00757D4C">
        <w:rPr>
          <w:sz w:val="28"/>
          <w:szCs w:val="28"/>
        </w:rPr>
        <w:t>осударственн</w:t>
      </w:r>
      <w:r w:rsidR="00757D4C">
        <w:rPr>
          <w:sz w:val="28"/>
          <w:szCs w:val="28"/>
        </w:rPr>
        <w:t>ой</w:t>
      </w:r>
      <w:r w:rsidR="00757D4C" w:rsidRPr="00757D4C">
        <w:rPr>
          <w:sz w:val="28"/>
          <w:szCs w:val="28"/>
        </w:rPr>
        <w:t xml:space="preserve"> аккредитаци</w:t>
      </w:r>
      <w:r w:rsidR="00757D4C">
        <w:rPr>
          <w:sz w:val="28"/>
          <w:szCs w:val="28"/>
        </w:rPr>
        <w:t>и</w:t>
      </w:r>
      <w:r w:rsidR="00757D4C" w:rsidRPr="00757D4C">
        <w:rPr>
          <w:sz w:val="28"/>
          <w:szCs w:val="28"/>
        </w:rPr>
        <w:t xml:space="preserve"> региональных общественных организаций или структурных подразделений (региональных отделений) общероссийской спортивной федерации для наделения их статусом региональных спортивных федераций </w:t>
      </w:r>
      <w:r w:rsidR="00B4323F" w:rsidRPr="00161C3F">
        <w:rPr>
          <w:sz w:val="28"/>
          <w:szCs w:val="28"/>
        </w:rPr>
        <w:t xml:space="preserve">(далее </w:t>
      </w:r>
      <w:r w:rsidR="000E1C10">
        <w:rPr>
          <w:sz w:val="28"/>
          <w:szCs w:val="28"/>
        </w:rPr>
        <w:t>-</w:t>
      </w:r>
      <w:r w:rsidR="00B4323F" w:rsidRPr="00161C3F">
        <w:rPr>
          <w:sz w:val="28"/>
          <w:szCs w:val="28"/>
        </w:rPr>
        <w:t xml:space="preserve"> </w:t>
      </w:r>
      <w:r w:rsidR="006D2F7E">
        <w:rPr>
          <w:sz w:val="28"/>
          <w:szCs w:val="28"/>
        </w:rPr>
        <w:t xml:space="preserve">государственная аккредитация, </w:t>
      </w:r>
      <w:r w:rsidR="00B4323F" w:rsidRPr="00161C3F">
        <w:rPr>
          <w:sz w:val="28"/>
          <w:szCs w:val="28"/>
        </w:rPr>
        <w:t>государственная услуга</w:t>
      </w:r>
      <w:r w:rsidR="00A3252E" w:rsidRPr="00161C3F">
        <w:rPr>
          <w:sz w:val="28"/>
          <w:szCs w:val="28"/>
        </w:rPr>
        <w:t>, Административный регламент</w:t>
      </w:r>
      <w:r w:rsidR="00B4323F" w:rsidRPr="00161C3F">
        <w:rPr>
          <w:sz w:val="28"/>
          <w:szCs w:val="28"/>
        </w:rPr>
        <w:t>) определяет сроки и последовательность административных процедур (действий) Министерства при предоставлении государственной услуги.</w:t>
      </w:r>
    </w:p>
    <w:p w14:paraId="66AC040E" w14:textId="77777777" w:rsidR="00D4456E" w:rsidRPr="00161C3F" w:rsidRDefault="00D4456E" w:rsidP="00D445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D07DFAC" w14:textId="12279393" w:rsidR="009F4118" w:rsidRPr="00161C3F" w:rsidRDefault="0056465E" w:rsidP="00BB53D5">
      <w:pPr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 xml:space="preserve">1.2. </w:t>
      </w:r>
      <w:r w:rsidR="009F4118" w:rsidRPr="00161C3F">
        <w:rPr>
          <w:b/>
          <w:sz w:val="28"/>
          <w:szCs w:val="28"/>
        </w:rPr>
        <w:t>Круг заявителей</w:t>
      </w:r>
    </w:p>
    <w:p w14:paraId="621CAF03" w14:textId="77777777" w:rsidR="00BB53D5" w:rsidRPr="00161C3F" w:rsidRDefault="00BB53D5" w:rsidP="00BB53D5">
      <w:pPr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</w:p>
    <w:p w14:paraId="2776ADF8" w14:textId="05955985" w:rsidR="00366B77" w:rsidRPr="00161C3F" w:rsidRDefault="00710BE5" w:rsidP="009935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1.</w:t>
      </w:r>
      <w:r w:rsidR="002841E9" w:rsidRPr="00161C3F">
        <w:rPr>
          <w:sz w:val="28"/>
          <w:szCs w:val="28"/>
        </w:rPr>
        <w:t>2</w:t>
      </w:r>
      <w:r w:rsidR="006A2AA6" w:rsidRPr="00161C3F">
        <w:rPr>
          <w:sz w:val="28"/>
          <w:szCs w:val="28"/>
        </w:rPr>
        <w:t>.</w:t>
      </w:r>
      <w:r w:rsidR="0056465E" w:rsidRPr="00161C3F">
        <w:rPr>
          <w:sz w:val="28"/>
          <w:szCs w:val="28"/>
        </w:rPr>
        <w:t>1.</w:t>
      </w:r>
      <w:r w:rsidRPr="00161C3F">
        <w:rPr>
          <w:sz w:val="28"/>
          <w:szCs w:val="28"/>
        </w:rPr>
        <w:t xml:space="preserve"> </w:t>
      </w:r>
      <w:bookmarkStart w:id="0" w:name="sub_1103"/>
      <w:r w:rsidR="00C87BEE" w:rsidRPr="00161C3F">
        <w:rPr>
          <w:sz w:val="28"/>
          <w:szCs w:val="28"/>
        </w:rPr>
        <w:t xml:space="preserve">Заявителями на предоставление государственной услуги (далее </w:t>
      </w:r>
      <w:r w:rsidR="000E1C10">
        <w:rPr>
          <w:sz w:val="28"/>
          <w:szCs w:val="28"/>
        </w:rPr>
        <w:t>-</w:t>
      </w:r>
      <w:r w:rsidR="00C87BEE" w:rsidRPr="00161C3F">
        <w:rPr>
          <w:sz w:val="28"/>
          <w:szCs w:val="28"/>
        </w:rPr>
        <w:t>Заявитель</w:t>
      </w:r>
      <w:r w:rsidR="00366B77">
        <w:rPr>
          <w:sz w:val="28"/>
          <w:szCs w:val="28"/>
        </w:rPr>
        <w:t xml:space="preserve">) </w:t>
      </w:r>
      <w:r w:rsidR="00C87BEE" w:rsidRPr="00161C3F">
        <w:rPr>
          <w:sz w:val="28"/>
          <w:szCs w:val="28"/>
        </w:rPr>
        <w:t xml:space="preserve">являются </w:t>
      </w:r>
      <w:r w:rsidR="00B6627D" w:rsidRPr="00B6627D">
        <w:rPr>
          <w:sz w:val="28"/>
          <w:szCs w:val="28"/>
        </w:rPr>
        <w:t>общественные организации</w:t>
      </w:r>
      <w:r w:rsidR="00810DA8">
        <w:rPr>
          <w:sz w:val="28"/>
          <w:szCs w:val="28"/>
        </w:rPr>
        <w:t xml:space="preserve"> (далее </w:t>
      </w:r>
      <w:r w:rsidR="00061072">
        <w:rPr>
          <w:sz w:val="28"/>
          <w:szCs w:val="28"/>
        </w:rPr>
        <w:t>-</w:t>
      </w:r>
      <w:r w:rsidR="00810DA8">
        <w:rPr>
          <w:sz w:val="28"/>
          <w:szCs w:val="28"/>
        </w:rPr>
        <w:t xml:space="preserve"> юридическое лицо)</w:t>
      </w:r>
      <w:r w:rsidR="00B6627D" w:rsidRPr="00B6627D">
        <w:rPr>
          <w:sz w:val="28"/>
          <w:szCs w:val="28"/>
        </w:rPr>
        <w:t xml:space="preserve"> и структурные подразделения (региональные отделения) общероссийских спортивных федераций</w:t>
      </w:r>
      <w:r w:rsidR="000C2C48">
        <w:rPr>
          <w:sz w:val="28"/>
          <w:szCs w:val="28"/>
        </w:rPr>
        <w:t xml:space="preserve"> (далее </w:t>
      </w:r>
      <w:r w:rsidR="00810DA8">
        <w:rPr>
          <w:sz w:val="28"/>
          <w:szCs w:val="28"/>
        </w:rPr>
        <w:t xml:space="preserve">- </w:t>
      </w:r>
      <w:r w:rsidR="00CE520A">
        <w:rPr>
          <w:sz w:val="28"/>
          <w:szCs w:val="28"/>
        </w:rPr>
        <w:t>структурное подразделение</w:t>
      </w:r>
      <w:r w:rsidR="000C2C48">
        <w:rPr>
          <w:sz w:val="28"/>
          <w:szCs w:val="28"/>
        </w:rPr>
        <w:t>)</w:t>
      </w:r>
      <w:r w:rsidR="00B6627D" w:rsidRPr="00B6627D">
        <w:rPr>
          <w:sz w:val="28"/>
          <w:szCs w:val="28"/>
        </w:rPr>
        <w:t>, целью которых является развитие на территории Мурманской области одного или нескольких видов спорта, включенных во Всероссийский реестр видов спорта</w:t>
      </w:r>
      <w:r w:rsidR="00437503">
        <w:rPr>
          <w:sz w:val="28"/>
          <w:szCs w:val="28"/>
        </w:rPr>
        <w:t xml:space="preserve"> (далее - ВРВС)</w:t>
      </w:r>
      <w:r w:rsidR="00B6627D" w:rsidRPr="00B6627D">
        <w:rPr>
          <w:sz w:val="28"/>
          <w:szCs w:val="28"/>
        </w:rPr>
        <w:t xml:space="preserve"> (за исключением военно-приклад</w:t>
      </w:r>
      <w:r w:rsidR="00B6627D">
        <w:rPr>
          <w:sz w:val="28"/>
          <w:szCs w:val="28"/>
        </w:rPr>
        <w:t>ных и служебно-прикладных видов</w:t>
      </w:r>
      <w:r w:rsidR="00B6627D" w:rsidRPr="00B6627D">
        <w:rPr>
          <w:sz w:val="28"/>
          <w:szCs w:val="28"/>
        </w:rPr>
        <w:t xml:space="preserve"> спорта)</w:t>
      </w:r>
      <w:r w:rsidR="00366B77">
        <w:rPr>
          <w:sz w:val="28"/>
          <w:szCs w:val="28"/>
        </w:rPr>
        <w:t>.</w:t>
      </w:r>
    </w:p>
    <w:bookmarkEnd w:id="0"/>
    <w:p w14:paraId="6E4022E2" w14:textId="76F01F50" w:rsidR="00AF412E" w:rsidRPr="00161C3F" w:rsidRDefault="003B7D33" w:rsidP="006A2A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C3F">
        <w:rPr>
          <w:rFonts w:ascii="Times New Roman" w:hAnsi="Times New Roman" w:cs="Times New Roman"/>
          <w:sz w:val="28"/>
          <w:szCs w:val="28"/>
        </w:rPr>
        <w:t>1.</w:t>
      </w:r>
      <w:r w:rsidR="0056465E" w:rsidRPr="00161C3F">
        <w:rPr>
          <w:rFonts w:ascii="Times New Roman" w:hAnsi="Times New Roman" w:cs="Times New Roman"/>
          <w:sz w:val="28"/>
          <w:szCs w:val="28"/>
        </w:rPr>
        <w:t>2.2.</w:t>
      </w:r>
      <w:r w:rsidR="00710BE5" w:rsidRPr="00161C3F">
        <w:rPr>
          <w:rFonts w:ascii="Times New Roman" w:hAnsi="Times New Roman" w:cs="Times New Roman"/>
          <w:sz w:val="28"/>
          <w:szCs w:val="28"/>
        </w:rPr>
        <w:t xml:space="preserve"> </w:t>
      </w:r>
      <w:r w:rsidR="00B4323F" w:rsidRPr="00161C3F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от имени Заявителей могут выступать их</w:t>
      </w:r>
      <w:r w:rsidR="00AF412E" w:rsidRPr="00161C3F">
        <w:rPr>
          <w:rFonts w:ascii="Times New Roman" w:hAnsi="Times New Roman" w:cs="Times New Roman"/>
          <w:sz w:val="28"/>
          <w:szCs w:val="28"/>
        </w:rPr>
        <w:t xml:space="preserve"> </w:t>
      </w:r>
      <w:r w:rsidR="008B6FF4" w:rsidRPr="00161C3F">
        <w:rPr>
          <w:rFonts w:ascii="Times New Roman" w:hAnsi="Times New Roman" w:cs="Times New Roman"/>
          <w:sz w:val="28"/>
          <w:szCs w:val="28"/>
        </w:rPr>
        <w:t>представители, действующие на основании доверенности, оформленной в установленном законодательством порядке</w:t>
      </w:r>
      <w:r w:rsidR="00AF412E" w:rsidRPr="00161C3F">
        <w:rPr>
          <w:rFonts w:ascii="Times New Roman" w:hAnsi="Times New Roman" w:cs="Times New Roman"/>
          <w:sz w:val="28"/>
          <w:szCs w:val="28"/>
        </w:rPr>
        <w:t xml:space="preserve"> </w:t>
      </w:r>
      <w:r w:rsidR="00D153B4" w:rsidRPr="00161C3F">
        <w:rPr>
          <w:rFonts w:ascii="Times New Roman" w:hAnsi="Times New Roman" w:cs="Times New Roman"/>
          <w:sz w:val="28"/>
          <w:szCs w:val="28"/>
        </w:rPr>
        <w:t>(далее также именуемые Заявители)</w:t>
      </w:r>
      <w:r w:rsidR="00AF412E" w:rsidRPr="00161C3F">
        <w:rPr>
          <w:rFonts w:ascii="Times New Roman" w:hAnsi="Times New Roman" w:cs="Times New Roman"/>
          <w:sz w:val="28"/>
          <w:szCs w:val="28"/>
        </w:rPr>
        <w:t>.</w:t>
      </w:r>
    </w:p>
    <w:p w14:paraId="3394A9F8" w14:textId="77777777" w:rsidR="00D47080" w:rsidRPr="00161C3F" w:rsidRDefault="00D47080" w:rsidP="00B6627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C5DFA77" w14:textId="77777777" w:rsidR="000E1C10" w:rsidRDefault="000E1C10" w:rsidP="00BB53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E3DB9B0" w14:textId="77777777" w:rsidR="000E1C10" w:rsidRDefault="000E1C10" w:rsidP="00BB53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E5FFE80" w14:textId="77777777" w:rsidR="00BB53D5" w:rsidRPr="00161C3F" w:rsidRDefault="00BB53D5" w:rsidP="00BB53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lastRenderedPageBreak/>
        <w:t xml:space="preserve">Требование предоставления </w:t>
      </w:r>
      <w:r w:rsidR="0023568B" w:rsidRPr="00161C3F">
        <w:rPr>
          <w:b/>
          <w:sz w:val="28"/>
          <w:szCs w:val="28"/>
        </w:rPr>
        <w:t>З</w:t>
      </w:r>
      <w:r w:rsidRPr="00161C3F">
        <w:rPr>
          <w:b/>
          <w:sz w:val="28"/>
          <w:szCs w:val="28"/>
        </w:rPr>
        <w:t xml:space="preserve">аявителю </w:t>
      </w:r>
    </w:p>
    <w:p w14:paraId="63B325CD" w14:textId="77777777" w:rsidR="00BB53D5" w:rsidRPr="00161C3F" w:rsidRDefault="00BB53D5" w:rsidP="00BB53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 xml:space="preserve">государственной услуги в соответствии с вариантом </w:t>
      </w:r>
    </w:p>
    <w:p w14:paraId="6ABE173E" w14:textId="589E8EB9" w:rsidR="00BB53D5" w:rsidRPr="00161C3F" w:rsidRDefault="00BB53D5" w:rsidP="00BB53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 xml:space="preserve">предоставления государственной услуги, соответствующим признакам </w:t>
      </w:r>
      <w:r w:rsidR="00E7768C" w:rsidRPr="00161C3F">
        <w:rPr>
          <w:b/>
          <w:sz w:val="28"/>
          <w:szCs w:val="28"/>
        </w:rPr>
        <w:t>З</w:t>
      </w:r>
      <w:r w:rsidRPr="00161C3F">
        <w:rPr>
          <w:b/>
          <w:sz w:val="28"/>
          <w:szCs w:val="28"/>
        </w:rPr>
        <w:t xml:space="preserve">аявителя, определенным в результате анкетирования, проводимого </w:t>
      </w:r>
      <w:r w:rsidR="008C4059" w:rsidRPr="00161C3F">
        <w:rPr>
          <w:b/>
          <w:sz w:val="28"/>
          <w:szCs w:val="28"/>
        </w:rPr>
        <w:t xml:space="preserve">исполнительным </w:t>
      </w:r>
      <w:r w:rsidRPr="00161C3F">
        <w:rPr>
          <w:b/>
          <w:sz w:val="28"/>
          <w:szCs w:val="28"/>
        </w:rPr>
        <w:t>органом, предоставляющим услугу, а также результата, за пред</w:t>
      </w:r>
      <w:r w:rsidR="00E7768C" w:rsidRPr="00161C3F">
        <w:rPr>
          <w:b/>
          <w:sz w:val="28"/>
          <w:szCs w:val="28"/>
        </w:rPr>
        <w:t>оставлением которого обратился З</w:t>
      </w:r>
      <w:r w:rsidRPr="00161C3F">
        <w:rPr>
          <w:b/>
          <w:sz w:val="28"/>
          <w:szCs w:val="28"/>
        </w:rPr>
        <w:t>аявитель</w:t>
      </w:r>
    </w:p>
    <w:p w14:paraId="198E8356" w14:textId="77777777" w:rsidR="00BB53D5" w:rsidRPr="00161C3F" w:rsidRDefault="00BB53D5" w:rsidP="006A2A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513D9B" w14:textId="51C1F683" w:rsidR="0031397F" w:rsidRPr="00161C3F" w:rsidRDefault="0031397F" w:rsidP="00313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C3F">
        <w:rPr>
          <w:rFonts w:ascii="Times New Roman" w:hAnsi="Times New Roman" w:cs="Times New Roman"/>
          <w:sz w:val="28"/>
          <w:szCs w:val="28"/>
        </w:rPr>
        <w:t>1.</w:t>
      </w:r>
      <w:r w:rsidR="00EA425F" w:rsidRPr="00161C3F">
        <w:rPr>
          <w:rFonts w:ascii="Times New Roman" w:hAnsi="Times New Roman" w:cs="Times New Roman"/>
          <w:sz w:val="28"/>
          <w:szCs w:val="28"/>
        </w:rPr>
        <w:t>3</w:t>
      </w:r>
      <w:r w:rsidR="006A2AA6" w:rsidRPr="00161C3F">
        <w:rPr>
          <w:rFonts w:ascii="Times New Roman" w:hAnsi="Times New Roman" w:cs="Times New Roman"/>
          <w:sz w:val="28"/>
          <w:szCs w:val="28"/>
        </w:rPr>
        <w:t>.</w:t>
      </w:r>
      <w:r w:rsidRPr="00161C3F">
        <w:rPr>
          <w:rFonts w:ascii="Times New Roman" w:hAnsi="Times New Roman" w:cs="Times New Roman"/>
          <w:sz w:val="28"/>
          <w:szCs w:val="28"/>
        </w:rPr>
        <w:t xml:space="preserve"> Государственная услуга должна быть предоставлена </w:t>
      </w:r>
      <w:r w:rsidR="007A1846" w:rsidRPr="00161C3F">
        <w:rPr>
          <w:rFonts w:ascii="Times New Roman" w:hAnsi="Times New Roman" w:cs="Times New Roman"/>
          <w:sz w:val="28"/>
          <w:szCs w:val="28"/>
        </w:rPr>
        <w:t>З</w:t>
      </w:r>
      <w:r w:rsidRPr="00161C3F">
        <w:rPr>
          <w:rFonts w:ascii="Times New Roman" w:hAnsi="Times New Roman" w:cs="Times New Roman"/>
          <w:sz w:val="28"/>
          <w:szCs w:val="28"/>
        </w:rPr>
        <w:t>аявителю в соответствии с вариантом предоставления государственной услуги</w:t>
      </w:r>
      <w:r w:rsidR="00BD7DCD" w:rsidRPr="00161C3F">
        <w:rPr>
          <w:rFonts w:ascii="Times New Roman" w:hAnsi="Times New Roman" w:cs="Times New Roman"/>
          <w:sz w:val="28"/>
          <w:szCs w:val="28"/>
        </w:rPr>
        <w:t xml:space="preserve"> (далее - вариант)</w:t>
      </w:r>
      <w:r w:rsidRPr="00161C3F">
        <w:rPr>
          <w:rFonts w:ascii="Times New Roman" w:hAnsi="Times New Roman" w:cs="Times New Roman"/>
          <w:sz w:val="28"/>
          <w:szCs w:val="28"/>
        </w:rPr>
        <w:t>.</w:t>
      </w:r>
    </w:p>
    <w:p w14:paraId="46B52219" w14:textId="4F5A2D75" w:rsidR="0031397F" w:rsidRPr="00161C3F" w:rsidRDefault="0031397F" w:rsidP="00313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C3F">
        <w:rPr>
          <w:rFonts w:ascii="Times New Roman" w:hAnsi="Times New Roman" w:cs="Times New Roman"/>
          <w:sz w:val="28"/>
          <w:szCs w:val="28"/>
        </w:rPr>
        <w:t>1.</w:t>
      </w:r>
      <w:r w:rsidR="00EA425F" w:rsidRPr="00161C3F">
        <w:rPr>
          <w:rFonts w:ascii="Times New Roman" w:hAnsi="Times New Roman" w:cs="Times New Roman"/>
          <w:sz w:val="28"/>
          <w:szCs w:val="28"/>
        </w:rPr>
        <w:t>4</w:t>
      </w:r>
      <w:r w:rsidRPr="00161C3F">
        <w:rPr>
          <w:rFonts w:ascii="Times New Roman" w:hAnsi="Times New Roman" w:cs="Times New Roman"/>
          <w:sz w:val="28"/>
          <w:szCs w:val="28"/>
        </w:rPr>
        <w:t xml:space="preserve">. Вариант определяется в соответствии с таблицей 2 приложения № 1 к Административному регламенту, исходя из установленных в таблице 1 </w:t>
      </w:r>
      <w:r w:rsidRPr="00F755AE">
        <w:rPr>
          <w:rFonts w:ascii="Times New Roman" w:hAnsi="Times New Roman" w:cs="Times New Roman"/>
          <w:sz w:val="28"/>
          <w:szCs w:val="28"/>
        </w:rPr>
        <w:t>приложения № 1</w:t>
      </w:r>
      <w:r w:rsidRPr="00161C3F">
        <w:rPr>
          <w:rFonts w:ascii="Times New Roman" w:hAnsi="Times New Roman" w:cs="Times New Roman"/>
          <w:sz w:val="28"/>
          <w:szCs w:val="28"/>
        </w:rPr>
        <w:t xml:space="preserve"> признаков Заявителя, а также из результата предоставления государственной услуги, за предоставлением которого обратился указанный Заявитель</w:t>
      </w:r>
      <w:r w:rsidR="00315C3A" w:rsidRPr="00161C3F">
        <w:rPr>
          <w:rFonts w:ascii="Times New Roman" w:hAnsi="Times New Roman" w:cs="Times New Roman"/>
          <w:sz w:val="28"/>
          <w:szCs w:val="28"/>
        </w:rPr>
        <w:t>.</w:t>
      </w:r>
      <w:r w:rsidR="00EA6C05" w:rsidRPr="00161C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E9FB2A" w14:textId="6C038D25" w:rsidR="00315C3A" w:rsidRPr="00161C3F" w:rsidRDefault="0031397F" w:rsidP="00313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C3F">
        <w:rPr>
          <w:rFonts w:ascii="Times New Roman" w:hAnsi="Times New Roman" w:cs="Times New Roman"/>
          <w:sz w:val="28"/>
          <w:szCs w:val="28"/>
        </w:rPr>
        <w:t>1.</w:t>
      </w:r>
      <w:r w:rsidR="00EA425F" w:rsidRPr="00161C3F">
        <w:rPr>
          <w:rFonts w:ascii="Times New Roman" w:hAnsi="Times New Roman" w:cs="Times New Roman"/>
          <w:sz w:val="28"/>
          <w:szCs w:val="28"/>
        </w:rPr>
        <w:t>5</w:t>
      </w:r>
      <w:r w:rsidR="006A2AA6" w:rsidRPr="00161C3F">
        <w:rPr>
          <w:rFonts w:ascii="Times New Roman" w:hAnsi="Times New Roman" w:cs="Times New Roman"/>
          <w:sz w:val="28"/>
          <w:szCs w:val="28"/>
        </w:rPr>
        <w:t xml:space="preserve">. </w:t>
      </w:r>
      <w:r w:rsidRPr="00161C3F">
        <w:rPr>
          <w:rFonts w:ascii="Times New Roman" w:hAnsi="Times New Roman" w:cs="Times New Roman"/>
          <w:sz w:val="28"/>
          <w:szCs w:val="28"/>
        </w:rPr>
        <w:t xml:space="preserve">Признаки Заявителя определяются путем профилирования, осуществляемого в соответствии </w:t>
      </w:r>
      <w:r w:rsidR="00D41030" w:rsidRPr="00161C3F">
        <w:rPr>
          <w:rFonts w:ascii="Times New Roman" w:hAnsi="Times New Roman" w:cs="Times New Roman"/>
          <w:sz w:val="28"/>
          <w:szCs w:val="28"/>
        </w:rPr>
        <w:t>с Административным регламентом</w:t>
      </w:r>
      <w:r w:rsidRPr="00161C3F">
        <w:rPr>
          <w:rFonts w:ascii="Times New Roman" w:hAnsi="Times New Roman" w:cs="Times New Roman"/>
          <w:sz w:val="28"/>
          <w:szCs w:val="28"/>
        </w:rPr>
        <w:t>.</w:t>
      </w:r>
      <w:r w:rsidR="00315C3A" w:rsidRPr="00161C3F">
        <w:rPr>
          <w:rFonts w:ascii="Times New Roman" w:hAnsi="Times New Roman" w:cs="Times New Roman"/>
          <w:sz w:val="28"/>
          <w:szCs w:val="28"/>
        </w:rPr>
        <w:t xml:space="preserve"> </w:t>
      </w:r>
      <w:r w:rsidR="00117D15" w:rsidRPr="00161C3F">
        <w:rPr>
          <w:rFonts w:ascii="Times New Roman" w:hAnsi="Times New Roman" w:cs="Times New Roman"/>
          <w:sz w:val="28"/>
          <w:szCs w:val="28"/>
        </w:rPr>
        <w:t>По результатам получения ответов Заявителя на вопросы (анкетирования) определяется полный перечень комбинаций признаков в соответствии с настоящим Адм</w:t>
      </w:r>
      <w:r w:rsidR="00BD0846" w:rsidRPr="00161C3F">
        <w:rPr>
          <w:rFonts w:ascii="Times New Roman" w:hAnsi="Times New Roman" w:cs="Times New Roman"/>
          <w:sz w:val="28"/>
          <w:szCs w:val="28"/>
        </w:rPr>
        <w:t>инистративным регламентом, каждая</w:t>
      </w:r>
      <w:r w:rsidR="00117D15" w:rsidRPr="00161C3F">
        <w:rPr>
          <w:rFonts w:ascii="Times New Roman" w:hAnsi="Times New Roman" w:cs="Times New Roman"/>
          <w:sz w:val="28"/>
          <w:szCs w:val="28"/>
        </w:rPr>
        <w:t xml:space="preserve"> из которых соответствует одному варианту государственной услуги.</w:t>
      </w:r>
    </w:p>
    <w:p w14:paraId="04554B2F" w14:textId="77777777" w:rsidR="00BD0846" w:rsidRPr="00161C3F" w:rsidRDefault="00BD0846">
      <w:pPr>
        <w:tabs>
          <w:tab w:val="left" w:pos="709"/>
        </w:tabs>
        <w:jc w:val="center"/>
        <w:rPr>
          <w:b/>
          <w:sz w:val="28"/>
          <w:szCs w:val="28"/>
        </w:rPr>
      </w:pPr>
    </w:p>
    <w:p w14:paraId="57320424" w14:textId="77777777" w:rsidR="00710BE5" w:rsidRPr="00161C3F" w:rsidRDefault="00710BE5">
      <w:pPr>
        <w:tabs>
          <w:tab w:val="left" w:pos="709"/>
        </w:tabs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2. СТАНДАРТ ПРЕДОСТАВЛЕНИЯ ГОСУДАРСТВЕННОЙ УСЛУГИ</w:t>
      </w:r>
    </w:p>
    <w:p w14:paraId="34D5D084" w14:textId="77777777" w:rsidR="00710BE5" w:rsidRPr="00161C3F" w:rsidRDefault="00710BE5">
      <w:pPr>
        <w:ind w:firstLine="708"/>
        <w:jc w:val="both"/>
        <w:rPr>
          <w:sz w:val="28"/>
          <w:szCs w:val="28"/>
        </w:rPr>
      </w:pPr>
    </w:p>
    <w:p w14:paraId="09AD1FF6" w14:textId="77777777" w:rsidR="00710BE5" w:rsidRPr="00161C3F" w:rsidRDefault="00710BE5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2.1. Наименование государственной услуги</w:t>
      </w:r>
    </w:p>
    <w:p w14:paraId="51AFE932" w14:textId="77777777" w:rsidR="00710BE5" w:rsidRPr="00161C3F" w:rsidRDefault="00710BE5">
      <w:pPr>
        <w:ind w:firstLine="708"/>
        <w:jc w:val="both"/>
        <w:rPr>
          <w:color w:val="0070C0"/>
          <w:sz w:val="28"/>
          <w:szCs w:val="28"/>
        </w:rPr>
      </w:pPr>
    </w:p>
    <w:p w14:paraId="577536AC" w14:textId="77777777" w:rsidR="008A57E7" w:rsidRDefault="00710BE5" w:rsidP="008E61CF">
      <w:pPr>
        <w:jc w:val="both"/>
        <w:rPr>
          <w:sz w:val="28"/>
          <w:szCs w:val="28"/>
        </w:rPr>
      </w:pPr>
      <w:r w:rsidRPr="00161C3F">
        <w:rPr>
          <w:color w:val="0070C0"/>
          <w:sz w:val="28"/>
          <w:szCs w:val="28"/>
        </w:rPr>
        <w:tab/>
      </w:r>
      <w:r w:rsidR="008A57E7" w:rsidRPr="008A57E7">
        <w:rPr>
          <w:sz w:val="28"/>
          <w:szCs w:val="28"/>
        </w:rPr>
        <w:t>Государственная аккредитация региональных общественных организаций или структурных подразделений (региональных отделений) общероссийской спортивной федерации для наделения их статусом региональных спортивных федераций</w:t>
      </w:r>
      <w:r w:rsidR="008A57E7">
        <w:rPr>
          <w:sz w:val="28"/>
          <w:szCs w:val="28"/>
        </w:rPr>
        <w:t>.</w:t>
      </w:r>
    </w:p>
    <w:p w14:paraId="52D43C4E" w14:textId="46BF3FD2" w:rsidR="00710BE5" w:rsidRPr="00161C3F" w:rsidRDefault="00710BE5" w:rsidP="008E61CF">
      <w:pPr>
        <w:jc w:val="both"/>
        <w:rPr>
          <w:b/>
          <w:color w:val="0070C0"/>
          <w:sz w:val="28"/>
          <w:szCs w:val="28"/>
        </w:rPr>
      </w:pPr>
      <w:r w:rsidRPr="00161C3F">
        <w:rPr>
          <w:b/>
          <w:color w:val="0070C0"/>
          <w:sz w:val="28"/>
          <w:szCs w:val="28"/>
        </w:rPr>
        <w:t xml:space="preserve">                                      </w:t>
      </w:r>
    </w:p>
    <w:p w14:paraId="331A689C" w14:textId="77777777" w:rsidR="00710BE5" w:rsidRPr="00161C3F" w:rsidRDefault="00710BE5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2.2</w:t>
      </w:r>
      <w:r w:rsidR="00440A6F" w:rsidRPr="00161C3F">
        <w:rPr>
          <w:b/>
          <w:sz w:val="28"/>
          <w:szCs w:val="28"/>
        </w:rPr>
        <w:t>.</w:t>
      </w:r>
      <w:r w:rsidRPr="00161C3F">
        <w:rPr>
          <w:b/>
          <w:sz w:val="28"/>
          <w:szCs w:val="28"/>
        </w:rPr>
        <w:t xml:space="preserve"> Наименование исполнительного </w:t>
      </w:r>
      <w:r w:rsidR="00E90FD7" w:rsidRPr="00161C3F">
        <w:rPr>
          <w:b/>
          <w:sz w:val="28"/>
          <w:szCs w:val="28"/>
        </w:rPr>
        <w:t>органа</w:t>
      </w:r>
      <w:r w:rsidR="00290ED7" w:rsidRPr="00161C3F">
        <w:rPr>
          <w:b/>
          <w:sz w:val="28"/>
          <w:szCs w:val="28"/>
        </w:rPr>
        <w:t xml:space="preserve"> Мурманской области</w:t>
      </w:r>
      <w:r w:rsidR="00E25013" w:rsidRPr="00161C3F">
        <w:rPr>
          <w:b/>
          <w:sz w:val="28"/>
          <w:szCs w:val="28"/>
        </w:rPr>
        <w:t xml:space="preserve">, </w:t>
      </w:r>
      <w:r w:rsidRPr="00161C3F">
        <w:rPr>
          <w:b/>
          <w:sz w:val="28"/>
          <w:szCs w:val="28"/>
        </w:rPr>
        <w:t>предоставляющего государственную услугу</w:t>
      </w:r>
    </w:p>
    <w:p w14:paraId="172BEE35" w14:textId="77777777" w:rsidR="00710BE5" w:rsidRPr="00161C3F" w:rsidRDefault="00710BE5">
      <w:pPr>
        <w:ind w:firstLine="708"/>
        <w:jc w:val="center"/>
        <w:rPr>
          <w:b/>
          <w:sz w:val="28"/>
          <w:szCs w:val="28"/>
        </w:rPr>
      </w:pPr>
    </w:p>
    <w:p w14:paraId="0B5E3050" w14:textId="037B6F32" w:rsidR="00710BE5" w:rsidRPr="00161C3F" w:rsidRDefault="002B45A0">
      <w:pPr>
        <w:ind w:firstLine="709"/>
        <w:jc w:val="both"/>
        <w:rPr>
          <w:b/>
          <w:sz w:val="28"/>
          <w:szCs w:val="28"/>
        </w:rPr>
      </w:pPr>
      <w:r w:rsidRPr="00161C3F">
        <w:rPr>
          <w:sz w:val="28"/>
          <w:szCs w:val="28"/>
        </w:rPr>
        <w:t xml:space="preserve">2.2.1. </w:t>
      </w:r>
      <w:r w:rsidR="00710BE5" w:rsidRPr="00161C3F">
        <w:rPr>
          <w:sz w:val="28"/>
          <w:szCs w:val="28"/>
        </w:rPr>
        <w:t xml:space="preserve">Предоставление государственной услуги осуществляет </w:t>
      </w:r>
      <w:r w:rsidR="000C505D" w:rsidRPr="00161C3F">
        <w:rPr>
          <w:sz w:val="28"/>
          <w:szCs w:val="28"/>
        </w:rPr>
        <w:t xml:space="preserve">Министерство спорта </w:t>
      </w:r>
      <w:r w:rsidR="00710BE5" w:rsidRPr="00161C3F">
        <w:rPr>
          <w:sz w:val="28"/>
          <w:szCs w:val="28"/>
        </w:rPr>
        <w:t>Мурманской области</w:t>
      </w:r>
      <w:r w:rsidR="0056465E" w:rsidRPr="00161C3F">
        <w:rPr>
          <w:sz w:val="28"/>
          <w:szCs w:val="28"/>
        </w:rPr>
        <w:t>.</w:t>
      </w:r>
    </w:p>
    <w:p w14:paraId="15E113A7" w14:textId="31E41B62" w:rsidR="005C4859" w:rsidRPr="00161C3F" w:rsidRDefault="005F3FB3" w:rsidP="00EA425F">
      <w:pPr>
        <w:ind w:firstLine="709"/>
        <w:jc w:val="both"/>
        <w:rPr>
          <w:strike/>
          <w:color w:val="FF0000"/>
          <w:sz w:val="28"/>
          <w:szCs w:val="28"/>
        </w:rPr>
      </w:pPr>
      <w:r w:rsidRPr="00161C3F">
        <w:rPr>
          <w:sz w:val="28"/>
          <w:szCs w:val="28"/>
        </w:rPr>
        <w:t>2.2.2.</w:t>
      </w:r>
      <w:r w:rsidR="009F4118" w:rsidRPr="00161C3F">
        <w:rPr>
          <w:sz w:val="28"/>
          <w:szCs w:val="28"/>
        </w:rPr>
        <w:t xml:space="preserve">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309675C0" w14:textId="77777777" w:rsidR="00397514" w:rsidRPr="00161C3F" w:rsidRDefault="00397514" w:rsidP="008A7074">
      <w:pPr>
        <w:pStyle w:val="20"/>
        <w:shd w:val="clear" w:color="auto" w:fill="auto"/>
        <w:spacing w:line="240" w:lineRule="auto"/>
        <w:ind w:right="2"/>
        <w:jc w:val="both"/>
        <w:rPr>
          <w:color w:val="auto"/>
          <w:spacing w:val="0"/>
          <w:sz w:val="28"/>
          <w:szCs w:val="28"/>
          <w:lang w:bidi="ar-SA"/>
        </w:rPr>
      </w:pPr>
    </w:p>
    <w:p w14:paraId="76BBA8A2" w14:textId="77777777" w:rsidR="00710BE5" w:rsidRPr="00161C3F" w:rsidRDefault="00710BE5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2.3. Результат предоставления государственной услуги</w:t>
      </w:r>
    </w:p>
    <w:p w14:paraId="18414D2F" w14:textId="77777777" w:rsidR="00710BE5" w:rsidRPr="00161C3F" w:rsidRDefault="00710BE5">
      <w:pPr>
        <w:jc w:val="both"/>
        <w:rPr>
          <w:sz w:val="28"/>
          <w:szCs w:val="28"/>
        </w:rPr>
      </w:pPr>
    </w:p>
    <w:p w14:paraId="73E540A3" w14:textId="2E518D23" w:rsidR="00133BCD" w:rsidRDefault="00973F97" w:rsidP="00133B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2.3.1. </w:t>
      </w:r>
      <w:r w:rsidR="00D41030" w:rsidRPr="00161C3F">
        <w:rPr>
          <w:sz w:val="28"/>
          <w:szCs w:val="28"/>
        </w:rPr>
        <w:t>Р</w:t>
      </w:r>
      <w:r w:rsidR="00710BE5" w:rsidRPr="00161C3F">
        <w:rPr>
          <w:sz w:val="28"/>
          <w:szCs w:val="28"/>
        </w:rPr>
        <w:t>езультатом предоставления государственной услуги</w:t>
      </w:r>
      <w:r w:rsidR="00240BFE">
        <w:rPr>
          <w:sz w:val="28"/>
          <w:szCs w:val="28"/>
        </w:rPr>
        <w:t xml:space="preserve"> при обращении за </w:t>
      </w:r>
      <w:r w:rsidR="00133BCD">
        <w:rPr>
          <w:sz w:val="28"/>
          <w:szCs w:val="28"/>
        </w:rPr>
        <w:t xml:space="preserve">объявлением </w:t>
      </w:r>
      <w:r w:rsidR="00F914FA">
        <w:rPr>
          <w:sz w:val="28"/>
          <w:szCs w:val="28"/>
        </w:rPr>
        <w:t>государственной ак</w:t>
      </w:r>
      <w:r w:rsidR="004F046B">
        <w:rPr>
          <w:sz w:val="28"/>
          <w:szCs w:val="28"/>
        </w:rPr>
        <w:t>к</w:t>
      </w:r>
      <w:r w:rsidR="00F914FA">
        <w:rPr>
          <w:sz w:val="28"/>
          <w:szCs w:val="28"/>
        </w:rPr>
        <w:t>редитаци</w:t>
      </w:r>
      <w:r w:rsidR="00133BCD">
        <w:rPr>
          <w:sz w:val="28"/>
          <w:szCs w:val="28"/>
        </w:rPr>
        <w:t>и</w:t>
      </w:r>
      <w:r w:rsidR="00FB0244" w:rsidRPr="00161C3F">
        <w:rPr>
          <w:sz w:val="28"/>
          <w:szCs w:val="28"/>
        </w:rPr>
        <w:t xml:space="preserve"> </w:t>
      </w:r>
      <w:r w:rsidR="00133BCD">
        <w:rPr>
          <w:sz w:val="28"/>
          <w:szCs w:val="28"/>
        </w:rPr>
        <w:t xml:space="preserve">является размещение </w:t>
      </w:r>
      <w:r w:rsidR="00133BCD" w:rsidRPr="00133BCD">
        <w:rPr>
          <w:sz w:val="28"/>
          <w:szCs w:val="28"/>
        </w:rPr>
        <w:t xml:space="preserve">в информационно-телекоммуникационной сети </w:t>
      </w:r>
      <w:r w:rsidR="00133BCD">
        <w:rPr>
          <w:sz w:val="28"/>
          <w:szCs w:val="28"/>
        </w:rPr>
        <w:t>«</w:t>
      </w:r>
      <w:r w:rsidR="00133BCD" w:rsidRPr="00133BCD">
        <w:rPr>
          <w:sz w:val="28"/>
          <w:szCs w:val="28"/>
        </w:rPr>
        <w:t>Интернет</w:t>
      </w:r>
      <w:r w:rsidR="00133BCD">
        <w:rPr>
          <w:sz w:val="28"/>
          <w:szCs w:val="28"/>
        </w:rPr>
        <w:t xml:space="preserve">» (далее </w:t>
      </w:r>
      <w:r w:rsidR="00F755AE">
        <w:rPr>
          <w:sz w:val="28"/>
          <w:szCs w:val="28"/>
        </w:rPr>
        <w:t>-</w:t>
      </w:r>
      <w:r w:rsidR="00133BCD">
        <w:rPr>
          <w:sz w:val="28"/>
          <w:szCs w:val="28"/>
        </w:rPr>
        <w:t xml:space="preserve"> сеть </w:t>
      </w:r>
      <w:r w:rsidR="00133BCD">
        <w:rPr>
          <w:sz w:val="28"/>
          <w:szCs w:val="28"/>
        </w:rPr>
        <w:lastRenderedPageBreak/>
        <w:t xml:space="preserve">Интернет) </w:t>
      </w:r>
      <w:r w:rsidR="00596C06">
        <w:rPr>
          <w:sz w:val="28"/>
          <w:szCs w:val="28"/>
        </w:rPr>
        <w:t xml:space="preserve">сканированной копии </w:t>
      </w:r>
      <w:r w:rsidR="00133BCD">
        <w:rPr>
          <w:sz w:val="28"/>
          <w:szCs w:val="28"/>
        </w:rPr>
        <w:t xml:space="preserve">приказа Министерства </w:t>
      </w:r>
      <w:r w:rsidR="00133BCD" w:rsidRPr="00133BCD">
        <w:rPr>
          <w:sz w:val="28"/>
          <w:szCs w:val="28"/>
        </w:rPr>
        <w:t>об объявлении государственной аккред</w:t>
      </w:r>
      <w:r w:rsidR="00E12DD2">
        <w:rPr>
          <w:sz w:val="28"/>
          <w:szCs w:val="28"/>
        </w:rPr>
        <w:t xml:space="preserve">итации, содержащего следующие реквизиты: </w:t>
      </w:r>
      <w:r w:rsidR="00E12DD2" w:rsidRPr="00E12DD2">
        <w:rPr>
          <w:sz w:val="28"/>
          <w:szCs w:val="28"/>
        </w:rPr>
        <w:t>наименование исполнительного органа Мурманской области - автора документа, наименование вида документа, дата документа, регистрационный номер документа, место составления (издания) документа, заголовок к тексту документа, текст документа, подпись документа, отметка об исполнителе.</w:t>
      </w:r>
    </w:p>
    <w:p w14:paraId="3CEDA34D" w14:textId="467B2D06" w:rsidR="00133BCD" w:rsidRDefault="00133BCD" w:rsidP="008556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2.3.2. Результатом предоставления государственной услуги при обращении за государственной аккредитацией является:</w:t>
      </w:r>
    </w:p>
    <w:p w14:paraId="45A30F2F" w14:textId="4363721D" w:rsidR="00F914FA" w:rsidRDefault="00F914FA" w:rsidP="004F04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046B">
        <w:rPr>
          <w:sz w:val="28"/>
          <w:szCs w:val="28"/>
        </w:rPr>
        <w:t xml:space="preserve">направление (вручение) Заявителю уведомления о государственной аккредитации, содержащего следующие </w:t>
      </w:r>
      <w:r w:rsidR="004F046B" w:rsidRPr="004F046B">
        <w:rPr>
          <w:sz w:val="28"/>
          <w:szCs w:val="28"/>
        </w:rPr>
        <w:t>реквизиты:</w:t>
      </w:r>
      <w:r w:rsidR="004F046B">
        <w:rPr>
          <w:sz w:val="28"/>
          <w:szCs w:val="28"/>
        </w:rPr>
        <w:t xml:space="preserve"> </w:t>
      </w:r>
      <w:r w:rsidR="004F046B" w:rsidRPr="004F046B">
        <w:rPr>
          <w:sz w:val="28"/>
          <w:szCs w:val="28"/>
        </w:rPr>
        <w:t>Герб Мурманской области, наименование исполнительного органа Мурманской области - автора документа, справочные данные об исполнительном органе Мурманской области - авторе документа, дата регистрации, регистрационный номер, адресат, заголовок к тексту документа, текст документа, подпись документа, отметка об исполнителе</w:t>
      </w:r>
      <w:r w:rsidR="004F046B">
        <w:rPr>
          <w:sz w:val="28"/>
          <w:szCs w:val="28"/>
        </w:rPr>
        <w:t xml:space="preserve">, </w:t>
      </w:r>
      <w:r w:rsidRPr="00F914FA">
        <w:rPr>
          <w:sz w:val="28"/>
          <w:szCs w:val="28"/>
        </w:rPr>
        <w:t>выдача Заявителю документа о государственной аккредитации</w:t>
      </w:r>
      <w:r w:rsidR="004F046B">
        <w:rPr>
          <w:sz w:val="28"/>
          <w:szCs w:val="28"/>
        </w:rPr>
        <w:t xml:space="preserve">, содержащего следующие </w:t>
      </w:r>
      <w:r w:rsidR="004F046B" w:rsidRPr="004F046B">
        <w:rPr>
          <w:sz w:val="28"/>
          <w:szCs w:val="28"/>
        </w:rPr>
        <w:t>реквизиты:</w:t>
      </w:r>
      <w:r w:rsidR="006078AD" w:rsidRPr="006078AD">
        <w:rPr>
          <w:sz w:val="28"/>
          <w:szCs w:val="28"/>
        </w:rPr>
        <w:t xml:space="preserve"> Герб Мурманской области</w:t>
      </w:r>
      <w:r w:rsidR="006078AD">
        <w:rPr>
          <w:sz w:val="28"/>
          <w:szCs w:val="28"/>
        </w:rPr>
        <w:t>,</w:t>
      </w:r>
      <w:r w:rsidR="004F046B">
        <w:rPr>
          <w:sz w:val="28"/>
          <w:szCs w:val="28"/>
        </w:rPr>
        <w:t xml:space="preserve"> </w:t>
      </w:r>
      <w:r w:rsidR="004F046B" w:rsidRPr="004F046B">
        <w:rPr>
          <w:sz w:val="28"/>
          <w:szCs w:val="28"/>
        </w:rPr>
        <w:t xml:space="preserve">наименование исполнительного органа Мурманской области - автора документа, наименование вида документа, </w:t>
      </w:r>
      <w:r w:rsidR="00BD163E" w:rsidRPr="004F046B">
        <w:rPr>
          <w:sz w:val="28"/>
          <w:szCs w:val="28"/>
        </w:rPr>
        <w:t>заголовок к тексту документа</w:t>
      </w:r>
      <w:r w:rsidR="00BD163E">
        <w:rPr>
          <w:sz w:val="28"/>
          <w:szCs w:val="28"/>
        </w:rPr>
        <w:t>,</w:t>
      </w:r>
      <w:r w:rsidR="00BD163E" w:rsidRPr="004F046B">
        <w:rPr>
          <w:sz w:val="28"/>
          <w:szCs w:val="28"/>
        </w:rPr>
        <w:t xml:space="preserve"> </w:t>
      </w:r>
      <w:r w:rsidR="004F046B" w:rsidRPr="004F046B">
        <w:rPr>
          <w:sz w:val="28"/>
          <w:szCs w:val="28"/>
        </w:rPr>
        <w:t>дата документа, р</w:t>
      </w:r>
      <w:r w:rsidR="00BD163E">
        <w:rPr>
          <w:sz w:val="28"/>
          <w:szCs w:val="28"/>
        </w:rPr>
        <w:t>егистрационный номер документа,</w:t>
      </w:r>
      <w:r w:rsidR="004F046B" w:rsidRPr="004F046B">
        <w:rPr>
          <w:sz w:val="28"/>
          <w:szCs w:val="28"/>
        </w:rPr>
        <w:t xml:space="preserve"> тек</w:t>
      </w:r>
      <w:r w:rsidR="00A064DF">
        <w:rPr>
          <w:sz w:val="28"/>
          <w:szCs w:val="28"/>
        </w:rPr>
        <w:t>ст документа, подпись документа</w:t>
      </w:r>
      <w:r w:rsidR="004F046B" w:rsidRPr="004F046B">
        <w:rPr>
          <w:sz w:val="28"/>
          <w:szCs w:val="28"/>
        </w:rPr>
        <w:t xml:space="preserve"> </w:t>
      </w:r>
      <w:r w:rsidR="00D8660F">
        <w:rPr>
          <w:sz w:val="28"/>
          <w:szCs w:val="28"/>
        </w:rPr>
        <w:t>(при подаче заявления на бумажном носителе)</w:t>
      </w:r>
      <w:r w:rsidRPr="00F914FA">
        <w:rPr>
          <w:sz w:val="28"/>
          <w:szCs w:val="28"/>
        </w:rPr>
        <w:t>;</w:t>
      </w:r>
    </w:p>
    <w:p w14:paraId="66E0E406" w14:textId="19AF5C07" w:rsidR="00D8660F" w:rsidRDefault="00D8660F" w:rsidP="004F04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660F">
        <w:rPr>
          <w:sz w:val="28"/>
          <w:szCs w:val="28"/>
        </w:rPr>
        <w:t xml:space="preserve">размещение в личном кабинете Единого портала государственных услуг - системы, автоматизирующей исполнение государственных функций или предоставление государственных услуг, посредством которой были поданы документы) (далее - Единый портал, система) решения о </w:t>
      </w:r>
      <w:r>
        <w:rPr>
          <w:sz w:val="28"/>
          <w:szCs w:val="28"/>
        </w:rPr>
        <w:t>государственной аккредитации</w:t>
      </w:r>
      <w:r w:rsidRPr="00D8660F">
        <w:rPr>
          <w:sz w:val="28"/>
          <w:szCs w:val="28"/>
        </w:rPr>
        <w:t xml:space="preserve">, содержащего следующие реквизиты: наименование исполнительного органа Мурманской области - автора документа, наименование вида документа, дата документа, регистрационный номер документа, текст документа, электронная цифровая подпись, </w:t>
      </w:r>
      <w:r>
        <w:rPr>
          <w:sz w:val="28"/>
          <w:szCs w:val="28"/>
        </w:rPr>
        <w:t xml:space="preserve">выдача </w:t>
      </w:r>
      <w:r w:rsidRPr="00D8660F">
        <w:rPr>
          <w:sz w:val="28"/>
          <w:szCs w:val="28"/>
        </w:rPr>
        <w:t xml:space="preserve">Заявителю документа о государственной аккредитации, содержащего следующие реквизиты: </w:t>
      </w:r>
      <w:r w:rsidR="00A064DF" w:rsidRPr="00A064DF">
        <w:rPr>
          <w:sz w:val="28"/>
          <w:szCs w:val="28"/>
        </w:rPr>
        <w:t>Герб Мурманской области, наименование исполнительного органа Мурманской области - автора документа, наименование вида документа,</w:t>
      </w:r>
      <w:r w:rsidR="00C31A8E" w:rsidRPr="00C31A8E">
        <w:rPr>
          <w:sz w:val="28"/>
          <w:szCs w:val="28"/>
        </w:rPr>
        <w:t xml:space="preserve"> заголовок к тексту документа</w:t>
      </w:r>
      <w:r w:rsidR="00C31A8E">
        <w:rPr>
          <w:sz w:val="28"/>
          <w:szCs w:val="28"/>
        </w:rPr>
        <w:t>,</w:t>
      </w:r>
      <w:r w:rsidR="00A064DF" w:rsidRPr="00A064DF">
        <w:rPr>
          <w:sz w:val="28"/>
          <w:szCs w:val="28"/>
        </w:rPr>
        <w:t xml:space="preserve"> дата документа, регистрационный номер документа, текст документа, подпись документа </w:t>
      </w:r>
      <w:r w:rsidRPr="00D8660F">
        <w:rPr>
          <w:sz w:val="28"/>
          <w:szCs w:val="28"/>
        </w:rPr>
        <w:t>(при подаче заявления в электронном виде)</w:t>
      </w:r>
      <w:r>
        <w:rPr>
          <w:sz w:val="28"/>
          <w:szCs w:val="28"/>
        </w:rPr>
        <w:t>;</w:t>
      </w:r>
    </w:p>
    <w:p w14:paraId="1B8A6ACC" w14:textId="35945E07" w:rsidR="00F914FA" w:rsidRDefault="00F914FA" w:rsidP="00F914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14FA">
        <w:rPr>
          <w:sz w:val="28"/>
          <w:szCs w:val="28"/>
        </w:rPr>
        <w:t>- направление (вручение) Заявителю уведомления об отказе</w:t>
      </w:r>
      <w:r w:rsidR="004F046B">
        <w:rPr>
          <w:sz w:val="28"/>
          <w:szCs w:val="28"/>
        </w:rPr>
        <w:t xml:space="preserve"> в государственной аккредитации, содержащего следующие реквизиты: </w:t>
      </w:r>
      <w:r w:rsidR="004F046B" w:rsidRPr="004F046B">
        <w:rPr>
          <w:sz w:val="28"/>
          <w:szCs w:val="28"/>
        </w:rPr>
        <w:t>Герб Мурманской области, наименование исполнительного органа Мурманской области - автора документа, справочные данные об исполнительном органе Мурманской области - авторе документа, дата регистрации, регистрационный номер, адресат, заголовок к тексту документа, текст документа, подпись документа, отметка об исполнителе</w:t>
      </w:r>
      <w:r w:rsidR="00D8660F">
        <w:rPr>
          <w:sz w:val="28"/>
          <w:szCs w:val="28"/>
        </w:rPr>
        <w:t xml:space="preserve"> (при подаче заявления на бумажном носителе);</w:t>
      </w:r>
    </w:p>
    <w:p w14:paraId="2A345B03" w14:textId="44FFD293" w:rsidR="00D8660F" w:rsidRDefault="00D8660F" w:rsidP="00F914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660F">
        <w:rPr>
          <w:sz w:val="28"/>
          <w:szCs w:val="28"/>
        </w:rPr>
        <w:t>размещение в личном кабинете Единого портала решения о</w:t>
      </w:r>
      <w:r>
        <w:rPr>
          <w:sz w:val="28"/>
          <w:szCs w:val="28"/>
        </w:rPr>
        <w:t>б</w:t>
      </w:r>
      <w:r w:rsidRPr="00D866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отказе в </w:t>
      </w:r>
      <w:r w:rsidRPr="00D8660F">
        <w:rPr>
          <w:sz w:val="28"/>
          <w:szCs w:val="28"/>
        </w:rPr>
        <w:t xml:space="preserve">государственной аккредитации, содержащего следующие реквизиты: наименование исполнительного органа Мурманской области - автора документа, наименование вида документа, </w:t>
      </w:r>
      <w:r w:rsidR="008E66DC" w:rsidRPr="008E66DC">
        <w:rPr>
          <w:sz w:val="28"/>
          <w:szCs w:val="28"/>
        </w:rPr>
        <w:t>заголовок к тексту документа</w:t>
      </w:r>
      <w:r w:rsidR="008E66DC">
        <w:rPr>
          <w:sz w:val="28"/>
          <w:szCs w:val="28"/>
        </w:rPr>
        <w:t>,</w:t>
      </w:r>
      <w:r w:rsidR="008E66DC" w:rsidRPr="008E66DC">
        <w:rPr>
          <w:sz w:val="28"/>
          <w:szCs w:val="28"/>
        </w:rPr>
        <w:t xml:space="preserve"> </w:t>
      </w:r>
      <w:r w:rsidRPr="00D8660F">
        <w:rPr>
          <w:sz w:val="28"/>
          <w:szCs w:val="28"/>
        </w:rPr>
        <w:t xml:space="preserve">дата документа, </w:t>
      </w:r>
      <w:r w:rsidRPr="00D8660F">
        <w:rPr>
          <w:sz w:val="28"/>
          <w:szCs w:val="28"/>
        </w:rPr>
        <w:lastRenderedPageBreak/>
        <w:t>регистрационный номер документа, текст документа, электронная цифровая подпись</w:t>
      </w:r>
      <w:r>
        <w:rPr>
          <w:sz w:val="28"/>
          <w:szCs w:val="28"/>
        </w:rPr>
        <w:t xml:space="preserve"> (при подаче заявления в электронном виде).</w:t>
      </w:r>
    </w:p>
    <w:p w14:paraId="7F39D0C8" w14:textId="6E4AA606" w:rsidR="00240BFE" w:rsidRDefault="00240BFE" w:rsidP="0044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34BE">
        <w:rPr>
          <w:sz w:val="28"/>
          <w:szCs w:val="28"/>
        </w:rPr>
        <w:t>2.3.</w:t>
      </w:r>
      <w:r w:rsidR="00855697">
        <w:rPr>
          <w:sz w:val="28"/>
          <w:szCs w:val="28"/>
        </w:rPr>
        <w:t>3</w:t>
      </w:r>
      <w:r w:rsidRPr="004434BE">
        <w:rPr>
          <w:sz w:val="28"/>
          <w:szCs w:val="28"/>
        </w:rPr>
        <w:t xml:space="preserve">. Результатом предоставления государственной услуги при обращении за </w:t>
      </w:r>
      <w:r w:rsidR="006C17F5" w:rsidRPr="004434BE">
        <w:rPr>
          <w:sz w:val="28"/>
          <w:szCs w:val="28"/>
        </w:rPr>
        <w:t>прекращением</w:t>
      </w:r>
      <w:r w:rsidR="00A021E9">
        <w:rPr>
          <w:sz w:val="28"/>
          <w:szCs w:val="28"/>
        </w:rPr>
        <w:t xml:space="preserve"> действия</w:t>
      </w:r>
      <w:r w:rsidR="006C17F5" w:rsidRPr="004434BE">
        <w:rPr>
          <w:sz w:val="28"/>
          <w:szCs w:val="28"/>
        </w:rPr>
        <w:t xml:space="preserve"> государственной аккредитации является</w:t>
      </w:r>
      <w:r w:rsidR="00E12DD2" w:rsidRPr="00E12DD2">
        <w:rPr>
          <w:sz w:val="28"/>
          <w:szCs w:val="28"/>
        </w:rPr>
        <w:t xml:space="preserve"> размещение</w:t>
      </w:r>
      <w:r w:rsidR="00E12DD2">
        <w:rPr>
          <w:sz w:val="28"/>
          <w:szCs w:val="28"/>
        </w:rPr>
        <w:t xml:space="preserve"> в сети Интернет</w:t>
      </w:r>
      <w:r w:rsidR="006C17F5">
        <w:rPr>
          <w:sz w:val="28"/>
          <w:szCs w:val="28"/>
        </w:rPr>
        <w:t xml:space="preserve"> </w:t>
      </w:r>
      <w:r w:rsidR="00E12DD2" w:rsidRPr="00E12DD2">
        <w:rPr>
          <w:sz w:val="28"/>
          <w:szCs w:val="28"/>
        </w:rPr>
        <w:t xml:space="preserve">сканированной копии приказа Министерства </w:t>
      </w:r>
      <w:r w:rsidRPr="00240BFE">
        <w:rPr>
          <w:sz w:val="28"/>
          <w:szCs w:val="28"/>
        </w:rPr>
        <w:t xml:space="preserve">о </w:t>
      </w:r>
      <w:r w:rsidR="004434BE">
        <w:rPr>
          <w:sz w:val="28"/>
          <w:szCs w:val="28"/>
        </w:rPr>
        <w:t xml:space="preserve">прекращении </w:t>
      </w:r>
      <w:r w:rsidR="00A021E9">
        <w:rPr>
          <w:sz w:val="28"/>
          <w:szCs w:val="28"/>
        </w:rPr>
        <w:t xml:space="preserve">действия </w:t>
      </w:r>
      <w:r w:rsidR="004434BE">
        <w:rPr>
          <w:sz w:val="28"/>
          <w:szCs w:val="28"/>
        </w:rPr>
        <w:t>государственной аккредитации</w:t>
      </w:r>
      <w:r w:rsidRPr="00240BFE">
        <w:rPr>
          <w:sz w:val="28"/>
          <w:szCs w:val="28"/>
        </w:rPr>
        <w:t>, содержащего следующие реквизиты: наименование исполнительного органа Мурманской области - автора документа, наименование вида документа, дата документа, регистрационный номер документа, место составления (издания) документа, заголовок к тексту документа, текст документа, подпись до</w:t>
      </w:r>
      <w:r w:rsidR="004434BE">
        <w:rPr>
          <w:sz w:val="28"/>
          <w:szCs w:val="28"/>
        </w:rPr>
        <w:t>кумента, отметка об исполнителе</w:t>
      </w:r>
      <w:r w:rsidR="006A0B9B">
        <w:rPr>
          <w:sz w:val="28"/>
          <w:szCs w:val="28"/>
        </w:rPr>
        <w:t>.</w:t>
      </w:r>
    </w:p>
    <w:p w14:paraId="4B0052B9" w14:textId="3A397095" w:rsidR="006A0B9B" w:rsidRDefault="00C926C6" w:rsidP="00C92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85569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6A0B9B">
        <w:rPr>
          <w:sz w:val="28"/>
          <w:szCs w:val="28"/>
        </w:rPr>
        <w:t xml:space="preserve"> </w:t>
      </w:r>
      <w:r w:rsidR="006A0B9B" w:rsidRPr="006A0B9B">
        <w:rPr>
          <w:sz w:val="28"/>
          <w:szCs w:val="28"/>
        </w:rPr>
        <w:t>Результатом предоставления государственной услуги при обращении за</w:t>
      </w:r>
      <w:r w:rsidR="006A0B9B">
        <w:rPr>
          <w:sz w:val="28"/>
          <w:szCs w:val="28"/>
        </w:rPr>
        <w:t xml:space="preserve"> выдачей дубликата </w:t>
      </w:r>
      <w:r w:rsidR="006A0B9B" w:rsidRPr="006A0B9B">
        <w:rPr>
          <w:sz w:val="28"/>
          <w:szCs w:val="28"/>
        </w:rPr>
        <w:t>документа о государственной аккредитации (далее - дубликат)</w:t>
      </w:r>
      <w:r w:rsidR="006A0B9B">
        <w:rPr>
          <w:sz w:val="28"/>
          <w:szCs w:val="28"/>
        </w:rPr>
        <w:t xml:space="preserve"> является:</w:t>
      </w:r>
    </w:p>
    <w:p w14:paraId="4D205EC1" w14:textId="2406995B" w:rsidR="006A0B9B" w:rsidRDefault="006A0B9B" w:rsidP="0044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выдача Заявителю</w:t>
      </w:r>
      <w:r w:rsidR="00986BF7">
        <w:rPr>
          <w:sz w:val="28"/>
          <w:szCs w:val="28"/>
        </w:rPr>
        <w:t xml:space="preserve"> дубликата, содержащего </w:t>
      </w:r>
      <w:r w:rsidR="00986BF7" w:rsidRPr="00986BF7">
        <w:rPr>
          <w:sz w:val="28"/>
          <w:szCs w:val="28"/>
        </w:rPr>
        <w:t>следующие реквизиты: Герб Мурманской области, наименование исполнительного органа Мурманской области - автора документа, наименование вида документа,</w:t>
      </w:r>
      <w:r w:rsidR="000B4D8A" w:rsidRPr="000B4D8A">
        <w:rPr>
          <w:sz w:val="28"/>
          <w:szCs w:val="28"/>
        </w:rPr>
        <w:t xml:space="preserve"> заголовок к тексту документа</w:t>
      </w:r>
      <w:r w:rsidR="000B4D8A">
        <w:rPr>
          <w:sz w:val="28"/>
          <w:szCs w:val="28"/>
        </w:rPr>
        <w:t>,</w:t>
      </w:r>
      <w:r w:rsidR="00986BF7" w:rsidRPr="00986BF7">
        <w:rPr>
          <w:sz w:val="28"/>
          <w:szCs w:val="28"/>
        </w:rPr>
        <w:t xml:space="preserve"> дата документа, регистрационный номер документа, текст</w:t>
      </w:r>
      <w:r w:rsidR="00FB250A">
        <w:rPr>
          <w:sz w:val="28"/>
          <w:szCs w:val="28"/>
        </w:rPr>
        <w:t xml:space="preserve"> документа, подпись документа, </w:t>
      </w:r>
      <w:r w:rsidR="00986BF7" w:rsidRPr="00986BF7">
        <w:rPr>
          <w:sz w:val="28"/>
          <w:szCs w:val="28"/>
        </w:rPr>
        <w:t>печать</w:t>
      </w:r>
      <w:r w:rsidR="00986BF7">
        <w:rPr>
          <w:sz w:val="28"/>
          <w:szCs w:val="28"/>
        </w:rPr>
        <w:t>;</w:t>
      </w:r>
    </w:p>
    <w:p w14:paraId="53447E96" w14:textId="3FC43005" w:rsidR="006A0B9B" w:rsidRDefault="006A0B9B" w:rsidP="000A21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A21FE">
        <w:rPr>
          <w:sz w:val="28"/>
          <w:szCs w:val="28"/>
        </w:rPr>
        <w:t xml:space="preserve"> направление Заявителю уведомления об отказе в выдаче </w:t>
      </w:r>
      <w:r w:rsidR="0015234F">
        <w:rPr>
          <w:sz w:val="28"/>
          <w:szCs w:val="28"/>
        </w:rPr>
        <w:t>дубликата</w:t>
      </w:r>
      <w:r w:rsidR="000A21FE">
        <w:rPr>
          <w:sz w:val="28"/>
          <w:szCs w:val="28"/>
        </w:rPr>
        <w:t xml:space="preserve">, </w:t>
      </w:r>
      <w:r w:rsidR="000A21FE" w:rsidRPr="006A0B9B">
        <w:rPr>
          <w:sz w:val="28"/>
          <w:szCs w:val="28"/>
        </w:rPr>
        <w:t>содержащего следующие реквизиты: Герб Мурманской области, наименование исполнительного органа Мурманской области - автора документа, справочные данные об исполнительном органе Мурманской области - авторе документа, дата регистрации, регистрационный номер, адресат, заголовок к тексту документа, текст документа, подпись документа, отметка об исполнителе</w:t>
      </w:r>
      <w:r w:rsidR="000A21FE">
        <w:rPr>
          <w:sz w:val="28"/>
          <w:szCs w:val="28"/>
        </w:rPr>
        <w:t>.</w:t>
      </w:r>
    </w:p>
    <w:p w14:paraId="23C57B65" w14:textId="6D68339D" w:rsidR="00C926C6" w:rsidRPr="00240BFE" w:rsidRDefault="00C926C6" w:rsidP="00C92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855697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C926C6">
        <w:rPr>
          <w:sz w:val="28"/>
          <w:szCs w:val="28"/>
        </w:rPr>
        <w:t>Результатом предоставления государственной услуги при обращении за переоформлением документа о государственной аккредитации является выдача Заявителю нового документа о государственной аккредитации (далее - новый документ), содержащего следующие реквизиты: Герб Мурманской области, наименование исполнительного органа Мурманской области - автора документа, наименование вида документа,</w:t>
      </w:r>
      <w:r w:rsidR="00D50725">
        <w:rPr>
          <w:sz w:val="28"/>
          <w:szCs w:val="28"/>
        </w:rPr>
        <w:t xml:space="preserve"> заголовок к тексту документа,</w:t>
      </w:r>
      <w:r w:rsidRPr="00C926C6">
        <w:rPr>
          <w:sz w:val="28"/>
          <w:szCs w:val="28"/>
        </w:rPr>
        <w:t xml:space="preserve"> дата документа, регистрационный номер документа, текст документа, подпись документа</w:t>
      </w:r>
      <w:r>
        <w:rPr>
          <w:sz w:val="28"/>
          <w:szCs w:val="28"/>
        </w:rPr>
        <w:t>,</w:t>
      </w:r>
      <w:r w:rsidR="00E12185">
        <w:rPr>
          <w:sz w:val="28"/>
          <w:szCs w:val="28"/>
        </w:rPr>
        <w:t xml:space="preserve"> печать.</w:t>
      </w:r>
    </w:p>
    <w:p w14:paraId="4E18134F" w14:textId="43045E59" w:rsidR="00BE7CB5" w:rsidRPr="00161C3F" w:rsidRDefault="00BE7CB5" w:rsidP="00BE7CB5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2.3.</w:t>
      </w:r>
      <w:r w:rsidR="00855697">
        <w:rPr>
          <w:sz w:val="28"/>
          <w:szCs w:val="28"/>
        </w:rPr>
        <w:t>6</w:t>
      </w:r>
      <w:r w:rsidRPr="00161C3F">
        <w:rPr>
          <w:sz w:val="28"/>
          <w:szCs w:val="28"/>
        </w:rPr>
        <w:t xml:space="preserve">. </w:t>
      </w:r>
      <w:r w:rsidR="00557E9A" w:rsidRPr="00161C3F">
        <w:rPr>
          <w:sz w:val="28"/>
          <w:szCs w:val="28"/>
        </w:rPr>
        <w:t>Р</w:t>
      </w:r>
      <w:r w:rsidRPr="00161C3F">
        <w:rPr>
          <w:sz w:val="28"/>
          <w:szCs w:val="28"/>
        </w:rPr>
        <w:t>езультатом предоставления государственной услуги при обращении за исправлением допущенных опечаток и ошибок в выданных в результате предоставления государственной услуги документах является:</w:t>
      </w:r>
    </w:p>
    <w:p w14:paraId="0CA9930C" w14:textId="1866B696" w:rsidR="00BE7CB5" w:rsidRPr="00161C3F" w:rsidRDefault="00BE7CB5" w:rsidP="00BE7CB5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</w:t>
      </w:r>
      <w:r w:rsidR="00DB7204" w:rsidRPr="00161C3F">
        <w:rPr>
          <w:sz w:val="28"/>
          <w:szCs w:val="28"/>
        </w:rPr>
        <w:t xml:space="preserve">направление (вручение) </w:t>
      </w:r>
      <w:r w:rsidRPr="00161C3F">
        <w:rPr>
          <w:sz w:val="28"/>
          <w:szCs w:val="28"/>
        </w:rPr>
        <w:t xml:space="preserve">Заявителю исправленного </w:t>
      </w:r>
      <w:r w:rsidR="00DB666A">
        <w:rPr>
          <w:sz w:val="28"/>
          <w:szCs w:val="28"/>
        </w:rPr>
        <w:t>документа о государственной аккредитации</w:t>
      </w:r>
      <w:r w:rsidR="00650B30">
        <w:rPr>
          <w:sz w:val="28"/>
          <w:szCs w:val="28"/>
        </w:rPr>
        <w:t xml:space="preserve"> (дубликата, нового документа)</w:t>
      </w:r>
      <w:r w:rsidRPr="00161C3F">
        <w:rPr>
          <w:sz w:val="28"/>
          <w:szCs w:val="28"/>
        </w:rPr>
        <w:t xml:space="preserve">, </w:t>
      </w:r>
      <w:r w:rsidR="00F97852" w:rsidRPr="00161C3F">
        <w:rPr>
          <w:sz w:val="28"/>
          <w:szCs w:val="28"/>
        </w:rPr>
        <w:t xml:space="preserve">содержащего следующие реквизиты: </w:t>
      </w:r>
      <w:r w:rsidR="003A03AE" w:rsidRPr="003A03AE">
        <w:rPr>
          <w:sz w:val="28"/>
          <w:szCs w:val="28"/>
        </w:rPr>
        <w:t>Герб Мурманской области, наименование исполнительного органа Мурманской области - автора документа, наименование вида документа, заголовок к тексту документа, дата документа, регистрационный номер документа, текст документа, подпись документа, печать</w:t>
      </w:r>
      <w:r w:rsidRPr="00161C3F">
        <w:rPr>
          <w:sz w:val="28"/>
          <w:szCs w:val="28"/>
        </w:rPr>
        <w:t>;</w:t>
      </w:r>
    </w:p>
    <w:p w14:paraId="68D06F6C" w14:textId="620FFCBD" w:rsidR="005808F1" w:rsidRPr="00161C3F" w:rsidRDefault="00BE7CB5" w:rsidP="00770204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направление (вручение) Заявителю мотивированного уведомления об отказе в выдаче</w:t>
      </w:r>
      <w:r w:rsidR="00B22BFA" w:rsidRPr="00161C3F">
        <w:rPr>
          <w:sz w:val="28"/>
          <w:szCs w:val="28"/>
        </w:rPr>
        <w:t xml:space="preserve"> копии</w:t>
      </w:r>
      <w:r w:rsidRPr="00161C3F">
        <w:rPr>
          <w:sz w:val="28"/>
          <w:szCs w:val="28"/>
        </w:rPr>
        <w:t xml:space="preserve"> исправленного </w:t>
      </w:r>
      <w:r w:rsidR="000F1434" w:rsidRPr="000F1434">
        <w:rPr>
          <w:sz w:val="28"/>
          <w:szCs w:val="28"/>
        </w:rPr>
        <w:t>документа о государственной аккредитации (дубликата, нового документа)</w:t>
      </w:r>
      <w:r w:rsidRPr="00161C3F">
        <w:rPr>
          <w:sz w:val="28"/>
          <w:szCs w:val="28"/>
        </w:rPr>
        <w:t xml:space="preserve">, содержащего следующие </w:t>
      </w:r>
      <w:r w:rsidRPr="00161C3F">
        <w:rPr>
          <w:sz w:val="28"/>
          <w:szCs w:val="28"/>
        </w:rPr>
        <w:lastRenderedPageBreak/>
        <w:t xml:space="preserve">реквизиты: Герб Мурманской области, наименование исполнительного органа Мурманской области </w:t>
      </w:r>
      <w:r w:rsidR="0042257C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автора документа, справочные данные об исполнительном органе Мурманской области </w:t>
      </w:r>
      <w:r w:rsidR="0042257C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авторе документа, дата регистрации, регистрационный номер,</w:t>
      </w:r>
      <w:r w:rsidR="00367AC3" w:rsidRPr="00161C3F">
        <w:rPr>
          <w:sz w:val="28"/>
          <w:szCs w:val="28"/>
        </w:rPr>
        <w:t xml:space="preserve"> адресат</w:t>
      </w:r>
      <w:r w:rsidR="001A446B" w:rsidRPr="00161C3F">
        <w:rPr>
          <w:sz w:val="28"/>
          <w:szCs w:val="28"/>
        </w:rPr>
        <w:t>, заголовок к тексту документа,</w:t>
      </w:r>
      <w:r w:rsidR="00F51569" w:rsidRPr="00161C3F">
        <w:rPr>
          <w:sz w:val="28"/>
          <w:szCs w:val="28"/>
        </w:rPr>
        <w:t xml:space="preserve"> текст документа</w:t>
      </w:r>
      <w:r w:rsidR="00101AF0" w:rsidRPr="00161C3F">
        <w:rPr>
          <w:sz w:val="28"/>
          <w:szCs w:val="28"/>
        </w:rPr>
        <w:t>,</w:t>
      </w:r>
      <w:r w:rsidRPr="00161C3F">
        <w:rPr>
          <w:sz w:val="28"/>
          <w:szCs w:val="28"/>
        </w:rPr>
        <w:t xml:space="preserve"> подпись </w:t>
      </w:r>
      <w:r w:rsidR="00367AC3" w:rsidRPr="00161C3F">
        <w:rPr>
          <w:sz w:val="28"/>
          <w:szCs w:val="28"/>
        </w:rPr>
        <w:t>документа</w:t>
      </w:r>
      <w:r w:rsidR="00101AF0" w:rsidRPr="00161C3F">
        <w:rPr>
          <w:sz w:val="28"/>
          <w:szCs w:val="28"/>
        </w:rPr>
        <w:t>, отметка об исполнителе</w:t>
      </w:r>
      <w:r w:rsidR="00367AC3" w:rsidRPr="00161C3F">
        <w:rPr>
          <w:sz w:val="28"/>
          <w:szCs w:val="28"/>
        </w:rPr>
        <w:t>.</w:t>
      </w:r>
      <w:r w:rsidRPr="00161C3F">
        <w:rPr>
          <w:sz w:val="28"/>
          <w:szCs w:val="28"/>
        </w:rPr>
        <w:t xml:space="preserve"> </w:t>
      </w:r>
    </w:p>
    <w:p w14:paraId="402F7C0D" w14:textId="4F31B72D" w:rsidR="00FA0B3E" w:rsidRPr="00161C3F" w:rsidRDefault="00FA0B3E" w:rsidP="00FA0B3E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2.3.</w:t>
      </w:r>
      <w:r w:rsidR="00855697">
        <w:rPr>
          <w:sz w:val="28"/>
          <w:szCs w:val="28"/>
        </w:rPr>
        <w:t>7</w:t>
      </w:r>
      <w:r w:rsidRPr="00161C3F">
        <w:rPr>
          <w:sz w:val="28"/>
          <w:szCs w:val="28"/>
        </w:rPr>
        <w:t>. Факт получения результата предоставления государственной услуги фиксируется:</w:t>
      </w:r>
    </w:p>
    <w:p w14:paraId="78B6D423" w14:textId="546FC734" w:rsidR="00FA0B3E" w:rsidRPr="00161C3F" w:rsidRDefault="00FA0B3E" w:rsidP="00FA0B3E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  при личном обращении: на </w:t>
      </w:r>
      <w:r w:rsidR="00807A55">
        <w:rPr>
          <w:sz w:val="28"/>
          <w:szCs w:val="28"/>
        </w:rPr>
        <w:t>втором экземпляре</w:t>
      </w:r>
      <w:r w:rsidRPr="00161C3F">
        <w:rPr>
          <w:sz w:val="28"/>
          <w:szCs w:val="28"/>
        </w:rPr>
        <w:t xml:space="preserve"> соответствующего уведомления </w:t>
      </w:r>
      <w:r w:rsidR="00807A55">
        <w:rPr>
          <w:sz w:val="28"/>
          <w:szCs w:val="28"/>
        </w:rPr>
        <w:t xml:space="preserve">(при обращении за государственной аккредитацией), мотивированного уведомления (при обращении за исправлением допущенных опечаток и ошибок) </w:t>
      </w:r>
      <w:r w:rsidRPr="00161C3F">
        <w:rPr>
          <w:sz w:val="28"/>
          <w:szCs w:val="28"/>
        </w:rPr>
        <w:t>ставится дата и подпись получившего</w:t>
      </w:r>
      <w:r w:rsidR="00755A34">
        <w:rPr>
          <w:sz w:val="28"/>
          <w:szCs w:val="28"/>
        </w:rPr>
        <w:t xml:space="preserve">, в Книге учета выдачи документов по государственной аккредитации (далее </w:t>
      </w:r>
      <w:r w:rsidR="00CD0865">
        <w:rPr>
          <w:sz w:val="28"/>
          <w:szCs w:val="28"/>
        </w:rPr>
        <w:t>-</w:t>
      </w:r>
      <w:r w:rsidR="00755A34">
        <w:rPr>
          <w:sz w:val="28"/>
          <w:szCs w:val="28"/>
        </w:rPr>
        <w:t xml:space="preserve"> Книга учета) ставится </w:t>
      </w:r>
      <w:r w:rsidR="00755A34" w:rsidRPr="00755A34">
        <w:rPr>
          <w:sz w:val="28"/>
          <w:szCs w:val="28"/>
        </w:rPr>
        <w:t>дата и подпись получившего</w:t>
      </w:r>
      <w:r w:rsidR="00755A34">
        <w:rPr>
          <w:sz w:val="28"/>
          <w:szCs w:val="28"/>
        </w:rPr>
        <w:t xml:space="preserve"> (при обращении за государственной аккредитацией, выдачей дубликата и нового документа)</w:t>
      </w:r>
      <w:r w:rsidRPr="00161C3F">
        <w:rPr>
          <w:sz w:val="28"/>
          <w:szCs w:val="28"/>
        </w:rPr>
        <w:t xml:space="preserve">; </w:t>
      </w:r>
    </w:p>
    <w:p w14:paraId="18F5459E" w14:textId="615912E9" w:rsidR="00FA0B3E" w:rsidRDefault="00FA0B3E" w:rsidP="00FA0B3E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  при направлении почтовым отправлением: уведомление о вручении</w:t>
      </w:r>
      <w:r w:rsidR="00770204" w:rsidRPr="00161C3F">
        <w:rPr>
          <w:sz w:val="28"/>
          <w:szCs w:val="28"/>
        </w:rPr>
        <w:t>;</w:t>
      </w:r>
    </w:p>
    <w:p w14:paraId="06FBDD51" w14:textId="7E28FAA2" w:rsidR="00633E30" w:rsidRPr="00161C3F" w:rsidRDefault="00633E30" w:rsidP="00633E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3E30">
        <w:rPr>
          <w:sz w:val="28"/>
          <w:szCs w:val="28"/>
        </w:rPr>
        <w:t xml:space="preserve">при размещении в личном кабинете: фиксирование факта получения результата предоставления государственной услуги осуществляется в </w:t>
      </w:r>
      <w:r w:rsidR="005D5181">
        <w:rPr>
          <w:sz w:val="28"/>
          <w:szCs w:val="28"/>
        </w:rPr>
        <w:t>системе;</w:t>
      </w:r>
    </w:p>
    <w:p w14:paraId="4433B221" w14:textId="3944F781" w:rsidR="00855697" w:rsidRPr="00161C3F" w:rsidRDefault="00855697" w:rsidP="00FA0B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размещении в сети Интернет фиксирование факта получения результата предоставления государственной услуги не осуществляется.</w:t>
      </w:r>
    </w:p>
    <w:p w14:paraId="01BD64B6" w14:textId="1715A411" w:rsidR="00FA0B3E" w:rsidRPr="00161C3F" w:rsidRDefault="00FA0B3E" w:rsidP="00FA0B3E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2.3.</w:t>
      </w:r>
      <w:r w:rsidR="00967A90">
        <w:rPr>
          <w:sz w:val="28"/>
          <w:szCs w:val="28"/>
        </w:rPr>
        <w:t>8</w:t>
      </w:r>
      <w:r w:rsidRPr="00161C3F">
        <w:rPr>
          <w:sz w:val="28"/>
          <w:szCs w:val="28"/>
        </w:rPr>
        <w:t>. Формирование реестровой записи в качестве результата предоставления государственной услуги не предусмотрено.</w:t>
      </w:r>
    </w:p>
    <w:p w14:paraId="655298C9" w14:textId="2B4086A4" w:rsidR="00973F97" w:rsidRPr="00161C3F" w:rsidRDefault="00BE7CB5" w:rsidP="00C318E7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2.3.</w:t>
      </w:r>
      <w:r w:rsidR="00967A90">
        <w:rPr>
          <w:sz w:val="28"/>
          <w:szCs w:val="28"/>
        </w:rPr>
        <w:t>9</w:t>
      </w:r>
      <w:r w:rsidR="00973F97" w:rsidRPr="00161C3F">
        <w:rPr>
          <w:sz w:val="28"/>
          <w:szCs w:val="28"/>
        </w:rPr>
        <w:t xml:space="preserve">. </w:t>
      </w:r>
      <w:r w:rsidR="00926B2C" w:rsidRPr="00161C3F">
        <w:rPr>
          <w:sz w:val="28"/>
          <w:szCs w:val="28"/>
        </w:rPr>
        <w:t>Результат</w:t>
      </w:r>
      <w:r w:rsidR="00973F97" w:rsidRPr="00161C3F">
        <w:rPr>
          <w:sz w:val="28"/>
          <w:szCs w:val="28"/>
        </w:rPr>
        <w:t xml:space="preserve"> предоставления государственной услуги</w:t>
      </w:r>
      <w:r w:rsidR="00926B2C" w:rsidRPr="00161C3F">
        <w:rPr>
          <w:sz w:val="28"/>
          <w:szCs w:val="28"/>
        </w:rPr>
        <w:t xml:space="preserve"> может быть получен</w:t>
      </w:r>
      <w:r w:rsidR="00973F97" w:rsidRPr="00161C3F">
        <w:rPr>
          <w:sz w:val="28"/>
          <w:szCs w:val="28"/>
        </w:rPr>
        <w:t>:</w:t>
      </w:r>
    </w:p>
    <w:p w14:paraId="4F7109C7" w14:textId="77777777" w:rsidR="0045353F" w:rsidRPr="00161C3F" w:rsidRDefault="00B2546F" w:rsidP="00C318E7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</w:t>
      </w:r>
      <w:r w:rsidR="0045353F" w:rsidRPr="00161C3F">
        <w:rPr>
          <w:sz w:val="28"/>
          <w:szCs w:val="28"/>
        </w:rPr>
        <w:t>на бумажном носителе при личной явке в Министерство;</w:t>
      </w:r>
    </w:p>
    <w:p w14:paraId="4B4F1239" w14:textId="54174735" w:rsidR="00973F97" w:rsidRDefault="0045353F" w:rsidP="0045353F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</w:t>
      </w:r>
      <w:r w:rsidR="00B530DD" w:rsidRPr="00161C3F">
        <w:rPr>
          <w:sz w:val="28"/>
          <w:szCs w:val="28"/>
        </w:rPr>
        <w:t>на бумажном носителе</w:t>
      </w:r>
      <w:r w:rsidR="00CB6EBD">
        <w:rPr>
          <w:sz w:val="28"/>
          <w:szCs w:val="28"/>
        </w:rPr>
        <w:t xml:space="preserve"> </w:t>
      </w:r>
      <w:r w:rsidR="00973F97" w:rsidRPr="00161C3F">
        <w:rPr>
          <w:sz w:val="28"/>
          <w:szCs w:val="28"/>
        </w:rPr>
        <w:t>заказным почтовым отправлением с уведомлением о вручен</w:t>
      </w:r>
      <w:r w:rsidR="00EB41F5">
        <w:rPr>
          <w:sz w:val="28"/>
          <w:szCs w:val="28"/>
        </w:rPr>
        <w:t xml:space="preserve">ии </w:t>
      </w:r>
      <w:r w:rsidR="00EB41F5" w:rsidRPr="00DD3F53">
        <w:rPr>
          <w:sz w:val="28"/>
          <w:szCs w:val="28"/>
        </w:rPr>
        <w:t>(за исключением документа о государственной аккредитации, дубликата, нового документа)</w:t>
      </w:r>
      <w:r w:rsidR="00EB41F5">
        <w:rPr>
          <w:sz w:val="28"/>
          <w:szCs w:val="28"/>
        </w:rPr>
        <w:t>;</w:t>
      </w:r>
    </w:p>
    <w:p w14:paraId="617D161B" w14:textId="3A0E3CAB" w:rsidR="00EB41F5" w:rsidRDefault="00EB41F5" w:rsidP="00453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41F5">
        <w:rPr>
          <w:sz w:val="28"/>
          <w:szCs w:val="28"/>
        </w:rPr>
        <w:t>в форме электронного документа (за исключением документа о государственной аккредитации, дубликата, нового документа) посредством использования Единого портала в личном кабинете системы (в случае подачи документов в электронной форме).</w:t>
      </w:r>
    </w:p>
    <w:p w14:paraId="2505F74A" w14:textId="77777777" w:rsidR="003C5662" w:rsidRPr="00161C3F" w:rsidRDefault="003C5662" w:rsidP="0045353F">
      <w:pPr>
        <w:ind w:firstLine="709"/>
        <w:jc w:val="both"/>
        <w:rPr>
          <w:sz w:val="28"/>
          <w:szCs w:val="28"/>
        </w:rPr>
      </w:pPr>
    </w:p>
    <w:p w14:paraId="0D57EB75" w14:textId="77777777" w:rsidR="00710BE5" w:rsidRPr="00161C3F" w:rsidRDefault="008326FB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2.4. Срок</w:t>
      </w:r>
      <w:r w:rsidR="00262C50" w:rsidRPr="00161C3F">
        <w:rPr>
          <w:b/>
          <w:sz w:val="28"/>
          <w:szCs w:val="28"/>
        </w:rPr>
        <w:t xml:space="preserve"> </w:t>
      </w:r>
      <w:r w:rsidR="00710BE5" w:rsidRPr="00161C3F">
        <w:rPr>
          <w:b/>
          <w:sz w:val="28"/>
          <w:szCs w:val="28"/>
        </w:rPr>
        <w:t>предоставления государственной услуги</w:t>
      </w:r>
    </w:p>
    <w:p w14:paraId="00F0AA58" w14:textId="77777777" w:rsidR="00710BE5" w:rsidRPr="00161C3F" w:rsidRDefault="00710BE5">
      <w:pPr>
        <w:jc w:val="center"/>
        <w:rPr>
          <w:b/>
          <w:sz w:val="28"/>
          <w:szCs w:val="28"/>
        </w:rPr>
      </w:pPr>
    </w:p>
    <w:p w14:paraId="610E4B03" w14:textId="79728A6E" w:rsidR="00EA7BE4" w:rsidRDefault="00710BE5" w:rsidP="00E45C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2.4.1. </w:t>
      </w:r>
      <w:r w:rsidR="00EA7BE4" w:rsidRPr="00EA7BE4">
        <w:rPr>
          <w:sz w:val="28"/>
          <w:szCs w:val="28"/>
        </w:rPr>
        <w:t xml:space="preserve">Максимальный срок предоставления государственной услуги по </w:t>
      </w:r>
      <w:r w:rsidR="00EA7BE4">
        <w:rPr>
          <w:sz w:val="28"/>
          <w:szCs w:val="28"/>
        </w:rPr>
        <w:t xml:space="preserve">объявлению </w:t>
      </w:r>
      <w:r w:rsidR="00EA7BE4" w:rsidRPr="00EA7BE4">
        <w:rPr>
          <w:sz w:val="28"/>
          <w:szCs w:val="28"/>
        </w:rPr>
        <w:t>государственной аккредитации не должен превышать</w:t>
      </w:r>
      <w:r w:rsidR="00EA7BE4">
        <w:rPr>
          <w:sz w:val="28"/>
          <w:szCs w:val="28"/>
        </w:rPr>
        <w:t xml:space="preserve"> 1</w:t>
      </w:r>
      <w:r w:rsidR="00833B39">
        <w:rPr>
          <w:sz w:val="28"/>
          <w:szCs w:val="28"/>
        </w:rPr>
        <w:t>3</w:t>
      </w:r>
      <w:r w:rsidR="00EA7BE4">
        <w:rPr>
          <w:sz w:val="28"/>
          <w:szCs w:val="28"/>
        </w:rPr>
        <w:t xml:space="preserve"> рабочих дней со дня </w:t>
      </w:r>
      <w:r w:rsidR="00833B39">
        <w:rPr>
          <w:sz w:val="28"/>
          <w:szCs w:val="28"/>
        </w:rPr>
        <w:t>поступления в</w:t>
      </w:r>
      <w:r w:rsidR="00EA7BE4">
        <w:rPr>
          <w:sz w:val="28"/>
          <w:szCs w:val="28"/>
        </w:rPr>
        <w:t xml:space="preserve"> Министерство</w:t>
      </w:r>
      <w:r w:rsidR="00833B39">
        <w:rPr>
          <w:sz w:val="28"/>
          <w:szCs w:val="28"/>
        </w:rPr>
        <w:t xml:space="preserve"> заявления</w:t>
      </w:r>
      <w:r w:rsidR="00EA7BE4">
        <w:rPr>
          <w:sz w:val="28"/>
          <w:szCs w:val="28"/>
        </w:rPr>
        <w:t xml:space="preserve"> для объявления государственной аккредитации.</w:t>
      </w:r>
    </w:p>
    <w:p w14:paraId="6335F691" w14:textId="792E5F37" w:rsidR="00D00D81" w:rsidRDefault="00EA7BE4" w:rsidP="00EA7B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2.4.2. </w:t>
      </w:r>
      <w:r w:rsidR="007A64C1" w:rsidRPr="00161C3F">
        <w:rPr>
          <w:sz w:val="28"/>
          <w:szCs w:val="28"/>
        </w:rPr>
        <w:t>Максимальный с</w:t>
      </w:r>
      <w:r w:rsidR="004D782C" w:rsidRPr="00161C3F">
        <w:rPr>
          <w:sz w:val="28"/>
          <w:szCs w:val="28"/>
        </w:rPr>
        <w:t>рок</w:t>
      </w:r>
      <w:r w:rsidR="001463BB" w:rsidRPr="00161C3F">
        <w:rPr>
          <w:sz w:val="28"/>
          <w:szCs w:val="28"/>
        </w:rPr>
        <w:t xml:space="preserve"> предоставления государственной услуги</w:t>
      </w:r>
      <w:r w:rsidR="00422D1C">
        <w:rPr>
          <w:sz w:val="28"/>
          <w:szCs w:val="28"/>
        </w:rPr>
        <w:t xml:space="preserve"> по </w:t>
      </w:r>
      <w:r w:rsidR="004F73CE">
        <w:rPr>
          <w:sz w:val="28"/>
          <w:szCs w:val="28"/>
        </w:rPr>
        <w:t>государственной аккредитации</w:t>
      </w:r>
      <w:r w:rsidR="00573740" w:rsidRPr="00161C3F">
        <w:rPr>
          <w:sz w:val="28"/>
          <w:szCs w:val="28"/>
        </w:rPr>
        <w:t xml:space="preserve"> </w:t>
      </w:r>
      <w:r w:rsidR="006C2FCC" w:rsidRPr="00161C3F">
        <w:rPr>
          <w:sz w:val="28"/>
          <w:szCs w:val="28"/>
        </w:rPr>
        <w:t xml:space="preserve">не должен превышать </w:t>
      </w:r>
      <w:r w:rsidR="00D00D81">
        <w:rPr>
          <w:sz w:val="28"/>
          <w:szCs w:val="28"/>
        </w:rPr>
        <w:t>36</w:t>
      </w:r>
      <w:r w:rsidR="006C2FCC" w:rsidRPr="00161C3F">
        <w:rPr>
          <w:sz w:val="28"/>
          <w:szCs w:val="28"/>
        </w:rPr>
        <w:t xml:space="preserve"> рабочи</w:t>
      </w:r>
      <w:r w:rsidR="00C00343" w:rsidRPr="00161C3F">
        <w:rPr>
          <w:sz w:val="28"/>
          <w:szCs w:val="28"/>
        </w:rPr>
        <w:t>х</w:t>
      </w:r>
      <w:r w:rsidR="0096337A" w:rsidRPr="00161C3F">
        <w:rPr>
          <w:sz w:val="28"/>
          <w:szCs w:val="28"/>
        </w:rPr>
        <w:t xml:space="preserve"> д</w:t>
      </w:r>
      <w:r w:rsidR="00C00343" w:rsidRPr="00161C3F">
        <w:rPr>
          <w:sz w:val="28"/>
          <w:szCs w:val="28"/>
        </w:rPr>
        <w:t xml:space="preserve">ней </w:t>
      </w:r>
      <w:r w:rsidR="006C2FCC" w:rsidRPr="00161C3F">
        <w:rPr>
          <w:sz w:val="28"/>
          <w:szCs w:val="28"/>
        </w:rPr>
        <w:t xml:space="preserve">со дня </w:t>
      </w:r>
      <w:r w:rsidR="00D00D81">
        <w:rPr>
          <w:sz w:val="28"/>
          <w:szCs w:val="28"/>
        </w:rPr>
        <w:t xml:space="preserve">истечения срока подачи Заявителем </w:t>
      </w:r>
      <w:r w:rsidR="00E45CCB">
        <w:rPr>
          <w:sz w:val="28"/>
          <w:szCs w:val="28"/>
        </w:rPr>
        <w:t xml:space="preserve">заявления, сведений и </w:t>
      </w:r>
      <w:r w:rsidR="00D00D81">
        <w:rPr>
          <w:sz w:val="28"/>
          <w:szCs w:val="28"/>
        </w:rPr>
        <w:t xml:space="preserve">документов, предусмотренных пунктом 7 </w:t>
      </w:r>
      <w:r w:rsidR="00D00D81" w:rsidRPr="00D00D81">
        <w:rPr>
          <w:sz w:val="28"/>
          <w:szCs w:val="28"/>
        </w:rPr>
        <w:t>Порядка проведения государственной аккредитации региональных общественных организаций или структурных подразделений (региональных отделений) общероссийской спортивной федерации для наделения их статусом региональных спортивных федераций</w:t>
      </w:r>
      <w:r w:rsidR="00D00D81">
        <w:rPr>
          <w:sz w:val="28"/>
          <w:szCs w:val="28"/>
        </w:rPr>
        <w:t xml:space="preserve">, </w:t>
      </w:r>
      <w:r w:rsidR="00D00D81">
        <w:rPr>
          <w:sz w:val="28"/>
          <w:szCs w:val="28"/>
        </w:rPr>
        <w:lastRenderedPageBreak/>
        <w:t xml:space="preserve">утвержденного приказом Министерства спорта Российской Федерации от 01.08.2014 № </w:t>
      </w:r>
      <w:r w:rsidR="00D00D81" w:rsidRPr="00833B39">
        <w:rPr>
          <w:sz w:val="28"/>
          <w:szCs w:val="28"/>
        </w:rPr>
        <w:t>663 (далее - Порядок).</w:t>
      </w:r>
    </w:p>
    <w:p w14:paraId="40CAA8DC" w14:textId="04F1EF36" w:rsidR="00833B39" w:rsidRPr="00161C3F" w:rsidRDefault="00833B39" w:rsidP="00EA7B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2.4.3. </w:t>
      </w:r>
      <w:r w:rsidRPr="00833B39">
        <w:rPr>
          <w:sz w:val="28"/>
          <w:szCs w:val="28"/>
        </w:rPr>
        <w:t xml:space="preserve">Срок подачи </w:t>
      </w:r>
      <w:r w:rsidR="00E04505">
        <w:rPr>
          <w:sz w:val="28"/>
          <w:szCs w:val="28"/>
        </w:rPr>
        <w:t>Заявителем з</w:t>
      </w:r>
      <w:r w:rsidRPr="00833B39">
        <w:rPr>
          <w:sz w:val="28"/>
          <w:szCs w:val="28"/>
        </w:rPr>
        <w:t>аявления, сведений и документов, предусмотренных пунктом 7 Порядка</w:t>
      </w:r>
      <w:r w:rsidR="00547D63">
        <w:rPr>
          <w:sz w:val="28"/>
          <w:szCs w:val="28"/>
        </w:rPr>
        <w:t>,</w:t>
      </w:r>
      <w:r w:rsidRPr="00833B39">
        <w:rPr>
          <w:sz w:val="28"/>
          <w:szCs w:val="28"/>
        </w:rPr>
        <w:t xml:space="preserve"> не может быть менее 20 рабочих дней и более 40 рабочих дней со дня подписания документа об объявлении государственной аккредитации.</w:t>
      </w:r>
    </w:p>
    <w:p w14:paraId="30365A73" w14:textId="6DA4401D" w:rsidR="00F869C7" w:rsidRDefault="006C2437" w:rsidP="00F869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1C3F">
        <w:rPr>
          <w:color w:val="000000"/>
          <w:sz w:val="28"/>
          <w:szCs w:val="28"/>
        </w:rPr>
        <w:t>2.4.</w:t>
      </w:r>
      <w:r w:rsidR="00833B39">
        <w:rPr>
          <w:color w:val="000000"/>
          <w:sz w:val="28"/>
          <w:szCs w:val="28"/>
        </w:rPr>
        <w:t>4</w:t>
      </w:r>
      <w:r w:rsidRPr="00161C3F">
        <w:rPr>
          <w:color w:val="000000"/>
          <w:sz w:val="28"/>
          <w:szCs w:val="28"/>
        </w:rPr>
        <w:t xml:space="preserve">. </w:t>
      </w:r>
      <w:r w:rsidR="00F869C7" w:rsidRPr="00161C3F">
        <w:rPr>
          <w:color w:val="000000"/>
          <w:sz w:val="28"/>
          <w:szCs w:val="28"/>
        </w:rPr>
        <w:t xml:space="preserve">Срок возврата документов </w:t>
      </w:r>
      <w:r w:rsidR="00F869C7" w:rsidRPr="009A3F13">
        <w:rPr>
          <w:color w:val="000000"/>
          <w:sz w:val="28"/>
          <w:szCs w:val="28"/>
        </w:rPr>
        <w:t>Заявителю</w:t>
      </w:r>
      <w:r w:rsidR="00F869C7" w:rsidRPr="00161C3F">
        <w:rPr>
          <w:color w:val="000000"/>
          <w:sz w:val="28"/>
          <w:szCs w:val="28"/>
        </w:rPr>
        <w:t xml:space="preserve"> при отказе в предоставлении государственной услуги в случае предоставления</w:t>
      </w:r>
      <w:r w:rsidR="00D020BF" w:rsidRPr="00161C3F">
        <w:rPr>
          <w:color w:val="000000"/>
          <w:sz w:val="28"/>
          <w:szCs w:val="28"/>
        </w:rPr>
        <w:t xml:space="preserve"> </w:t>
      </w:r>
      <w:r w:rsidR="00E04505">
        <w:rPr>
          <w:color w:val="000000"/>
          <w:sz w:val="28"/>
          <w:szCs w:val="28"/>
        </w:rPr>
        <w:t xml:space="preserve">заявления и/или сведений и/или </w:t>
      </w:r>
      <w:r w:rsidR="00D020BF" w:rsidRPr="00161C3F">
        <w:rPr>
          <w:color w:val="000000"/>
          <w:sz w:val="28"/>
          <w:szCs w:val="28"/>
        </w:rPr>
        <w:t>документов</w:t>
      </w:r>
      <w:r w:rsidR="00F869C7" w:rsidRPr="00161C3F">
        <w:rPr>
          <w:sz w:val="28"/>
          <w:szCs w:val="28"/>
        </w:rPr>
        <w:t xml:space="preserve">, не соответствующих требованиям, </w:t>
      </w:r>
      <w:r w:rsidR="00226355" w:rsidRPr="00161C3F">
        <w:rPr>
          <w:sz w:val="28"/>
          <w:szCs w:val="28"/>
        </w:rPr>
        <w:t xml:space="preserve">предусмотренным подразделом 2.6 </w:t>
      </w:r>
      <w:r w:rsidR="00F869C7" w:rsidRPr="00161C3F">
        <w:rPr>
          <w:sz w:val="28"/>
          <w:szCs w:val="28"/>
        </w:rPr>
        <w:t>Административного регламента</w:t>
      </w:r>
      <w:r w:rsidR="00087EBA">
        <w:rPr>
          <w:sz w:val="28"/>
          <w:szCs w:val="28"/>
        </w:rPr>
        <w:t>,</w:t>
      </w:r>
      <w:r w:rsidR="00E04505">
        <w:rPr>
          <w:sz w:val="28"/>
          <w:szCs w:val="28"/>
        </w:rPr>
        <w:t xml:space="preserve"> или в случае представления з</w:t>
      </w:r>
      <w:r w:rsidR="00E04505" w:rsidRPr="00E04505">
        <w:rPr>
          <w:sz w:val="28"/>
          <w:szCs w:val="28"/>
        </w:rPr>
        <w:t>аявления и/или сведений и/или документов с нарушением срока, установленного</w:t>
      </w:r>
      <w:r w:rsidR="00E04505">
        <w:rPr>
          <w:sz w:val="28"/>
          <w:szCs w:val="28"/>
        </w:rPr>
        <w:t xml:space="preserve"> пунктом</w:t>
      </w:r>
      <w:r w:rsidR="00E04505" w:rsidRPr="00E04505">
        <w:rPr>
          <w:sz w:val="28"/>
          <w:szCs w:val="28"/>
        </w:rPr>
        <w:t> </w:t>
      </w:r>
      <w:r w:rsidR="00E04505">
        <w:rPr>
          <w:sz w:val="28"/>
          <w:szCs w:val="28"/>
        </w:rPr>
        <w:t xml:space="preserve">2.4.3 Административного регламента, </w:t>
      </w:r>
      <w:r w:rsidR="00F869C7" w:rsidRPr="00161C3F">
        <w:rPr>
          <w:sz w:val="28"/>
          <w:szCs w:val="28"/>
        </w:rPr>
        <w:t xml:space="preserve">составляет </w:t>
      </w:r>
      <w:r w:rsidR="00F869C7" w:rsidRPr="00833B39">
        <w:rPr>
          <w:sz w:val="28"/>
          <w:szCs w:val="28"/>
        </w:rPr>
        <w:t>3</w:t>
      </w:r>
      <w:r w:rsidR="00F869C7" w:rsidRPr="00161C3F">
        <w:rPr>
          <w:sz w:val="28"/>
          <w:szCs w:val="28"/>
        </w:rPr>
        <w:t xml:space="preserve"> рабочих дня со дня их поступления.</w:t>
      </w:r>
    </w:p>
    <w:p w14:paraId="17BB7F0F" w14:textId="54D4D8AC" w:rsidR="00E45CCB" w:rsidRPr="00161C3F" w:rsidRDefault="006C2437" w:rsidP="00E45C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2.4.</w:t>
      </w:r>
      <w:r w:rsidR="00503A65">
        <w:rPr>
          <w:sz w:val="28"/>
          <w:szCs w:val="28"/>
        </w:rPr>
        <w:t>5</w:t>
      </w:r>
      <w:r w:rsidRPr="00161C3F">
        <w:rPr>
          <w:sz w:val="28"/>
          <w:szCs w:val="28"/>
        </w:rPr>
        <w:t xml:space="preserve">. </w:t>
      </w:r>
      <w:r w:rsidR="0056465E" w:rsidRPr="00161C3F">
        <w:rPr>
          <w:sz w:val="28"/>
          <w:szCs w:val="28"/>
        </w:rPr>
        <w:t xml:space="preserve">В случае подачи </w:t>
      </w:r>
      <w:r w:rsidR="00E45CCB">
        <w:rPr>
          <w:sz w:val="28"/>
          <w:szCs w:val="28"/>
        </w:rPr>
        <w:t xml:space="preserve">заявления, сведений и </w:t>
      </w:r>
      <w:r w:rsidR="0056465E" w:rsidRPr="00161C3F">
        <w:rPr>
          <w:sz w:val="28"/>
          <w:szCs w:val="28"/>
        </w:rPr>
        <w:t xml:space="preserve">документов для </w:t>
      </w:r>
      <w:r w:rsidR="00E45CCB">
        <w:rPr>
          <w:sz w:val="28"/>
          <w:szCs w:val="28"/>
        </w:rPr>
        <w:t>государственной аккредитации</w:t>
      </w:r>
      <w:r w:rsidR="0056465E" w:rsidRPr="00161C3F">
        <w:rPr>
          <w:sz w:val="28"/>
          <w:szCs w:val="28"/>
        </w:rPr>
        <w:t xml:space="preserve"> в электронной форме документы не возвращаются.</w:t>
      </w:r>
    </w:p>
    <w:p w14:paraId="7799C1AA" w14:textId="1BB32B9A" w:rsidR="00C926C6" w:rsidRDefault="006C2437" w:rsidP="00E220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2.4.</w:t>
      </w:r>
      <w:r w:rsidR="00503A65">
        <w:rPr>
          <w:sz w:val="28"/>
          <w:szCs w:val="28"/>
        </w:rPr>
        <w:t>6</w:t>
      </w:r>
      <w:r w:rsidRPr="00161C3F">
        <w:rPr>
          <w:sz w:val="28"/>
          <w:szCs w:val="28"/>
        </w:rPr>
        <w:t xml:space="preserve">. </w:t>
      </w:r>
      <w:r w:rsidR="004511C2" w:rsidRPr="004511C2">
        <w:rPr>
          <w:sz w:val="28"/>
          <w:szCs w:val="28"/>
        </w:rPr>
        <w:t xml:space="preserve">Максимальный срок предоставления государственной услуги по </w:t>
      </w:r>
      <w:r w:rsidR="004511C2">
        <w:rPr>
          <w:sz w:val="28"/>
          <w:szCs w:val="28"/>
        </w:rPr>
        <w:t>прекращению действия</w:t>
      </w:r>
      <w:r w:rsidR="004511C2" w:rsidRPr="004511C2">
        <w:rPr>
          <w:sz w:val="28"/>
          <w:szCs w:val="28"/>
        </w:rPr>
        <w:t xml:space="preserve"> государственной аккредитации не должен превышать 13 рабочих дней со дня поступления в Министерство заявления для </w:t>
      </w:r>
      <w:r w:rsidR="004511C2">
        <w:rPr>
          <w:sz w:val="28"/>
          <w:szCs w:val="28"/>
        </w:rPr>
        <w:t>прекращения</w:t>
      </w:r>
      <w:r w:rsidR="00A021E9">
        <w:rPr>
          <w:sz w:val="28"/>
          <w:szCs w:val="28"/>
        </w:rPr>
        <w:t xml:space="preserve"> действия</w:t>
      </w:r>
      <w:r w:rsidR="004511C2">
        <w:rPr>
          <w:sz w:val="28"/>
          <w:szCs w:val="28"/>
        </w:rPr>
        <w:t xml:space="preserve"> </w:t>
      </w:r>
      <w:r w:rsidR="004511C2" w:rsidRPr="004511C2">
        <w:rPr>
          <w:sz w:val="28"/>
          <w:szCs w:val="28"/>
        </w:rPr>
        <w:t>государственной аккредитации</w:t>
      </w:r>
      <w:r w:rsidR="00E22061" w:rsidRPr="00161C3F">
        <w:rPr>
          <w:sz w:val="28"/>
          <w:szCs w:val="28"/>
        </w:rPr>
        <w:t>.</w:t>
      </w:r>
    </w:p>
    <w:p w14:paraId="6FD2103C" w14:textId="630F0386" w:rsidR="007307D1" w:rsidRDefault="00C926C6" w:rsidP="00E220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503A65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E22061" w:rsidRPr="00161C3F">
        <w:rPr>
          <w:sz w:val="28"/>
          <w:szCs w:val="28"/>
        </w:rPr>
        <w:t xml:space="preserve"> </w:t>
      </w:r>
      <w:r w:rsidRPr="00C926C6">
        <w:rPr>
          <w:sz w:val="28"/>
          <w:szCs w:val="28"/>
        </w:rPr>
        <w:t>Максимальный срок предоставления государственной услуги по</w:t>
      </w:r>
      <w:r>
        <w:rPr>
          <w:sz w:val="28"/>
          <w:szCs w:val="28"/>
        </w:rPr>
        <w:t xml:space="preserve"> выдаче дубликата не должен превышать 5 рабочих дней со дня </w:t>
      </w:r>
      <w:r w:rsidR="00100C05">
        <w:rPr>
          <w:sz w:val="28"/>
          <w:szCs w:val="28"/>
        </w:rPr>
        <w:t>поступления</w:t>
      </w:r>
      <w:r>
        <w:rPr>
          <w:sz w:val="28"/>
          <w:szCs w:val="28"/>
        </w:rPr>
        <w:t xml:space="preserve"> в Министерство заявления о выдаче дубликата.</w:t>
      </w:r>
    </w:p>
    <w:p w14:paraId="6BFC8B81" w14:textId="757F2D8D" w:rsidR="000438DD" w:rsidRDefault="00C926C6" w:rsidP="000438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438DD">
        <w:rPr>
          <w:sz w:val="28"/>
          <w:szCs w:val="28"/>
        </w:rPr>
        <w:t>2.4.</w:t>
      </w:r>
      <w:r w:rsidR="00503A65">
        <w:rPr>
          <w:sz w:val="28"/>
          <w:szCs w:val="28"/>
        </w:rPr>
        <w:t>8</w:t>
      </w:r>
      <w:r w:rsidRPr="000438DD">
        <w:rPr>
          <w:sz w:val="28"/>
          <w:szCs w:val="28"/>
        </w:rPr>
        <w:t xml:space="preserve">. </w:t>
      </w:r>
      <w:r w:rsidR="000438DD" w:rsidRPr="000438DD">
        <w:rPr>
          <w:sz w:val="28"/>
          <w:szCs w:val="28"/>
        </w:rPr>
        <w:t xml:space="preserve">Максимальный срок предоставления государственной услуги по выдаче нового документа не должен превышать 10 рабочих дней со дня поступления в </w:t>
      </w:r>
      <w:r w:rsidR="000438DD">
        <w:rPr>
          <w:sz w:val="28"/>
          <w:szCs w:val="28"/>
        </w:rPr>
        <w:t>Министерство заявления о переоформлении документа о государственной аккредитации.</w:t>
      </w:r>
    </w:p>
    <w:p w14:paraId="50F4806A" w14:textId="3CED16D5" w:rsidR="001F554E" w:rsidRPr="00161C3F" w:rsidRDefault="001F554E" w:rsidP="00561F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503A65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1F554E">
        <w:rPr>
          <w:sz w:val="28"/>
          <w:szCs w:val="28"/>
        </w:rPr>
        <w:t xml:space="preserve">Максимальный срок предоставления государственной услуги по выдаче копии </w:t>
      </w:r>
      <w:r w:rsidR="000F1434" w:rsidRPr="000F1434">
        <w:rPr>
          <w:sz w:val="28"/>
          <w:szCs w:val="28"/>
        </w:rPr>
        <w:t>исправленного документа о государственной аккредитации (дубликата, нового документа)</w:t>
      </w:r>
      <w:r w:rsidR="000F1434">
        <w:rPr>
          <w:sz w:val="28"/>
          <w:szCs w:val="28"/>
        </w:rPr>
        <w:t xml:space="preserve"> </w:t>
      </w:r>
      <w:r w:rsidRPr="001F554E">
        <w:rPr>
          <w:sz w:val="28"/>
          <w:szCs w:val="28"/>
        </w:rPr>
        <w:t xml:space="preserve">либо направлению мотивированного уведомления об отказе в выдаче копии </w:t>
      </w:r>
      <w:r w:rsidR="000F1434" w:rsidRPr="000F1434">
        <w:rPr>
          <w:sz w:val="28"/>
          <w:szCs w:val="28"/>
        </w:rPr>
        <w:t>исправленного документа о государственной аккредитации (дубликата, нового документа)</w:t>
      </w:r>
      <w:r w:rsidRPr="001F554E">
        <w:rPr>
          <w:sz w:val="28"/>
          <w:szCs w:val="28"/>
        </w:rPr>
        <w:t xml:space="preserve"> не должен превышать 8 рабочих дней со дня регистрации заявления в Министерстве.</w:t>
      </w:r>
    </w:p>
    <w:p w14:paraId="263A86B8" w14:textId="00099493" w:rsidR="00306DCF" w:rsidRDefault="00D765FF" w:rsidP="00202B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2.4.</w:t>
      </w:r>
      <w:r w:rsidR="00C84838">
        <w:rPr>
          <w:sz w:val="28"/>
          <w:szCs w:val="28"/>
        </w:rPr>
        <w:t>1</w:t>
      </w:r>
      <w:r w:rsidR="00503A65">
        <w:rPr>
          <w:sz w:val="28"/>
          <w:szCs w:val="28"/>
        </w:rPr>
        <w:t>0</w:t>
      </w:r>
      <w:r w:rsidRPr="00161C3F">
        <w:rPr>
          <w:sz w:val="28"/>
          <w:szCs w:val="28"/>
        </w:rPr>
        <w:t xml:space="preserve">. </w:t>
      </w:r>
      <w:r w:rsidR="00306DCF" w:rsidRPr="00306DCF">
        <w:rPr>
          <w:sz w:val="28"/>
          <w:szCs w:val="28"/>
        </w:rPr>
        <w:t xml:space="preserve">Сканированный образ документов, являющихся результатом предоставления государственной услуги по </w:t>
      </w:r>
      <w:r w:rsidR="00306DCF">
        <w:rPr>
          <w:sz w:val="28"/>
          <w:szCs w:val="28"/>
        </w:rPr>
        <w:t xml:space="preserve">объявлению </w:t>
      </w:r>
      <w:r w:rsidR="00306DCF" w:rsidRPr="00306DCF">
        <w:rPr>
          <w:sz w:val="28"/>
          <w:szCs w:val="28"/>
        </w:rPr>
        <w:t xml:space="preserve">государственной аккредитации в течение </w:t>
      </w:r>
      <w:r w:rsidR="00306DCF">
        <w:rPr>
          <w:sz w:val="28"/>
          <w:szCs w:val="28"/>
        </w:rPr>
        <w:t>3</w:t>
      </w:r>
      <w:r w:rsidR="00306DCF" w:rsidRPr="00306DCF">
        <w:rPr>
          <w:sz w:val="28"/>
          <w:szCs w:val="28"/>
        </w:rPr>
        <w:t xml:space="preserve"> рабочих дней со дня подписания </w:t>
      </w:r>
      <w:hyperlink r:id="rId8" w:anchor="/document/70717638/entry/2000" w:history="1">
        <w:r w:rsidR="00306DCF" w:rsidRPr="00306DCF">
          <w:rPr>
            <w:rStyle w:val="a8"/>
            <w:color w:val="auto"/>
            <w:sz w:val="28"/>
            <w:szCs w:val="28"/>
            <w:u w:val="none"/>
          </w:rPr>
          <w:t>документа</w:t>
        </w:r>
      </w:hyperlink>
      <w:r w:rsidR="00306DCF" w:rsidRPr="00306DCF">
        <w:rPr>
          <w:sz w:val="28"/>
          <w:szCs w:val="28"/>
        </w:rPr>
        <w:t> о</w:t>
      </w:r>
      <w:r w:rsidR="00306DCF">
        <w:rPr>
          <w:sz w:val="28"/>
          <w:szCs w:val="28"/>
        </w:rPr>
        <w:t>б</w:t>
      </w:r>
      <w:r w:rsidR="00306DCF" w:rsidRPr="00306DCF">
        <w:rPr>
          <w:sz w:val="28"/>
          <w:szCs w:val="28"/>
        </w:rPr>
        <w:t xml:space="preserve"> </w:t>
      </w:r>
      <w:r w:rsidR="00306DCF">
        <w:rPr>
          <w:sz w:val="28"/>
          <w:szCs w:val="28"/>
        </w:rPr>
        <w:t xml:space="preserve">объявлении </w:t>
      </w:r>
      <w:r w:rsidR="00306DCF" w:rsidRPr="00306DCF">
        <w:rPr>
          <w:sz w:val="28"/>
          <w:szCs w:val="28"/>
        </w:rPr>
        <w:t>государственной аккредитации размещается на официальном сайте Министерства в сети Интернет.</w:t>
      </w:r>
    </w:p>
    <w:p w14:paraId="2CE82959" w14:textId="382A7CCC" w:rsidR="00D765FF" w:rsidRDefault="00306DCF" w:rsidP="00306D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2.4.11.</w:t>
      </w:r>
      <w:r w:rsidRPr="00306DCF">
        <w:rPr>
          <w:sz w:val="28"/>
          <w:szCs w:val="28"/>
        </w:rPr>
        <w:t xml:space="preserve"> </w:t>
      </w:r>
      <w:r w:rsidR="00D765FF" w:rsidRPr="00161C3F">
        <w:rPr>
          <w:sz w:val="28"/>
          <w:szCs w:val="28"/>
        </w:rPr>
        <w:t>Сканированный образ документов, являющихся результатом предоставления государственной услуги</w:t>
      </w:r>
      <w:r w:rsidR="00B01414" w:rsidRPr="00161C3F">
        <w:rPr>
          <w:sz w:val="28"/>
          <w:szCs w:val="28"/>
        </w:rPr>
        <w:t xml:space="preserve"> по </w:t>
      </w:r>
      <w:r w:rsidR="00EB7232">
        <w:rPr>
          <w:sz w:val="28"/>
          <w:szCs w:val="28"/>
        </w:rPr>
        <w:t>государственной аккредитации</w:t>
      </w:r>
      <w:r w:rsidR="00D765FF" w:rsidRPr="00161C3F">
        <w:rPr>
          <w:sz w:val="28"/>
          <w:szCs w:val="28"/>
        </w:rPr>
        <w:t xml:space="preserve"> в течение </w:t>
      </w:r>
      <w:r w:rsidR="00EB7232">
        <w:rPr>
          <w:sz w:val="28"/>
          <w:szCs w:val="28"/>
        </w:rPr>
        <w:t>2</w:t>
      </w:r>
      <w:r w:rsidR="00D765FF" w:rsidRPr="00161C3F">
        <w:rPr>
          <w:sz w:val="28"/>
          <w:szCs w:val="28"/>
        </w:rPr>
        <w:t xml:space="preserve"> рабочих дней </w:t>
      </w:r>
      <w:r w:rsidR="00EB7232" w:rsidRPr="00EB7232">
        <w:rPr>
          <w:sz w:val="28"/>
          <w:szCs w:val="28"/>
        </w:rPr>
        <w:t>со дня подписания </w:t>
      </w:r>
      <w:hyperlink r:id="rId9" w:anchor="/document/70717638/entry/2000" w:history="1">
        <w:r w:rsidR="00EB7232" w:rsidRPr="00EB7232">
          <w:rPr>
            <w:rStyle w:val="a8"/>
            <w:color w:val="auto"/>
            <w:sz w:val="28"/>
            <w:szCs w:val="28"/>
            <w:u w:val="none"/>
          </w:rPr>
          <w:t>документа</w:t>
        </w:r>
      </w:hyperlink>
      <w:r w:rsidR="00EB7232" w:rsidRPr="00EB7232">
        <w:rPr>
          <w:sz w:val="28"/>
          <w:szCs w:val="28"/>
        </w:rPr>
        <w:t xml:space="preserve"> о государственной аккредитации или документа об отказе в государственной аккредитации </w:t>
      </w:r>
      <w:r w:rsidR="00D765FF" w:rsidRPr="00161C3F">
        <w:rPr>
          <w:sz w:val="28"/>
          <w:szCs w:val="28"/>
        </w:rPr>
        <w:t>размещается на официальном сайте Министерства</w:t>
      </w:r>
      <w:r w:rsidR="00EE521D" w:rsidRPr="00161C3F">
        <w:rPr>
          <w:sz w:val="28"/>
          <w:szCs w:val="28"/>
        </w:rPr>
        <w:t xml:space="preserve"> в </w:t>
      </w:r>
      <w:r w:rsidR="003E18B9" w:rsidRPr="00161C3F">
        <w:rPr>
          <w:sz w:val="28"/>
          <w:szCs w:val="28"/>
        </w:rPr>
        <w:t>сет</w:t>
      </w:r>
      <w:r w:rsidR="00855697">
        <w:rPr>
          <w:sz w:val="28"/>
          <w:szCs w:val="28"/>
        </w:rPr>
        <w:t>и Интернет</w:t>
      </w:r>
      <w:r w:rsidR="00D765FF" w:rsidRPr="00161C3F">
        <w:rPr>
          <w:sz w:val="28"/>
          <w:szCs w:val="28"/>
        </w:rPr>
        <w:t>.</w:t>
      </w:r>
    </w:p>
    <w:p w14:paraId="7C8BB570" w14:textId="7465E88B" w:rsidR="00306DCF" w:rsidRDefault="00306DCF" w:rsidP="00306D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2.4.12. </w:t>
      </w:r>
      <w:r w:rsidRPr="00306DCF">
        <w:rPr>
          <w:sz w:val="28"/>
          <w:szCs w:val="28"/>
        </w:rPr>
        <w:t xml:space="preserve">Сканированный образ документов, являющихся результатом предоставления государственной услуги по </w:t>
      </w:r>
      <w:r>
        <w:rPr>
          <w:sz w:val="28"/>
          <w:szCs w:val="28"/>
        </w:rPr>
        <w:t xml:space="preserve">прекращению </w:t>
      </w:r>
      <w:r w:rsidRPr="00306DCF">
        <w:rPr>
          <w:sz w:val="28"/>
          <w:szCs w:val="28"/>
        </w:rPr>
        <w:t xml:space="preserve">государственной </w:t>
      </w:r>
      <w:r w:rsidRPr="00306DCF">
        <w:rPr>
          <w:sz w:val="28"/>
          <w:szCs w:val="28"/>
        </w:rPr>
        <w:lastRenderedPageBreak/>
        <w:t xml:space="preserve">аккредитации в течение </w:t>
      </w:r>
      <w:r>
        <w:rPr>
          <w:sz w:val="28"/>
          <w:szCs w:val="28"/>
        </w:rPr>
        <w:t>10</w:t>
      </w:r>
      <w:r w:rsidRPr="00306DCF">
        <w:rPr>
          <w:sz w:val="28"/>
          <w:szCs w:val="28"/>
        </w:rPr>
        <w:t xml:space="preserve"> рабочих дней со дня подписания </w:t>
      </w:r>
      <w:hyperlink r:id="rId10" w:anchor="/document/70717638/entry/2000" w:history="1">
        <w:r w:rsidRPr="00306DCF">
          <w:rPr>
            <w:rStyle w:val="a8"/>
            <w:color w:val="auto"/>
            <w:sz w:val="28"/>
            <w:szCs w:val="28"/>
            <w:u w:val="none"/>
          </w:rPr>
          <w:t>документа</w:t>
        </w:r>
      </w:hyperlink>
      <w:r w:rsidRPr="00306DCF">
        <w:rPr>
          <w:sz w:val="28"/>
          <w:szCs w:val="28"/>
        </w:rPr>
        <w:t xml:space="preserve"> о </w:t>
      </w:r>
      <w:r>
        <w:rPr>
          <w:sz w:val="28"/>
          <w:szCs w:val="28"/>
        </w:rPr>
        <w:t xml:space="preserve">прекращении </w:t>
      </w:r>
      <w:r w:rsidRPr="00306DCF">
        <w:rPr>
          <w:sz w:val="28"/>
          <w:szCs w:val="28"/>
        </w:rPr>
        <w:t>государственной аккредитации размещается на официальном сайте Министерства в сети Интернет.</w:t>
      </w:r>
    </w:p>
    <w:p w14:paraId="0C2265B3" w14:textId="74144616" w:rsidR="005E09F1" w:rsidRDefault="00830767" w:rsidP="009C360B">
      <w:pPr>
        <w:autoSpaceDE w:val="0"/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2.4.</w:t>
      </w:r>
      <w:r w:rsidR="00C84838">
        <w:rPr>
          <w:sz w:val="28"/>
          <w:szCs w:val="28"/>
        </w:rPr>
        <w:t>1</w:t>
      </w:r>
      <w:r w:rsidR="00306DCF">
        <w:rPr>
          <w:sz w:val="28"/>
          <w:szCs w:val="28"/>
        </w:rPr>
        <w:t>3</w:t>
      </w:r>
      <w:r w:rsidRPr="00161C3F">
        <w:rPr>
          <w:sz w:val="28"/>
          <w:szCs w:val="28"/>
        </w:rPr>
        <w:t xml:space="preserve">. </w:t>
      </w:r>
      <w:r w:rsidR="00F869C7" w:rsidRPr="00161C3F">
        <w:rPr>
          <w:sz w:val="28"/>
          <w:szCs w:val="28"/>
        </w:rPr>
        <w:t>Максимальный срок предоставления государственной услуги определяется для каждого варианта государственной услуги и приведен в соответствующем разделе Административного регламента, содержащем описания вариантов предоставления государственной услуги.</w:t>
      </w:r>
    </w:p>
    <w:p w14:paraId="3283FA49" w14:textId="557023B0" w:rsidR="00D9679B" w:rsidRPr="00161C3F" w:rsidRDefault="00D9679B" w:rsidP="003038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1386817C" w14:textId="77777777" w:rsidR="00710BE5" w:rsidRPr="00161C3F" w:rsidRDefault="00710BE5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 xml:space="preserve">2.5. </w:t>
      </w:r>
      <w:r w:rsidR="00B57E47" w:rsidRPr="00161C3F">
        <w:rPr>
          <w:b/>
          <w:sz w:val="28"/>
          <w:szCs w:val="28"/>
        </w:rPr>
        <w:t>Правовые основания для предоставления государственной услуги</w:t>
      </w:r>
    </w:p>
    <w:p w14:paraId="2A222A52" w14:textId="77777777" w:rsidR="00710BE5" w:rsidRPr="00161C3F" w:rsidRDefault="00710B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84A1990" w14:textId="45D138CD" w:rsidR="00E730CD" w:rsidRPr="00161C3F" w:rsidRDefault="007676B9" w:rsidP="00F10593">
      <w:pPr>
        <w:pStyle w:val="ConsPlusNormal"/>
        <w:tabs>
          <w:tab w:val="left" w:pos="240"/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61C3F">
        <w:rPr>
          <w:rFonts w:ascii="Times New Roman" w:hAnsi="Times New Roman" w:cs="Times New Roman"/>
          <w:sz w:val="28"/>
          <w:szCs w:val="28"/>
        </w:rPr>
        <w:t xml:space="preserve">  </w:t>
      </w:r>
      <w:r w:rsidR="00EF0A77" w:rsidRPr="00161C3F">
        <w:rPr>
          <w:rFonts w:ascii="Times New Roman" w:hAnsi="Times New Roman" w:cs="Times New Roman"/>
          <w:sz w:val="28"/>
          <w:szCs w:val="28"/>
        </w:rPr>
        <w:t>Перечень нормативных правовых актов</w:t>
      </w:r>
      <w:r w:rsidR="00DF46D1" w:rsidRPr="00161C3F">
        <w:rPr>
          <w:rFonts w:ascii="Times New Roman" w:hAnsi="Times New Roman" w:cs="Times New Roman"/>
          <w:sz w:val="28"/>
          <w:szCs w:val="28"/>
        </w:rPr>
        <w:t>, регулирующи</w:t>
      </w:r>
      <w:r w:rsidR="00EF0A77" w:rsidRPr="00161C3F">
        <w:rPr>
          <w:rFonts w:ascii="Times New Roman" w:hAnsi="Times New Roman" w:cs="Times New Roman"/>
          <w:sz w:val="28"/>
          <w:szCs w:val="28"/>
        </w:rPr>
        <w:t>х</w:t>
      </w:r>
      <w:r w:rsidR="00DF46D1" w:rsidRPr="00161C3F">
        <w:rPr>
          <w:rFonts w:ascii="Times New Roman" w:hAnsi="Times New Roman" w:cs="Times New Roman"/>
          <w:sz w:val="28"/>
          <w:szCs w:val="28"/>
        </w:rPr>
        <w:t xml:space="preserve"> предоставление государственной услуги (с указанием их реквизитов и источников официального опубликования), </w:t>
      </w:r>
      <w:r w:rsidR="007A64C1" w:rsidRPr="00161C3F">
        <w:rPr>
          <w:rFonts w:ascii="Times New Roman" w:hAnsi="Times New Roman" w:cs="Times New Roman"/>
          <w:sz w:val="28"/>
          <w:szCs w:val="28"/>
        </w:rPr>
        <w:t xml:space="preserve">информация о порядке досудебного (внесудебного) обжалования решений и действий (бездействия) Министерства, должностных лиц Министерства, государственных гражданских служащих Министерства </w:t>
      </w:r>
      <w:r w:rsidR="00DF46D1" w:rsidRPr="00161C3F">
        <w:rPr>
          <w:rFonts w:ascii="Times New Roman" w:hAnsi="Times New Roman" w:cs="Times New Roman"/>
          <w:sz w:val="28"/>
          <w:szCs w:val="28"/>
        </w:rPr>
        <w:t>размеща</w:t>
      </w:r>
      <w:r w:rsidR="00EF0A77" w:rsidRPr="00161C3F">
        <w:rPr>
          <w:rFonts w:ascii="Times New Roman" w:hAnsi="Times New Roman" w:cs="Times New Roman"/>
          <w:sz w:val="28"/>
          <w:szCs w:val="28"/>
        </w:rPr>
        <w:t>е</w:t>
      </w:r>
      <w:r w:rsidR="00DF46D1" w:rsidRPr="00161C3F">
        <w:rPr>
          <w:rFonts w:ascii="Times New Roman" w:hAnsi="Times New Roman" w:cs="Times New Roman"/>
          <w:sz w:val="28"/>
          <w:szCs w:val="28"/>
        </w:rPr>
        <w:t xml:space="preserve">тся на официальном сайте </w:t>
      </w:r>
      <w:r w:rsidR="008F4DB3" w:rsidRPr="00161C3F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DF46D1" w:rsidRPr="00161C3F">
        <w:rPr>
          <w:rFonts w:ascii="Times New Roman" w:hAnsi="Times New Roman" w:cs="Times New Roman"/>
          <w:sz w:val="28"/>
          <w:szCs w:val="28"/>
        </w:rPr>
        <w:t xml:space="preserve">в сети Интернет, в </w:t>
      </w:r>
      <w:r w:rsidR="00E35E12" w:rsidRPr="00161C3F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системе «Федеральный реестр     государственных      и      муниципальных      услуг      (функци</w:t>
      </w:r>
      <w:r w:rsidR="00CF1E3C" w:rsidRPr="00161C3F">
        <w:rPr>
          <w:rFonts w:ascii="Times New Roman" w:hAnsi="Times New Roman" w:cs="Times New Roman"/>
          <w:sz w:val="28"/>
          <w:szCs w:val="28"/>
        </w:rPr>
        <w:t>й)»</w:t>
      </w:r>
      <w:r w:rsidR="0082198C" w:rsidRPr="00161C3F">
        <w:rPr>
          <w:rFonts w:ascii="Times New Roman" w:hAnsi="Times New Roman" w:cs="Times New Roman"/>
          <w:sz w:val="28"/>
          <w:szCs w:val="28"/>
        </w:rPr>
        <w:t>,</w:t>
      </w:r>
      <w:r w:rsidR="00E35E12" w:rsidRPr="00161C3F">
        <w:rPr>
          <w:rFonts w:ascii="Times New Roman" w:hAnsi="Times New Roman" w:cs="Times New Roman"/>
          <w:sz w:val="28"/>
          <w:szCs w:val="28"/>
        </w:rPr>
        <w:t xml:space="preserve"> на</w:t>
      </w:r>
      <w:r w:rsidR="00E35E12" w:rsidRPr="00161C3F">
        <w:rPr>
          <w:sz w:val="28"/>
          <w:szCs w:val="28"/>
        </w:rPr>
        <w:t xml:space="preserve"> </w:t>
      </w:r>
      <w:r w:rsidR="004F4D13" w:rsidRPr="00161C3F">
        <w:rPr>
          <w:rFonts w:ascii="Times New Roman" w:hAnsi="Times New Roman" w:cs="Times New Roman"/>
          <w:sz w:val="28"/>
          <w:szCs w:val="28"/>
        </w:rPr>
        <w:t>Един</w:t>
      </w:r>
      <w:r w:rsidR="00452E99" w:rsidRPr="00161C3F">
        <w:rPr>
          <w:rFonts w:ascii="Times New Roman" w:hAnsi="Times New Roman" w:cs="Times New Roman"/>
          <w:sz w:val="28"/>
          <w:szCs w:val="28"/>
        </w:rPr>
        <w:t xml:space="preserve">ом </w:t>
      </w:r>
      <w:r w:rsidR="004F4D13" w:rsidRPr="00161C3F">
        <w:rPr>
          <w:rFonts w:ascii="Times New Roman" w:hAnsi="Times New Roman" w:cs="Times New Roman"/>
          <w:sz w:val="28"/>
          <w:szCs w:val="28"/>
        </w:rPr>
        <w:t>портал</w:t>
      </w:r>
      <w:r w:rsidR="00452E99" w:rsidRPr="00161C3F">
        <w:rPr>
          <w:rFonts w:ascii="Times New Roman" w:hAnsi="Times New Roman" w:cs="Times New Roman"/>
          <w:sz w:val="28"/>
          <w:szCs w:val="28"/>
        </w:rPr>
        <w:t>е</w:t>
      </w:r>
      <w:r w:rsidR="0002197A" w:rsidRPr="00161C3F">
        <w:rPr>
          <w:rFonts w:ascii="Times New Roman" w:hAnsi="Times New Roman" w:cs="Times New Roman"/>
          <w:sz w:val="28"/>
          <w:szCs w:val="28"/>
        </w:rPr>
        <w:t>.</w:t>
      </w:r>
    </w:p>
    <w:p w14:paraId="4DC3B222" w14:textId="77777777" w:rsidR="00E730CD" w:rsidRPr="00161C3F" w:rsidRDefault="00E730C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EAEB445" w14:textId="77777777" w:rsidR="00710BE5" w:rsidRPr="00161C3F" w:rsidRDefault="00710BE5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 xml:space="preserve">2.6. </w:t>
      </w:r>
      <w:r w:rsidR="009B7FCB" w:rsidRPr="00161C3F">
        <w:rPr>
          <w:b/>
          <w:sz w:val="28"/>
          <w:szCs w:val="28"/>
        </w:rPr>
        <w:t>Исчерпывающий п</w:t>
      </w:r>
      <w:r w:rsidRPr="00161C3F">
        <w:rPr>
          <w:b/>
          <w:sz w:val="28"/>
          <w:szCs w:val="28"/>
        </w:rPr>
        <w:t>еречень документов, необходимых для предоставления государственной услуги</w:t>
      </w:r>
    </w:p>
    <w:p w14:paraId="6F469295" w14:textId="77777777" w:rsidR="00710BE5" w:rsidRPr="00161C3F" w:rsidRDefault="00710BE5" w:rsidP="00B60D50">
      <w:pPr>
        <w:jc w:val="both"/>
        <w:rPr>
          <w:sz w:val="28"/>
          <w:szCs w:val="28"/>
        </w:rPr>
      </w:pPr>
      <w:r w:rsidRPr="00161C3F">
        <w:rPr>
          <w:sz w:val="28"/>
          <w:szCs w:val="28"/>
        </w:rPr>
        <w:tab/>
      </w:r>
    </w:p>
    <w:p w14:paraId="26AE94A7" w14:textId="420DA819" w:rsidR="00044C7A" w:rsidRDefault="00CB4F17" w:rsidP="00B60D50">
      <w:pPr>
        <w:ind w:firstLine="720"/>
        <w:jc w:val="both"/>
        <w:rPr>
          <w:sz w:val="28"/>
          <w:szCs w:val="28"/>
        </w:rPr>
      </w:pPr>
      <w:r w:rsidRPr="00A25572">
        <w:rPr>
          <w:sz w:val="28"/>
          <w:szCs w:val="28"/>
        </w:rPr>
        <w:t>2.6.1. Для принятия решения</w:t>
      </w:r>
      <w:r w:rsidR="00710BE5" w:rsidRPr="00A25572">
        <w:rPr>
          <w:sz w:val="28"/>
          <w:szCs w:val="28"/>
        </w:rPr>
        <w:t xml:space="preserve"> </w:t>
      </w:r>
      <w:r w:rsidRPr="00A25572">
        <w:rPr>
          <w:sz w:val="28"/>
          <w:szCs w:val="28"/>
        </w:rPr>
        <w:t>о</w:t>
      </w:r>
      <w:r w:rsidR="00CD157C" w:rsidRPr="00A25572">
        <w:rPr>
          <w:sz w:val="28"/>
          <w:szCs w:val="28"/>
        </w:rPr>
        <w:t>б объявлении государственной аккредитации</w:t>
      </w:r>
      <w:r w:rsidRPr="00A25572">
        <w:rPr>
          <w:sz w:val="28"/>
          <w:szCs w:val="28"/>
        </w:rPr>
        <w:t xml:space="preserve"> </w:t>
      </w:r>
      <w:r w:rsidR="00044C7A" w:rsidRPr="00A25572">
        <w:rPr>
          <w:sz w:val="28"/>
          <w:szCs w:val="28"/>
        </w:rPr>
        <w:t>Заявитель</w:t>
      </w:r>
      <w:r w:rsidR="002F6369" w:rsidRPr="00A25572">
        <w:rPr>
          <w:sz w:val="28"/>
          <w:szCs w:val="28"/>
        </w:rPr>
        <w:t xml:space="preserve"> </w:t>
      </w:r>
      <w:r w:rsidR="001C3585" w:rsidRPr="00A25572">
        <w:rPr>
          <w:sz w:val="28"/>
          <w:szCs w:val="28"/>
        </w:rPr>
        <w:t xml:space="preserve">должен самостоятельно </w:t>
      </w:r>
      <w:r w:rsidR="002F6369" w:rsidRPr="00A25572">
        <w:rPr>
          <w:sz w:val="28"/>
          <w:szCs w:val="28"/>
        </w:rPr>
        <w:t>представ</w:t>
      </w:r>
      <w:r w:rsidR="001C3585" w:rsidRPr="00A25572">
        <w:rPr>
          <w:sz w:val="28"/>
          <w:szCs w:val="28"/>
        </w:rPr>
        <w:t>ить</w:t>
      </w:r>
      <w:r w:rsidR="002F6369" w:rsidRPr="00A25572">
        <w:rPr>
          <w:sz w:val="28"/>
          <w:szCs w:val="28"/>
        </w:rPr>
        <w:t xml:space="preserve"> </w:t>
      </w:r>
      <w:r w:rsidR="00FF4217" w:rsidRPr="00A25572">
        <w:rPr>
          <w:sz w:val="28"/>
          <w:szCs w:val="28"/>
        </w:rPr>
        <w:t xml:space="preserve">в Министерство </w:t>
      </w:r>
      <w:bookmarkStart w:id="1" w:name="sub_2011"/>
      <w:r w:rsidR="00A25572">
        <w:rPr>
          <w:sz w:val="28"/>
          <w:szCs w:val="28"/>
        </w:rPr>
        <w:t xml:space="preserve">заявление об объявлении государственной аккредитации </w:t>
      </w:r>
      <w:r w:rsidR="00882AFF" w:rsidRPr="00D943F0">
        <w:rPr>
          <w:sz w:val="28"/>
          <w:szCs w:val="28"/>
        </w:rPr>
        <w:t>(приложение № 2 к Административному регламенту)</w:t>
      </w:r>
      <w:r w:rsidR="00882AFF">
        <w:rPr>
          <w:sz w:val="28"/>
          <w:szCs w:val="28"/>
        </w:rPr>
        <w:t xml:space="preserve"> </w:t>
      </w:r>
      <w:r w:rsidR="00A25572" w:rsidRPr="00A25572">
        <w:rPr>
          <w:sz w:val="28"/>
          <w:szCs w:val="28"/>
        </w:rPr>
        <w:t>(далее также - запрос о предоставлении государственной услуги, запрос, заявление)</w:t>
      </w:r>
      <w:r w:rsidR="00A25572">
        <w:rPr>
          <w:sz w:val="28"/>
          <w:szCs w:val="28"/>
        </w:rPr>
        <w:t xml:space="preserve">, </w:t>
      </w:r>
      <w:r w:rsidR="00882AFF">
        <w:rPr>
          <w:sz w:val="28"/>
          <w:szCs w:val="28"/>
        </w:rPr>
        <w:t>в котором в обязательном порядке указывается:</w:t>
      </w:r>
    </w:p>
    <w:p w14:paraId="492162E8" w14:textId="6C6E6B95" w:rsidR="0061180C" w:rsidRDefault="0061180C" w:rsidP="00B60D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полное наименование исполнительного органа Мурманской области, предоставляющего государственную услугу;</w:t>
      </w:r>
    </w:p>
    <w:p w14:paraId="2D804009" w14:textId="13B233E4" w:rsidR="00882AFF" w:rsidRDefault="0061180C" w:rsidP="00B60D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882AFF">
        <w:rPr>
          <w:sz w:val="28"/>
          <w:szCs w:val="28"/>
        </w:rPr>
        <w:t>)</w:t>
      </w:r>
      <w:r w:rsidR="00BD6321">
        <w:rPr>
          <w:sz w:val="28"/>
          <w:szCs w:val="28"/>
        </w:rPr>
        <w:t xml:space="preserve"> полное наименование </w:t>
      </w:r>
      <w:r w:rsidR="001478B0">
        <w:rPr>
          <w:sz w:val="28"/>
          <w:szCs w:val="28"/>
        </w:rPr>
        <w:t>общественной организации</w:t>
      </w:r>
      <w:r w:rsidR="00BD6321">
        <w:rPr>
          <w:sz w:val="28"/>
          <w:szCs w:val="28"/>
        </w:rPr>
        <w:t>;</w:t>
      </w:r>
    </w:p>
    <w:p w14:paraId="68C03906" w14:textId="2298992B" w:rsidR="00FD36B9" w:rsidRDefault="0061180C" w:rsidP="00B60D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D36B9">
        <w:rPr>
          <w:sz w:val="28"/>
          <w:szCs w:val="28"/>
        </w:rPr>
        <w:t>) просьба об объявлении государственной аккредитации;</w:t>
      </w:r>
    </w:p>
    <w:p w14:paraId="5E374014" w14:textId="2012297C" w:rsidR="00882AFF" w:rsidRDefault="0061180C" w:rsidP="00B60D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82AFF">
        <w:rPr>
          <w:sz w:val="28"/>
          <w:szCs w:val="28"/>
        </w:rPr>
        <w:t>)</w:t>
      </w:r>
      <w:r w:rsidR="00BD6321">
        <w:rPr>
          <w:sz w:val="28"/>
          <w:szCs w:val="28"/>
        </w:rPr>
        <w:t xml:space="preserve"> наименование вида спорта в соответствии с </w:t>
      </w:r>
      <w:r w:rsidR="00C82308">
        <w:rPr>
          <w:sz w:val="28"/>
          <w:szCs w:val="28"/>
        </w:rPr>
        <w:t>ВРВС</w:t>
      </w:r>
      <w:r w:rsidR="00BD6321">
        <w:rPr>
          <w:sz w:val="28"/>
          <w:szCs w:val="28"/>
        </w:rPr>
        <w:t>;</w:t>
      </w:r>
    </w:p>
    <w:p w14:paraId="08A2173C" w14:textId="386D5B9A" w:rsidR="00882AFF" w:rsidRDefault="0061180C" w:rsidP="00B60D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82AFF">
        <w:rPr>
          <w:sz w:val="28"/>
          <w:szCs w:val="28"/>
        </w:rPr>
        <w:t>)</w:t>
      </w:r>
      <w:r w:rsidR="00FD36B9">
        <w:rPr>
          <w:sz w:val="28"/>
          <w:szCs w:val="28"/>
        </w:rPr>
        <w:t xml:space="preserve"> дата</w:t>
      </w:r>
      <w:r w:rsidR="00BA78BB">
        <w:rPr>
          <w:sz w:val="28"/>
          <w:szCs w:val="28"/>
        </w:rPr>
        <w:t xml:space="preserve"> составления заявления</w:t>
      </w:r>
      <w:r w:rsidR="00FD36B9">
        <w:rPr>
          <w:sz w:val="28"/>
          <w:szCs w:val="28"/>
        </w:rPr>
        <w:t>;</w:t>
      </w:r>
    </w:p>
    <w:p w14:paraId="22282E2D" w14:textId="0173AD5D" w:rsidR="00FD36B9" w:rsidRDefault="0061180C" w:rsidP="00B60D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8B38B6">
        <w:rPr>
          <w:sz w:val="28"/>
          <w:szCs w:val="28"/>
        </w:rPr>
        <w:t>) подпись;</w:t>
      </w:r>
    </w:p>
    <w:p w14:paraId="69767BAE" w14:textId="63ECDA28" w:rsidR="008B38B6" w:rsidRDefault="008B38B6" w:rsidP="00B60D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ж) печать (при наличии).</w:t>
      </w:r>
    </w:p>
    <w:p w14:paraId="74FE27C2" w14:textId="77777777" w:rsidR="001D3F7D" w:rsidRPr="001D3F7D" w:rsidRDefault="001D3F7D" w:rsidP="001D3F7D">
      <w:pPr>
        <w:ind w:firstLine="720"/>
        <w:jc w:val="both"/>
        <w:rPr>
          <w:sz w:val="28"/>
          <w:szCs w:val="28"/>
        </w:rPr>
      </w:pPr>
      <w:r w:rsidRPr="001D3F7D">
        <w:rPr>
          <w:sz w:val="28"/>
          <w:szCs w:val="28"/>
        </w:rPr>
        <w:t>Требования, предъявляемые к документу:</w:t>
      </w:r>
    </w:p>
    <w:p w14:paraId="55483EF4" w14:textId="77777777" w:rsidR="001D3F7D" w:rsidRPr="001D3F7D" w:rsidRDefault="001D3F7D" w:rsidP="001D3F7D">
      <w:pPr>
        <w:ind w:firstLine="720"/>
        <w:jc w:val="both"/>
        <w:rPr>
          <w:sz w:val="28"/>
          <w:szCs w:val="28"/>
        </w:rPr>
      </w:pPr>
      <w:r w:rsidRPr="001D3F7D">
        <w:rPr>
          <w:sz w:val="28"/>
          <w:szCs w:val="28"/>
        </w:rPr>
        <w:t>- при личной подаче в Министерство - оригинал;</w:t>
      </w:r>
    </w:p>
    <w:p w14:paraId="4FA3EBAF" w14:textId="77777777" w:rsidR="001D3F7D" w:rsidRPr="001D3F7D" w:rsidRDefault="001D3F7D" w:rsidP="001D3F7D">
      <w:pPr>
        <w:ind w:firstLine="720"/>
        <w:jc w:val="both"/>
        <w:rPr>
          <w:sz w:val="28"/>
          <w:szCs w:val="28"/>
        </w:rPr>
      </w:pPr>
      <w:r w:rsidRPr="001D3F7D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3D09FC1C" w14:textId="404A6172" w:rsidR="001D3F7D" w:rsidRDefault="001D3F7D" w:rsidP="001D3F7D">
      <w:pPr>
        <w:ind w:firstLine="720"/>
        <w:jc w:val="both"/>
        <w:rPr>
          <w:sz w:val="28"/>
          <w:szCs w:val="28"/>
        </w:rPr>
      </w:pPr>
      <w:r w:rsidRPr="001D3F7D">
        <w:rPr>
          <w:sz w:val="28"/>
          <w:szCs w:val="28"/>
        </w:rPr>
        <w:t>- при направлении запроса в электронном виде формирование запроса на Едином портале осуществляется посредством заполнения интерактивной формы без необходимости дополнительной подачи за</w:t>
      </w:r>
      <w:r w:rsidR="00A33E10">
        <w:rPr>
          <w:sz w:val="28"/>
          <w:szCs w:val="28"/>
        </w:rPr>
        <w:t>явления в какой-либо иной форме.</w:t>
      </w:r>
    </w:p>
    <w:p w14:paraId="5871EA31" w14:textId="7DD1ACD2" w:rsidR="00CB7488" w:rsidRDefault="00CB7488" w:rsidP="00B60D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2.6.2. </w:t>
      </w:r>
      <w:r w:rsidRPr="00CB7488">
        <w:rPr>
          <w:sz w:val="28"/>
          <w:szCs w:val="28"/>
        </w:rPr>
        <w:t>Заявление подписывается лицом, имеющим право без доверенности действовать от имени Заявителя в соответствии с учредительными документами или лицом, действующим по доверенности от Заявителя.</w:t>
      </w:r>
    </w:p>
    <w:p w14:paraId="34BF55C2" w14:textId="392421E8" w:rsidR="00731657" w:rsidRPr="00161C3F" w:rsidRDefault="00731657" w:rsidP="00B60D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CB7488">
        <w:rPr>
          <w:sz w:val="28"/>
          <w:szCs w:val="28"/>
        </w:rPr>
        <w:t>3</w:t>
      </w:r>
      <w:r>
        <w:rPr>
          <w:sz w:val="28"/>
          <w:szCs w:val="28"/>
        </w:rPr>
        <w:t xml:space="preserve">. Для принятия решения о государственной аккредитации </w:t>
      </w:r>
      <w:r w:rsidRPr="00731657">
        <w:rPr>
          <w:sz w:val="28"/>
          <w:szCs w:val="28"/>
        </w:rPr>
        <w:t>Заявитель должен самостоятельно представить в Министерство следующие документы</w:t>
      </w:r>
      <w:r>
        <w:rPr>
          <w:sz w:val="28"/>
          <w:szCs w:val="28"/>
        </w:rPr>
        <w:t>:</w:t>
      </w:r>
    </w:p>
    <w:p w14:paraId="2AF74EA9" w14:textId="7199B198" w:rsidR="000B5C9A" w:rsidRDefault="00F13DDB" w:rsidP="00F13DDB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1) </w:t>
      </w:r>
      <w:r w:rsidR="000C2C48">
        <w:rPr>
          <w:sz w:val="28"/>
          <w:szCs w:val="28"/>
        </w:rPr>
        <w:t>заявление</w:t>
      </w:r>
      <w:r w:rsidR="00A43BC6">
        <w:rPr>
          <w:sz w:val="28"/>
          <w:szCs w:val="28"/>
        </w:rPr>
        <w:t xml:space="preserve"> о государственной аккредитации</w:t>
      </w:r>
      <w:r w:rsidRPr="00161C3F">
        <w:rPr>
          <w:sz w:val="28"/>
          <w:szCs w:val="28"/>
        </w:rPr>
        <w:t xml:space="preserve"> </w:t>
      </w:r>
      <w:r w:rsidRPr="00B822AD">
        <w:rPr>
          <w:sz w:val="28"/>
          <w:szCs w:val="28"/>
        </w:rPr>
        <w:t>(</w:t>
      </w:r>
      <w:r w:rsidRPr="00E732C0">
        <w:rPr>
          <w:sz w:val="28"/>
          <w:szCs w:val="28"/>
        </w:rPr>
        <w:t xml:space="preserve">приложение № </w:t>
      </w:r>
      <w:r w:rsidR="00882AFF" w:rsidRPr="00E732C0">
        <w:rPr>
          <w:sz w:val="28"/>
          <w:szCs w:val="28"/>
        </w:rPr>
        <w:t>3</w:t>
      </w:r>
      <w:r w:rsidRPr="00E732C0">
        <w:rPr>
          <w:sz w:val="28"/>
          <w:szCs w:val="28"/>
        </w:rPr>
        <w:t xml:space="preserve"> к Административному регламенту)</w:t>
      </w:r>
      <w:r w:rsidR="000B5C9A" w:rsidRPr="00161C3F">
        <w:rPr>
          <w:sz w:val="28"/>
          <w:szCs w:val="28"/>
        </w:rPr>
        <w:t xml:space="preserve"> (далее также </w:t>
      </w:r>
      <w:r w:rsidR="00FF3DDF">
        <w:rPr>
          <w:sz w:val="28"/>
          <w:szCs w:val="28"/>
        </w:rPr>
        <w:t>-</w:t>
      </w:r>
      <w:r w:rsidR="000B5C9A" w:rsidRPr="00161C3F">
        <w:rPr>
          <w:sz w:val="28"/>
          <w:szCs w:val="28"/>
        </w:rPr>
        <w:t xml:space="preserve"> запрос о предоставлении государственной услуги, запрос, заявление), </w:t>
      </w:r>
      <w:r w:rsidR="002332CA" w:rsidRPr="00161C3F">
        <w:rPr>
          <w:sz w:val="28"/>
          <w:szCs w:val="28"/>
        </w:rPr>
        <w:t>заверенное печатью (при наличии)</w:t>
      </w:r>
      <w:r w:rsidR="00822A2B">
        <w:rPr>
          <w:sz w:val="28"/>
          <w:szCs w:val="28"/>
        </w:rPr>
        <w:t xml:space="preserve"> </w:t>
      </w:r>
      <w:r w:rsidR="002332CA" w:rsidRPr="00161C3F">
        <w:rPr>
          <w:sz w:val="28"/>
          <w:szCs w:val="28"/>
        </w:rPr>
        <w:t xml:space="preserve">и подписью руководителя или уполномоченного должностного лица </w:t>
      </w:r>
      <w:r w:rsidR="007E7855" w:rsidRPr="00161C3F">
        <w:rPr>
          <w:sz w:val="28"/>
          <w:szCs w:val="28"/>
        </w:rPr>
        <w:t>соответствующей организации</w:t>
      </w:r>
      <w:r w:rsidR="002A0E01" w:rsidRPr="00161C3F">
        <w:rPr>
          <w:sz w:val="28"/>
          <w:szCs w:val="28"/>
        </w:rPr>
        <w:t xml:space="preserve"> (представителя по доверенности)</w:t>
      </w:r>
      <w:r w:rsidR="0056303D" w:rsidRPr="00161C3F">
        <w:rPr>
          <w:sz w:val="28"/>
          <w:szCs w:val="28"/>
        </w:rPr>
        <w:t>,</w:t>
      </w:r>
      <w:r w:rsidR="002332CA" w:rsidRPr="00161C3F">
        <w:rPr>
          <w:sz w:val="28"/>
          <w:szCs w:val="28"/>
        </w:rPr>
        <w:t xml:space="preserve"> </w:t>
      </w:r>
      <w:r w:rsidR="000B5C9A" w:rsidRPr="00161C3F">
        <w:rPr>
          <w:sz w:val="28"/>
          <w:szCs w:val="28"/>
        </w:rPr>
        <w:t>в котором в обязательном порядке указывается:</w:t>
      </w:r>
    </w:p>
    <w:p w14:paraId="25DE72E2" w14:textId="77294554" w:rsidR="00483AC6" w:rsidRDefault="00483AC6" w:rsidP="00F13D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F82B25">
        <w:rPr>
          <w:sz w:val="28"/>
          <w:szCs w:val="28"/>
        </w:rPr>
        <w:t>полное наименование исполнительного органа Мурманской области, предоставляющего государственную услугу;</w:t>
      </w:r>
    </w:p>
    <w:p w14:paraId="2CB01598" w14:textId="076E14DD" w:rsidR="00FF3DDF" w:rsidRDefault="00F82B25" w:rsidP="00F13DDB">
      <w:pPr>
        <w:ind w:firstLine="720"/>
        <w:jc w:val="both"/>
        <w:rPr>
          <w:sz w:val="28"/>
          <w:szCs w:val="28"/>
        </w:rPr>
      </w:pPr>
      <w:r w:rsidRPr="00E51706">
        <w:rPr>
          <w:sz w:val="28"/>
          <w:szCs w:val="28"/>
        </w:rPr>
        <w:t>б</w:t>
      </w:r>
      <w:r w:rsidR="00FF3DDF" w:rsidRPr="00E51706">
        <w:rPr>
          <w:sz w:val="28"/>
          <w:szCs w:val="28"/>
        </w:rPr>
        <w:t xml:space="preserve">) полное наименование </w:t>
      </w:r>
      <w:r w:rsidR="00E732C0" w:rsidRPr="00E51706">
        <w:rPr>
          <w:sz w:val="28"/>
          <w:szCs w:val="28"/>
        </w:rPr>
        <w:t>общественной организации</w:t>
      </w:r>
      <w:r w:rsidR="00FF3DDF" w:rsidRPr="00E51706">
        <w:rPr>
          <w:sz w:val="28"/>
          <w:szCs w:val="28"/>
        </w:rPr>
        <w:t>;</w:t>
      </w:r>
    </w:p>
    <w:p w14:paraId="3B24244D" w14:textId="513F2A32" w:rsidR="00FF3DDF" w:rsidRPr="00FF3DDF" w:rsidRDefault="00F82B25" w:rsidP="00FF3D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F3DDF">
        <w:rPr>
          <w:sz w:val="28"/>
          <w:szCs w:val="28"/>
        </w:rPr>
        <w:t xml:space="preserve">) </w:t>
      </w:r>
      <w:r w:rsidR="00FF3DDF" w:rsidRPr="00FF3DDF">
        <w:rPr>
          <w:sz w:val="28"/>
          <w:szCs w:val="28"/>
        </w:rPr>
        <w:t>основной государственный регистрационный номер записи о создании организации (при наличии);</w:t>
      </w:r>
    </w:p>
    <w:p w14:paraId="74917975" w14:textId="3A6E1AC6" w:rsidR="00FF3DDF" w:rsidRDefault="00F82B25" w:rsidP="00FF3D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F3DDF" w:rsidRPr="00FF3DDF">
        <w:rPr>
          <w:sz w:val="28"/>
          <w:szCs w:val="28"/>
        </w:rPr>
        <w:t>) идентификационный номер налогоплательщика организации (при наличии);</w:t>
      </w:r>
    </w:p>
    <w:p w14:paraId="14BB9AEA" w14:textId="5ACAFD8B" w:rsidR="00FF3DDF" w:rsidRDefault="00F82B25" w:rsidP="00FF3D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F3DDF">
        <w:rPr>
          <w:sz w:val="28"/>
          <w:szCs w:val="28"/>
        </w:rPr>
        <w:t>) наименование и реквизиты приказа Министерства об объявлении государственной аккредитации;</w:t>
      </w:r>
    </w:p>
    <w:p w14:paraId="2E316C5B" w14:textId="46A76BF8" w:rsidR="00FF3DDF" w:rsidRDefault="00F82B25" w:rsidP="00FF3D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FF3DDF">
        <w:rPr>
          <w:sz w:val="28"/>
          <w:szCs w:val="28"/>
        </w:rPr>
        <w:t xml:space="preserve">) </w:t>
      </w:r>
      <w:r w:rsidR="00A50ABE">
        <w:rPr>
          <w:sz w:val="28"/>
          <w:szCs w:val="28"/>
        </w:rPr>
        <w:t>наименование вида спорта в соответствии</w:t>
      </w:r>
      <w:r w:rsidR="00E51706">
        <w:rPr>
          <w:sz w:val="28"/>
          <w:szCs w:val="28"/>
        </w:rPr>
        <w:t xml:space="preserve"> с</w:t>
      </w:r>
      <w:r w:rsidR="00A50ABE">
        <w:rPr>
          <w:sz w:val="28"/>
          <w:szCs w:val="28"/>
        </w:rPr>
        <w:t xml:space="preserve"> </w:t>
      </w:r>
      <w:r w:rsidR="00BD6321">
        <w:rPr>
          <w:sz w:val="28"/>
          <w:szCs w:val="28"/>
        </w:rPr>
        <w:t>ВРВС</w:t>
      </w:r>
      <w:r w:rsidR="00A50ABE">
        <w:rPr>
          <w:sz w:val="28"/>
          <w:szCs w:val="28"/>
        </w:rPr>
        <w:t>;</w:t>
      </w:r>
    </w:p>
    <w:p w14:paraId="4BC121D6" w14:textId="1AA6D36B" w:rsidR="00A50ABE" w:rsidRDefault="00F82B25" w:rsidP="00FF3D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A50ABE">
        <w:rPr>
          <w:sz w:val="28"/>
          <w:szCs w:val="28"/>
        </w:rPr>
        <w:t>) номер-код вида спорта в соответствии с ВРВС;</w:t>
      </w:r>
    </w:p>
    <w:p w14:paraId="75E3F9CB" w14:textId="408F3D18" w:rsidR="00A50ABE" w:rsidRDefault="00F82B25" w:rsidP="00FF3D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A50ABE">
        <w:rPr>
          <w:sz w:val="28"/>
          <w:szCs w:val="28"/>
        </w:rPr>
        <w:t xml:space="preserve">) </w:t>
      </w:r>
      <w:r w:rsidR="00680F20">
        <w:rPr>
          <w:sz w:val="28"/>
          <w:szCs w:val="28"/>
        </w:rPr>
        <w:t xml:space="preserve">юридический адрес </w:t>
      </w:r>
      <w:r w:rsidR="00F02ABA">
        <w:rPr>
          <w:sz w:val="28"/>
          <w:szCs w:val="28"/>
        </w:rPr>
        <w:t>общественной организации</w:t>
      </w:r>
      <w:r w:rsidR="00680F20">
        <w:rPr>
          <w:sz w:val="28"/>
          <w:szCs w:val="28"/>
        </w:rPr>
        <w:t>;</w:t>
      </w:r>
    </w:p>
    <w:p w14:paraId="3165046A" w14:textId="74BC13EE" w:rsidR="00680F20" w:rsidRDefault="00F82B25" w:rsidP="00FF3D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680F20">
        <w:rPr>
          <w:sz w:val="28"/>
          <w:szCs w:val="28"/>
        </w:rPr>
        <w:t xml:space="preserve">) приложение: </w:t>
      </w:r>
    </w:p>
    <w:p w14:paraId="29636DF7" w14:textId="7DAC283A" w:rsidR="00680F20" w:rsidRPr="00180047" w:rsidRDefault="00680F20" w:rsidP="00F667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80047">
        <w:rPr>
          <w:sz w:val="28"/>
          <w:szCs w:val="28"/>
        </w:rPr>
        <w:t xml:space="preserve">перечень лиц, являющихся членами </w:t>
      </w:r>
      <w:r w:rsidR="00F70E29" w:rsidRPr="00180047">
        <w:rPr>
          <w:sz w:val="28"/>
          <w:szCs w:val="28"/>
        </w:rPr>
        <w:t>общественной организации.</w:t>
      </w:r>
    </w:p>
    <w:p w14:paraId="6DE3DA91" w14:textId="48849DA8" w:rsidR="00680F20" w:rsidRPr="00180047" w:rsidRDefault="00F667EE" w:rsidP="00FF3D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80F20" w:rsidRPr="00180047">
        <w:rPr>
          <w:sz w:val="28"/>
          <w:szCs w:val="28"/>
        </w:rPr>
        <w:t>. сведения о персональном составе руководящих органов</w:t>
      </w:r>
      <w:r w:rsidR="00F70E29" w:rsidRPr="00180047">
        <w:rPr>
          <w:sz w:val="28"/>
          <w:szCs w:val="28"/>
        </w:rPr>
        <w:t xml:space="preserve"> общественной организации.</w:t>
      </w:r>
    </w:p>
    <w:p w14:paraId="40F04B90" w14:textId="4CB481CF" w:rsidR="00680F20" w:rsidRPr="00180047" w:rsidRDefault="00F667EE" w:rsidP="00FF3D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80F20" w:rsidRPr="00180047">
        <w:rPr>
          <w:sz w:val="28"/>
          <w:szCs w:val="28"/>
        </w:rPr>
        <w:t xml:space="preserve">. засвидетельствованные в нотариальном порядке копии учредительных документов </w:t>
      </w:r>
      <w:r w:rsidR="008E34EB" w:rsidRPr="00180047">
        <w:rPr>
          <w:sz w:val="28"/>
          <w:szCs w:val="28"/>
        </w:rPr>
        <w:t>-</w:t>
      </w:r>
      <w:r w:rsidR="00680F20" w:rsidRPr="00180047">
        <w:rPr>
          <w:sz w:val="28"/>
          <w:szCs w:val="28"/>
        </w:rPr>
        <w:t xml:space="preserve"> устав (для </w:t>
      </w:r>
      <w:r w:rsidR="00A20DC2">
        <w:rPr>
          <w:sz w:val="28"/>
          <w:szCs w:val="28"/>
        </w:rPr>
        <w:t xml:space="preserve">общественной организации с правами </w:t>
      </w:r>
      <w:r w:rsidR="00680F20" w:rsidRPr="00180047">
        <w:rPr>
          <w:sz w:val="28"/>
          <w:szCs w:val="28"/>
        </w:rPr>
        <w:t>юридическ</w:t>
      </w:r>
      <w:r w:rsidR="00480138" w:rsidRPr="00180047">
        <w:rPr>
          <w:sz w:val="28"/>
          <w:szCs w:val="28"/>
        </w:rPr>
        <w:t>ого</w:t>
      </w:r>
      <w:r w:rsidR="00680F20" w:rsidRPr="00180047">
        <w:rPr>
          <w:sz w:val="28"/>
          <w:szCs w:val="28"/>
        </w:rPr>
        <w:t xml:space="preserve"> лиц</w:t>
      </w:r>
      <w:r w:rsidR="00480138" w:rsidRPr="00180047">
        <w:rPr>
          <w:sz w:val="28"/>
          <w:szCs w:val="28"/>
        </w:rPr>
        <w:t>а</w:t>
      </w:r>
      <w:r w:rsidR="00680F20" w:rsidRPr="00180047">
        <w:rPr>
          <w:sz w:val="28"/>
          <w:szCs w:val="28"/>
        </w:rPr>
        <w:t>).</w:t>
      </w:r>
    </w:p>
    <w:p w14:paraId="6C20C68C" w14:textId="069B5090" w:rsidR="00680F20" w:rsidRDefault="00F667EE" w:rsidP="00BF09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80F20" w:rsidRPr="00180047">
        <w:rPr>
          <w:sz w:val="28"/>
          <w:szCs w:val="28"/>
        </w:rPr>
        <w:t xml:space="preserve">. уведомление постоянно действующего руководящего органа общероссийской спортивной федерации о том, что региональное отделение является структурным подразделением общероссийской спортивной федерации </w:t>
      </w:r>
      <w:r w:rsidR="00A927E8" w:rsidRPr="00180047">
        <w:rPr>
          <w:sz w:val="28"/>
          <w:szCs w:val="28"/>
        </w:rPr>
        <w:t xml:space="preserve">с указанием сведений о месте нахождения и руководящих органах </w:t>
      </w:r>
      <w:r w:rsidR="00BC07FF" w:rsidRPr="00180047">
        <w:rPr>
          <w:sz w:val="28"/>
          <w:szCs w:val="28"/>
        </w:rPr>
        <w:t xml:space="preserve">региональной общественной организации </w:t>
      </w:r>
      <w:r w:rsidR="00680F20" w:rsidRPr="00180047">
        <w:rPr>
          <w:sz w:val="28"/>
          <w:szCs w:val="28"/>
        </w:rPr>
        <w:t xml:space="preserve">(для </w:t>
      </w:r>
      <w:r w:rsidR="00BF0934" w:rsidRPr="00180047">
        <w:rPr>
          <w:sz w:val="28"/>
          <w:szCs w:val="28"/>
        </w:rPr>
        <w:t>структурного подразделения</w:t>
      </w:r>
      <w:r w:rsidR="006A6604">
        <w:rPr>
          <w:sz w:val="28"/>
          <w:szCs w:val="28"/>
        </w:rPr>
        <w:t>, не являющегося юридическим лицом</w:t>
      </w:r>
      <w:r w:rsidR="00680F20" w:rsidRPr="00180047">
        <w:rPr>
          <w:sz w:val="28"/>
          <w:szCs w:val="28"/>
        </w:rPr>
        <w:t>)</w:t>
      </w:r>
      <w:r w:rsidR="00CE520A" w:rsidRPr="00180047">
        <w:rPr>
          <w:sz w:val="28"/>
          <w:szCs w:val="28"/>
        </w:rPr>
        <w:t>.</w:t>
      </w:r>
    </w:p>
    <w:p w14:paraId="617D67FD" w14:textId="2EEEC71B" w:rsidR="00CE520A" w:rsidRDefault="00F667EE" w:rsidP="00D667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E520A">
        <w:rPr>
          <w:sz w:val="28"/>
          <w:szCs w:val="28"/>
        </w:rPr>
        <w:t>. заверенн</w:t>
      </w:r>
      <w:r w:rsidR="00D66726">
        <w:rPr>
          <w:sz w:val="28"/>
          <w:szCs w:val="28"/>
        </w:rPr>
        <w:t>ая</w:t>
      </w:r>
      <w:r w:rsidR="00CE520A">
        <w:rPr>
          <w:sz w:val="28"/>
          <w:szCs w:val="28"/>
        </w:rPr>
        <w:t xml:space="preserve"> руководителем</w:t>
      </w:r>
      <w:r w:rsidR="0035471D">
        <w:rPr>
          <w:sz w:val="28"/>
          <w:szCs w:val="28"/>
        </w:rPr>
        <w:t xml:space="preserve"> </w:t>
      </w:r>
      <w:r w:rsidR="0035471D" w:rsidRPr="0035471D">
        <w:rPr>
          <w:sz w:val="28"/>
          <w:szCs w:val="28"/>
        </w:rPr>
        <w:t>(представителем по доверенности)</w:t>
      </w:r>
      <w:r w:rsidR="00CE520A">
        <w:rPr>
          <w:sz w:val="28"/>
          <w:szCs w:val="28"/>
        </w:rPr>
        <w:t xml:space="preserve"> и </w:t>
      </w:r>
      <w:r w:rsidR="00CE520A" w:rsidRPr="008E34EB">
        <w:rPr>
          <w:sz w:val="28"/>
          <w:szCs w:val="28"/>
        </w:rPr>
        <w:t>печатью (при наличии)</w:t>
      </w:r>
      <w:r w:rsidR="008E34EB">
        <w:rPr>
          <w:sz w:val="28"/>
          <w:szCs w:val="28"/>
        </w:rPr>
        <w:t xml:space="preserve"> общественной организации копи</w:t>
      </w:r>
      <w:r w:rsidR="00D66726">
        <w:rPr>
          <w:sz w:val="28"/>
          <w:szCs w:val="28"/>
        </w:rPr>
        <w:t xml:space="preserve">я </w:t>
      </w:r>
      <w:r w:rsidR="00CE520A">
        <w:rPr>
          <w:sz w:val="28"/>
          <w:szCs w:val="28"/>
        </w:rPr>
        <w:t>протокола учредительного съезда (конференции) или общего собрания о создании общественной организации, об утверждении ее устава и о формировании руководящих органов и контрольно-ревизионного органа.</w:t>
      </w:r>
    </w:p>
    <w:p w14:paraId="1E302046" w14:textId="595AE5C2" w:rsidR="00CE520A" w:rsidRDefault="00F667EE" w:rsidP="00FF3D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E520A">
        <w:rPr>
          <w:sz w:val="28"/>
          <w:szCs w:val="28"/>
        </w:rPr>
        <w:t xml:space="preserve">. </w:t>
      </w:r>
      <w:r w:rsidR="00384EC3">
        <w:rPr>
          <w:sz w:val="28"/>
          <w:szCs w:val="28"/>
        </w:rPr>
        <w:t xml:space="preserve">письменное </w:t>
      </w:r>
      <w:r w:rsidR="00CE520A">
        <w:rPr>
          <w:sz w:val="28"/>
          <w:szCs w:val="28"/>
        </w:rPr>
        <w:t xml:space="preserve">согласование общероссийской спортивной федерации на государственную аккредитацию общественной организации </w:t>
      </w:r>
      <w:r w:rsidR="005332BD">
        <w:rPr>
          <w:sz w:val="28"/>
          <w:szCs w:val="28"/>
        </w:rPr>
        <w:t>-</w:t>
      </w:r>
      <w:r w:rsidR="00CE520A">
        <w:rPr>
          <w:sz w:val="28"/>
          <w:szCs w:val="28"/>
        </w:rPr>
        <w:t xml:space="preserve"> для видов спорта, включенных во второй раздел ВРВС </w:t>
      </w:r>
      <w:r w:rsidR="007A5D09">
        <w:rPr>
          <w:sz w:val="28"/>
          <w:szCs w:val="28"/>
        </w:rPr>
        <w:t>-</w:t>
      </w:r>
      <w:r w:rsidR="00CE520A">
        <w:rPr>
          <w:sz w:val="28"/>
          <w:szCs w:val="28"/>
        </w:rPr>
        <w:t xml:space="preserve"> виды спорта, развиваемые на общероссийском уровне и в третий раздел ВРВС </w:t>
      </w:r>
      <w:r w:rsidR="007A5D09">
        <w:rPr>
          <w:sz w:val="28"/>
          <w:szCs w:val="28"/>
        </w:rPr>
        <w:t>-</w:t>
      </w:r>
      <w:r w:rsidR="00CE520A">
        <w:rPr>
          <w:sz w:val="28"/>
          <w:szCs w:val="28"/>
        </w:rPr>
        <w:t xml:space="preserve"> национальные виды спорта </w:t>
      </w:r>
      <w:r w:rsidR="00CE520A">
        <w:rPr>
          <w:sz w:val="28"/>
          <w:szCs w:val="28"/>
        </w:rPr>
        <w:lastRenderedPageBreak/>
        <w:t>(при наличии общероссийской спортивной федерации п</w:t>
      </w:r>
      <w:r w:rsidR="00207D9B">
        <w:rPr>
          <w:sz w:val="28"/>
          <w:szCs w:val="28"/>
        </w:rPr>
        <w:t>о соответствующему виду спорта).</w:t>
      </w:r>
    </w:p>
    <w:p w14:paraId="7C0B8F83" w14:textId="65ABD244" w:rsidR="00CE520A" w:rsidRDefault="00F667EE" w:rsidP="00FF3D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E520A">
        <w:rPr>
          <w:sz w:val="28"/>
          <w:szCs w:val="28"/>
        </w:rPr>
        <w:t xml:space="preserve">. копия документа, подтверждающего членство </w:t>
      </w:r>
      <w:r w:rsidR="00483AC6">
        <w:rPr>
          <w:sz w:val="28"/>
          <w:szCs w:val="28"/>
        </w:rPr>
        <w:t>общественной организации в общероссийской спортивной федерации (при наличии общероссийской</w:t>
      </w:r>
      <w:r w:rsidR="00A305FC">
        <w:rPr>
          <w:sz w:val="28"/>
          <w:szCs w:val="28"/>
        </w:rPr>
        <w:t xml:space="preserve"> спортивной</w:t>
      </w:r>
      <w:r w:rsidR="00483AC6">
        <w:rPr>
          <w:sz w:val="28"/>
          <w:szCs w:val="28"/>
        </w:rPr>
        <w:t xml:space="preserve"> федерации по соответствующему виду спорта)</w:t>
      </w:r>
      <w:r w:rsidR="00FD294C">
        <w:rPr>
          <w:sz w:val="28"/>
          <w:szCs w:val="28"/>
        </w:rPr>
        <w:t xml:space="preserve"> (для юридического лица</w:t>
      </w:r>
      <w:r w:rsidR="00E51762">
        <w:rPr>
          <w:sz w:val="28"/>
          <w:szCs w:val="28"/>
        </w:rPr>
        <w:t>, не являющегося структурным подразделением</w:t>
      </w:r>
      <w:r w:rsidR="00FD294C">
        <w:rPr>
          <w:sz w:val="28"/>
          <w:szCs w:val="28"/>
        </w:rPr>
        <w:t>)</w:t>
      </w:r>
      <w:r w:rsidR="00483AC6">
        <w:rPr>
          <w:sz w:val="28"/>
          <w:szCs w:val="28"/>
        </w:rPr>
        <w:t>.</w:t>
      </w:r>
    </w:p>
    <w:p w14:paraId="2C08565B" w14:textId="6CF5D23F" w:rsidR="00F82B25" w:rsidRDefault="00F667EE" w:rsidP="00FF3D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83AC6">
        <w:rPr>
          <w:sz w:val="28"/>
          <w:szCs w:val="28"/>
        </w:rPr>
        <w:t xml:space="preserve">. </w:t>
      </w:r>
      <w:r w:rsidR="00F82B25">
        <w:rPr>
          <w:sz w:val="28"/>
          <w:szCs w:val="28"/>
        </w:rPr>
        <w:t xml:space="preserve">проект программы развития соответствующего вида </w:t>
      </w:r>
      <w:r w:rsidR="00C7501F">
        <w:rPr>
          <w:sz w:val="28"/>
          <w:szCs w:val="28"/>
        </w:rPr>
        <w:t xml:space="preserve">спорта </w:t>
      </w:r>
      <w:r w:rsidR="006B29A8">
        <w:rPr>
          <w:sz w:val="28"/>
          <w:szCs w:val="28"/>
        </w:rPr>
        <w:t>в Мурманской области</w:t>
      </w:r>
      <w:r w:rsidR="00F82B25">
        <w:rPr>
          <w:sz w:val="28"/>
          <w:szCs w:val="28"/>
        </w:rPr>
        <w:t>,</w:t>
      </w:r>
      <w:r w:rsidR="006B29A8">
        <w:rPr>
          <w:sz w:val="28"/>
          <w:szCs w:val="28"/>
        </w:rPr>
        <w:t xml:space="preserve"> разработанный в соответствии с пунктом 5 части 2 статьи 16.1 Федерального закона от 04.12.2007 № 329-ФЗ «О физической культуре и спорте в Российской Федерации» (далее – Закон № 329-ФЗ)</w:t>
      </w:r>
      <w:r w:rsidR="00F82B25">
        <w:rPr>
          <w:sz w:val="28"/>
          <w:szCs w:val="28"/>
        </w:rPr>
        <w:t xml:space="preserve"> (для общественной организации, впервые представляющей документы для государственной аккредитации или у котор</w:t>
      </w:r>
      <w:r w:rsidR="00EB1DAF">
        <w:rPr>
          <w:sz w:val="28"/>
          <w:szCs w:val="28"/>
        </w:rPr>
        <w:t>ой</w:t>
      </w:r>
      <w:r w:rsidR="00F82B25">
        <w:rPr>
          <w:sz w:val="28"/>
          <w:szCs w:val="28"/>
        </w:rPr>
        <w:t xml:space="preserve"> срок реализации программы развития вида</w:t>
      </w:r>
      <w:r w:rsidR="00974F56">
        <w:rPr>
          <w:sz w:val="28"/>
          <w:szCs w:val="28"/>
        </w:rPr>
        <w:t xml:space="preserve"> спорта</w:t>
      </w:r>
      <w:r w:rsidR="00F82B25">
        <w:rPr>
          <w:sz w:val="28"/>
          <w:szCs w:val="28"/>
        </w:rPr>
        <w:t xml:space="preserve"> </w:t>
      </w:r>
      <w:r w:rsidR="00EB1DAF">
        <w:rPr>
          <w:sz w:val="28"/>
          <w:szCs w:val="28"/>
        </w:rPr>
        <w:t>на день проведения государственной аккредитации истек</w:t>
      </w:r>
      <w:r w:rsidR="0039277B">
        <w:rPr>
          <w:sz w:val="28"/>
          <w:szCs w:val="28"/>
        </w:rPr>
        <w:t xml:space="preserve"> или истекает в год подачи документов для государственной аккредитации</w:t>
      </w:r>
      <w:r w:rsidR="00F82B25">
        <w:rPr>
          <w:sz w:val="28"/>
          <w:szCs w:val="28"/>
        </w:rPr>
        <w:t>).</w:t>
      </w:r>
    </w:p>
    <w:p w14:paraId="3382C84B" w14:textId="1CFF5930" w:rsidR="00DF0D7B" w:rsidRDefault="00F667EE" w:rsidP="00FF3D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82B25">
        <w:rPr>
          <w:sz w:val="28"/>
          <w:szCs w:val="28"/>
        </w:rPr>
        <w:t xml:space="preserve">. копия программы развития вида спорта, с проектом ее корректировки, с учетом реализованных мероприятий в прошедшем периоде (для общественной организации, у которой срок реализации программы развития вида спорта на </w:t>
      </w:r>
      <w:r w:rsidR="00A1140A">
        <w:rPr>
          <w:sz w:val="28"/>
          <w:szCs w:val="28"/>
        </w:rPr>
        <w:t>день</w:t>
      </w:r>
      <w:r w:rsidR="00F82B25">
        <w:rPr>
          <w:sz w:val="28"/>
          <w:szCs w:val="28"/>
        </w:rPr>
        <w:t xml:space="preserve"> проведения </w:t>
      </w:r>
      <w:r w:rsidR="00DF0D7B">
        <w:rPr>
          <w:sz w:val="28"/>
          <w:szCs w:val="28"/>
        </w:rPr>
        <w:t>государственной аккредитации не истек</w:t>
      </w:r>
      <w:r w:rsidR="00F82B25">
        <w:rPr>
          <w:sz w:val="28"/>
          <w:szCs w:val="28"/>
        </w:rPr>
        <w:t>)</w:t>
      </w:r>
      <w:r w:rsidR="00DF0D7B">
        <w:rPr>
          <w:sz w:val="28"/>
          <w:szCs w:val="28"/>
        </w:rPr>
        <w:t>.</w:t>
      </w:r>
    </w:p>
    <w:p w14:paraId="0729A78B" w14:textId="17DC1471" w:rsidR="00DF0D7B" w:rsidRDefault="00F667EE" w:rsidP="00FF3D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F0D7B">
        <w:rPr>
          <w:sz w:val="28"/>
          <w:szCs w:val="28"/>
        </w:rPr>
        <w:t>. справка об источниках финансирования деятельности общественной организации, проведенных основных мероприятиях, результатах выступления спортивной сборной команды Мурманской области на чемпионатах и первенствах России по виду спорта, развитие которого осуществляет общественная организация.</w:t>
      </w:r>
    </w:p>
    <w:p w14:paraId="7422EA3D" w14:textId="014C2F02" w:rsidR="00DF0D7B" w:rsidRDefault="00F667EE" w:rsidP="00FF3D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F0D7B">
        <w:rPr>
          <w:sz w:val="28"/>
          <w:szCs w:val="28"/>
        </w:rPr>
        <w:t xml:space="preserve">. копии протоколов </w:t>
      </w:r>
      <w:r w:rsidR="00EC1D3A">
        <w:rPr>
          <w:sz w:val="28"/>
          <w:szCs w:val="28"/>
        </w:rPr>
        <w:t xml:space="preserve">не менее 3 </w:t>
      </w:r>
      <w:r w:rsidR="00DF0D7B">
        <w:rPr>
          <w:sz w:val="28"/>
          <w:szCs w:val="28"/>
        </w:rPr>
        <w:t>спортивных соревнований, проведенных общественной организацией.</w:t>
      </w:r>
    </w:p>
    <w:p w14:paraId="7D38423A" w14:textId="77777777" w:rsidR="000D7EB8" w:rsidRDefault="0063754D" w:rsidP="00FF3D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к) дата</w:t>
      </w:r>
      <w:r w:rsidR="00CF3EFF">
        <w:rPr>
          <w:sz w:val="28"/>
          <w:szCs w:val="28"/>
        </w:rPr>
        <w:t xml:space="preserve"> </w:t>
      </w:r>
      <w:r w:rsidR="00A66FB3">
        <w:rPr>
          <w:sz w:val="28"/>
          <w:szCs w:val="28"/>
        </w:rPr>
        <w:t>составления</w:t>
      </w:r>
      <w:r w:rsidR="00CF3EFF">
        <w:rPr>
          <w:sz w:val="28"/>
          <w:szCs w:val="28"/>
        </w:rPr>
        <w:t xml:space="preserve"> заявления</w:t>
      </w:r>
      <w:r w:rsidR="000D7EB8">
        <w:rPr>
          <w:sz w:val="28"/>
          <w:szCs w:val="28"/>
        </w:rPr>
        <w:t>;</w:t>
      </w:r>
    </w:p>
    <w:p w14:paraId="18687B4C" w14:textId="77777777" w:rsidR="000A043A" w:rsidRDefault="000A043A" w:rsidP="00FF3D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л) подпись;</w:t>
      </w:r>
    </w:p>
    <w:p w14:paraId="59459067" w14:textId="4D0B6592" w:rsidR="00483AC6" w:rsidRDefault="000A043A" w:rsidP="00FF3D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м) печать (при наличии).</w:t>
      </w:r>
      <w:r w:rsidR="0063754D">
        <w:rPr>
          <w:sz w:val="28"/>
          <w:szCs w:val="28"/>
        </w:rPr>
        <w:t xml:space="preserve"> </w:t>
      </w:r>
      <w:r w:rsidR="00483AC6">
        <w:rPr>
          <w:sz w:val="28"/>
          <w:szCs w:val="28"/>
        </w:rPr>
        <w:t xml:space="preserve"> </w:t>
      </w:r>
    </w:p>
    <w:p w14:paraId="11738626" w14:textId="3F00AE36" w:rsidR="002F6369" w:rsidRPr="00161C3F" w:rsidRDefault="002F6369" w:rsidP="001F17C4">
      <w:pPr>
        <w:pStyle w:val="aff"/>
        <w:ind w:right="-1" w:firstLine="709"/>
      </w:pPr>
      <w:r w:rsidRPr="00161C3F">
        <w:rPr>
          <w:sz w:val="28"/>
          <w:szCs w:val="28"/>
        </w:rPr>
        <w:t>Требования, предъявляемые к документу:</w:t>
      </w:r>
    </w:p>
    <w:p w14:paraId="26717FC8" w14:textId="77777777" w:rsidR="002F6369" w:rsidRPr="00161C3F" w:rsidRDefault="002F6369" w:rsidP="001F17C4">
      <w:pPr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личной подаче </w:t>
      </w:r>
      <w:r w:rsidRPr="00161C3F">
        <w:rPr>
          <w:rFonts w:eastAsia="SimSun"/>
          <w:sz w:val="28"/>
          <w:szCs w:val="28"/>
        </w:rPr>
        <w:t>в Министерство -</w:t>
      </w:r>
      <w:r w:rsidRPr="00161C3F">
        <w:rPr>
          <w:sz w:val="28"/>
          <w:szCs w:val="28"/>
        </w:rPr>
        <w:t xml:space="preserve"> оригинал;</w:t>
      </w:r>
    </w:p>
    <w:p w14:paraId="44B8018D" w14:textId="2CFD291C" w:rsidR="002F6369" w:rsidRPr="00161C3F" w:rsidRDefault="002F6369" w:rsidP="001F17C4">
      <w:pPr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почтовым отправлением </w:t>
      </w:r>
      <w:r w:rsidR="0060237B" w:rsidRPr="00161C3F">
        <w:rPr>
          <w:rFonts w:eastAsia="SimSun"/>
          <w:sz w:val="28"/>
          <w:szCs w:val="28"/>
        </w:rPr>
        <w:t>-</w:t>
      </w:r>
      <w:r w:rsidRPr="00161C3F">
        <w:rPr>
          <w:sz w:val="28"/>
          <w:szCs w:val="28"/>
        </w:rPr>
        <w:t xml:space="preserve"> оригинал</w:t>
      </w:r>
      <w:r w:rsidRPr="00161C3F">
        <w:rPr>
          <w:rFonts w:eastAsia="SimSun"/>
          <w:sz w:val="28"/>
          <w:szCs w:val="28"/>
        </w:rPr>
        <w:t>, оформленный заказным почтовым отправлением с уведомлением о вручении</w:t>
      </w:r>
      <w:r w:rsidR="00D77996" w:rsidRPr="00161C3F">
        <w:rPr>
          <w:rFonts w:eastAsia="SimSun"/>
          <w:sz w:val="28"/>
          <w:szCs w:val="28"/>
        </w:rPr>
        <w:t>;</w:t>
      </w:r>
    </w:p>
    <w:p w14:paraId="2AA89D4D" w14:textId="44E64075" w:rsidR="002F6369" w:rsidRDefault="002F6369" w:rsidP="001F17C4">
      <w:pPr>
        <w:ind w:right="-1" w:firstLine="709"/>
        <w:jc w:val="both"/>
        <w:rPr>
          <w:sz w:val="28"/>
          <w:szCs w:val="28"/>
        </w:rPr>
      </w:pPr>
      <w:r w:rsidRPr="00161C3F">
        <w:rPr>
          <w:rFonts w:eastAsia="SimSun"/>
          <w:sz w:val="28"/>
          <w:szCs w:val="28"/>
        </w:rPr>
        <w:t>- при</w:t>
      </w:r>
      <w:r w:rsidRPr="00161C3F">
        <w:rPr>
          <w:sz w:val="28"/>
          <w:szCs w:val="28"/>
        </w:rPr>
        <w:t xml:space="preserve"> направлении </w:t>
      </w:r>
      <w:r w:rsidR="00DC4865" w:rsidRPr="00161C3F">
        <w:rPr>
          <w:sz w:val="28"/>
          <w:szCs w:val="28"/>
        </w:rPr>
        <w:t xml:space="preserve">запроса </w:t>
      </w:r>
      <w:r w:rsidR="00D77996" w:rsidRPr="00161C3F">
        <w:rPr>
          <w:sz w:val="28"/>
          <w:szCs w:val="28"/>
        </w:rPr>
        <w:t>в электронном виде</w:t>
      </w:r>
      <w:r w:rsidRPr="00161C3F">
        <w:rPr>
          <w:sz w:val="28"/>
          <w:szCs w:val="28"/>
        </w:rPr>
        <w:t xml:space="preserve"> формирование запроса на Едином портале осуществляется посредством заполнения интерактивной формы без необходимости дополнительной подачи за</w:t>
      </w:r>
      <w:r w:rsidR="009409C0" w:rsidRPr="00161C3F">
        <w:rPr>
          <w:sz w:val="28"/>
          <w:szCs w:val="28"/>
        </w:rPr>
        <w:t>явления в какой-либо иной форме;</w:t>
      </w:r>
    </w:p>
    <w:p w14:paraId="7EADA874" w14:textId="7905FDE2" w:rsidR="00BB4E67" w:rsidRDefault="00BB4E67" w:rsidP="001F17C4">
      <w:pPr>
        <w:ind w:right="-1" w:firstLine="709"/>
        <w:jc w:val="both"/>
        <w:rPr>
          <w:sz w:val="28"/>
          <w:szCs w:val="28"/>
        </w:rPr>
      </w:pPr>
      <w:r w:rsidRPr="00641013">
        <w:rPr>
          <w:sz w:val="28"/>
          <w:szCs w:val="28"/>
        </w:rPr>
        <w:t>2)</w:t>
      </w:r>
      <w:r w:rsidR="001F17C4" w:rsidRPr="00641013">
        <w:rPr>
          <w:sz w:val="28"/>
          <w:szCs w:val="28"/>
        </w:rPr>
        <w:t xml:space="preserve"> перечень лиц, являющихся членами общественной организации.</w:t>
      </w:r>
    </w:p>
    <w:p w14:paraId="63983451" w14:textId="00718D54" w:rsidR="001F17C4" w:rsidRPr="001F17C4" w:rsidRDefault="001F17C4" w:rsidP="001F17C4">
      <w:pPr>
        <w:ind w:right="-1" w:firstLine="709"/>
        <w:jc w:val="both"/>
        <w:rPr>
          <w:sz w:val="28"/>
          <w:szCs w:val="28"/>
        </w:rPr>
      </w:pPr>
      <w:r w:rsidRPr="001F17C4">
        <w:rPr>
          <w:sz w:val="28"/>
          <w:szCs w:val="28"/>
        </w:rPr>
        <w:t>Требования, предъявляемые к документу:</w:t>
      </w:r>
    </w:p>
    <w:p w14:paraId="611BE2C3" w14:textId="19D6B811" w:rsidR="001F17C4" w:rsidRPr="001F17C4" w:rsidRDefault="001F17C4" w:rsidP="001F17C4">
      <w:pPr>
        <w:ind w:right="-1" w:firstLine="709"/>
        <w:jc w:val="both"/>
        <w:rPr>
          <w:sz w:val="28"/>
          <w:szCs w:val="28"/>
        </w:rPr>
      </w:pPr>
      <w:r w:rsidRPr="001F17C4">
        <w:rPr>
          <w:sz w:val="28"/>
          <w:szCs w:val="28"/>
        </w:rPr>
        <w:t xml:space="preserve">- при личной подаче в Министерство </w:t>
      </w:r>
      <w:r w:rsidR="00F667EE">
        <w:rPr>
          <w:sz w:val="28"/>
          <w:szCs w:val="28"/>
        </w:rPr>
        <w:t>-</w:t>
      </w:r>
      <w:r w:rsidRPr="001F17C4">
        <w:rPr>
          <w:sz w:val="28"/>
          <w:szCs w:val="28"/>
        </w:rPr>
        <w:t xml:space="preserve"> оригинал</w:t>
      </w:r>
      <w:r w:rsidR="00F667EE">
        <w:rPr>
          <w:sz w:val="28"/>
          <w:szCs w:val="28"/>
        </w:rPr>
        <w:t xml:space="preserve"> в двух экземплярах, на электронном носителе</w:t>
      </w:r>
      <w:r w:rsidR="007C32B2">
        <w:rPr>
          <w:sz w:val="28"/>
          <w:szCs w:val="28"/>
        </w:rPr>
        <w:t xml:space="preserve"> -</w:t>
      </w:r>
      <w:r w:rsidR="00F667EE">
        <w:rPr>
          <w:sz w:val="28"/>
          <w:szCs w:val="28"/>
        </w:rPr>
        <w:t xml:space="preserve"> в одном экземпляре</w:t>
      </w:r>
      <w:r w:rsidRPr="001F17C4">
        <w:rPr>
          <w:sz w:val="28"/>
          <w:szCs w:val="28"/>
        </w:rPr>
        <w:t>;</w:t>
      </w:r>
    </w:p>
    <w:p w14:paraId="05D73CCB" w14:textId="72A692EC" w:rsidR="001F17C4" w:rsidRPr="001F17C4" w:rsidRDefault="001F17C4" w:rsidP="001F17C4">
      <w:pPr>
        <w:ind w:right="-1" w:firstLine="709"/>
        <w:jc w:val="both"/>
        <w:rPr>
          <w:sz w:val="28"/>
          <w:szCs w:val="28"/>
        </w:rPr>
      </w:pPr>
      <w:r w:rsidRPr="001F17C4">
        <w:rPr>
          <w:sz w:val="28"/>
          <w:szCs w:val="28"/>
        </w:rPr>
        <w:t>- при направлении почтовым отправлением - оригинал</w:t>
      </w:r>
      <w:r w:rsidR="00132658" w:rsidRPr="00132658">
        <w:rPr>
          <w:sz w:val="28"/>
          <w:szCs w:val="28"/>
        </w:rPr>
        <w:t xml:space="preserve"> </w:t>
      </w:r>
      <w:r w:rsidR="00132658">
        <w:rPr>
          <w:sz w:val="28"/>
          <w:szCs w:val="28"/>
        </w:rPr>
        <w:t>в двух экземплярах</w:t>
      </w:r>
      <w:r w:rsidRPr="001F17C4">
        <w:rPr>
          <w:sz w:val="28"/>
          <w:szCs w:val="28"/>
        </w:rPr>
        <w:t xml:space="preserve">, </w:t>
      </w:r>
      <w:r w:rsidR="00590CA9" w:rsidRPr="00132658">
        <w:rPr>
          <w:sz w:val="28"/>
          <w:szCs w:val="28"/>
        </w:rPr>
        <w:t>на электронном носителе - в одном экземпляре</w:t>
      </w:r>
      <w:r w:rsidR="00590CA9">
        <w:rPr>
          <w:sz w:val="28"/>
          <w:szCs w:val="28"/>
        </w:rPr>
        <w:t>,</w:t>
      </w:r>
      <w:r w:rsidR="00590CA9" w:rsidRPr="001F17C4">
        <w:rPr>
          <w:sz w:val="28"/>
          <w:szCs w:val="28"/>
        </w:rPr>
        <w:t xml:space="preserve"> </w:t>
      </w:r>
      <w:r w:rsidR="00590CA9">
        <w:rPr>
          <w:sz w:val="28"/>
          <w:szCs w:val="28"/>
        </w:rPr>
        <w:t>оформленные</w:t>
      </w:r>
      <w:r w:rsidRPr="001F17C4">
        <w:rPr>
          <w:sz w:val="28"/>
          <w:szCs w:val="28"/>
        </w:rPr>
        <w:t xml:space="preserve"> заказным почтовым отправлением с уведомлением о вручении;</w:t>
      </w:r>
    </w:p>
    <w:p w14:paraId="2D43E514" w14:textId="31D7023A" w:rsidR="001F17C4" w:rsidRDefault="001F17C4" w:rsidP="001F17C4">
      <w:pPr>
        <w:ind w:right="-1" w:firstLine="709"/>
        <w:jc w:val="both"/>
        <w:rPr>
          <w:sz w:val="28"/>
          <w:szCs w:val="28"/>
        </w:rPr>
      </w:pPr>
      <w:r w:rsidRPr="001F17C4">
        <w:rPr>
          <w:sz w:val="28"/>
          <w:szCs w:val="28"/>
        </w:rPr>
        <w:t>- при направлении посредством использования Единого портала: электронный образ копии документа в формате, указанном в пункте 2.6.</w:t>
      </w:r>
      <w:r w:rsidR="00CB7488">
        <w:rPr>
          <w:sz w:val="28"/>
          <w:szCs w:val="28"/>
        </w:rPr>
        <w:t>11</w:t>
      </w:r>
      <w:r w:rsidRPr="001F17C4">
        <w:rPr>
          <w:sz w:val="28"/>
          <w:szCs w:val="28"/>
        </w:rPr>
        <w:t xml:space="preserve"> </w:t>
      </w:r>
      <w:r w:rsidRPr="001F17C4">
        <w:rPr>
          <w:sz w:val="28"/>
          <w:szCs w:val="28"/>
        </w:rPr>
        <w:lastRenderedPageBreak/>
        <w:t>Административного регламента, максимально допустимый размер файла - 100 Мб;</w:t>
      </w:r>
    </w:p>
    <w:p w14:paraId="4170A9E0" w14:textId="255EFD62" w:rsidR="001F17C4" w:rsidRPr="001F17C4" w:rsidRDefault="001F17C4" w:rsidP="001F17C4">
      <w:pPr>
        <w:ind w:right="-1" w:firstLine="567"/>
        <w:jc w:val="both"/>
        <w:rPr>
          <w:sz w:val="28"/>
          <w:szCs w:val="28"/>
        </w:rPr>
      </w:pPr>
      <w:r w:rsidRPr="00405B75">
        <w:rPr>
          <w:sz w:val="28"/>
          <w:szCs w:val="28"/>
        </w:rPr>
        <w:t>3) сведения о персональном составе руководящих органов общественной организации.</w:t>
      </w:r>
    </w:p>
    <w:p w14:paraId="69F4E42A" w14:textId="0F26A2BE" w:rsidR="001F17C4" w:rsidRPr="001F17C4" w:rsidRDefault="001F17C4" w:rsidP="001F17C4">
      <w:pPr>
        <w:ind w:right="-1" w:firstLine="709"/>
        <w:jc w:val="both"/>
        <w:rPr>
          <w:sz w:val="28"/>
          <w:szCs w:val="28"/>
        </w:rPr>
      </w:pPr>
      <w:r w:rsidRPr="001F17C4">
        <w:rPr>
          <w:sz w:val="28"/>
          <w:szCs w:val="28"/>
        </w:rPr>
        <w:t>Требования, предъявляемые к документу:</w:t>
      </w:r>
    </w:p>
    <w:p w14:paraId="370B9D6B" w14:textId="77777777" w:rsidR="00F65488" w:rsidRPr="00F65488" w:rsidRDefault="001F17C4" w:rsidP="00F65488">
      <w:pPr>
        <w:ind w:right="-1" w:firstLine="567"/>
        <w:jc w:val="both"/>
        <w:rPr>
          <w:sz w:val="28"/>
          <w:szCs w:val="28"/>
        </w:rPr>
      </w:pPr>
      <w:r w:rsidRPr="001F17C4">
        <w:rPr>
          <w:sz w:val="28"/>
          <w:szCs w:val="28"/>
        </w:rPr>
        <w:t xml:space="preserve">- при личной подаче в Министерство - </w:t>
      </w:r>
      <w:r w:rsidR="00F65488" w:rsidRPr="00F65488">
        <w:rPr>
          <w:sz w:val="28"/>
          <w:szCs w:val="28"/>
        </w:rPr>
        <w:t>оригинал в двух экземплярах, на электронном носителе - в одном экземпляре;</w:t>
      </w:r>
    </w:p>
    <w:p w14:paraId="53A2E2F2" w14:textId="02FB2E15" w:rsidR="00F65488" w:rsidRPr="00F65488" w:rsidRDefault="00F65488" w:rsidP="00F65488">
      <w:pPr>
        <w:ind w:right="-1" w:firstLine="567"/>
        <w:jc w:val="both"/>
        <w:rPr>
          <w:sz w:val="28"/>
          <w:szCs w:val="28"/>
        </w:rPr>
      </w:pPr>
      <w:r w:rsidRPr="00F65488">
        <w:rPr>
          <w:sz w:val="28"/>
          <w:szCs w:val="28"/>
        </w:rPr>
        <w:t xml:space="preserve">- при направлении почтовым отправлением - </w:t>
      </w:r>
      <w:r w:rsidR="000B5F60" w:rsidRPr="000B5F60">
        <w:rPr>
          <w:sz w:val="28"/>
          <w:szCs w:val="28"/>
        </w:rPr>
        <w:t>оригинал в двух экземплярах, на электронном носителе - в одном экземпляре, оформленные заказным почтовым отправлением с уведомлением о вручении</w:t>
      </w:r>
      <w:r w:rsidRPr="00F65488">
        <w:rPr>
          <w:sz w:val="28"/>
          <w:szCs w:val="28"/>
        </w:rPr>
        <w:t>;</w:t>
      </w:r>
    </w:p>
    <w:p w14:paraId="2C9874CA" w14:textId="45703AD6" w:rsidR="001F17C4" w:rsidRPr="001F17C4" w:rsidRDefault="001F17C4" w:rsidP="00F65488">
      <w:pPr>
        <w:ind w:right="-1" w:firstLine="567"/>
        <w:jc w:val="both"/>
        <w:rPr>
          <w:sz w:val="28"/>
          <w:szCs w:val="28"/>
        </w:rPr>
      </w:pPr>
      <w:r w:rsidRPr="001F17C4">
        <w:rPr>
          <w:sz w:val="28"/>
          <w:szCs w:val="28"/>
        </w:rPr>
        <w:t>- при направлении посредством использования Единого портала: электронный образ копии документа в формате, указанном в пункте 2.6.</w:t>
      </w:r>
      <w:r w:rsidR="00CB7488">
        <w:rPr>
          <w:sz w:val="28"/>
          <w:szCs w:val="28"/>
        </w:rPr>
        <w:t>11</w:t>
      </w:r>
      <w:r w:rsidRPr="001F17C4">
        <w:rPr>
          <w:sz w:val="28"/>
          <w:szCs w:val="28"/>
        </w:rPr>
        <w:t xml:space="preserve"> Административного регламента, максимально допустимый размер файла - 100 Мб;</w:t>
      </w:r>
    </w:p>
    <w:p w14:paraId="1335262B" w14:textId="49915DD9" w:rsidR="001F17C4" w:rsidRDefault="001F17C4" w:rsidP="002F6369">
      <w:pPr>
        <w:ind w:right="-1" w:firstLine="567"/>
        <w:jc w:val="both"/>
        <w:rPr>
          <w:sz w:val="28"/>
          <w:szCs w:val="28"/>
        </w:rPr>
      </w:pPr>
      <w:r w:rsidRPr="00405B75">
        <w:rPr>
          <w:sz w:val="28"/>
          <w:szCs w:val="28"/>
        </w:rPr>
        <w:t>4) засвидетельствованные в нотариальном порядке копии учредительных документов - устав</w:t>
      </w:r>
      <w:r w:rsidR="00480138" w:rsidRPr="00405B75">
        <w:rPr>
          <w:sz w:val="28"/>
          <w:szCs w:val="28"/>
        </w:rPr>
        <w:t xml:space="preserve"> (</w:t>
      </w:r>
      <w:r w:rsidR="006A38E8" w:rsidRPr="006A38E8">
        <w:rPr>
          <w:sz w:val="28"/>
          <w:szCs w:val="28"/>
        </w:rPr>
        <w:t>для общественной организации с правами юридического лица</w:t>
      </w:r>
      <w:r w:rsidR="00480138" w:rsidRPr="00405B75">
        <w:rPr>
          <w:sz w:val="28"/>
          <w:szCs w:val="28"/>
        </w:rPr>
        <w:t>)</w:t>
      </w:r>
      <w:r w:rsidRPr="00405B75">
        <w:rPr>
          <w:sz w:val="28"/>
          <w:szCs w:val="28"/>
        </w:rPr>
        <w:t>.</w:t>
      </w:r>
    </w:p>
    <w:p w14:paraId="4F356957" w14:textId="77777777" w:rsidR="00B264C2" w:rsidRPr="00B264C2" w:rsidRDefault="00B264C2" w:rsidP="00B264C2">
      <w:pPr>
        <w:ind w:right="-1" w:firstLine="567"/>
        <w:jc w:val="both"/>
        <w:rPr>
          <w:sz w:val="28"/>
          <w:szCs w:val="28"/>
        </w:rPr>
      </w:pPr>
      <w:r w:rsidRPr="00B264C2">
        <w:rPr>
          <w:sz w:val="28"/>
          <w:szCs w:val="28"/>
        </w:rPr>
        <w:t>Требования, предъявляемые к документу:</w:t>
      </w:r>
    </w:p>
    <w:p w14:paraId="4F1707FF" w14:textId="78F9E3B0" w:rsidR="00B264C2" w:rsidRPr="00B264C2" w:rsidRDefault="00B264C2" w:rsidP="00B264C2">
      <w:pPr>
        <w:ind w:right="-1" w:firstLine="567"/>
        <w:jc w:val="both"/>
        <w:rPr>
          <w:sz w:val="28"/>
          <w:szCs w:val="28"/>
        </w:rPr>
      </w:pPr>
      <w:r w:rsidRPr="00B264C2">
        <w:rPr>
          <w:sz w:val="28"/>
          <w:szCs w:val="28"/>
        </w:rPr>
        <w:t xml:space="preserve">- при личной подаче в Министерство </w:t>
      </w:r>
      <w:r>
        <w:rPr>
          <w:sz w:val="28"/>
          <w:szCs w:val="28"/>
        </w:rPr>
        <w:t>-</w:t>
      </w:r>
      <w:r w:rsidRPr="00B264C2">
        <w:rPr>
          <w:sz w:val="28"/>
          <w:szCs w:val="28"/>
        </w:rPr>
        <w:t xml:space="preserve"> </w:t>
      </w:r>
      <w:r>
        <w:rPr>
          <w:sz w:val="28"/>
          <w:szCs w:val="28"/>
        </w:rPr>
        <w:t>нотариально заверенная копия</w:t>
      </w:r>
      <w:r w:rsidR="00F65488">
        <w:rPr>
          <w:sz w:val="28"/>
          <w:szCs w:val="28"/>
        </w:rPr>
        <w:t xml:space="preserve"> в двух экземплярах</w:t>
      </w:r>
      <w:r w:rsidR="00237C03">
        <w:rPr>
          <w:sz w:val="28"/>
          <w:szCs w:val="28"/>
        </w:rPr>
        <w:t>,</w:t>
      </w:r>
      <w:r w:rsidR="00237C03" w:rsidRPr="00237C03">
        <w:rPr>
          <w:sz w:val="28"/>
          <w:szCs w:val="28"/>
        </w:rPr>
        <w:t xml:space="preserve"> на электронном носителе - в одном экземпляре</w:t>
      </w:r>
      <w:r w:rsidRPr="00B264C2">
        <w:rPr>
          <w:sz w:val="28"/>
          <w:szCs w:val="28"/>
        </w:rPr>
        <w:t>;</w:t>
      </w:r>
    </w:p>
    <w:p w14:paraId="419A8FDD" w14:textId="3C5F044B" w:rsidR="00B264C2" w:rsidRPr="00B264C2" w:rsidRDefault="00B264C2" w:rsidP="00B264C2">
      <w:pPr>
        <w:ind w:right="-1" w:firstLine="567"/>
        <w:jc w:val="both"/>
        <w:rPr>
          <w:sz w:val="28"/>
          <w:szCs w:val="28"/>
        </w:rPr>
      </w:pPr>
      <w:r w:rsidRPr="00B264C2">
        <w:rPr>
          <w:sz w:val="28"/>
          <w:szCs w:val="28"/>
        </w:rPr>
        <w:t xml:space="preserve">- при направлении почтовым отправлением </w:t>
      </w:r>
      <w:r w:rsidR="00722D8D">
        <w:rPr>
          <w:sz w:val="28"/>
          <w:szCs w:val="28"/>
        </w:rPr>
        <w:t xml:space="preserve">- </w:t>
      </w:r>
      <w:r>
        <w:rPr>
          <w:sz w:val="28"/>
          <w:szCs w:val="28"/>
        </w:rPr>
        <w:t>нотариально заверенная копия</w:t>
      </w:r>
      <w:r w:rsidR="00722D8D">
        <w:rPr>
          <w:sz w:val="28"/>
          <w:szCs w:val="28"/>
        </w:rPr>
        <w:t xml:space="preserve"> в двух экземплярах</w:t>
      </w:r>
      <w:r w:rsidRPr="00B264C2">
        <w:rPr>
          <w:sz w:val="28"/>
          <w:szCs w:val="28"/>
        </w:rPr>
        <w:t xml:space="preserve">, </w:t>
      </w:r>
      <w:r w:rsidR="004908BC" w:rsidRPr="00237C03">
        <w:rPr>
          <w:sz w:val="28"/>
          <w:szCs w:val="28"/>
        </w:rPr>
        <w:t>на электронном носителе - в одном экземпляре</w:t>
      </w:r>
      <w:r w:rsidR="004908BC">
        <w:rPr>
          <w:sz w:val="28"/>
          <w:szCs w:val="28"/>
        </w:rPr>
        <w:t>,</w:t>
      </w:r>
      <w:r w:rsidR="004908BC" w:rsidRPr="00B264C2">
        <w:rPr>
          <w:sz w:val="28"/>
          <w:szCs w:val="28"/>
        </w:rPr>
        <w:t xml:space="preserve"> </w:t>
      </w:r>
      <w:r w:rsidRPr="00B264C2">
        <w:rPr>
          <w:sz w:val="28"/>
          <w:szCs w:val="28"/>
        </w:rPr>
        <w:t>оформленн</w:t>
      </w:r>
      <w:r w:rsidR="004908BC">
        <w:rPr>
          <w:sz w:val="28"/>
          <w:szCs w:val="28"/>
        </w:rPr>
        <w:t>ые</w:t>
      </w:r>
      <w:r w:rsidRPr="00B264C2">
        <w:rPr>
          <w:sz w:val="28"/>
          <w:szCs w:val="28"/>
        </w:rPr>
        <w:t xml:space="preserve"> заказным почтовым отправлением с уведомлением о вручении;</w:t>
      </w:r>
    </w:p>
    <w:p w14:paraId="618DDD09" w14:textId="14966D28" w:rsidR="00B264C2" w:rsidRPr="00B264C2" w:rsidRDefault="00B264C2" w:rsidP="00B264C2">
      <w:pPr>
        <w:ind w:right="-1" w:firstLine="567"/>
        <w:jc w:val="both"/>
        <w:rPr>
          <w:sz w:val="28"/>
          <w:szCs w:val="28"/>
        </w:rPr>
      </w:pPr>
      <w:r w:rsidRPr="00B264C2">
        <w:rPr>
          <w:sz w:val="28"/>
          <w:szCs w:val="28"/>
        </w:rPr>
        <w:t xml:space="preserve">- при направлении посредством использования Единого портала: </w:t>
      </w:r>
      <w:r>
        <w:rPr>
          <w:sz w:val="28"/>
          <w:szCs w:val="28"/>
        </w:rPr>
        <w:t xml:space="preserve">копия, заверенная </w:t>
      </w:r>
      <w:r w:rsidRPr="00B264C2">
        <w:rPr>
          <w:sz w:val="28"/>
          <w:szCs w:val="28"/>
        </w:rPr>
        <w:t>электронной подписью нотариуса;</w:t>
      </w:r>
    </w:p>
    <w:p w14:paraId="67245AFB" w14:textId="0B6B5046" w:rsidR="00BB4E67" w:rsidRPr="00405B75" w:rsidRDefault="00480138" w:rsidP="002F6369">
      <w:pPr>
        <w:ind w:right="-1" w:firstLine="567"/>
        <w:jc w:val="both"/>
        <w:rPr>
          <w:sz w:val="28"/>
          <w:szCs w:val="28"/>
        </w:rPr>
      </w:pPr>
      <w:r w:rsidRPr="00405B75">
        <w:rPr>
          <w:sz w:val="28"/>
          <w:szCs w:val="28"/>
        </w:rPr>
        <w:t>5) уведомление постоянно действующего руководящего органа общероссийской спортивной федерации о том, что региональное отделение является структурным подразделением общероссийской спортивной федерации с указанием сведений о месте нахождения и руководящих органах региональной общественной организации (для структурного подразделения</w:t>
      </w:r>
      <w:r w:rsidR="00A35575">
        <w:rPr>
          <w:sz w:val="28"/>
          <w:szCs w:val="28"/>
        </w:rPr>
        <w:t>, не являющегося юридическим лицом</w:t>
      </w:r>
      <w:r w:rsidRPr="00405B75">
        <w:rPr>
          <w:sz w:val="28"/>
          <w:szCs w:val="28"/>
        </w:rPr>
        <w:t>)</w:t>
      </w:r>
      <w:r w:rsidR="00F72EB5" w:rsidRPr="00405B75">
        <w:rPr>
          <w:sz w:val="28"/>
          <w:szCs w:val="28"/>
        </w:rPr>
        <w:t>.</w:t>
      </w:r>
    </w:p>
    <w:p w14:paraId="3C029B9F" w14:textId="77777777" w:rsidR="00F72EB5" w:rsidRPr="00180047" w:rsidRDefault="00F72EB5" w:rsidP="00F72EB5">
      <w:pPr>
        <w:ind w:right="-1" w:firstLine="567"/>
        <w:jc w:val="both"/>
        <w:rPr>
          <w:sz w:val="28"/>
          <w:szCs w:val="28"/>
        </w:rPr>
      </w:pPr>
      <w:r w:rsidRPr="00180047">
        <w:rPr>
          <w:sz w:val="28"/>
          <w:szCs w:val="28"/>
        </w:rPr>
        <w:t>Требования, предъявляемые к документу:</w:t>
      </w:r>
    </w:p>
    <w:p w14:paraId="33524FA8" w14:textId="77777777" w:rsidR="00EE2105" w:rsidRPr="00EE2105" w:rsidRDefault="00F72EB5" w:rsidP="00EE2105">
      <w:pPr>
        <w:ind w:right="-1" w:firstLine="567"/>
        <w:jc w:val="both"/>
        <w:rPr>
          <w:sz w:val="28"/>
          <w:szCs w:val="28"/>
        </w:rPr>
      </w:pPr>
      <w:r w:rsidRPr="00180047">
        <w:rPr>
          <w:sz w:val="28"/>
          <w:szCs w:val="28"/>
        </w:rPr>
        <w:t xml:space="preserve">- при личной подаче в Министерство </w:t>
      </w:r>
      <w:r w:rsidR="00606B6F">
        <w:rPr>
          <w:sz w:val="28"/>
          <w:szCs w:val="28"/>
        </w:rPr>
        <w:t>-</w:t>
      </w:r>
      <w:r w:rsidRPr="00180047">
        <w:rPr>
          <w:sz w:val="28"/>
          <w:szCs w:val="28"/>
        </w:rPr>
        <w:t xml:space="preserve"> </w:t>
      </w:r>
      <w:r w:rsidR="00EE2105" w:rsidRPr="00EE2105">
        <w:rPr>
          <w:sz w:val="28"/>
          <w:szCs w:val="28"/>
        </w:rPr>
        <w:t>оригинал в двух экземплярах, на электронном носителе - в одном экземпляре;</w:t>
      </w:r>
    </w:p>
    <w:p w14:paraId="170FE399" w14:textId="02C385A1" w:rsidR="00F72EB5" w:rsidRPr="00180047" w:rsidRDefault="00EE2105" w:rsidP="00EE2105">
      <w:pPr>
        <w:ind w:right="-1" w:firstLine="567"/>
        <w:jc w:val="both"/>
        <w:rPr>
          <w:sz w:val="28"/>
          <w:szCs w:val="28"/>
        </w:rPr>
      </w:pPr>
      <w:r w:rsidRPr="00EE2105">
        <w:rPr>
          <w:sz w:val="28"/>
          <w:szCs w:val="28"/>
        </w:rPr>
        <w:t xml:space="preserve">- при направлении почтовым отправлением - </w:t>
      </w:r>
      <w:r w:rsidR="00387015" w:rsidRPr="00387015">
        <w:rPr>
          <w:sz w:val="28"/>
          <w:szCs w:val="28"/>
        </w:rPr>
        <w:t>оригинал в двух экземплярах, на электронном носителе - в одном экземпляре, оформленные заказным почтовым отправлением с уведомлением о вручении</w:t>
      </w:r>
      <w:r w:rsidR="00F72EB5" w:rsidRPr="00180047">
        <w:rPr>
          <w:sz w:val="28"/>
          <w:szCs w:val="28"/>
        </w:rPr>
        <w:t>;</w:t>
      </w:r>
    </w:p>
    <w:p w14:paraId="60C39108" w14:textId="0E821306" w:rsidR="00B264C2" w:rsidRPr="00161C3F" w:rsidRDefault="00F72EB5" w:rsidP="00CE5C67">
      <w:pPr>
        <w:ind w:right="-1" w:firstLine="567"/>
        <w:jc w:val="both"/>
        <w:rPr>
          <w:sz w:val="28"/>
          <w:szCs w:val="28"/>
        </w:rPr>
      </w:pPr>
      <w:r w:rsidRPr="00180047">
        <w:rPr>
          <w:sz w:val="28"/>
          <w:szCs w:val="28"/>
        </w:rPr>
        <w:t>- при направлении посредством использования Единого портала: электронный образ копии документа в формате, указанном в пункте 2.6.</w:t>
      </w:r>
      <w:r w:rsidR="00CB7488">
        <w:rPr>
          <w:sz w:val="28"/>
          <w:szCs w:val="28"/>
        </w:rPr>
        <w:t>11</w:t>
      </w:r>
      <w:r w:rsidRPr="00180047">
        <w:rPr>
          <w:sz w:val="28"/>
          <w:szCs w:val="28"/>
        </w:rPr>
        <w:t xml:space="preserve"> Административного регламента, максимально допустимый размер файла - 100 Мб;</w:t>
      </w:r>
    </w:p>
    <w:p w14:paraId="4041AFF8" w14:textId="0094A5B2" w:rsidR="00EE2105" w:rsidRDefault="007850D2" w:rsidP="009C4F19">
      <w:pPr>
        <w:ind w:firstLine="720"/>
        <w:jc w:val="both"/>
        <w:rPr>
          <w:sz w:val="28"/>
          <w:szCs w:val="28"/>
        </w:rPr>
      </w:pPr>
      <w:bookmarkStart w:id="2" w:name="sub_2012"/>
      <w:r>
        <w:rPr>
          <w:sz w:val="28"/>
          <w:szCs w:val="28"/>
        </w:rPr>
        <w:t>6</w:t>
      </w:r>
      <w:r w:rsidR="00F13DDB" w:rsidRPr="00161C3F">
        <w:rPr>
          <w:sz w:val="28"/>
          <w:szCs w:val="28"/>
        </w:rPr>
        <w:t xml:space="preserve">) </w:t>
      </w:r>
      <w:r w:rsidR="00EE2105" w:rsidRPr="00EE2105">
        <w:rPr>
          <w:sz w:val="28"/>
          <w:szCs w:val="28"/>
        </w:rPr>
        <w:t>заверенн</w:t>
      </w:r>
      <w:r w:rsidR="00EE2105" w:rsidRPr="00F72322">
        <w:rPr>
          <w:sz w:val="28"/>
          <w:szCs w:val="28"/>
        </w:rPr>
        <w:t>ая руководителем</w:t>
      </w:r>
      <w:r w:rsidR="00F72322">
        <w:rPr>
          <w:sz w:val="28"/>
          <w:szCs w:val="28"/>
        </w:rPr>
        <w:t xml:space="preserve"> (представителем по доверенности)</w:t>
      </w:r>
      <w:r w:rsidR="00EE2105" w:rsidRPr="00EE2105">
        <w:rPr>
          <w:sz w:val="28"/>
          <w:szCs w:val="28"/>
        </w:rPr>
        <w:t xml:space="preserve"> и печатью (при наличии) общественной организации копия протокола учредительного съезда (конференции) или общего собрания о создании общественной </w:t>
      </w:r>
      <w:r w:rsidR="00EE2105" w:rsidRPr="00EE2105">
        <w:rPr>
          <w:sz w:val="28"/>
          <w:szCs w:val="28"/>
        </w:rPr>
        <w:lastRenderedPageBreak/>
        <w:t>организации, об утверждении ее устава и о формировании руководящих органов и контрольно-ревизионного органа</w:t>
      </w:r>
      <w:r w:rsidR="00EE2105">
        <w:rPr>
          <w:sz w:val="28"/>
          <w:szCs w:val="28"/>
        </w:rPr>
        <w:t>.</w:t>
      </w:r>
    </w:p>
    <w:p w14:paraId="221E64D8" w14:textId="77777777" w:rsidR="00384EC3" w:rsidRPr="00384EC3" w:rsidRDefault="00384EC3" w:rsidP="00384EC3">
      <w:pPr>
        <w:ind w:firstLine="720"/>
        <w:jc w:val="both"/>
        <w:rPr>
          <w:sz w:val="28"/>
          <w:szCs w:val="28"/>
        </w:rPr>
      </w:pPr>
      <w:r w:rsidRPr="00384EC3">
        <w:rPr>
          <w:sz w:val="28"/>
          <w:szCs w:val="28"/>
        </w:rPr>
        <w:t>Требования, предъявляемые к документу:</w:t>
      </w:r>
    </w:p>
    <w:p w14:paraId="030F887E" w14:textId="29D16D71" w:rsidR="00384EC3" w:rsidRPr="00384EC3" w:rsidRDefault="00384EC3" w:rsidP="00384EC3">
      <w:pPr>
        <w:ind w:firstLine="720"/>
        <w:jc w:val="both"/>
        <w:rPr>
          <w:sz w:val="28"/>
          <w:szCs w:val="28"/>
        </w:rPr>
      </w:pPr>
      <w:r w:rsidRPr="00384EC3">
        <w:rPr>
          <w:sz w:val="28"/>
          <w:szCs w:val="28"/>
        </w:rPr>
        <w:t xml:space="preserve">- при личной подаче в Министерство </w:t>
      </w:r>
      <w:r w:rsidR="005E7EFC">
        <w:rPr>
          <w:sz w:val="28"/>
          <w:szCs w:val="28"/>
        </w:rPr>
        <w:t>-</w:t>
      </w:r>
      <w:r w:rsidRPr="00384EC3">
        <w:rPr>
          <w:sz w:val="28"/>
          <w:szCs w:val="28"/>
        </w:rPr>
        <w:t xml:space="preserve"> </w:t>
      </w:r>
      <w:r w:rsidR="005E7EFC">
        <w:rPr>
          <w:sz w:val="28"/>
          <w:szCs w:val="28"/>
        </w:rPr>
        <w:t>копия, заверенная руководителем</w:t>
      </w:r>
      <w:r w:rsidR="00F72322">
        <w:rPr>
          <w:sz w:val="28"/>
          <w:szCs w:val="28"/>
        </w:rPr>
        <w:t xml:space="preserve"> </w:t>
      </w:r>
      <w:r w:rsidR="00F72322" w:rsidRPr="00F72322">
        <w:rPr>
          <w:sz w:val="28"/>
          <w:szCs w:val="28"/>
        </w:rPr>
        <w:t>(представителем по доверенности)</w:t>
      </w:r>
      <w:r w:rsidR="005E7EFC">
        <w:rPr>
          <w:sz w:val="28"/>
          <w:szCs w:val="28"/>
        </w:rPr>
        <w:t xml:space="preserve"> и печатью (при наличии) соответствующей организации</w:t>
      </w:r>
      <w:r w:rsidRPr="00384EC3">
        <w:rPr>
          <w:sz w:val="28"/>
          <w:szCs w:val="28"/>
        </w:rPr>
        <w:t xml:space="preserve"> в двух экземплярах, на электронном носителе - в одном экземпляре;</w:t>
      </w:r>
    </w:p>
    <w:p w14:paraId="05F3EAF8" w14:textId="744F58A4" w:rsidR="00384EC3" w:rsidRPr="00384EC3" w:rsidRDefault="00384EC3" w:rsidP="00384EC3">
      <w:pPr>
        <w:ind w:firstLine="720"/>
        <w:jc w:val="both"/>
        <w:rPr>
          <w:sz w:val="28"/>
          <w:szCs w:val="28"/>
        </w:rPr>
      </w:pPr>
      <w:r w:rsidRPr="00384EC3">
        <w:rPr>
          <w:sz w:val="28"/>
          <w:szCs w:val="28"/>
        </w:rPr>
        <w:t xml:space="preserve">- при направлении почтовым отправлением - </w:t>
      </w:r>
      <w:r w:rsidR="005E7EFC" w:rsidRPr="005E7EFC">
        <w:rPr>
          <w:sz w:val="28"/>
          <w:szCs w:val="28"/>
        </w:rPr>
        <w:t>копия, заверенная руководителем</w:t>
      </w:r>
      <w:r w:rsidR="007439FD">
        <w:rPr>
          <w:sz w:val="28"/>
          <w:szCs w:val="28"/>
        </w:rPr>
        <w:t xml:space="preserve"> </w:t>
      </w:r>
      <w:r w:rsidR="007439FD" w:rsidRPr="007439FD">
        <w:rPr>
          <w:sz w:val="28"/>
          <w:szCs w:val="28"/>
        </w:rPr>
        <w:t>(представителем по доверенности)</w:t>
      </w:r>
      <w:r w:rsidR="005E7EFC" w:rsidRPr="005E7EFC">
        <w:rPr>
          <w:sz w:val="28"/>
          <w:szCs w:val="28"/>
        </w:rPr>
        <w:t xml:space="preserve"> и печатью (при наличии) соответствующей организации</w:t>
      </w:r>
      <w:r w:rsidR="0035471D">
        <w:rPr>
          <w:sz w:val="28"/>
          <w:szCs w:val="28"/>
        </w:rPr>
        <w:t xml:space="preserve"> в двух экземплярах</w:t>
      </w:r>
      <w:r w:rsidR="009947A3">
        <w:rPr>
          <w:sz w:val="28"/>
          <w:szCs w:val="28"/>
        </w:rPr>
        <w:t>,</w:t>
      </w:r>
      <w:r w:rsidR="009947A3" w:rsidRPr="009947A3">
        <w:rPr>
          <w:sz w:val="28"/>
          <w:szCs w:val="28"/>
        </w:rPr>
        <w:t xml:space="preserve"> </w:t>
      </w:r>
      <w:r w:rsidR="009947A3" w:rsidRPr="00384EC3">
        <w:rPr>
          <w:sz w:val="28"/>
          <w:szCs w:val="28"/>
        </w:rPr>
        <w:t>на электронном носителе - в одном экземпляре</w:t>
      </w:r>
      <w:r w:rsidRPr="00384EC3">
        <w:rPr>
          <w:sz w:val="28"/>
          <w:szCs w:val="28"/>
        </w:rPr>
        <w:t>, оформленн</w:t>
      </w:r>
      <w:r w:rsidR="009947A3">
        <w:rPr>
          <w:sz w:val="28"/>
          <w:szCs w:val="28"/>
        </w:rPr>
        <w:t>ые</w:t>
      </w:r>
      <w:r w:rsidRPr="00384EC3">
        <w:rPr>
          <w:sz w:val="28"/>
          <w:szCs w:val="28"/>
        </w:rPr>
        <w:t xml:space="preserve"> заказным почтовым отправл</w:t>
      </w:r>
      <w:r w:rsidR="009947A3">
        <w:rPr>
          <w:sz w:val="28"/>
          <w:szCs w:val="28"/>
        </w:rPr>
        <w:t>ением с уведомлением о вручении</w:t>
      </w:r>
      <w:r w:rsidRPr="00384EC3">
        <w:rPr>
          <w:sz w:val="28"/>
          <w:szCs w:val="28"/>
        </w:rPr>
        <w:t>;</w:t>
      </w:r>
    </w:p>
    <w:p w14:paraId="7989F17A" w14:textId="6399F263" w:rsidR="00384EC3" w:rsidRDefault="00384EC3" w:rsidP="00384EC3">
      <w:pPr>
        <w:ind w:firstLine="720"/>
        <w:jc w:val="both"/>
        <w:rPr>
          <w:sz w:val="28"/>
          <w:szCs w:val="28"/>
        </w:rPr>
      </w:pPr>
      <w:r w:rsidRPr="00384EC3">
        <w:rPr>
          <w:sz w:val="28"/>
          <w:szCs w:val="28"/>
        </w:rPr>
        <w:t>- при направлении посредством использования Единого портала: электронный образ копии документа в формате, указанном в пункте 2.6.</w:t>
      </w:r>
      <w:r w:rsidR="00CB7488">
        <w:rPr>
          <w:sz w:val="28"/>
          <w:szCs w:val="28"/>
        </w:rPr>
        <w:t xml:space="preserve">11 </w:t>
      </w:r>
      <w:r w:rsidRPr="00384EC3">
        <w:rPr>
          <w:sz w:val="28"/>
          <w:szCs w:val="28"/>
        </w:rPr>
        <w:t>Административного регламента, максимально допустимый размер файла - 100 Мб;</w:t>
      </w:r>
    </w:p>
    <w:p w14:paraId="684DCB7F" w14:textId="50153949" w:rsidR="00384EC3" w:rsidRPr="00384EC3" w:rsidRDefault="007850D2" w:rsidP="00384E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84EC3">
        <w:rPr>
          <w:sz w:val="28"/>
          <w:szCs w:val="28"/>
        </w:rPr>
        <w:t xml:space="preserve">) </w:t>
      </w:r>
      <w:r w:rsidR="00384EC3" w:rsidRPr="00384EC3">
        <w:rPr>
          <w:sz w:val="28"/>
          <w:szCs w:val="28"/>
        </w:rPr>
        <w:t>письменное согласование общероссийской спортивной федерации на государственную аккредитацию общественной организации</w:t>
      </w:r>
      <w:r w:rsidR="006A628C">
        <w:rPr>
          <w:sz w:val="28"/>
          <w:szCs w:val="28"/>
        </w:rPr>
        <w:t xml:space="preserve"> -</w:t>
      </w:r>
      <w:r w:rsidR="00384EC3" w:rsidRPr="00384EC3">
        <w:rPr>
          <w:sz w:val="28"/>
          <w:szCs w:val="28"/>
        </w:rPr>
        <w:t xml:space="preserve"> для видов спорта, включенных во второй раздел ВРВС - виды спорта, развиваемые на общероссийском уровне и в третий раздел ВРВС - национальные виды спорта (при наличии общероссийской спортивной федерации по соответствующему виду спорта)</w:t>
      </w:r>
      <w:r w:rsidR="00384EC3">
        <w:rPr>
          <w:sz w:val="28"/>
          <w:szCs w:val="28"/>
        </w:rPr>
        <w:t>.</w:t>
      </w:r>
    </w:p>
    <w:p w14:paraId="1DF17D38" w14:textId="77777777" w:rsidR="00384EC3" w:rsidRPr="00384EC3" w:rsidRDefault="00384EC3" w:rsidP="00384EC3">
      <w:pPr>
        <w:ind w:firstLine="720"/>
        <w:jc w:val="both"/>
        <w:rPr>
          <w:sz w:val="28"/>
          <w:szCs w:val="28"/>
        </w:rPr>
      </w:pPr>
      <w:r w:rsidRPr="00384EC3">
        <w:rPr>
          <w:sz w:val="28"/>
          <w:szCs w:val="28"/>
        </w:rPr>
        <w:t>Требования, предъявляемые к документу:</w:t>
      </w:r>
    </w:p>
    <w:p w14:paraId="545D8F21" w14:textId="5683634D" w:rsidR="00384EC3" w:rsidRPr="00384EC3" w:rsidRDefault="00384EC3" w:rsidP="00384EC3">
      <w:pPr>
        <w:ind w:firstLine="720"/>
        <w:jc w:val="both"/>
        <w:rPr>
          <w:sz w:val="28"/>
          <w:szCs w:val="28"/>
        </w:rPr>
      </w:pPr>
      <w:r w:rsidRPr="00384EC3">
        <w:rPr>
          <w:sz w:val="28"/>
          <w:szCs w:val="28"/>
        </w:rPr>
        <w:t xml:space="preserve">- при личной подаче в Министерство - оригинал в </w:t>
      </w:r>
      <w:r w:rsidR="00BC7691">
        <w:rPr>
          <w:sz w:val="28"/>
          <w:szCs w:val="28"/>
        </w:rPr>
        <w:t>одном экземпляре</w:t>
      </w:r>
      <w:r w:rsidRPr="00384EC3">
        <w:rPr>
          <w:sz w:val="28"/>
          <w:szCs w:val="28"/>
        </w:rPr>
        <w:t>,</w:t>
      </w:r>
      <w:r w:rsidR="00736E52">
        <w:rPr>
          <w:sz w:val="28"/>
          <w:szCs w:val="28"/>
        </w:rPr>
        <w:t xml:space="preserve"> копия </w:t>
      </w:r>
      <w:r w:rsidR="00BC7691">
        <w:rPr>
          <w:sz w:val="28"/>
          <w:szCs w:val="28"/>
        </w:rPr>
        <w:t>в одном экземпляре,</w:t>
      </w:r>
      <w:r w:rsidRPr="00384EC3">
        <w:rPr>
          <w:sz w:val="28"/>
          <w:szCs w:val="28"/>
        </w:rPr>
        <w:t xml:space="preserve"> на электронном носителе - в одном экземпляре;</w:t>
      </w:r>
    </w:p>
    <w:p w14:paraId="2448D143" w14:textId="731AF61B" w:rsidR="00384EC3" w:rsidRPr="00384EC3" w:rsidRDefault="00384EC3" w:rsidP="00384EC3">
      <w:pPr>
        <w:ind w:firstLine="720"/>
        <w:jc w:val="both"/>
        <w:rPr>
          <w:sz w:val="28"/>
          <w:szCs w:val="28"/>
        </w:rPr>
      </w:pPr>
      <w:r w:rsidRPr="00384EC3">
        <w:rPr>
          <w:sz w:val="28"/>
          <w:szCs w:val="28"/>
        </w:rPr>
        <w:t xml:space="preserve">- при направлении почтовым отправлением - </w:t>
      </w:r>
      <w:r w:rsidR="00BC7691" w:rsidRPr="00BC7691">
        <w:rPr>
          <w:sz w:val="28"/>
          <w:szCs w:val="28"/>
        </w:rPr>
        <w:t>ори</w:t>
      </w:r>
      <w:r w:rsidR="00294C00">
        <w:rPr>
          <w:sz w:val="28"/>
          <w:szCs w:val="28"/>
        </w:rPr>
        <w:t>гинал в одном экземпляре, копия</w:t>
      </w:r>
      <w:r w:rsidR="00BC7691" w:rsidRPr="00BC7691">
        <w:rPr>
          <w:sz w:val="28"/>
          <w:szCs w:val="28"/>
        </w:rPr>
        <w:t xml:space="preserve"> в одном экземпляре</w:t>
      </w:r>
      <w:r w:rsidRPr="00384EC3">
        <w:rPr>
          <w:sz w:val="28"/>
          <w:szCs w:val="28"/>
        </w:rPr>
        <w:t xml:space="preserve">, </w:t>
      </w:r>
      <w:r w:rsidR="006A3011" w:rsidRPr="00384EC3">
        <w:rPr>
          <w:sz w:val="28"/>
          <w:szCs w:val="28"/>
        </w:rPr>
        <w:t>на электронном носителе - в одном экземпляре</w:t>
      </w:r>
      <w:r w:rsidR="006A3011">
        <w:rPr>
          <w:sz w:val="28"/>
          <w:szCs w:val="28"/>
        </w:rPr>
        <w:t>,</w:t>
      </w:r>
      <w:r w:rsidR="006A3011" w:rsidRPr="00384EC3">
        <w:rPr>
          <w:sz w:val="28"/>
          <w:szCs w:val="28"/>
        </w:rPr>
        <w:t xml:space="preserve"> </w:t>
      </w:r>
      <w:r w:rsidRPr="00384EC3">
        <w:rPr>
          <w:sz w:val="28"/>
          <w:szCs w:val="28"/>
        </w:rPr>
        <w:t>оформленны</w:t>
      </w:r>
      <w:r w:rsidR="00BC7691">
        <w:rPr>
          <w:sz w:val="28"/>
          <w:szCs w:val="28"/>
        </w:rPr>
        <w:t>е</w:t>
      </w:r>
      <w:r w:rsidRPr="00384EC3">
        <w:rPr>
          <w:sz w:val="28"/>
          <w:szCs w:val="28"/>
        </w:rPr>
        <w:t xml:space="preserve"> заказным почтовым отправл</w:t>
      </w:r>
      <w:r w:rsidR="006A3011">
        <w:rPr>
          <w:sz w:val="28"/>
          <w:szCs w:val="28"/>
        </w:rPr>
        <w:t>ением с уведомлением о вручении</w:t>
      </w:r>
      <w:r w:rsidRPr="00384EC3">
        <w:rPr>
          <w:sz w:val="28"/>
          <w:szCs w:val="28"/>
        </w:rPr>
        <w:t>;</w:t>
      </w:r>
    </w:p>
    <w:p w14:paraId="1890BCE0" w14:textId="21EFD0A0" w:rsidR="00384EC3" w:rsidRPr="00384EC3" w:rsidRDefault="00384EC3" w:rsidP="00384EC3">
      <w:pPr>
        <w:ind w:firstLine="720"/>
        <w:jc w:val="both"/>
        <w:rPr>
          <w:sz w:val="28"/>
          <w:szCs w:val="28"/>
        </w:rPr>
      </w:pPr>
      <w:r w:rsidRPr="00384EC3">
        <w:rPr>
          <w:sz w:val="28"/>
          <w:szCs w:val="28"/>
        </w:rPr>
        <w:t>- при направлении посредством использования Единого портала: электронный образ копии документа в формате, указанном в пункте 2.6.</w:t>
      </w:r>
      <w:r w:rsidR="00CB7488">
        <w:rPr>
          <w:sz w:val="28"/>
          <w:szCs w:val="28"/>
        </w:rPr>
        <w:t>11</w:t>
      </w:r>
      <w:r w:rsidRPr="00384EC3">
        <w:rPr>
          <w:sz w:val="28"/>
          <w:szCs w:val="28"/>
        </w:rPr>
        <w:t xml:space="preserve"> Административного регламента, максимально допустимый размер файла - 100 Мб;</w:t>
      </w:r>
    </w:p>
    <w:p w14:paraId="49C82C25" w14:textId="4B7D6F4F" w:rsidR="00EA3C19" w:rsidRPr="00EA3C19" w:rsidRDefault="007850D2" w:rsidP="00EA3C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9008A">
        <w:rPr>
          <w:sz w:val="28"/>
          <w:szCs w:val="28"/>
        </w:rPr>
        <w:t>)</w:t>
      </w:r>
      <w:r w:rsidR="00EA3C19" w:rsidRPr="00EA3C19">
        <w:rPr>
          <w:sz w:val="28"/>
          <w:szCs w:val="28"/>
        </w:rPr>
        <w:t xml:space="preserve"> копия документа, подтверждающего членство общественной организации в общероссийской спортивной федерации (при наличии общероссийской</w:t>
      </w:r>
      <w:r w:rsidR="00D26599">
        <w:rPr>
          <w:sz w:val="28"/>
          <w:szCs w:val="28"/>
        </w:rPr>
        <w:t xml:space="preserve"> спортивной</w:t>
      </w:r>
      <w:r w:rsidR="00EA3C19" w:rsidRPr="00EA3C19">
        <w:rPr>
          <w:sz w:val="28"/>
          <w:szCs w:val="28"/>
        </w:rPr>
        <w:t xml:space="preserve"> федерации по соответствующему виду спорта) (для юридического лица</w:t>
      </w:r>
      <w:r w:rsidR="00F20E00">
        <w:rPr>
          <w:sz w:val="28"/>
          <w:szCs w:val="28"/>
        </w:rPr>
        <w:t>, не являющегося структурным подразделением</w:t>
      </w:r>
      <w:r w:rsidR="00EA3C19" w:rsidRPr="00EA3C19">
        <w:rPr>
          <w:sz w:val="28"/>
          <w:szCs w:val="28"/>
        </w:rPr>
        <w:t>).</w:t>
      </w:r>
    </w:p>
    <w:p w14:paraId="62A972C9" w14:textId="77777777" w:rsidR="00EA3C19" w:rsidRPr="00EA3C19" w:rsidRDefault="00EA3C19" w:rsidP="00EA3C19">
      <w:pPr>
        <w:ind w:firstLine="720"/>
        <w:jc w:val="both"/>
        <w:rPr>
          <w:sz w:val="28"/>
          <w:szCs w:val="28"/>
        </w:rPr>
      </w:pPr>
      <w:r w:rsidRPr="00EA3C19">
        <w:rPr>
          <w:sz w:val="28"/>
          <w:szCs w:val="28"/>
        </w:rPr>
        <w:t>Требования, предъявляемые к документу:</w:t>
      </w:r>
    </w:p>
    <w:p w14:paraId="19A58003" w14:textId="79F2BB6A" w:rsidR="00EA3C19" w:rsidRPr="00EA3C19" w:rsidRDefault="00EA3C19" w:rsidP="00EA3C19">
      <w:pPr>
        <w:ind w:firstLine="720"/>
        <w:jc w:val="both"/>
        <w:rPr>
          <w:sz w:val="28"/>
          <w:szCs w:val="28"/>
        </w:rPr>
      </w:pPr>
      <w:r w:rsidRPr="00EA3C19">
        <w:rPr>
          <w:sz w:val="28"/>
          <w:szCs w:val="28"/>
        </w:rPr>
        <w:t xml:space="preserve">- при личной подаче в Министерство - </w:t>
      </w:r>
      <w:r>
        <w:rPr>
          <w:sz w:val="28"/>
          <w:szCs w:val="28"/>
        </w:rPr>
        <w:t>копия</w:t>
      </w:r>
      <w:r w:rsidRPr="00EA3C19">
        <w:rPr>
          <w:sz w:val="28"/>
          <w:szCs w:val="28"/>
        </w:rPr>
        <w:t xml:space="preserve"> в двух экземплярах, на электронном носителе - в одном экземпляре;</w:t>
      </w:r>
    </w:p>
    <w:p w14:paraId="7D2CA849" w14:textId="47647BD3" w:rsidR="00EA3C19" w:rsidRPr="00EA3C19" w:rsidRDefault="00EA3C19" w:rsidP="00EA3C19">
      <w:pPr>
        <w:ind w:firstLine="720"/>
        <w:jc w:val="both"/>
        <w:rPr>
          <w:sz w:val="28"/>
          <w:szCs w:val="28"/>
        </w:rPr>
      </w:pPr>
      <w:r w:rsidRPr="00EA3C19">
        <w:rPr>
          <w:sz w:val="28"/>
          <w:szCs w:val="28"/>
        </w:rPr>
        <w:t xml:space="preserve">- при направлении почтовым отправлением - </w:t>
      </w:r>
      <w:r>
        <w:rPr>
          <w:sz w:val="28"/>
          <w:szCs w:val="28"/>
        </w:rPr>
        <w:t>копия</w:t>
      </w:r>
      <w:r w:rsidRPr="00EA3C19">
        <w:rPr>
          <w:sz w:val="28"/>
          <w:szCs w:val="28"/>
        </w:rPr>
        <w:t xml:space="preserve"> в двух экземплярах, </w:t>
      </w:r>
      <w:r w:rsidR="002D5189" w:rsidRPr="00EA3C19">
        <w:rPr>
          <w:sz w:val="28"/>
          <w:szCs w:val="28"/>
        </w:rPr>
        <w:t>на электронном носителе - в одном экземпляре</w:t>
      </w:r>
      <w:r w:rsidR="002D5189">
        <w:rPr>
          <w:sz w:val="28"/>
          <w:szCs w:val="28"/>
        </w:rPr>
        <w:t>,</w:t>
      </w:r>
      <w:r w:rsidR="002D5189" w:rsidRPr="00EA3C19">
        <w:rPr>
          <w:sz w:val="28"/>
          <w:szCs w:val="28"/>
        </w:rPr>
        <w:t xml:space="preserve"> </w:t>
      </w:r>
      <w:r w:rsidRPr="00EA3C19">
        <w:rPr>
          <w:sz w:val="28"/>
          <w:szCs w:val="28"/>
        </w:rPr>
        <w:t>оформленн</w:t>
      </w:r>
      <w:r w:rsidR="002D5189">
        <w:rPr>
          <w:sz w:val="28"/>
          <w:szCs w:val="28"/>
        </w:rPr>
        <w:t>ые</w:t>
      </w:r>
      <w:r w:rsidRPr="00EA3C19">
        <w:rPr>
          <w:sz w:val="28"/>
          <w:szCs w:val="28"/>
        </w:rPr>
        <w:t xml:space="preserve"> заказным почтовым отправл</w:t>
      </w:r>
      <w:r w:rsidR="002D5189">
        <w:rPr>
          <w:sz w:val="28"/>
          <w:szCs w:val="28"/>
        </w:rPr>
        <w:t>ением с уведомлением о вручении</w:t>
      </w:r>
      <w:r w:rsidRPr="00EA3C19">
        <w:rPr>
          <w:sz w:val="28"/>
          <w:szCs w:val="28"/>
        </w:rPr>
        <w:t>;</w:t>
      </w:r>
    </w:p>
    <w:p w14:paraId="3540F760" w14:textId="5ABE38A4" w:rsidR="00EA3C19" w:rsidRDefault="00EA3C19" w:rsidP="00EA3C19">
      <w:pPr>
        <w:ind w:firstLine="720"/>
        <w:jc w:val="both"/>
        <w:rPr>
          <w:sz w:val="28"/>
          <w:szCs w:val="28"/>
        </w:rPr>
      </w:pPr>
      <w:r w:rsidRPr="00EA3C19">
        <w:rPr>
          <w:sz w:val="28"/>
          <w:szCs w:val="28"/>
        </w:rPr>
        <w:t>- при направлении посредством использования Единого портала: электронный образ копии документа в формате, указанном в пункте 2.6.</w:t>
      </w:r>
      <w:r w:rsidR="00CB7488">
        <w:rPr>
          <w:sz w:val="28"/>
          <w:szCs w:val="28"/>
        </w:rPr>
        <w:t>11</w:t>
      </w:r>
      <w:r w:rsidRPr="00EA3C19">
        <w:rPr>
          <w:sz w:val="28"/>
          <w:szCs w:val="28"/>
        </w:rPr>
        <w:t xml:space="preserve"> Административного регламента, максимально допустимый размер файла - 100 Мб;</w:t>
      </w:r>
    </w:p>
    <w:p w14:paraId="653603EA" w14:textId="7F07DAF3" w:rsidR="006B29A8" w:rsidRPr="00EA3C19" w:rsidRDefault="007850D2" w:rsidP="00EA3C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6B29A8">
        <w:rPr>
          <w:sz w:val="28"/>
          <w:szCs w:val="28"/>
        </w:rPr>
        <w:t xml:space="preserve">) </w:t>
      </w:r>
      <w:r w:rsidR="006B29A8" w:rsidRPr="006B29A8">
        <w:rPr>
          <w:sz w:val="28"/>
          <w:szCs w:val="28"/>
        </w:rPr>
        <w:t>проект программы развития соответствующего вида</w:t>
      </w:r>
      <w:r w:rsidR="00294C00">
        <w:rPr>
          <w:sz w:val="28"/>
          <w:szCs w:val="28"/>
        </w:rPr>
        <w:t xml:space="preserve"> спорта </w:t>
      </w:r>
      <w:r w:rsidR="006B29A8" w:rsidRPr="006B29A8">
        <w:rPr>
          <w:sz w:val="28"/>
          <w:szCs w:val="28"/>
        </w:rPr>
        <w:t xml:space="preserve">в Мурманской области, разработанный в соответствии с пунктом 5 части 2 статьи 16.1 </w:t>
      </w:r>
      <w:r w:rsidR="006B29A8">
        <w:rPr>
          <w:sz w:val="28"/>
          <w:szCs w:val="28"/>
        </w:rPr>
        <w:t xml:space="preserve">Закона № 329-ФЗ </w:t>
      </w:r>
      <w:r w:rsidR="006B29A8" w:rsidRPr="006B29A8">
        <w:rPr>
          <w:sz w:val="28"/>
          <w:szCs w:val="28"/>
        </w:rPr>
        <w:t xml:space="preserve">(для общественной организации, впервые представляющей документы для государственной аккредитации или у которой срок реализации программы развития вида </w:t>
      </w:r>
      <w:r w:rsidR="00E11EB0">
        <w:rPr>
          <w:sz w:val="28"/>
          <w:szCs w:val="28"/>
        </w:rPr>
        <w:t xml:space="preserve">спорта </w:t>
      </w:r>
      <w:r w:rsidR="006B29A8" w:rsidRPr="006B29A8">
        <w:rPr>
          <w:sz w:val="28"/>
          <w:szCs w:val="28"/>
        </w:rPr>
        <w:t>на день проведения государственной аккредитации истек или истекает в год подачи документов для государственной аккредитации).</w:t>
      </w:r>
    </w:p>
    <w:p w14:paraId="3BCA076C" w14:textId="77777777" w:rsidR="006B29A8" w:rsidRPr="006B29A8" w:rsidRDefault="006B29A8" w:rsidP="006B29A8">
      <w:pPr>
        <w:ind w:firstLine="720"/>
        <w:jc w:val="both"/>
        <w:rPr>
          <w:sz w:val="28"/>
          <w:szCs w:val="28"/>
        </w:rPr>
      </w:pPr>
      <w:r w:rsidRPr="006B29A8">
        <w:rPr>
          <w:sz w:val="28"/>
          <w:szCs w:val="28"/>
        </w:rPr>
        <w:t>Требования, предъявляемые к документу:</w:t>
      </w:r>
    </w:p>
    <w:p w14:paraId="508B7C18" w14:textId="38A3CD92" w:rsidR="006B29A8" w:rsidRPr="006B29A8" w:rsidRDefault="006B29A8" w:rsidP="006B29A8">
      <w:pPr>
        <w:ind w:firstLine="720"/>
        <w:jc w:val="both"/>
        <w:rPr>
          <w:sz w:val="28"/>
          <w:szCs w:val="28"/>
        </w:rPr>
      </w:pPr>
      <w:r w:rsidRPr="006B29A8">
        <w:rPr>
          <w:sz w:val="28"/>
          <w:szCs w:val="28"/>
        </w:rPr>
        <w:t xml:space="preserve">- при личной подаче в Министерство - оригинал в </w:t>
      </w:r>
      <w:r>
        <w:rPr>
          <w:sz w:val="28"/>
          <w:szCs w:val="28"/>
        </w:rPr>
        <w:t>одном</w:t>
      </w:r>
      <w:r w:rsidRPr="006B29A8">
        <w:rPr>
          <w:sz w:val="28"/>
          <w:szCs w:val="28"/>
        </w:rPr>
        <w:t xml:space="preserve"> экземпляр</w:t>
      </w:r>
      <w:r>
        <w:rPr>
          <w:sz w:val="28"/>
          <w:szCs w:val="28"/>
        </w:rPr>
        <w:t>е</w:t>
      </w:r>
      <w:r w:rsidRPr="006B29A8">
        <w:rPr>
          <w:sz w:val="28"/>
          <w:szCs w:val="28"/>
        </w:rPr>
        <w:t>, на электронном носителе - в одном экземпляре;</w:t>
      </w:r>
    </w:p>
    <w:p w14:paraId="122497F6" w14:textId="4B07EDCF" w:rsidR="006B29A8" w:rsidRPr="006B29A8" w:rsidRDefault="006B29A8" w:rsidP="006B29A8">
      <w:pPr>
        <w:ind w:firstLine="720"/>
        <w:jc w:val="both"/>
        <w:rPr>
          <w:sz w:val="28"/>
          <w:szCs w:val="28"/>
        </w:rPr>
      </w:pPr>
      <w:r w:rsidRPr="006B29A8">
        <w:rPr>
          <w:sz w:val="28"/>
          <w:szCs w:val="28"/>
        </w:rPr>
        <w:t xml:space="preserve">- при направлении почтовым отправлением - оригинал в </w:t>
      </w:r>
      <w:r>
        <w:rPr>
          <w:sz w:val="28"/>
          <w:szCs w:val="28"/>
        </w:rPr>
        <w:t>одном</w:t>
      </w:r>
      <w:r w:rsidRPr="006B29A8">
        <w:rPr>
          <w:sz w:val="28"/>
          <w:szCs w:val="28"/>
        </w:rPr>
        <w:t xml:space="preserve"> экземпляр</w:t>
      </w:r>
      <w:r>
        <w:rPr>
          <w:sz w:val="28"/>
          <w:szCs w:val="28"/>
        </w:rPr>
        <w:t>е</w:t>
      </w:r>
      <w:r w:rsidRPr="006B29A8">
        <w:rPr>
          <w:sz w:val="28"/>
          <w:szCs w:val="28"/>
        </w:rPr>
        <w:t xml:space="preserve">, </w:t>
      </w:r>
      <w:r w:rsidR="005E1BD3" w:rsidRPr="006B29A8">
        <w:rPr>
          <w:sz w:val="28"/>
          <w:szCs w:val="28"/>
        </w:rPr>
        <w:t>на электронном носителе - в одном экземпляре</w:t>
      </w:r>
      <w:r w:rsidR="005E1BD3">
        <w:rPr>
          <w:sz w:val="28"/>
          <w:szCs w:val="28"/>
        </w:rPr>
        <w:t>,</w:t>
      </w:r>
      <w:r w:rsidR="005E1BD3" w:rsidRPr="006B29A8">
        <w:rPr>
          <w:sz w:val="28"/>
          <w:szCs w:val="28"/>
        </w:rPr>
        <w:t xml:space="preserve"> </w:t>
      </w:r>
      <w:r w:rsidR="005E1BD3">
        <w:rPr>
          <w:sz w:val="28"/>
          <w:szCs w:val="28"/>
        </w:rPr>
        <w:t>оформленные</w:t>
      </w:r>
      <w:r w:rsidRPr="006B29A8">
        <w:rPr>
          <w:sz w:val="28"/>
          <w:szCs w:val="28"/>
        </w:rPr>
        <w:t xml:space="preserve"> заказным почтовым отправл</w:t>
      </w:r>
      <w:r w:rsidR="005E1BD3">
        <w:rPr>
          <w:sz w:val="28"/>
          <w:szCs w:val="28"/>
        </w:rPr>
        <w:t>ением с уведомлением о вручении</w:t>
      </w:r>
      <w:r w:rsidRPr="006B29A8">
        <w:rPr>
          <w:sz w:val="28"/>
          <w:szCs w:val="28"/>
        </w:rPr>
        <w:t>;</w:t>
      </w:r>
    </w:p>
    <w:p w14:paraId="20E679C8" w14:textId="6555EB11" w:rsidR="006B29A8" w:rsidRDefault="006B29A8" w:rsidP="006B29A8">
      <w:pPr>
        <w:ind w:firstLine="720"/>
        <w:jc w:val="both"/>
        <w:rPr>
          <w:sz w:val="28"/>
          <w:szCs w:val="28"/>
        </w:rPr>
      </w:pPr>
      <w:r w:rsidRPr="006B29A8">
        <w:rPr>
          <w:sz w:val="28"/>
          <w:szCs w:val="28"/>
        </w:rPr>
        <w:t>- при направлении посредством использования Единого портала: электронный образ копии документа в формате, указанном в пункте 2.6.</w:t>
      </w:r>
      <w:r w:rsidR="00CB7488">
        <w:rPr>
          <w:sz w:val="28"/>
          <w:szCs w:val="28"/>
        </w:rPr>
        <w:t>11</w:t>
      </w:r>
      <w:r w:rsidRPr="006B29A8">
        <w:rPr>
          <w:sz w:val="28"/>
          <w:szCs w:val="28"/>
        </w:rPr>
        <w:t xml:space="preserve"> Административного регламента, максимально допустимый размер файла - 100 Мб;</w:t>
      </w:r>
    </w:p>
    <w:p w14:paraId="3E0878AD" w14:textId="531CF9C6" w:rsidR="006B29A8" w:rsidRPr="00476912" w:rsidRDefault="007850D2" w:rsidP="006B29A8">
      <w:pPr>
        <w:ind w:firstLine="720"/>
        <w:jc w:val="both"/>
        <w:rPr>
          <w:sz w:val="28"/>
          <w:szCs w:val="28"/>
        </w:rPr>
      </w:pPr>
      <w:r w:rsidRPr="00476912">
        <w:rPr>
          <w:sz w:val="28"/>
          <w:szCs w:val="28"/>
        </w:rPr>
        <w:t>10</w:t>
      </w:r>
      <w:r w:rsidR="006B29A8" w:rsidRPr="00476912">
        <w:rPr>
          <w:sz w:val="28"/>
          <w:szCs w:val="28"/>
        </w:rPr>
        <w:t xml:space="preserve">) копия программы развития </w:t>
      </w:r>
      <w:r w:rsidR="00466399" w:rsidRPr="00476912">
        <w:rPr>
          <w:sz w:val="28"/>
          <w:szCs w:val="28"/>
        </w:rPr>
        <w:t xml:space="preserve">вида </w:t>
      </w:r>
      <w:r w:rsidR="006B29A8" w:rsidRPr="00476912">
        <w:rPr>
          <w:sz w:val="28"/>
          <w:szCs w:val="28"/>
        </w:rPr>
        <w:t>спорта, с проектом ее корректировки, с учетом реализованных мероприятий в прошедшем периоде (для общественной организации, у которой срок реализации программы развития вида спорта на день проведения государственной аккредитации не истек).</w:t>
      </w:r>
    </w:p>
    <w:p w14:paraId="458F4985" w14:textId="77777777" w:rsidR="006B29A8" w:rsidRPr="006B29A8" w:rsidRDefault="006B29A8" w:rsidP="006B29A8">
      <w:pPr>
        <w:ind w:firstLine="720"/>
        <w:jc w:val="both"/>
        <w:rPr>
          <w:sz w:val="28"/>
          <w:szCs w:val="28"/>
        </w:rPr>
      </w:pPr>
      <w:r w:rsidRPr="00476912">
        <w:rPr>
          <w:sz w:val="28"/>
          <w:szCs w:val="28"/>
        </w:rPr>
        <w:t>Требования, предъявляемые к документу:</w:t>
      </w:r>
    </w:p>
    <w:p w14:paraId="25045C11" w14:textId="258338C8" w:rsidR="006B29A8" w:rsidRPr="006B29A8" w:rsidRDefault="006B29A8" w:rsidP="006B29A8">
      <w:pPr>
        <w:ind w:firstLine="720"/>
        <w:jc w:val="both"/>
        <w:rPr>
          <w:sz w:val="28"/>
          <w:szCs w:val="28"/>
        </w:rPr>
      </w:pPr>
      <w:r w:rsidRPr="006B29A8">
        <w:rPr>
          <w:sz w:val="28"/>
          <w:szCs w:val="28"/>
        </w:rPr>
        <w:t xml:space="preserve">- при личной подаче в Министерство - копия в </w:t>
      </w:r>
      <w:r>
        <w:rPr>
          <w:sz w:val="28"/>
          <w:szCs w:val="28"/>
        </w:rPr>
        <w:t>одном</w:t>
      </w:r>
      <w:r w:rsidRPr="006B29A8">
        <w:rPr>
          <w:sz w:val="28"/>
          <w:szCs w:val="28"/>
        </w:rPr>
        <w:t xml:space="preserve"> экземпляр</w:t>
      </w:r>
      <w:r>
        <w:rPr>
          <w:sz w:val="28"/>
          <w:szCs w:val="28"/>
        </w:rPr>
        <w:t>е</w:t>
      </w:r>
      <w:r w:rsidRPr="006B29A8">
        <w:rPr>
          <w:sz w:val="28"/>
          <w:szCs w:val="28"/>
        </w:rPr>
        <w:t>, на электронном носителе - в одном экземпляре;</w:t>
      </w:r>
    </w:p>
    <w:p w14:paraId="334CCF78" w14:textId="32452847" w:rsidR="006B29A8" w:rsidRPr="006B29A8" w:rsidRDefault="006B29A8" w:rsidP="006B29A8">
      <w:pPr>
        <w:ind w:firstLine="720"/>
        <w:jc w:val="both"/>
        <w:rPr>
          <w:sz w:val="28"/>
          <w:szCs w:val="28"/>
        </w:rPr>
      </w:pPr>
      <w:r w:rsidRPr="006B29A8">
        <w:rPr>
          <w:sz w:val="28"/>
          <w:szCs w:val="28"/>
        </w:rPr>
        <w:t xml:space="preserve">- при направлении почтовым отправлением - копия в </w:t>
      </w:r>
      <w:r>
        <w:rPr>
          <w:sz w:val="28"/>
          <w:szCs w:val="28"/>
        </w:rPr>
        <w:t>одном</w:t>
      </w:r>
      <w:r w:rsidRPr="006B29A8">
        <w:rPr>
          <w:sz w:val="28"/>
          <w:szCs w:val="28"/>
        </w:rPr>
        <w:t xml:space="preserve"> экземпляр</w:t>
      </w:r>
      <w:r>
        <w:rPr>
          <w:sz w:val="28"/>
          <w:szCs w:val="28"/>
        </w:rPr>
        <w:t>е</w:t>
      </w:r>
      <w:r w:rsidRPr="006B29A8">
        <w:rPr>
          <w:sz w:val="28"/>
          <w:szCs w:val="28"/>
        </w:rPr>
        <w:t xml:space="preserve">, </w:t>
      </w:r>
      <w:r w:rsidR="00AC5642" w:rsidRPr="006B29A8">
        <w:rPr>
          <w:sz w:val="28"/>
          <w:szCs w:val="28"/>
        </w:rPr>
        <w:t>на электронном носителе - в одном экземпляре</w:t>
      </w:r>
      <w:r w:rsidR="00AC5642">
        <w:rPr>
          <w:sz w:val="28"/>
          <w:szCs w:val="28"/>
        </w:rPr>
        <w:t>,</w:t>
      </w:r>
      <w:r w:rsidR="00AC5642" w:rsidRPr="006B29A8">
        <w:rPr>
          <w:sz w:val="28"/>
          <w:szCs w:val="28"/>
        </w:rPr>
        <w:t xml:space="preserve"> </w:t>
      </w:r>
      <w:r w:rsidR="00AC5642">
        <w:rPr>
          <w:sz w:val="28"/>
          <w:szCs w:val="28"/>
        </w:rPr>
        <w:t>оформленные</w:t>
      </w:r>
      <w:r w:rsidRPr="006B29A8">
        <w:rPr>
          <w:sz w:val="28"/>
          <w:szCs w:val="28"/>
        </w:rPr>
        <w:t xml:space="preserve"> заказным почтовым отправл</w:t>
      </w:r>
      <w:r w:rsidR="00AC5642">
        <w:rPr>
          <w:sz w:val="28"/>
          <w:szCs w:val="28"/>
        </w:rPr>
        <w:t>ением с уведомлением о вручении</w:t>
      </w:r>
      <w:r w:rsidRPr="006B29A8">
        <w:rPr>
          <w:sz w:val="28"/>
          <w:szCs w:val="28"/>
        </w:rPr>
        <w:t>;</w:t>
      </w:r>
    </w:p>
    <w:p w14:paraId="24BFF986" w14:textId="53685AD6" w:rsidR="006B29A8" w:rsidRPr="006B29A8" w:rsidRDefault="006B29A8" w:rsidP="006B29A8">
      <w:pPr>
        <w:ind w:firstLine="720"/>
        <w:jc w:val="both"/>
        <w:rPr>
          <w:sz w:val="28"/>
          <w:szCs w:val="28"/>
        </w:rPr>
      </w:pPr>
      <w:r w:rsidRPr="006B29A8">
        <w:rPr>
          <w:sz w:val="28"/>
          <w:szCs w:val="28"/>
        </w:rPr>
        <w:t>- при направлении посредством использования Единого портала: электронный образ копии документа в формате, указанном в пункте 2.6.</w:t>
      </w:r>
      <w:r w:rsidR="00CB7488">
        <w:rPr>
          <w:sz w:val="28"/>
          <w:szCs w:val="28"/>
        </w:rPr>
        <w:t>11</w:t>
      </w:r>
      <w:r w:rsidRPr="006B29A8">
        <w:rPr>
          <w:sz w:val="28"/>
          <w:szCs w:val="28"/>
        </w:rPr>
        <w:t xml:space="preserve"> Административного регламента, максимально допустимый размер файла - 100 Мб;</w:t>
      </w:r>
    </w:p>
    <w:p w14:paraId="36781F7E" w14:textId="39DA5C1B" w:rsidR="006B29A8" w:rsidRPr="006B29A8" w:rsidRDefault="007850D2" w:rsidP="006B29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03340E">
        <w:rPr>
          <w:sz w:val="28"/>
          <w:szCs w:val="28"/>
        </w:rPr>
        <w:t>)</w:t>
      </w:r>
      <w:r w:rsidR="0003340E" w:rsidRPr="0003340E">
        <w:rPr>
          <w:sz w:val="28"/>
          <w:szCs w:val="28"/>
        </w:rPr>
        <w:t xml:space="preserve"> справка об источниках финансирования деятельности общественной организации, проведенных основных мероприятиях, результатах выступления спортивной сборной команды Мурманской области на чемпионатах и первенствах России по виду спорта, развитие которого осуществляет общественная организация.</w:t>
      </w:r>
    </w:p>
    <w:p w14:paraId="35923B45" w14:textId="77777777" w:rsidR="0003340E" w:rsidRPr="0003340E" w:rsidRDefault="0003340E" w:rsidP="0003340E">
      <w:pPr>
        <w:ind w:firstLine="720"/>
        <w:jc w:val="both"/>
        <w:rPr>
          <w:sz w:val="28"/>
          <w:szCs w:val="28"/>
        </w:rPr>
      </w:pPr>
      <w:r w:rsidRPr="0003340E">
        <w:rPr>
          <w:sz w:val="28"/>
          <w:szCs w:val="28"/>
        </w:rPr>
        <w:t>Требования, предъявляемые к документу:</w:t>
      </w:r>
    </w:p>
    <w:p w14:paraId="45F8980A" w14:textId="77777777" w:rsidR="0003340E" w:rsidRPr="0003340E" w:rsidRDefault="0003340E" w:rsidP="0003340E">
      <w:pPr>
        <w:ind w:firstLine="720"/>
        <w:jc w:val="both"/>
        <w:rPr>
          <w:sz w:val="28"/>
          <w:szCs w:val="28"/>
        </w:rPr>
      </w:pPr>
      <w:r w:rsidRPr="0003340E">
        <w:rPr>
          <w:sz w:val="28"/>
          <w:szCs w:val="28"/>
        </w:rPr>
        <w:t>- при личной подаче в Министерство - оригинал в одном экземпляре, на электронном носителе - в одном экземпляре;</w:t>
      </w:r>
    </w:p>
    <w:p w14:paraId="6CED8688" w14:textId="37647BDE" w:rsidR="0003340E" w:rsidRPr="0003340E" w:rsidRDefault="0003340E" w:rsidP="0003340E">
      <w:pPr>
        <w:ind w:firstLine="720"/>
        <w:jc w:val="both"/>
        <w:rPr>
          <w:sz w:val="28"/>
          <w:szCs w:val="28"/>
        </w:rPr>
      </w:pPr>
      <w:r w:rsidRPr="0003340E">
        <w:rPr>
          <w:sz w:val="28"/>
          <w:szCs w:val="28"/>
        </w:rPr>
        <w:t xml:space="preserve">- при направлении почтовым отправлением - оригинал в одном экземпляре, </w:t>
      </w:r>
      <w:r w:rsidR="00984AFA" w:rsidRPr="0003340E">
        <w:rPr>
          <w:sz w:val="28"/>
          <w:szCs w:val="28"/>
        </w:rPr>
        <w:t>на электронном носителе - в одном экземпляр</w:t>
      </w:r>
      <w:r w:rsidR="00093A67">
        <w:rPr>
          <w:sz w:val="28"/>
          <w:szCs w:val="28"/>
        </w:rPr>
        <w:t>е</w:t>
      </w:r>
      <w:r w:rsidR="00984AFA">
        <w:rPr>
          <w:sz w:val="28"/>
          <w:szCs w:val="28"/>
        </w:rPr>
        <w:t>,</w:t>
      </w:r>
      <w:r w:rsidR="00984AFA" w:rsidRPr="0003340E">
        <w:rPr>
          <w:sz w:val="28"/>
          <w:szCs w:val="28"/>
        </w:rPr>
        <w:t xml:space="preserve"> </w:t>
      </w:r>
      <w:r w:rsidR="00984AFA">
        <w:rPr>
          <w:sz w:val="28"/>
          <w:szCs w:val="28"/>
        </w:rPr>
        <w:t>оформленные</w:t>
      </w:r>
      <w:r w:rsidRPr="0003340E">
        <w:rPr>
          <w:sz w:val="28"/>
          <w:szCs w:val="28"/>
        </w:rPr>
        <w:t xml:space="preserve"> заказным почтовым отправл</w:t>
      </w:r>
      <w:r w:rsidR="00984AFA">
        <w:rPr>
          <w:sz w:val="28"/>
          <w:szCs w:val="28"/>
        </w:rPr>
        <w:t>ением с уведомлением о вручении</w:t>
      </w:r>
      <w:r w:rsidRPr="0003340E">
        <w:rPr>
          <w:sz w:val="28"/>
          <w:szCs w:val="28"/>
        </w:rPr>
        <w:t>;</w:t>
      </w:r>
    </w:p>
    <w:p w14:paraId="6F4EF382" w14:textId="6DD46BE2" w:rsidR="0003340E" w:rsidRDefault="0003340E" w:rsidP="0003340E">
      <w:pPr>
        <w:ind w:firstLine="720"/>
        <w:jc w:val="both"/>
        <w:rPr>
          <w:sz w:val="28"/>
          <w:szCs w:val="28"/>
        </w:rPr>
      </w:pPr>
      <w:r w:rsidRPr="0003340E">
        <w:rPr>
          <w:sz w:val="28"/>
          <w:szCs w:val="28"/>
        </w:rPr>
        <w:t>- при направлении посредством использования Единого портала: электронный образ копии документа в формате, указанном в пункте 2.6.</w:t>
      </w:r>
      <w:r w:rsidR="00CB7488">
        <w:rPr>
          <w:sz w:val="28"/>
          <w:szCs w:val="28"/>
        </w:rPr>
        <w:t xml:space="preserve">11 </w:t>
      </w:r>
      <w:r w:rsidRPr="0003340E">
        <w:rPr>
          <w:sz w:val="28"/>
          <w:szCs w:val="28"/>
        </w:rPr>
        <w:lastRenderedPageBreak/>
        <w:t>Административного регламента, максимально допустимый размер файла - 100 Мб;</w:t>
      </w:r>
    </w:p>
    <w:p w14:paraId="268C46B7" w14:textId="7CF1E84E" w:rsidR="0003340E" w:rsidRPr="0003340E" w:rsidRDefault="007850D2" w:rsidP="000334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03340E">
        <w:rPr>
          <w:sz w:val="28"/>
          <w:szCs w:val="28"/>
        </w:rPr>
        <w:t xml:space="preserve">) </w:t>
      </w:r>
      <w:r w:rsidR="0003340E" w:rsidRPr="0003340E">
        <w:rPr>
          <w:sz w:val="28"/>
          <w:szCs w:val="28"/>
        </w:rPr>
        <w:t>копии протоколов не менее 3 спортивных соревнований, проведенных общественной организацией</w:t>
      </w:r>
      <w:r w:rsidR="0003340E">
        <w:rPr>
          <w:sz w:val="28"/>
          <w:szCs w:val="28"/>
        </w:rPr>
        <w:t>.</w:t>
      </w:r>
    </w:p>
    <w:p w14:paraId="14EC5186" w14:textId="21066130" w:rsidR="0003340E" w:rsidRPr="0003340E" w:rsidRDefault="0003340E" w:rsidP="0003340E">
      <w:pPr>
        <w:ind w:firstLine="720"/>
        <w:jc w:val="both"/>
        <w:rPr>
          <w:sz w:val="28"/>
          <w:szCs w:val="28"/>
        </w:rPr>
      </w:pPr>
      <w:r w:rsidRPr="0003340E">
        <w:rPr>
          <w:sz w:val="28"/>
          <w:szCs w:val="28"/>
        </w:rPr>
        <w:t>- при личной подаче в Министерство - копи</w:t>
      </w:r>
      <w:r>
        <w:rPr>
          <w:sz w:val="28"/>
          <w:szCs w:val="28"/>
        </w:rPr>
        <w:t>и</w:t>
      </w:r>
      <w:r w:rsidRPr="0003340E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03340E">
        <w:rPr>
          <w:sz w:val="28"/>
          <w:szCs w:val="28"/>
        </w:rPr>
        <w:t xml:space="preserve"> одном</w:t>
      </w:r>
      <w:r>
        <w:rPr>
          <w:sz w:val="28"/>
          <w:szCs w:val="28"/>
        </w:rPr>
        <w:t>у</w:t>
      </w:r>
      <w:r w:rsidRPr="0003340E">
        <w:rPr>
          <w:sz w:val="28"/>
          <w:szCs w:val="28"/>
        </w:rPr>
        <w:t xml:space="preserve"> экземпляр</w:t>
      </w:r>
      <w:r>
        <w:rPr>
          <w:sz w:val="28"/>
          <w:szCs w:val="28"/>
        </w:rPr>
        <w:t>у</w:t>
      </w:r>
      <w:r w:rsidRPr="0003340E">
        <w:rPr>
          <w:sz w:val="28"/>
          <w:szCs w:val="28"/>
        </w:rPr>
        <w:t>, на электронном носителе - в одном экземпляре;</w:t>
      </w:r>
    </w:p>
    <w:p w14:paraId="4900506E" w14:textId="494D63AB" w:rsidR="0003340E" w:rsidRPr="0003340E" w:rsidRDefault="0003340E" w:rsidP="0003340E">
      <w:pPr>
        <w:ind w:firstLine="720"/>
        <w:jc w:val="both"/>
        <w:rPr>
          <w:sz w:val="28"/>
          <w:szCs w:val="28"/>
        </w:rPr>
      </w:pPr>
      <w:r w:rsidRPr="0003340E">
        <w:rPr>
          <w:sz w:val="28"/>
          <w:szCs w:val="28"/>
        </w:rPr>
        <w:t>- при направлении почтовым отправлением - копи</w:t>
      </w:r>
      <w:r>
        <w:rPr>
          <w:sz w:val="28"/>
          <w:szCs w:val="28"/>
        </w:rPr>
        <w:t>и</w:t>
      </w:r>
      <w:r w:rsidRPr="000334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03340E">
        <w:rPr>
          <w:sz w:val="28"/>
          <w:szCs w:val="28"/>
        </w:rPr>
        <w:t>одном</w:t>
      </w:r>
      <w:r>
        <w:rPr>
          <w:sz w:val="28"/>
          <w:szCs w:val="28"/>
        </w:rPr>
        <w:t>у</w:t>
      </w:r>
      <w:r w:rsidRPr="0003340E">
        <w:rPr>
          <w:sz w:val="28"/>
          <w:szCs w:val="28"/>
        </w:rPr>
        <w:t xml:space="preserve"> экземпляр</w:t>
      </w:r>
      <w:r>
        <w:rPr>
          <w:sz w:val="28"/>
          <w:szCs w:val="28"/>
        </w:rPr>
        <w:t>у</w:t>
      </w:r>
      <w:r w:rsidRPr="0003340E">
        <w:rPr>
          <w:sz w:val="28"/>
          <w:szCs w:val="28"/>
        </w:rPr>
        <w:t xml:space="preserve">, </w:t>
      </w:r>
      <w:r w:rsidR="005F304A" w:rsidRPr="0003340E">
        <w:rPr>
          <w:sz w:val="28"/>
          <w:szCs w:val="28"/>
        </w:rPr>
        <w:t>на электронном носителе - в одном экземпляре</w:t>
      </w:r>
      <w:r w:rsidR="005F304A">
        <w:rPr>
          <w:sz w:val="28"/>
          <w:szCs w:val="28"/>
        </w:rPr>
        <w:t>,</w:t>
      </w:r>
      <w:r w:rsidR="005F304A" w:rsidRPr="0003340E">
        <w:rPr>
          <w:sz w:val="28"/>
          <w:szCs w:val="28"/>
        </w:rPr>
        <w:t xml:space="preserve"> </w:t>
      </w:r>
      <w:r w:rsidRPr="0003340E">
        <w:rPr>
          <w:sz w:val="28"/>
          <w:szCs w:val="28"/>
        </w:rPr>
        <w:t>оформленн</w:t>
      </w:r>
      <w:r>
        <w:rPr>
          <w:sz w:val="28"/>
          <w:szCs w:val="28"/>
        </w:rPr>
        <w:t>ые</w:t>
      </w:r>
      <w:r w:rsidRPr="0003340E">
        <w:rPr>
          <w:sz w:val="28"/>
          <w:szCs w:val="28"/>
        </w:rPr>
        <w:t xml:space="preserve"> заказным почтовым отправл</w:t>
      </w:r>
      <w:r w:rsidR="005F304A">
        <w:rPr>
          <w:sz w:val="28"/>
          <w:szCs w:val="28"/>
        </w:rPr>
        <w:t>ением с уведомлением о вручении</w:t>
      </w:r>
      <w:r w:rsidRPr="0003340E">
        <w:rPr>
          <w:sz w:val="28"/>
          <w:szCs w:val="28"/>
        </w:rPr>
        <w:t>;</w:t>
      </w:r>
    </w:p>
    <w:p w14:paraId="32360D8E" w14:textId="1C14044A" w:rsidR="00EE2105" w:rsidRDefault="0003340E" w:rsidP="00A43BC6">
      <w:pPr>
        <w:ind w:firstLine="720"/>
        <w:jc w:val="both"/>
        <w:rPr>
          <w:sz w:val="28"/>
          <w:szCs w:val="28"/>
        </w:rPr>
      </w:pPr>
      <w:r w:rsidRPr="0003340E">
        <w:rPr>
          <w:sz w:val="28"/>
          <w:szCs w:val="28"/>
        </w:rPr>
        <w:t>- при направлении посредством использования Единого портала: электронный образ копии документа в формате, указанном в пункте 2.6.</w:t>
      </w:r>
      <w:r w:rsidR="00CB7488">
        <w:rPr>
          <w:sz w:val="28"/>
          <w:szCs w:val="28"/>
        </w:rPr>
        <w:t>11</w:t>
      </w:r>
      <w:r w:rsidRPr="0003340E">
        <w:rPr>
          <w:sz w:val="28"/>
          <w:szCs w:val="28"/>
        </w:rPr>
        <w:t xml:space="preserve"> Административного регламента, максимально д</w:t>
      </w:r>
      <w:r w:rsidR="00144D85">
        <w:rPr>
          <w:sz w:val="28"/>
          <w:szCs w:val="28"/>
        </w:rPr>
        <w:t>опустимый размер файла - 100 Мб.</w:t>
      </w:r>
    </w:p>
    <w:bookmarkEnd w:id="2"/>
    <w:p w14:paraId="48B8404A" w14:textId="55FE2B73" w:rsidR="00D97E6F" w:rsidRDefault="00D97E6F" w:rsidP="00D97E6F">
      <w:pPr>
        <w:ind w:firstLine="720"/>
        <w:jc w:val="both"/>
        <w:rPr>
          <w:sz w:val="28"/>
          <w:szCs w:val="28"/>
        </w:rPr>
      </w:pPr>
      <w:r w:rsidRPr="00FB19F7">
        <w:rPr>
          <w:sz w:val="28"/>
          <w:szCs w:val="28"/>
        </w:rPr>
        <w:t>2.6.</w:t>
      </w:r>
      <w:r w:rsidR="00CB7488">
        <w:rPr>
          <w:sz w:val="28"/>
          <w:szCs w:val="28"/>
        </w:rPr>
        <w:t>4</w:t>
      </w:r>
      <w:r w:rsidRPr="00FB19F7">
        <w:rPr>
          <w:sz w:val="28"/>
          <w:szCs w:val="28"/>
        </w:rPr>
        <w:t xml:space="preserve">. </w:t>
      </w:r>
      <w:r w:rsidR="006E6C1F" w:rsidRPr="00FB19F7">
        <w:rPr>
          <w:sz w:val="28"/>
          <w:szCs w:val="28"/>
        </w:rPr>
        <w:t>Заявление подписывается лицом, имеющим право без доверенности действовать от имени Заявителя в соответствии с учредительными документами или лицом, действующим по доверенности от Заявителя.</w:t>
      </w:r>
    </w:p>
    <w:p w14:paraId="30F42EC8" w14:textId="3CF59A26" w:rsidR="00B11328" w:rsidRPr="00B11328" w:rsidRDefault="00731657" w:rsidP="00B11328">
      <w:pPr>
        <w:ind w:firstLine="720"/>
        <w:jc w:val="both"/>
        <w:rPr>
          <w:sz w:val="28"/>
          <w:szCs w:val="28"/>
        </w:rPr>
      </w:pPr>
      <w:r w:rsidRPr="00B11328">
        <w:rPr>
          <w:sz w:val="28"/>
          <w:szCs w:val="28"/>
        </w:rPr>
        <w:t>2.6.</w:t>
      </w:r>
      <w:r w:rsidR="00CB7488" w:rsidRPr="00B11328">
        <w:rPr>
          <w:sz w:val="28"/>
          <w:szCs w:val="28"/>
        </w:rPr>
        <w:t>5</w:t>
      </w:r>
      <w:r w:rsidRPr="00B11328">
        <w:rPr>
          <w:sz w:val="28"/>
          <w:szCs w:val="28"/>
        </w:rPr>
        <w:t xml:space="preserve">. Для принятия решения о прекращении действия государственной аккредитации Заявитель должен самостоятельно представить в Министерство </w:t>
      </w:r>
      <w:r w:rsidR="00B11328">
        <w:rPr>
          <w:sz w:val="28"/>
          <w:szCs w:val="28"/>
        </w:rPr>
        <w:t>заявление о прекращении</w:t>
      </w:r>
      <w:r w:rsidR="00206300">
        <w:rPr>
          <w:sz w:val="28"/>
          <w:szCs w:val="28"/>
        </w:rPr>
        <w:t xml:space="preserve"> действия</w:t>
      </w:r>
      <w:r w:rsidR="00B11328">
        <w:rPr>
          <w:sz w:val="28"/>
          <w:szCs w:val="28"/>
        </w:rPr>
        <w:t xml:space="preserve"> государственной </w:t>
      </w:r>
      <w:r w:rsidR="00B11328" w:rsidRPr="00476912">
        <w:rPr>
          <w:sz w:val="28"/>
          <w:szCs w:val="28"/>
        </w:rPr>
        <w:t xml:space="preserve">аккредитации </w:t>
      </w:r>
      <w:r w:rsidR="00730906" w:rsidRPr="00476912">
        <w:rPr>
          <w:sz w:val="28"/>
          <w:szCs w:val="28"/>
        </w:rPr>
        <w:t>(приложение № 4 к Административному регламенту)</w:t>
      </w:r>
      <w:r w:rsidR="00730906" w:rsidRPr="00730906">
        <w:rPr>
          <w:sz w:val="28"/>
          <w:szCs w:val="28"/>
        </w:rPr>
        <w:t xml:space="preserve"> </w:t>
      </w:r>
      <w:r w:rsidR="00B11328" w:rsidRPr="00B11328">
        <w:rPr>
          <w:sz w:val="28"/>
          <w:szCs w:val="28"/>
        </w:rPr>
        <w:t>(далее также - запрос о предоставлении государственной услуги, запрос, заявление), в котором в обязательном порядке указывается:</w:t>
      </w:r>
    </w:p>
    <w:p w14:paraId="0F763E9B" w14:textId="339AA856" w:rsidR="00992BCA" w:rsidRDefault="00B11328" w:rsidP="00B11328">
      <w:pPr>
        <w:ind w:firstLine="720"/>
        <w:jc w:val="both"/>
        <w:rPr>
          <w:sz w:val="28"/>
          <w:szCs w:val="28"/>
        </w:rPr>
      </w:pPr>
      <w:r w:rsidRPr="00B11328">
        <w:rPr>
          <w:sz w:val="28"/>
          <w:szCs w:val="28"/>
        </w:rPr>
        <w:t xml:space="preserve">а) </w:t>
      </w:r>
      <w:r w:rsidR="00992BCA" w:rsidRPr="00992BCA">
        <w:rPr>
          <w:sz w:val="28"/>
          <w:szCs w:val="28"/>
        </w:rPr>
        <w:t>полное наименование исполнительного органа Мурманской области, предоставляющего государственную услугу;</w:t>
      </w:r>
    </w:p>
    <w:p w14:paraId="22B37C95" w14:textId="128BA2BF" w:rsidR="00B11328" w:rsidRPr="00B11328" w:rsidRDefault="00992BCA" w:rsidP="00B113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B11328" w:rsidRPr="00B11328">
        <w:rPr>
          <w:sz w:val="28"/>
          <w:szCs w:val="28"/>
        </w:rPr>
        <w:t xml:space="preserve">полное наименование </w:t>
      </w:r>
      <w:r w:rsidR="004A590C" w:rsidRPr="004A590C">
        <w:rPr>
          <w:sz w:val="28"/>
          <w:szCs w:val="28"/>
        </w:rPr>
        <w:t>общественной организации</w:t>
      </w:r>
      <w:r w:rsidR="00B11328" w:rsidRPr="00B11328">
        <w:rPr>
          <w:sz w:val="28"/>
          <w:szCs w:val="28"/>
        </w:rPr>
        <w:t>;</w:t>
      </w:r>
    </w:p>
    <w:p w14:paraId="5ABF365F" w14:textId="1E7BCCF9" w:rsidR="00B11328" w:rsidRPr="00B11328" w:rsidRDefault="00992BCA" w:rsidP="00B113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B11328" w:rsidRPr="00B11328">
        <w:rPr>
          <w:sz w:val="28"/>
          <w:szCs w:val="28"/>
        </w:rPr>
        <w:t xml:space="preserve"> просьба о</w:t>
      </w:r>
      <w:r w:rsidR="00B11328">
        <w:rPr>
          <w:sz w:val="28"/>
          <w:szCs w:val="28"/>
        </w:rPr>
        <w:t xml:space="preserve"> прекращении действия </w:t>
      </w:r>
      <w:r w:rsidR="00B11328" w:rsidRPr="00B11328">
        <w:rPr>
          <w:sz w:val="28"/>
          <w:szCs w:val="28"/>
        </w:rPr>
        <w:t>государственной аккредитации;</w:t>
      </w:r>
    </w:p>
    <w:p w14:paraId="7495B6F8" w14:textId="744906B7" w:rsidR="00B11328" w:rsidRPr="00B11328" w:rsidRDefault="00992BCA" w:rsidP="00B113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11328" w:rsidRPr="00B11328">
        <w:rPr>
          <w:sz w:val="28"/>
          <w:szCs w:val="28"/>
        </w:rPr>
        <w:t xml:space="preserve">) наименование вида спорта в соответствии с </w:t>
      </w:r>
      <w:r w:rsidR="002D418D">
        <w:rPr>
          <w:sz w:val="28"/>
          <w:szCs w:val="28"/>
        </w:rPr>
        <w:t>ВРВС</w:t>
      </w:r>
      <w:r w:rsidR="00B11328" w:rsidRPr="00B11328">
        <w:rPr>
          <w:sz w:val="28"/>
          <w:szCs w:val="28"/>
        </w:rPr>
        <w:t>;</w:t>
      </w:r>
    </w:p>
    <w:p w14:paraId="2E994DD8" w14:textId="264F239A" w:rsidR="00B11328" w:rsidRPr="00B11328" w:rsidRDefault="00992BCA" w:rsidP="00B113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11328" w:rsidRPr="00B11328">
        <w:rPr>
          <w:sz w:val="28"/>
          <w:szCs w:val="28"/>
        </w:rPr>
        <w:t>) дата составления заявления;</w:t>
      </w:r>
    </w:p>
    <w:p w14:paraId="48C9F696" w14:textId="070ADA25" w:rsidR="00731657" w:rsidRDefault="00992BCA" w:rsidP="00B113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7D31E8">
        <w:rPr>
          <w:sz w:val="28"/>
          <w:szCs w:val="28"/>
        </w:rPr>
        <w:t>) подпись;</w:t>
      </w:r>
    </w:p>
    <w:p w14:paraId="556B0E27" w14:textId="313FD64A" w:rsidR="007D31E8" w:rsidRDefault="007D31E8" w:rsidP="00B113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Pr="007D31E8">
        <w:rPr>
          <w:sz w:val="28"/>
          <w:szCs w:val="28"/>
        </w:rPr>
        <w:t xml:space="preserve">печать (при наличии).  </w:t>
      </w:r>
    </w:p>
    <w:p w14:paraId="1F1D0E5B" w14:textId="77777777" w:rsidR="001D3F7D" w:rsidRPr="001D3F7D" w:rsidRDefault="001D3F7D" w:rsidP="001D3F7D">
      <w:pPr>
        <w:ind w:firstLine="720"/>
        <w:jc w:val="both"/>
        <w:rPr>
          <w:sz w:val="28"/>
          <w:szCs w:val="28"/>
        </w:rPr>
      </w:pPr>
      <w:r w:rsidRPr="001D3F7D">
        <w:rPr>
          <w:sz w:val="28"/>
          <w:szCs w:val="28"/>
        </w:rPr>
        <w:t>Требования, предъявляемые к документу:</w:t>
      </w:r>
    </w:p>
    <w:p w14:paraId="38BC8C9B" w14:textId="77777777" w:rsidR="001D3F7D" w:rsidRPr="001D3F7D" w:rsidRDefault="001D3F7D" w:rsidP="001D3F7D">
      <w:pPr>
        <w:ind w:firstLine="720"/>
        <w:jc w:val="both"/>
        <w:rPr>
          <w:sz w:val="28"/>
          <w:szCs w:val="28"/>
        </w:rPr>
      </w:pPr>
      <w:r w:rsidRPr="001D3F7D">
        <w:rPr>
          <w:sz w:val="28"/>
          <w:szCs w:val="28"/>
        </w:rPr>
        <w:t>- при личной подаче в Министерство - оригинал;</w:t>
      </w:r>
    </w:p>
    <w:p w14:paraId="346ADE17" w14:textId="77777777" w:rsidR="001D3F7D" w:rsidRPr="001D3F7D" w:rsidRDefault="001D3F7D" w:rsidP="001D3F7D">
      <w:pPr>
        <w:ind w:firstLine="720"/>
        <w:jc w:val="both"/>
        <w:rPr>
          <w:sz w:val="28"/>
          <w:szCs w:val="28"/>
        </w:rPr>
      </w:pPr>
      <w:r w:rsidRPr="001D3F7D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262DA16B" w14:textId="5D575137" w:rsidR="001D3F7D" w:rsidRPr="00B11328" w:rsidRDefault="001D3F7D" w:rsidP="001D3F7D">
      <w:pPr>
        <w:ind w:firstLine="720"/>
        <w:jc w:val="both"/>
        <w:rPr>
          <w:sz w:val="28"/>
          <w:szCs w:val="28"/>
        </w:rPr>
      </w:pPr>
      <w:r w:rsidRPr="001D3F7D">
        <w:rPr>
          <w:sz w:val="28"/>
          <w:szCs w:val="28"/>
        </w:rPr>
        <w:t>- при направлении запроса в электронном виде формирование запроса на Едином портале осуществляется посредством заполнения интерактивной формы без необходимости дополнительной подачи за</w:t>
      </w:r>
      <w:r w:rsidR="00730906">
        <w:rPr>
          <w:sz w:val="28"/>
          <w:szCs w:val="28"/>
        </w:rPr>
        <w:t>явления в какой-либо иной форме.</w:t>
      </w:r>
    </w:p>
    <w:p w14:paraId="5233FD14" w14:textId="2900F5F3" w:rsidR="00731657" w:rsidRDefault="00731657" w:rsidP="00D97E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CB7488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731657">
        <w:rPr>
          <w:sz w:val="28"/>
          <w:szCs w:val="28"/>
        </w:rPr>
        <w:t>Заявление подписывается лицом, имеющим право без доверенности действовать от имени Заявителя в соответствии с учредительными документами или лицом, действующим по доверенности от Заявителя.</w:t>
      </w:r>
    </w:p>
    <w:p w14:paraId="0FF9475D" w14:textId="2EC14DF9" w:rsidR="00730906" w:rsidRPr="00730906" w:rsidRDefault="00731657" w:rsidP="00730906">
      <w:pPr>
        <w:ind w:firstLine="720"/>
        <w:jc w:val="both"/>
        <w:rPr>
          <w:sz w:val="28"/>
          <w:szCs w:val="28"/>
        </w:rPr>
      </w:pPr>
      <w:r w:rsidRPr="00FC2F68">
        <w:rPr>
          <w:sz w:val="28"/>
          <w:szCs w:val="28"/>
        </w:rPr>
        <w:t>2.6.</w:t>
      </w:r>
      <w:r w:rsidR="00CB7488" w:rsidRPr="00FC2F68">
        <w:rPr>
          <w:sz w:val="28"/>
          <w:szCs w:val="28"/>
        </w:rPr>
        <w:t>7</w:t>
      </w:r>
      <w:r w:rsidRPr="00FC2F68">
        <w:rPr>
          <w:sz w:val="28"/>
          <w:szCs w:val="28"/>
        </w:rPr>
        <w:t xml:space="preserve">. Для принятия решения о выдаче дубликата Заявитель должен самостоятельно представить в Министерство </w:t>
      </w:r>
      <w:r w:rsidR="00730906" w:rsidRPr="00FC2F68">
        <w:rPr>
          <w:sz w:val="28"/>
          <w:szCs w:val="28"/>
        </w:rPr>
        <w:t xml:space="preserve">заявление о </w:t>
      </w:r>
      <w:r w:rsidR="00675D86" w:rsidRPr="00FC2F68">
        <w:rPr>
          <w:sz w:val="28"/>
          <w:szCs w:val="28"/>
        </w:rPr>
        <w:t>выдаче дубликата (приложение № 5 к Административному регламенту)</w:t>
      </w:r>
      <w:r w:rsidR="00730906" w:rsidRPr="00FC2F68">
        <w:rPr>
          <w:sz w:val="28"/>
          <w:szCs w:val="28"/>
        </w:rPr>
        <w:t xml:space="preserve"> (далее также - запрос о предоставлении государственной услуги, запрос, заявление), в котором в обязательном порядке указывается:</w:t>
      </w:r>
    </w:p>
    <w:p w14:paraId="72BC7AFD" w14:textId="4A7457A6" w:rsidR="00205A10" w:rsidRDefault="00730906" w:rsidP="00730906">
      <w:pPr>
        <w:ind w:firstLine="720"/>
        <w:jc w:val="both"/>
        <w:rPr>
          <w:sz w:val="28"/>
          <w:szCs w:val="28"/>
        </w:rPr>
      </w:pPr>
      <w:r w:rsidRPr="00730906">
        <w:rPr>
          <w:sz w:val="28"/>
          <w:szCs w:val="28"/>
        </w:rPr>
        <w:lastRenderedPageBreak/>
        <w:t xml:space="preserve">а) </w:t>
      </w:r>
      <w:r w:rsidR="00205A10">
        <w:rPr>
          <w:sz w:val="28"/>
          <w:szCs w:val="28"/>
        </w:rPr>
        <w:t>полное наименование исполнительного органа Мурманской области, предоставляющего государственную услугу;</w:t>
      </w:r>
    </w:p>
    <w:p w14:paraId="693380B1" w14:textId="3BD81250" w:rsidR="00730906" w:rsidRPr="00730906" w:rsidRDefault="00205A10" w:rsidP="007309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730906" w:rsidRPr="00730906">
        <w:rPr>
          <w:sz w:val="28"/>
          <w:szCs w:val="28"/>
        </w:rPr>
        <w:t xml:space="preserve">полное наименование </w:t>
      </w:r>
      <w:r w:rsidR="004A590C" w:rsidRPr="004A590C">
        <w:rPr>
          <w:sz w:val="28"/>
          <w:szCs w:val="28"/>
        </w:rPr>
        <w:t>общественной организации</w:t>
      </w:r>
      <w:r w:rsidR="00730906" w:rsidRPr="00730906">
        <w:rPr>
          <w:sz w:val="28"/>
          <w:szCs w:val="28"/>
        </w:rPr>
        <w:t>;</w:t>
      </w:r>
    </w:p>
    <w:p w14:paraId="77DCF232" w14:textId="3E7F5073" w:rsidR="00730906" w:rsidRPr="00730906" w:rsidRDefault="00205A10" w:rsidP="007309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30906" w:rsidRPr="00730906">
        <w:rPr>
          <w:sz w:val="28"/>
          <w:szCs w:val="28"/>
        </w:rPr>
        <w:t xml:space="preserve">) просьба о </w:t>
      </w:r>
      <w:r w:rsidR="00675D86">
        <w:rPr>
          <w:sz w:val="28"/>
          <w:szCs w:val="28"/>
        </w:rPr>
        <w:t>выдаче дубликата</w:t>
      </w:r>
      <w:r w:rsidR="00730906" w:rsidRPr="00730906">
        <w:rPr>
          <w:sz w:val="28"/>
          <w:szCs w:val="28"/>
        </w:rPr>
        <w:t>;</w:t>
      </w:r>
    </w:p>
    <w:p w14:paraId="72445794" w14:textId="6C249B9C" w:rsidR="00730906" w:rsidRPr="00730906" w:rsidRDefault="00205A10" w:rsidP="007309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30906" w:rsidRPr="00730906">
        <w:rPr>
          <w:sz w:val="28"/>
          <w:szCs w:val="28"/>
        </w:rPr>
        <w:t xml:space="preserve">) наименование вида спорта в соответствии </w:t>
      </w:r>
      <w:r w:rsidR="00B86FA3">
        <w:rPr>
          <w:sz w:val="28"/>
          <w:szCs w:val="28"/>
        </w:rPr>
        <w:t>с ВРВС</w:t>
      </w:r>
      <w:r w:rsidR="00730906" w:rsidRPr="00730906">
        <w:rPr>
          <w:sz w:val="28"/>
          <w:szCs w:val="28"/>
        </w:rPr>
        <w:t>;</w:t>
      </w:r>
    </w:p>
    <w:p w14:paraId="42E0CCDD" w14:textId="5635F71D" w:rsidR="00730906" w:rsidRPr="00730906" w:rsidRDefault="00205A10" w:rsidP="007309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30906" w:rsidRPr="00730906">
        <w:rPr>
          <w:sz w:val="28"/>
          <w:szCs w:val="28"/>
        </w:rPr>
        <w:t>) дата составления заявления;</w:t>
      </w:r>
    </w:p>
    <w:p w14:paraId="45201D1E" w14:textId="146318FA" w:rsidR="00730906" w:rsidRDefault="00205A10" w:rsidP="007309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6A4A1B">
        <w:rPr>
          <w:sz w:val="28"/>
          <w:szCs w:val="28"/>
        </w:rPr>
        <w:t>) подпись;</w:t>
      </w:r>
    </w:p>
    <w:p w14:paraId="31974C9E" w14:textId="5314A803" w:rsidR="006A4A1B" w:rsidRPr="00730906" w:rsidRDefault="006A4A1B" w:rsidP="007309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ж) печать (при наличии).</w:t>
      </w:r>
    </w:p>
    <w:p w14:paraId="7C09D1C6" w14:textId="77777777" w:rsidR="00730906" w:rsidRPr="00730906" w:rsidRDefault="00730906" w:rsidP="00730906">
      <w:pPr>
        <w:ind w:firstLine="720"/>
        <w:jc w:val="both"/>
        <w:rPr>
          <w:sz w:val="28"/>
          <w:szCs w:val="28"/>
        </w:rPr>
      </w:pPr>
      <w:r w:rsidRPr="00730906">
        <w:rPr>
          <w:sz w:val="28"/>
          <w:szCs w:val="28"/>
        </w:rPr>
        <w:t>Требования, предъявляемые к документу:</w:t>
      </w:r>
    </w:p>
    <w:p w14:paraId="1FC19CE1" w14:textId="77777777" w:rsidR="00730906" w:rsidRPr="00730906" w:rsidRDefault="00730906" w:rsidP="00730906">
      <w:pPr>
        <w:ind w:firstLine="720"/>
        <w:jc w:val="both"/>
        <w:rPr>
          <w:sz w:val="28"/>
          <w:szCs w:val="28"/>
        </w:rPr>
      </w:pPr>
      <w:r w:rsidRPr="00730906">
        <w:rPr>
          <w:sz w:val="28"/>
          <w:szCs w:val="28"/>
        </w:rPr>
        <w:t>- при личной подаче в Министерство - оригинал;</w:t>
      </w:r>
    </w:p>
    <w:p w14:paraId="61AC38A1" w14:textId="77777777" w:rsidR="00730906" w:rsidRPr="00730906" w:rsidRDefault="00730906" w:rsidP="00730906">
      <w:pPr>
        <w:ind w:firstLine="720"/>
        <w:jc w:val="both"/>
        <w:rPr>
          <w:sz w:val="28"/>
          <w:szCs w:val="28"/>
        </w:rPr>
      </w:pPr>
      <w:r w:rsidRPr="00730906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521667E4" w14:textId="5F37CDF4" w:rsidR="00730906" w:rsidRPr="00731657" w:rsidRDefault="00730906" w:rsidP="00675D86">
      <w:pPr>
        <w:ind w:firstLine="720"/>
        <w:jc w:val="both"/>
        <w:rPr>
          <w:sz w:val="28"/>
          <w:szCs w:val="28"/>
        </w:rPr>
      </w:pPr>
      <w:r w:rsidRPr="00730906">
        <w:rPr>
          <w:sz w:val="28"/>
          <w:szCs w:val="28"/>
        </w:rPr>
        <w:t>- при направлении запроса в электронном виде формирование запроса на Едином портале осуществляется посредством заполнения интерактивной формы без необходимости дополнительной подачи за</w:t>
      </w:r>
      <w:r w:rsidR="00675D86">
        <w:rPr>
          <w:sz w:val="28"/>
          <w:szCs w:val="28"/>
        </w:rPr>
        <w:t>явления в какой-либо иной форме.</w:t>
      </w:r>
    </w:p>
    <w:p w14:paraId="3951F384" w14:textId="5005EC10" w:rsidR="00731657" w:rsidRDefault="00731657" w:rsidP="007316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CB7488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731657">
        <w:rPr>
          <w:sz w:val="28"/>
          <w:szCs w:val="28"/>
        </w:rPr>
        <w:t>Заявление подписывается лицом, имеющим право без доверенности действовать от имени Заявителя в соответствии с учредительными документами или лицом, действующим по доверенности от Заявителя.</w:t>
      </w:r>
    </w:p>
    <w:p w14:paraId="093A2902" w14:textId="77777777" w:rsidR="004010CC" w:rsidRDefault="00731657" w:rsidP="00675D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CB7488">
        <w:rPr>
          <w:sz w:val="28"/>
          <w:szCs w:val="28"/>
        </w:rPr>
        <w:t>9</w:t>
      </w:r>
      <w:r>
        <w:rPr>
          <w:sz w:val="28"/>
          <w:szCs w:val="28"/>
        </w:rPr>
        <w:t xml:space="preserve">. Для принятия решения о переоформлении документа о государственной аккредитации </w:t>
      </w:r>
      <w:r w:rsidRPr="00731657">
        <w:rPr>
          <w:sz w:val="28"/>
          <w:szCs w:val="28"/>
        </w:rPr>
        <w:t xml:space="preserve">Заявитель должен самостоятельно представить в </w:t>
      </w:r>
      <w:r w:rsidR="00675D86">
        <w:rPr>
          <w:sz w:val="28"/>
          <w:szCs w:val="28"/>
        </w:rPr>
        <w:t>Министерство</w:t>
      </w:r>
      <w:r w:rsidR="004010CC">
        <w:rPr>
          <w:sz w:val="28"/>
          <w:szCs w:val="28"/>
        </w:rPr>
        <w:t>:</w:t>
      </w:r>
    </w:p>
    <w:p w14:paraId="658377E1" w14:textId="21751C4F" w:rsidR="00675D86" w:rsidRPr="00675D86" w:rsidRDefault="004010CC" w:rsidP="00675D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75D86">
        <w:rPr>
          <w:sz w:val="28"/>
          <w:szCs w:val="28"/>
        </w:rPr>
        <w:t xml:space="preserve"> </w:t>
      </w:r>
      <w:r w:rsidR="00675D86" w:rsidRPr="00675D86">
        <w:rPr>
          <w:sz w:val="28"/>
          <w:szCs w:val="28"/>
        </w:rPr>
        <w:t xml:space="preserve">заявление о </w:t>
      </w:r>
      <w:r w:rsidR="00675D86">
        <w:rPr>
          <w:sz w:val="28"/>
          <w:szCs w:val="28"/>
        </w:rPr>
        <w:t>переоформлении документа о государственной аккредитации</w:t>
      </w:r>
      <w:r w:rsidR="00675D86" w:rsidRPr="00675D86">
        <w:rPr>
          <w:sz w:val="28"/>
          <w:szCs w:val="28"/>
        </w:rPr>
        <w:t xml:space="preserve"> </w:t>
      </w:r>
      <w:r w:rsidR="00675D86" w:rsidRPr="00BC1F0A">
        <w:rPr>
          <w:sz w:val="28"/>
          <w:szCs w:val="28"/>
        </w:rPr>
        <w:t>(приложение № 6 к Административному регламенту) (далее</w:t>
      </w:r>
      <w:r w:rsidR="00675D86" w:rsidRPr="00675D86">
        <w:rPr>
          <w:sz w:val="28"/>
          <w:szCs w:val="28"/>
        </w:rPr>
        <w:t xml:space="preserve"> также - запрос о предоставлении государственной услуги, запрос, заявление), в котором в обязательном порядке указывается:</w:t>
      </w:r>
    </w:p>
    <w:p w14:paraId="19F424CD" w14:textId="66CCE291" w:rsidR="00F36C7F" w:rsidRDefault="00675D86" w:rsidP="00675D86">
      <w:pPr>
        <w:ind w:firstLine="720"/>
        <w:jc w:val="both"/>
        <w:rPr>
          <w:sz w:val="28"/>
          <w:szCs w:val="28"/>
        </w:rPr>
      </w:pPr>
      <w:r w:rsidRPr="00675D86">
        <w:rPr>
          <w:sz w:val="28"/>
          <w:szCs w:val="28"/>
        </w:rPr>
        <w:t xml:space="preserve">а) </w:t>
      </w:r>
      <w:r w:rsidR="00F36C7F">
        <w:rPr>
          <w:sz w:val="28"/>
          <w:szCs w:val="28"/>
        </w:rPr>
        <w:t>полное наименование исполнительного органа Мурманской области;</w:t>
      </w:r>
    </w:p>
    <w:p w14:paraId="7F9ADE42" w14:textId="1FCF27BF" w:rsidR="00675D86" w:rsidRPr="00675D86" w:rsidRDefault="00F36C7F" w:rsidP="00675D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675D86" w:rsidRPr="00675D86">
        <w:rPr>
          <w:sz w:val="28"/>
          <w:szCs w:val="28"/>
        </w:rPr>
        <w:t xml:space="preserve">полное наименование </w:t>
      </w:r>
      <w:r w:rsidR="004A590C" w:rsidRPr="00E51706">
        <w:rPr>
          <w:sz w:val="28"/>
          <w:szCs w:val="28"/>
        </w:rPr>
        <w:t>общественной организации</w:t>
      </w:r>
      <w:r w:rsidR="00675D86" w:rsidRPr="00675D86">
        <w:rPr>
          <w:sz w:val="28"/>
          <w:szCs w:val="28"/>
        </w:rPr>
        <w:t>;</w:t>
      </w:r>
    </w:p>
    <w:p w14:paraId="734D7CEA" w14:textId="78986B7F" w:rsidR="00675D86" w:rsidRPr="00675D86" w:rsidRDefault="00F36C7F" w:rsidP="00675D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75D86" w:rsidRPr="00675D86">
        <w:rPr>
          <w:sz w:val="28"/>
          <w:szCs w:val="28"/>
        </w:rPr>
        <w:t xml:space="preserve">) просьба о </w:t>
      </w:r>
      <w:r w:rsidR="00591C16">
        <w:rPr>
          <w:sz w:val="28"/>
          <w:szCs w:val="28"/>
        </w:rPr>
        <w:t>переоформлении документа о государственной аккредитации</w:t>
      </w:r>
      <w:r w:rsidR="009707BE">
        <w:rPr>
          <w:sz w:val="28"/>
          <w:szCs w:val="28"/>
        </w:rPr>
        <w:t xml:space="preserve"> с указанием </w:t>
      </w:r>
      <w:r w:rsidR="00B070A2">
        <w:rPr>
          <w:sz w:val="28"/>
          <w:szCs w:val="28"/>
        </w:rPr>
        <w:t xml:space="preserve">основания </w:t>
      </w:r>
      <w:r w:rsidR="00B17C8A">
        <w:rPr>
          <w:sz w:val="28"/>
          <w:szCs w:val="28"/>
        </w:rPr>
        <w:t>и содержания</w:t>
      </w:r>
      <w:r w:rsidR="009707BE">
        <w:rPr>
          <w:sz w:val="28"/>
          <w:szCs w:val="28"/>
        </w:rPr>
        <w:t xml:space="preserve"> вносимых изменений (изменение наименования и/или места нахождения)</w:t>
      </w:r>
      <w:r w:rsidR="00675D86" w:rsidRPr="00675D86">
        <w:rPr>
          <w:sz w:val="28"/>
          <w:szCs w:val="28"/>
        </w:rPr>
        <w:t>;</w:t>
      </w:r>
    </w:p>
    <w:p w14:paraId="7EBE0F6B" w14:textId="55E2F2A6" w:rsidR="00675D86" w:rsidRDefault="00F36C7F" w:rsidP="00675D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75D86" w:rsidRPr="00675D86">
        <w:rPr>
          <w:sz w:val="28"/>
          <w:szCs w:val="28"/>
        </w:rPr>
        <w:t xml:space="preserve">) наименование вида спорта в соответствии с </w:t>
      </w:r>
      <w:r w:rsidR="002D418D">
        <w:rPr>
          <w:sz w:val="28"/>
          <w:szCs w:val="28"/>
        </w:rPr>
        <w:t>ВРВС</w:t>
      </w:r>
      <w:r w:rsidR="00675D86" w:rsidRPr="00675D86">
        <w:rPr>
          <w:sz w:val="28"/>
          <w:szCs w:val="28"/>
        </w:rPr>
        <w:t>;</w:t>
      </w:r>
    </w:p>
    <w:p w14:paraId="2C4FBEDF" w14:textId="1F5621E9" w:rsidR="00E30897" w:rsidRPr="00675D86" w:rsidRDefault="00F36C7F" w:rsidP="00675D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30897">
        <w:rPr>
          <w:sz w:val="28"/>
          <w:szCs w:val="28"/>
        </w:rPr>
        <w:t>) отметка о приложении;</w:t>
      </w:r>
    </w:p>
    <w:p w14:paraId="5C628A29" w14:textId="614C9234" w:rsidR="00675D86" w:rsidRPr="00675D86" w:rsidRDefault="00F36C7F" w:rsidP="00675D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675D86" w:rsidRPr="00675D86">
        <w:rPr>
          <w:sz w:val="28"/>
          <w:szCs w:val="28"/>
        </w:rPr>
        <w:t>) дата составления заявления;</w:t>
      </w:r>
    </w:p>
    <w:p w14:paraId="4B5B1E56" w14:textId="53BFB258" w:rsidR="00675D86" w:rsidRDefault="00F36C7F" w:rsidP="00675D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F73F3D">
        <w:rPr>
          <w:sz w:val="28"/>
          <w:szCs w:val="28"/>
        </w:rPr>
        <w:t>) подпись;</w:t>
      </w:r>
    </w:p>
    <w:p w14:paraId="48828F49" w14:textId="5037FF4E" w:rsidR="00F73F3D" w:rsidRPr="00675D86" w:rsidRDefault="00F73F3D" w:rsidP="00675D86">
      <w:pPr>
        <w:ind w:firstLine="720"/>
        <w:jc w:val="both"/>
        <w:rPr>
          <w:sz w:val="28"/>
          <w:szCs w:val="28"/>
        </w:rPr>
      </w:pPr>
      <w:r w:rsidRPr="00F73F3D">
        <w:rPr>
          <w:sz w:val="28"/>
          <w:szCs w:val="28"/>
        </w:rPr>
        <w:t>з) печать (при наличии).</w:t>
      </w:r>
    </w:p>
    <w:p w14:paraId="01A7A21C" w14:textId="77777777" w:rsidR="00675D86" w:rsidRPr="00675D86" w:rsidRDefault="00675D86" w:rsidP="00675D86">
      <w:pPr>
        <w:ind w:firstLine="720"/>
        <w:jc w:val="both"/>
        <w:rPr>
          <w:sz w:val="28"/>
          <w:szCs w:val="28"/>
        </w:rPr>
      </w:pPr>
      <w:r w:rsidRPr="00675D86">
        <w:rPr>
          <w:sz w:val="28"/>
          <w:szCs w:val="28"/>
        </w:rPr>
        <w:t>Требования, предъявляемые к документу:</w:t>
      </w:r>
    </w:p>
    <w:p w14:paraId="1702CFFC" w14:textId="77777777" w:rsidR="00675D86" w:rsidRPr="00675D86" w:rsidRDefault="00675D86" w:rsidP="00675D86">
      <w:pPr>
        <w:ind w:firstLine="720"/>
        <w:jc w:val="both"/>
        <w:rPr>
          <w:sz w:val="28"/>
          <w:szCs w:val="28"/>
        </w:rPr>
      </w:pPr>
      <w:r w:rsidRPr="00675D86">
        <w:rPr>
          <w:sz w:val="28"/>
          <w:szCs w:val="28"/>
        </w:rPr>
        <w:t>- при личной подаче в Министерство - оригинал;</w:t>
      </w:r>
    </w:p>
    <w:p w14:paraId="61F1B8C8" w14:textId="77777777" w:rsidR="00675D86" w:rsidRPr="00675D86" w:rsidRDefault="00675D86" w:rsidP="00675D86">
      <w:pPr>
        <w:ind w:firstLine="720"/>
        <w:jc w:val="both"/>
        <w:rPr>
          <w:sz w:val="28"/>
          <w:szCs w:val="28"/>
        </w:rPr>
      </w:pPr>
      <w:r w:rsidRPr="00675D86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114ACBE1" w14:textId="1CDA7217" w:rsidR="00675D86" w:rsidRDefault="00675D86" w:rsidP="00675D86">
      <w:pPr>
        <w:ind w:firstLine="720"/>
        <w:jc w:val="both"/>
        <w:rPr>
          <w:sz w:val="28"/>
          <w:szCs w:val="28"/>
        </w:rPr>
      </w:pPr>
      <w:r w:rsidRPr="00675D86">
        <w:rPr>
          <w:sz w:val="28"/>
          <w:szCs w:val="28"/>
        </w:rPr>
        <w:t>- при направлении запроса в электронном виде формирование запроса на Едином портале осуществляется посредством заполнения интерактивной формы без необходимости дополнительной подачи за</w:t>
      </w:r>
      <w:r w:rsidR="004010CC">
        <w:rPr>
          <w:sz w:val="28"/>
          <w:szCs w:val="28"/>
        </w:rPr>
        <w:t>явления в какой-либо иной форме.</w:t>
      </w:r>
    </w:p>
    <w:p w14:paraId="44F7A7FE" w14:textId="5843496B" w:rsidR="00853D31" w:rsidRDefault="00853D31" w:rsidP="00675D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сведения и документы, подтверждающие изменение наименования общественной организации и/или места ее нахождения.</w:t>
      </w:r>
    </w:p>
    <w:p w14:paraId="596A08A4" w14:textId="10649277" w:rsidR="00853D31" w:rsidRDefault="00853D31" w:rsidP="00853D31">
      <w:pPr>
        <w:ind w:firstLine="720"/>
        <w:jc w:val="both"/>
        <w:rPr>
          <w:sz w:val="28"/>
          <w:szCs w:val="28"/>
        </w:rPr>
      </w:pPr>
      <w:r w:rsidRPr="00853D31">
        <w:rPr>
          <w:sz w:val="28"/>
          <w:szCs w:val="28"/>
        </w:rPr>
        <w:t>Требования, предъявляемые к документу:</w:t>
      </w:r>
    </w:p>
    <w:p w14:paraId="5DE2A0F8" w14:textId="562F5AD1" w:rsidR="00853D31" w:rsidRPr="00853D31" w:rsidRDefault="00853D31" w:rsidP="00853D31">
      <w:pPr>
        <w:ind w:firstLine="720"/>
        <w:jc w:val="both"/>
        <w:rPr>
          <w:sz w:val="28"/>
          <w:szCs w:val="28"/>
        </w:rPr>
      </w:pPr>
      <w:r w:rsidRPr="00853D31">
        <w:rPr>
          <w:sz w:val="28"/>
          <w:szCs w:val="28"/>
        </w:rPr>
        <w:lastRenderedPageBreak/>
        <w:t xml:space="preserve">- при личной подаче в Министерство - оригинал в </w:t>
      </w:r>
      <w:r>
        <w:rPr>
          <w:sz w:val="28"/>
          <w:szCs w:val="28"/>
        </w:rPr>
        <w:t>двух</w:t>
      </w:r>
      <w:r w:rsidRPr="00853D31">
        <w:rPr>
          <w:sz w:val="28"/>
          <w:szCs w:val="28"/>
        </w:rPr>
        <w:t xml:space="preserve"> экземпляр</w:t>
      </w:r>
      <w:r>
        <w:rPr>
          <w:sz w:val="28"/>
          <w:szCs w:val="28"/>
        </w:rPr>
        <w:t>ах</w:t>
      </w:r>
      <w:r w:rsidRPr="00853D31">
        <w:rPr>
          <w:sz w:val="28"/>
          <w:szCs w:val="28"/>
        </w:rPr>
        <w:t>, на электронном носителе - в одном экземпляре;</w:t>
      </w:r>
    </w:p>
    <w:p w14:paraId="5A462AC0" w14:textId="550BEC17" w:rsidR="00853D31" w:rsidRPr="00853D31" w:rsidRDefault="00853D31" w:rsidP="00853D31">
      <w:pPr>
        <w:ind w:firstLine="720"/>
        <w:jc w:val="both"/>
        <w:rPr>
          <w:sz w:val="28"/>
          <w:szCs w:val="28"/>
        </w:rPr>
      </w:pPr>
      <w:r w:rsidRPr="00853D31">
        <w:rPr>
          <w:sz w:val="28"/>
          <w:szCs w:val="28"/>
        </w:rPr>
        <w:t xml:space="preserve">- при направлении почтовым отправлением - оригинал в </w:t>
      </w:r>
      <w:r w:rsidR="00701A8C">
        <w:rPr>
          <w:sz w:val="28"/>
          <w:szCs w:val="28"/>
        </w:rPr>
        <w:t>двух</w:t>
      </w:r>
      <w:r w:rsidRPr="00853D31">
        <w:rPr>
          <w:sz w:val="28"/>
          <w:szCs w:val="28"/>
        </w:rPr>
        <w:t xml:space="preserve"> экземпляр</w:t>
      </w:r>
      <w:r w:rsidR="00701A8C">
        <w:rPr>
          <w:sz w:val="28"/>
          <w:szCs w:val="28"/>
        </w:rPr>
        <w:t>ах</w:t>
      </w:r>
      <w:r w:rsidRPr="00853D31">
        <w:rPr>
          <w:sz w:val="28"/>
          <w:szCs w:val="28"/>
        </w:rPr>
        <w:t xml:space="preserve">, </w:t>
      </w:r>
      <w:r w:rsidR="00FC2F68" w:rsidRPr="00853D31">
        <w:rPr>
          <w:sz w:val="28"/>
          <w:szCs w:val="28"/>
        </w:rPr>
        <w:t>на электронном носителе - в одном экземпляре</w:t>
      </w:r>
      <w:r w:rsidR="00FC2F68">
        <w:rPr>
          <w:sz w:val="28"/>
          <w:szCs w:val="28"/>
        </w:rPr>
        <w:t>,</w:t>
      </w:r>
      <w:r w:rsidR="00FC2F68" w:rsidRPr="00853D31">
        <w:rPr>
          <w:sz w:val="28"/>
          <w:szCs w:val="28"/>
        </w:rPr>
        <w:t xml:space="preserve"> </w:t>
      </w:r>
      <w:r w:rsidR="00FC2F68">
        <w:rPr>
          <w:sz w:val="28"/>
          <w:szCs w:val="28"/>
        </w:rPr>
        <w:t>оформленные</w:t>
      </w:r>
      <w:r w:rsidRPr="00853D31">
        <w:rPr>
          <w:sz w:val="28"/>
          <w:szCs w:val="28"/>
        </w:rPr>
        <w:t xml:space="preserve"> заказным почтовым отправл</w:t>
      </w:r>
      <w:r w:rsidR="00FC2F68">
        <w:rPr>
          <w:sz w:val="28"/>
          <w:szCs w:val="28"/>
        </w:rPr>
        <w:t>ением с уведомлением о вручении</w:t>
      </w:r>
      <w:r w:rsidRPr="00853D31">
        <w:rPr>
          <w:sz w:val="28"/>
          <w:szCs w:val="28"/>
        </w:rPr>
        <w:t>;</w:t>
      </w:r>
    </w:p>
    <w:p w14:paraId="5FC65F4F" w14:textId="5667B182" w:rsidR="00853D31" w:rsidRPr="00675D86" w:rsidRDefault="00853D31" w:rsidP="00FD6823">
      <w:pPr>
        <w:ind w:firstLine="720"/>
        <w:jc w:val="both"/>
        <w:rPr>
          <w:sz w:val="28"/>
          <w:szCs w:val="28"/>
        </w:rPr>
      </w:pPr>
      <w:r w:rsidRPr="00853D31">
        <w:rPr>
          <w:sz w:val="28"/>
          <w:szCs w:val="28"/>
        </w:rPr>
        <w:t>- при направлении посредством использования Единого портала: электронный образ копии документа в формате, указанном в пункте 2.6.11 Административного регламента, максимально допустимый размер файла - 100 Мб;</w:t>
      </w:r>
    </w:p>
    <w:p w14:paraId="7AE4F8AE" w14:textId="56DFA21D" w:rsidR="00675D86" w:rsidRDefault="00853D31" w:rsidP="007316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010CC">
        <w:rPr>
          <w:sz w:val="28"/>
          <w:szCs w:val="28"/>
        </w:rPr>
        <w:t>) ранее выданный документ о государственной аккредитации.</w:t>
      </w:r>
    </w:p>
    <w:p w14:paraId="393C7858" w14:textId="77777777" w:rsidR="004010CC" w:rsidRPr="004010CC" w:rsidRDefault="004010CC" w:rsidP="004010CC">
      <w:pPr>
        <w:ind w:firstLine="720"/>
        <w:jc w:val="both"/>
        <w:rPr>
          <w:sz w:val="28"/>
          <w:szCs w:val="28"/>
        </w:rPr>
      </w:pPr>
      <w:r w:rsidRPr="004010CC">
        <w:rPr>
          <w:sz w:val="28"/>
          <w:szCs w:val="28"/>
        </w:rPr>
        <w:t>Требования, предъявляемые к документу:</w:t>
      </w:r>
    </w:p>
    <w:p w14:paraId="5FE197D7" w14:textId="77777777" w:rsidR="004010CC" w:rsidRPr="004010CC" w:rsidRDefault="004010CC" w:rsidP="004010CC">
      <w:pPr>
        <w:ind w:firstLine="720"/>
        <w:jc w:val="both"/>
        <w:rPr>
          <w:sz w:val="28"/>
          <w:szCs w:val="28"/>
        </w:rPr>
      </w:pPr>
      <w:r w:rsidRPr="004010CC">
        <w:rPr>
          <w:sz w:val="28"/>
          <w:szCs w:val="28"/>
        </w:rPr>
        <w:t>- при личной подаче в Министерство - оригинал;</w:t>
      </w:r>
    </w:p>
    <w:p w14:paraId="6C8B0512" w14:textId="77777777" w:rsidR="004010CC" w:rsidRPr="004010CC" w:rsidRDefault="004010CC" w:rsidP="004010CC">
      <w:pPr>
        <w:ind w:firstLine="720"/>
        <w:jc w:val="both"/>
        <w:rPr>
          <w:sz w:val="28"/>
          <w:szCs w:val="28"/>
        </w:rPr>
      </w:pPr>
      <w:r w:rsidRPr="004010CC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57190694" w14:textId="4C713BEF" w:rsidR="00675D86" w:rsidRPr="00731657" w:rsidRDefault="004010CC" w:rsidP="004010CC">
      <w:pPr>
        <w:ind w:firstLine="720"/>
        <w:jc w:val="both"/>
        <w:rPr>
          <w:sz w:val="28"/>
          <w:szCs w:val="28"/>
        </w:rPr>
      </w:pPr>
      <w:r w:rsidRPr="004010CC">
        <w:rPr>
          <w:sz w:val="28"/>
          <w:szCs w:val="28"/>
        </w:rPr>
        <w:t>- при направлении посредством использования Единого портала: электронный образ копии документа в формате, указанном в пункте 2.6.11 Административного регламента, максимально д</w:t>
      </w:r>
      <w:r>
        <w:rPr>
          <w:sz w:val="28"/>
          <w:szCs w:val="28"/>
        </w:rPr>
        <w:t>опустимый размер файла - 100 Мб.</w:t>
      </w:r>
    </w:p>
    <w:p w14:paraId="090CE36C" w14:textId="7F892763" w:rsidR="00731657" w:rsidRDefault="00731657" w:rsidP="00D97E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CB7488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Pr="00731657">
        <w:rPr>
          <w:sz w:val="28"/>
          <w:szCs w:val="28"/>
        </w:rPr>
        <w:t>Заявление подписывается лицом, имеющим право без доверенности действовать от имени Заявителя в соответствии с учредительными документами или лицом, действующим по доверенности от Заявителя.</w:t>
      </w:r>
    </w:p>
    <w:p w14:paraId="42176C0E" w14:textId="72EBADCE" w:rsidR="00A95A2B" w:rsidRPr="00161C3F" w:rsidRDefault="001C3F5F" w:rsidP="001976B7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2.6.</w:t>
      </w:r>
      <w:r w:rsidR="00112154">
        <w:rPr>
          <w:sz w:val="28"/>
          <w:szCs w:val="28"/>
        </w:rPr>
        <w:t>1</w:t>
      </w:r>
      <w:r w:rsidR="00CB7488">
        <w:rPr>
          <w:sz w:val="28"/>
          <w:szCs w:val="28"/>
        </w:rPr>
        <w:t>1</w:t>
      </w:r>
      <w:r w:rsidRPr="00161C3F">
        <w:rPr>
          <w:sz w:val="28"/>
          <w:szCs w:val="28"/>
        </w:rPr>
        <w:t>.</w:t>
      </w:r>
      <w:r w:rsidR="00A95A2B" w:rsidRPr="00161C3F">
        <w:rPr>
          <w:sz w:val="28"/>
          <w:szCs w:val="28"/>
        </w:rPr>
        <w:t xml:space="preserve"> Заявление и документы, указанные в пункт</w:t>
      </w:r>
      <w:r w:rsidR="00635858">
        <w:rPr>
          <w:sz w:val="28"/>
          <w:szCs w:val="28"/>
        </w:rPr>
        <w:t>ах</w:t>
      </w:r>
      <w:r w:rsidR="00A95A2B" w:rsidRPr="00161C3F">
        <w:rPr>
          <w:sz w:val="28"/>
          <w:szCs w:val="28"/>
        </w:rPr>
        <w:t xml:space="preserve"> 2.6.</w:t>
      </w:r>
      <w:r w:rsidR="00635858">
        <w:rPr>
          <w:sz w:val="28"/>
          <w:szCs w:val="28"/>
        </w:rPr>
        <w:t>3</w:t>
      </w:r>
      <w:r w:rsidR="00C74388">
        <w:rPr>
          <w:sz w:val="28"/>
          <w:szCs w:val="28"/>
        </w:rPr>
        <w:t xml:space="preserve"> и</w:t>
      </w:r>
      <w:r w:rsidR="00635858">
        <w:rPr>
          <w:sz w:val="28"/>
          <w:szCs w:val="28"/>
        </w:rPr>
        <w:t xml:space="preserve"> 2.6.9</w:t>
      </w:r>
      <w:r w:rsidR="00C74388">
        <w:rPr>
          <w:sz w:val="28"/>
          <w:szCs w:val="28"/>
        </w:rPr>
        <w:t xml:space="preserve"> </w:t>
      </w:r>
      <w:r w:rsidR="00A95A2B" w:rsidRPr="00161C3F">
        <w:rPr>
          <w:sz w:val="28"/>
          <w:szCs w:val="28"/>
        </w:rPr>
        <w:t>Административного регламента, представле</w:t>
      </w:r>
      <w:r w:rsidR="0041767F" w:rsidRPr="00161C3F">
        <w:rPr>
          <w:sz w:val="28"/>
          <w:szCs w:val="28"/>
        </w:rPr>
        <w:t>н</w:t>
      </w:r>
      <w:r w:rsidR="00A95A2B" w:rsidRPr="00161C3F">
        <w:rPr>
          <w:sz w:val="28"/>
          <w:szCs w:val="28"/>
        </w:rPr>
        <w:t>ны</w:t>
      </w:r>
      <w:r w:rsidR="0041767F" w:rsidRPr="00161C3F">
        <w:rPr>
          <w:sz w:val="28"/>
          <w:szCs w:val="28"/>
        </w:rPr>
        <w:t>е</w:t>
      </w:r>
      <w:r w:rsidR="00A95A2B" w:rsidRPr="00161C3F">
        <w:rPr>
          <w:sz w:val="28"/>
          <w:szCs w:val="28"/>
        </w:rPr>
        <w:t xml:space="preserve"> в виде электронных документов в Министерство с использованием Единого портала</w:t>
      </w:r>
      <w:hyperlink r:id="rId11" w:tgtFrame="_blank" w:history="1"/>
      <w:r w:rsidR="00E22061" w:rsidRPr="00161C3F">
        <w:rPr>
          <w:sz w:val="28"/>
          <w:szCs w:val="28"/>
        </w:rPr>
        <w:t>,</w:t>
      </w:r>
      <w:r w:rsidR="001976B7" w:rsidRPr="00161C3F">
        <w:rPr>
          <w:sz w:val="28"/>
          <w:szCs w:val="28"/>
        </w:rPr>
        <w:t xml:space="preserve"> </w:t>
      </w:r>
      <w:r w:rsidR="00A95A2B" w:rsidRPr="00161C3F">
        <w:rPr>
          <w:sz w:val="28"/>
          <w:szCs w:val="28"/>
        </w:rPr>
        <w:t xml:space="preserve">направляются в виде файлов в одном из форматов: PDF, DOC, DOCX, XLS, XLSX, JPG, JPEG, ODS, ODT, PNG, BMP, TIFF, ZIP, RAR, SIG. </w:t>
      </w:r>
    </w:p>
    <w:p w14:paraId="179920EB" w14:textId="2CBCEC6E" w:rsidR="00A95A2B" w:rsidRPr="00161C3F" w:rsidRDefault="00A95A2B" w:rsidP="00A95A2B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Электронные образы документов, представляемые с заявлением, заверяются усиленной квалифицированной электронной подписью</w:t>
      </w:r>
      <w:r w:rsidR="00405B75">
        <w:rPr>
          <w:sz w:val="28"/>
          <w:szCs w:val="28"/>
        </w:rPr>
        <w:t xml:space="preserve"> или усиленной неквалифицированной электронной подписью</w:t>
      </w:r>
      <w:r w:rsidRPr="00161C3F">
        <w:rPr>
          <w:sz w:val="28"/>
          <w:szCs w:val="28"/>
        </w:rPr>
        <w:t xml:space="preserve"> лица, которое наделено полномочиями на создание и подписание таких документов.</w:t>
      </w:r>
    </w:p>
    <w:p w14:paraId="46CA8B82" w14:textId="547C272E" w:rsidR="002B618D" w:rsidRPr="00161C3F" w:rsidRDefault="002B618D" w:rsidP="002B618D">
      <w:pPr>
        <w:widowControl w:val="0"/>
        <w:autoSpaceDE w:val="0"/>
        <w:autoSpaceDN w:val="0"/>
        <w:ind w:right="-1" w:firstLine="54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Форм</w:t>
      </w:r>
      <w:r w:rsidR="007E28C2" w:rsidRPr="00161C3F">
        <w:rPr>
          <w:sz w:val="28"/>
          <w:szCs w:val="28"/>
        </w:rPr>
        <w:t>ирование электронного документа</w:t>
      </w:r>
      <w:r w:rsidRPr="00161C3F">
        <w:rPr>
          <w:sz w:val="28"/>
          <w:szCs w:val="28"/>
        </w:rPr>
        <w:t xml:space="preserve"> допускается путем сканирования непосредственно с оригинала документа </w:t>
      </w:r>
      <w:r w:rsidRPr="00161C3F">
        <w:rPr>
          <w:rFonts w:eastAsia="SimSun"/>
          <w:sz w:val="28"/>
          <w:szCs w:val="28"/>
        </w:rPr>
        <w:t xml:space="preserve">(далее </w:t>
      </w:r>
      <w:r w:rsidR="00243C7E" w:rsidRPr="00161C3F">
        <w:rPr>
          <w:rFonts w:eastAsia="SimSun"/>
          <w:sz w:val="28"/>
          <w:szCs w:val="28"/>
        </w:rPr>
        <w:t>-</w:t>
      </w:r>
      <w:r w:rsidRPr="00161C3F">
        <w:rPr>
          <w:rFonts w:eastAsia="SimSun"/>
          <w:sz w:val="28"/>
          <w:szCs w:val="28"/>
        </w:rPr>
        <w:t xml:space="preserve"> электронный документ) </w:t>
      </w:r>
      <w:r w:rsidRPr="00161C3F">
        <w:rPr>
          <w:sz w:val="28"/>
          <w:szCs w:val="28"/>
        </w:rPr>
        <w:t xml:space="preserve">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161C3F">
        <w:rPr>
          <w:sz w:val="28"/>
          <w:szCs w:val="28"/>
        </w:rPr>
        <w:t>dpi</w:t>
      </w:r>
      <w:proofErr w:type="spellEnd"/>
      <w:r w:rsidRPr="00161C3F">
        <w:rPr>
          <w:sz w:val="28"/>
          <w:szCs w:val="28"/>
        </w:rPr>
        <w:t xml:space="preserve"> (масштаб 1:1) с использованием следующих режимов:</w:t>
      </w:r>
    </w:p>
    <w:p w14:paraId="6356D680" w14:textId="77777777" w:rsidR="002B618D" w:rsidRPr="00161C3F" w:rsidRDefault="002B618D" w:rsidP="002B618D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14:paraId="156FCD9C" w14:textId="77777777" w:rsidR="002B618D" w:rsidRPr="00161C3F" w:rsidRDefault="002B618D" w:rsidP="002B618D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14:paraId="7D2F9CBB" w14:textId="77777777" w:rsidR="002B618D" w:rsidRPr="00161C3F" w:rsidRDefault="002B618D" w:rsidP="002B618D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269CA194" w14:textId="77777777" w:rsidR="002B618D" w:rsidRPr="00161C3F" w:rsidRDefault="002B618D" w:rsidP="002B618D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14:paraId="61EF771E" w14:textId="77777777" w:rsidR="002B618D" w:rsidRPr="00161C3F" w:rsidRDefault="002B618D" w:rsidP="002B618D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689083F4" w14:textId="77777777" w:rsidR="00A95A2B" w:rsidRPr="00161C3F" w:rsidRDefault="00A95A2B" w:rsidP="00A95A2B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lastRenderedPageBreak/>
        <w:t>Качество представляемых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14:paraId="02033204" w14:textId="7BF89CD4" w:rsidR="00976B9B" w:rsidRPr="00161C3F" w:rsidRDefault="002B618D" w:rsidP="003C3075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При направлении заявления и документов в форме электронных документов обеспечивается возможность направления </w:t>
      </w:r>
      <w:r w:rsidR="007C7AD8" w:rsidRPr="00161C3F">
        <w:rPr>
          <w:sz w:val="28"/>
          <w:szCs w:val="28"/>
        </w:rPr>
        <w:t>З</w:t>
      </w:r>
      <w:r w:rsidRPr="00161C3F">
        <w:rPr>
          <w:sz w:val="28"/>
          <w:szCs w:val="28"/>
        </w:rPr>
        <w:t xml:space="preserve">аявителю </w:t>
      </w:r>
      <w:r w:rsidRPr="00161C3F">
        <w:rPr>
          <w:rFonts w:eastAsia="SimSun"/>
          <w:sz w:val="28"/>
          <w:szCs w:val="28"/>
        </w:rPr>
        <w:t>(</w:t>
      </w:r>
      <w:r w:rsidRPr="00161C3F">
        <w:rPr>
          <w:sz w:val="28"/>
          <w:szCs w:val="28"/>
        </w:rPr>
        <w:t>представителю) сообщения в электронном виде, подтверждающего их прием и регистрацию.</w:t>
      </w:r>
      <w:r w:rsidR="00114CEA" w:rsidRPr="00161C3F">
        <w:rPr>
          <w:sz w:val="28"/>
          <w:szCs w:val="28"/>
        </w:rPr>
        <w:t xml:space="preserve"> </w:t>
      </w:r>
    </w:p>
    <w:p w14:paraId="0B230468" w14:textId="77777777" w:rsidR="00A95A2B" w:rsidRPr="00161C3F" w:rsidRDefault="00A95A2B" w:rsidP="00A95A2B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Подписание электронных документов осуществляется в соответствии с требованиями Федерального закона от 06.04.2011 № 63-ФЗ «Об электронной подписи» и требованиями Федерального закона от 27.07.2010 № 210-ФЗ «Об организации предоставления государственных и муниципальных услуг».</w:t>
      </w:r>
    </w:p>
    <w:bookmarkEnd w:id="1"/>
    <w:p w14:paraId="7FD9395B" w14:textId="1F3161BB" w:rsidR="00C010B7" w:rsidRPr="00161C3F" w:rsidRDefault="002C292E" w:rsidP="00A37A4E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2.6.</w:t>
      </w:r>
      <w:r w:rsidR="00005D19">
        <w:rPr>
          <w:sz w:val="28"/>
          <w:szCs w:val="28"/>
        </w:rPr>
        <w:t>12</w:t>
      </w:r>
      <w:r w:rsidRPr="00161C3F">
        <w:rPr>
          <w:sz w:val="28"/>
          <w:szCs w:val="28"/>
        </w:rPr>
        <w:t xml:space="preserve">. Для принятия решения об исправлении допущенных опечаток и ошибок в выданных в результате предоставления государственной услуги документах </w:t>
      </w:r>
      <w:r w:rsidR="00F23A88" w:rsidRPr="00161C3F">
        <w:rPr>
          <w:sz w:val="28"/>
          <w:szCs w:val="28"/>
        </w:rPr>
        <w:t>Заявитель</w:t>
      </w:r>
      <w:r w:rsidRPr="00161C3F">
        <w:rPr>
          <w:sz w:val="28"/>
          <w:szCs w:val="28"/>
        </w:rPr>
        <w:t xml:space="preserve"> подает в Министерство</w:t>
      </w:r>
      <w:r w:rsidR="00C010B7" w:rsidRPr="00161C3F">
        <w:rPr>
          <w:sz w:val="28"/>
          <w:szCs w:val="28"/>
        </w:rPr>
        <w:t>:</w:t>
      </w:r>
    </w:p>
    <w:p w14:paraId="483CAA91" w14:textId="6A767F74" w:rsidR="00A37A4E" w:rsidRPr="00161C3F" w:rsidRDefault="00C010B7" w:rsidP="00A37A4E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</w:t>
      </w:r>
      <w:r w:rsidR="002C292E" w:rsidRPr="00161C3F">
        <w:rPr>
          <w:sz w:val="28"/>
          <w:szCs w:val="28"/>
        </w:rPr>
        <w:t xml:space="preserve"> заявление об исправлении допущенных опечаток и ошибок в выданных в результате предоставления государственной </w:t>
      </w:r>
      <w:proofErr w:type="gramStart"/>
      <w:r w:rsidR="003258F8">
        <w:rPr>
          <w:sz w:val="28"/>
          <w:szCs w:val="28"/>
        </w:rPr>
        <w:t xml:space="preserve">услуги </w:t>
      </w:r>
      <w:r w:rsidR="00B03D96" w:rsidRPr="00161C3F">
        <w:rPr>
          <w:sz w:val="28"/>
          <w:szCs w:val="28"/>
        </w:rPr>
        <w:t xml:space="preserve"> </w:t>
      </w:r>
      <w:r w:rsidR="00775FB8">
        <w:rPr>
          <w:sz w:val="28"/>
          <w:szCs w:val="28"/>
        </w:rPr>
        <w:t>документах</w:t>
      </w:r>
      <w:proofErr w:type="gramEnd"/>
      <w:r w:rsidR="00775FB8">
        <w:rPr>
          <w:sz w:val="28"/>
          <w:szCs w:val="28"/>
        </w:rPr>
        <w:t xml:space="preserve"> </w:t>
      </w:r>
      <w:r w:rsidR="00B03D96" w:rsidRPr="00161C3F">
        <w:rPr>
          <w:sz w:val="28"/>
          <w:szCs w:val="28"/>
        </w:rPr>
        <w:t xml:space="preserve"> </w:t>
      </w:r>
      <w:r w:rsidR="006720AB" w:rsidRPr="003258F8">
        <w:rPr>
          <w:sz w:val="28"/>
          <w:szCs w:val="28"/>
        </w:rPr>
        <w:t xml:space="preserve">(приложение </w:t>
      </w:r>
      <w:r w:rsidR="00B03D96" w:rsidRPr="003258F8">
        <w:rPr>
          <w:sz w:val="28"/>
          <w:szCs w:val="28"/>
        </w:rPr>
        <w:t xml:space="preserve"> </w:t>
      </w:r>
      <w:r w:rsidR="006720AB" w:rsidRPr="003258F8">
        <w:rPr>
          <w:sz w:val="28"/>
          <w:szCs w:val="28"/>
        </w:rPr>
        <w:t>№</w:t>
      </w:r>
      <w:r w:rsidR="002C292E" w:rsidRPr="003258F8">
        <w:rPr>
          <w:sz w:val="28"/>
          <w:szCs w:val="28"/>
        </w:rPr>
        <w:t xml:space="preserve"> </w:t>
      </w:r>
      <w:r w:rsidR="00E16EDB" w:rsidRPr="003258F8">
        <w:rPr>
          <w:sz w:val="28"/>
          <w:szCs w:val="28"/>
        </w:rPr>
        <w:t>7</w:t>
      </w:r>
      <w:r w:rsidR="0084213C" w:rsidRPr="003258F8">
        <w:rPr>
          <w:sz w:val="28"/>
          <w:szCs w:val="28"/>
        </w:rPr>
        <w:t xml:space="preserve"> к Административному регламенту</w:t>
      </w:r>
      <w:r w:rsidR="002C292E" w:rsidRPr="003258F8">
        <w:rPr>
          <w:sz w:val="28"/>
          <w:szCs w:val="28"/>
        </w:rPr>
        <w:t>),</w:t>
      </w:r>
      <w:r w:rsidR="002C292E" w:rsidRPr="00161C3F">
        <w:rPr>
          <w:sz w:val="28"/>
          <w:szCs w:val="28"/>
        </w:rPr>
        <w:t xml:space="preserve"> в котором в обязательном порядке указывается:</w:t>
      </w:r>
    </w:p>
    <w:p w14:paraId="3C355B2D" w14:textId="77777777" w:rsidR="00101149" w:rsidRPr="00161C3F" w:rsidRDefault="00101149" w:rsidP="0010114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а) полное наименование исполнительного органа Мурманской области, предоставляющего государственную услугу;</w:t>
      </w:r>
    </w:p>
    <w:p w14:paraId="65F796C7" w14:textId="68F45A3A" w:rsidR="00101149" w:rsidRPr="00161C3F" w:rsidRDefault="00101149" w:rsidP="0010114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б) полное наименование</w:t>
      </w:r>
      <w:r w:rsidR="00EB6B8E">
        <w:rPr>
          <w:sz w:val="28"/>
          <w:szCs w:val="28"/>
        </w:rPr>
        <w:t xml:space="preserve"> общественной</w:t>
      </w:r>
      <w:r w:rsidRPr="00161C3F">
        <w:rPr>
          <w:sz w:val="28"/>
          <w:szCs w:val="28"/>
        </w:rPr>
        <w:t xml:space="preserve"> </w:t>
      </w:r>
      <w:r w:rsidR="0089398B" w:rsidRPr="00161C3F">
        <w:rPr>
          <w:sz w:val="28"/>
          <w:szCs w:val="28"/>
        </w:rPr>
        <w:t>организации</w:t>
      </w:r>
      <w:r w:rsidRPr="00161C3F">
        <w:rPr>
          <w:sz w:val="28"/>
          <w:szCs w:val="28"/>
        </w:rPr>
        <w:t>;</w:t>
      </w:r>
    </w:p>
    <w:p w14:paraId="66602A6E" w14:textId="1DC011B4" w:rsidR="00101149" w:rsidRPr="00161C3F" w:rsidRDefault="00101149" w:rsidP="0010114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в) основной государственный регистрационный номер записи о создании организации</w:t>
      </w:r>
      <w:r w:rsidR="000A4279" w:rsidRPr="00161C3F">
        <w:rPr>
          <w:sz w:val="28"/>
          <w:szCs w:val="28"/>
        </w:rPr>
        <w:t xml:space="preserve"> (при наличии)</w:t>
      </w:r>
      <w:r w:rsidRPr="00161C3F">
        <w:rPr>
          <w:sz w:val="28"/>
          <w:szCs w:val="28"/>
        </w:rPr>
        <w:t>;</w:t>
      </w:r>
    </w:p>
    <w:p w14:paraId="1248AB82" w14:textId="44A8996F" w:rsidR="00101149" w:rsidRPr="00161C3F" w:rsidRDefault="00101149" w:rsidP="0010114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г) идентификационный номер налогоплательщика организации</w:t>
      </w:r>
      <w:r w:rsidR="000A4279" w:rsidRPr="00161C3F">
        <w:rPr>
          <w:sz w:val="28"/>
          <w:szCs w:val="28"/>
        </w:rPr>
        <w:t xml:space="preserve"> (при наличии)</w:t>
      </w:r>
      <w:r w:rsidRPr="00161C3F">
        <w:rPr>
          <w:sz w:val="28"/>
          <w:szCs w:val="28"/>
        </w:rPr>
        <w:t>;</w:t>
      </w:r>
    </w:p>
    <w:p w14:paraId="08E86323" w14:textId="77777777" w:rsidR="00101149" w:rsidRPr="00161C3F" w:rsidRDefault="00101149" w:rsidP="0010114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д) адрес места нахождения организации;</w:t>
      </w:r>
    </w:p>
    <w:p w14:paraId="11E60F55" w14:textId="41E6F916" w:rsidR="00E9761D" w:rsidRPr="00161C3F" w:rsidRDefault="00E9761D" w:rsidP="0010114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е) номер контактного телефона организации;</w:t>
      </w:r>
    </w:p>
    <w:p w14:paraId="562FDF13" w14:textId="766181FF" w:rsidR="00101149" w:rsidRPr="00161C3F" w:rsidRDefault="00E9761D" w:rsidP="0010114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ж</w:t>
      </w:r>
      <w:r w:rsidR="00101149" w:rsidRPr="00161C3F">
        <w:rPr>
          <w:sz w:val="28"/>
          <w:szCs w:val="28"/>
        </w:rPr>
        <w:t>) наименование должности, фамилия, имя, отчество (при наличии) лица, действующего от имени организации без доверенности (в случае обращения лица, действующего без доверенности от организации);</w:t>
      </w:r>
    </w:p>
    <w:p w14:paraId="058DBFEF" w14:textId="43E1D8ED" w:rsidR="00101149" w:rsidRPr="00161C3F" w:rsidRDefault="00E9761D" w:rsidP="0010114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з</w:t>
      </w:r>
      <w:r w:rsidR="00101149" w:rsidRPr="00161C3F">
        <w:rPr>
          <w:sz w:val="28"/>
          <w:szCs w:val="28"/>
        </w:rPr>
        <w:t>) фамилия, имя, отчество (при наличии)</w:t>
      </w:r>
      <w:r w:rsidR="004C0729" w:rsidRPr="00161C3F">
        <w:rPr>
          <w:sz w:val="28"/>
          <w:szCs w:val="28"/>
        </w:rPr>
        <w:t>, данные документа, удостоверяющего личность</w:t>
      </w:r>
      <w:r w:rsidR="0019493C" w:rsidRPr="00161C3F">
        <w:rPr>
          <w:sz w:val="28"/>
          <w:szCs w:val="28"/>
        </w:rPr>
        <w:t xml:space="preserve"> </w:t>
      </w:r>
      <w:r w:rsidR="00101149" w:rsidRPr="00161C3F">
        <w:rPr>
          <w:sz w:val="28"/>
          <w:szCs w:val="28"/>
        </w:rPr>
        <w:t>лица, действующего от имени организации по доверенности (в случае обращения представителя, действующего по доверенности от организации);</w:t>
      </w:r>
    </w:p>
    <w:p w14:paraId="2A08FA1C" w14:textId="131099D3" w:rsidR="00101149" w:rsidRPr="00161C3F" w:rsidRDefault="00E9761D" w:rsidP="0010114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и</w:t>
      </w:r>
      <w:r w:rsidR="00DA45A2" w:rsidRPr="00161C3F">
        <w:rPr>
          <w:sz w:val="28"/>
          <w:szCs w:val="28"/>
        </w:rPr>
        <w:t xml:space="preserve">) </w:t>
      </w:r>
      <w:r w:rsidR="00AE181C" w:rsidRPr="00AE181C">
        <w:rPr>
          <w:sz w:val="28"/>
          <w:szCs w:val="28"/>
        </w:rPr>
        <w:t>реквизиты документа о государственной аккредитации (дубликата, нового документа) и данные указанных документов, которые подлежит исправить</w:t>
      </w:r>
      <w:r w:rsidR="00101149" w:rsidRPr="00161C3F">
        <w:rPr>
          <w:sz w:val="28"/>
          <w:szCs w:val="28"/>
        </w:rPr>
        <w:t>;</w:t>
      </w:r>
    </w:p>
    <w:p w14:paraId="1C12D3E4" w14:textId="0158BFF2" w:rsidR="00101149" w:rsidRPr="00161C3F" w:rsidRDefault="00E9761D" w:rsidP="0010114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к</w:t>
      </w:r>
      <w:r w:rsidR="00101149" w:rsidRPr="00161C3F">
        <w:rPr>
          <w:sz w:val="28"/>
          <w:szCs w:val="28"/>
        </w:rPr>
        <w:t>) подпись лица, подающего заявление;</w:t>
      </w:r>
    </w:p>
    <w:p w14:paraId="19578B00" w14:textId="55DE98E3" w:rsidR="00101149" w:rsidRPr="00161C3F" w:rsidRDefault="00E9761D" w:rsidP="00101149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л</w:t>
      </w:r>
      <w:r w:rsidR="00101149" w:rsidRPr="00161C3F">
        <w:rPr>
          <w:sz w:val="28"/>
          <w:szCs w:val="28"/>
        </w:rPr>
        <w:t>) дата составления заявления.</w:t>
      </w:r>
    </w:p>
    <w:p w14:paraId="6A54187E" w14:textId="77777777" w:rsidR="007E28C2" w:rsidRPr="00161C3F" w:rsidRDefault="007E28C2" w:rsidP="007E28C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373C7ACE" w14:textId="77777777" w:rsidR="007E28C2" w:rsidRPr="00161C3F" w:rsidRDefault="007E28C2" w:rsidP="007E28C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личной подаче в Министерство - оригинал;</w:t>
      </w:r>
    </w:p>
    <w:p w14:paraId="2640134B" w14:textId="55D342FC" w:rsidR="007E28C2" w:rsidRPr="00161C3F" w:rsidRDefault="007E28C2" w:rsidP="007E28C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направлении почтовым отправлением </w:t>
      </w:r>
      <w:r w:rsidR="00E40D38" w:rsidRPr="00161C3F">
        <w:rPr>
          <w:sz w:val="28"/>
          <w:szCs w:val="28"/>
        </w:rPr>
        <w:t xml:space="preserve">- </w:t>
      </w:r>
      <w:r w:rsidRPr="00161C3F">
        <w:rPr>
          <w:sz w:val="28"/>
          <w:szCs w:val="28"/>
        </w:rPr>
        <w:t>оригинал, оформленный заказным почтовым отправлением с уведомлением о вручении</w:t>
      </w:r>
      <w:r w:rsidR="00241B2A" w:rsidRPr="00161C3F">
        <w:rPr>
          <w:sz w:val="28"/>
          <w:szCs w:val="28"/>
        </w:rPr>
        <w:t>.</w:t>
      </w:r>
    </w:p>
    <w:p w14:paraId="00DDF87F" w14:textId="7B4268C9" w:rsidR="00186B47" w:rsidRPr="00161C3F" w:rsidRDefault="00186B47" w:rsidP="007E28C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lastRenderedPageBreak/>
        <w:t>2.6.</w:t>
      </w:r>
      <w:r w:rsidR="002E35BE">
        <w:rPr>
          <w:sz w:val="28"/>
          <w:szCs w:val="28"/>
        </w:rPr>
        <w:t>13</w:t>
      </w:r>
      <w:r w:rsidRPr="00161C3F">
        <w:rPr>
          <w:sz w:val="28"/>
          <w:szCs w:val="28"/>
        </w:rPr>
        <w:t>. Заявление подписывается лицом, имеющим право без доверенности действовать от имени Заявителя в соответствии с учредительными документами или лицом, действующим по доверенности от Заявителя.</w:t>
      </w:r>
    </w:p>
    <w:p w14:paraId="25A87616" w14:textId="4676252E" w:rsidR="007E28C2" w:rsidRPr="00161C3F" w:rsidRDefault="00ED3D55" w:rsidP="007E28C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2.6.</w:t>
      </w:r>
      <w:r w:rsidR="00743190">
        <w:rPr>
          <w:sz w:val="28"/>
          <w:szCs w:val="28"/>
        </w:rPr>
        <w:t>1</w:t>
      </w:r>
      <w:r w:rsidR="002E35BE">
        <w:rPr>
          <w:sz w:val="28"/>
          <w:szCs w:val="28"/>
        </w:rPr>
        <w:t>4</w:t>
      </w:r>
      <w:r w:rsidRPr="00161C3F">
        <w:rPr>
          <w:sz w:val="28"/>
          <w:szCs w:val="28"/>
        </w:rPr>
        <w:t xml:space="preserve">. В случае обращения представителя Заявителя предоставляется доверенность </w:t>
      </w:r>
      <w:r w:rsidR="005A5429" w:rsidRPr="00161C3F">
        <w:rPr>
          <w:sz w:val="28"/>
          <w:szCs w:val="28"/>
        </w:rPr>
        <w:t xml:space="preserve">от имени юридического лица за подписью его руководителя или иного лица, уполномоченного на это в соответствии с законом и учредительными документами, </w:t>
      </w:r>
      <w:r w:rsidR="004A57C1">
        <w:rPr>
          <w:sz w:val="28"/>
          <w:szCs w:val="28"/>
        </w:rPr>
        <w:t xml:space="preserve">или доверенность от имени физического лица, </w:t>
      </w:r>
      <w:r w:rsidR="005A5429" w:rsidRPr="00161C3F">
        <w:rPr>
          <w:sz w:val="28"/>
          <w:szCs w:val="28"/>
        </w:rPr>
        <w:t>подтверждающ</w:t>
      </w:r>
      <w:r w:rsidRPr="00161C3F">
        <w:rPr>
          <w:sz w:val="28"/>
          <w:szCs w:val="28"/>
        </w:rPr>
        <w:t>ая</w:t>
      </w:r>
      <w:r w:rsidR="005A5429" w:rsidRPr="00161C3F">
        <w:rPr>
          <w:sz w:val="28"/>
          <w:szCs w:val="28"/>
        </w:rPr>
        <w:t xml:space="preserve"> полномочия представителя </w:t>
      </w:r>
      <w:r w:rsidRPr="00161C3F">
        <w:rPr>
          <w:sz w:val="28"/>
          <w:szCs w:val="28"/>
        </w:rPr>
        <w:t>Заявителя.</w:t>
      </w:r>
    </w:p>
    <w:p w14:paraId="4AC6F718" w14:textId="77777777" w:rsidR="007E28C2" w:rsidRPr="00161C3F" w:rsidRDefault="007E28C2" w:rsidP="007E28C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Требования, предъявляемые к документу:</w:t>
      </w:r>
    </w:p>
    <w:p w14:paraId="4E022A09" w14:textId="439B1C92" w:rsidR="007E28C2" w:rsidRPr="00161C3F" w:rsidRDefault="007E28C2" w:rsidP="007E28C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при личной подаче в Министерство </w:t>
      </w:r>
      <w:r w:rsidR="00665A48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оригинал или нотариально заверенная копия;</w:t>
      </w:r>
    </w:p>
    <w:p w14:paraId="44137EB3" w14:textId="58239721" w:rsidR="007E28C2" w:rsidRPr="00161C3F" w:rsidRDefault="007E28C2" w:rsidP="007E28C2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направлении почтовым отправлением - нотариально заверенная копия</w:t>
      </w:r>
      <w:r w:rsidR="005A5429" w:rsidRPr="00161C3F">
        <w:rPr>
          <w:sz w:val="28"/>
          <w:szCs w:val="28"/>
        </w:rPr>
        <w:t>, оформленная заказным почтовым отправлением с уведомлением о вручении</w:t>
      </w:r>
      <w:r w:rsidR="007659F7">
        <w:rPr>
          <w:sz w:val="28"/>
          <w:szCs w:val="28"/>
        </w:rPr>
        <w:t xml:space="preserve"> (за исключением случая обращения за </w:t>
      </w:r>
      <w:r w:rsidR="007659F7" w:rsidRPr="007659F7">
        <w:rPr>
          <w:sz w:val="28"/>
          <w:szCs w:val="28"/>
        </w:rPr>
        <w:t>исправлени</w:t>
      </w:r>
      <w:r w:rsidR="007659F7">
        <w:rPr>
          <w:sz w:val="28"/>
          <w:szCs w:val="28"/>
        </w:rPr>
        <w:t>ем</w:t>
      </w:r>
      <w:r w:rsidR="007659F7" w:rsidRPr="007659F7">
        <w:rPr>
          <w:sz w:val="28"/>
          <w:szCs w:val="28"/>
        </w:rPr>
        <w:t xml:space="preserve"> допущенных опечаток и ошибок в выданных в результате предоставления государственной услуги документах</w:t>
      </w:r>
      <w:r w:rsidR="007659F7">
        <w:rPr>
          <w:sz w:val="28"/>
          <w:szCs w:val="28"/>
        </w:rPr>
        <w:t>)</w:t>
      </w:r>
      <w:r w:rsidR="005A5429" w:rsidRPr="00161C3F">
        <w:rPr>
          <w:sz w:val="28"/>
          <w:szCs w:val="28"/>
        </w:rPr>
        <w:t>;</w:t>
      </w:r>
    </w:p>
    <w:p w14:paraId="10E60DEF" w14:textId="0248AF84" w:rsidR="007E28C2" w:rsidRDefault="005A5429" w:rsidP="00C010B7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 направлении посредством использования Единого портала: электронная копия документа, заверенная усиленной квалифицированной электронной подписью руководителя организации или нотариуса</w:t>
      </w:r>
      <w:r w:rsidR="00ED3D55" w:rsidRPr="00161C3F">
        <w:rPr>
          <w:sz w:val="28"/>
          <w:szCs w:val="28"/>
        </w:rPr>
        <w:t>.</w:t>
      </w:r>
    </w:p>
    <w:p w14:paraId="719CAE09" w14:textId="4C9CAEBF" w:rsidR="00641F85" w:rsidRDefault="00641F85" w:rsidP="008948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2.6.15.</w:t>
      </w:r>
      <w:r w:rsidR="006D66C4">
        <w:rPr>
          <w:sz w:val="28"/>
          <w:szCs w:val="28"/>
        </w:rPr>
        <w:t xml:space="preserve"> </w:t>
      </w:r>
      <w:r w:rsidR="006D66C4" w:rsidRPr="006D66C4">
        <w:rPr>
          <w:sz w:val="28"/>
          <w:szCs w:val="28"/>
        </w:rPr>
        <w:t xml:space="preserve">Перечень документов (сведений), которые Заявитель вправе представить по собственной инициативе, так как они подлежат представлению в рамках   межведомственного информационного </w:t>
      </w:r>
      <w:proofErr w:type="gramStart"/>
      <w:r w:rsidR="006D66C4" w:rsidRPr="006D66C4">
        <w:rPr>
          <w:sz w:val="28"/>
          <w:szCs w:val="28"/>
        </w:rPr>
        <w:t xml:space="preserve">взаимодействия </w:t>
      </w:r>
      <w:r w:rsidR="00F56340">
        <w:rPr>
          <w:sz w:val="28"/>
          <w:szCs w:val="28"/>
        </w:rPr>
        <w:t xml:space="preserve"> </w:t>
      </w:r>
      <w:r w:rsidR="006D66C4" w:rsidRPr="00D91ACE">
        <w:rPr>
          <w:sz w:val="28"/>
          <w:szCs w:val="28"/>
        </w:rPr>
        <w:t>(</w:t>
      </w:r>
      <w:proofErr w:type="gramEnd"/>
      <w:r w:rsidR="006D66C4" w:rsidRPr="00D91ACE">
        <w:rPr>
          <w:sz w:val="28"/>
          <w:szCs w:val="28"/>
        </w:rPr>
        <w:t xml:space="preserve">приложение  № </w:t>
      </w:r>
      <w:r w:rsidR="006E2CD1" w:rsidRPr="00D91ACE">
        <w:rPr>
          <w:sz w:val="28"/>
          <w:szCs w:val="28"/>
        </w:rPr>
        <w:t xml:space="preserve">8 </w:t>
      </w:r>
      <w:r w:rsidR="006D66C4" w:rsidRPr="00D91ACE">
        <w:rPr>
          <w:sz w:val="28"/>
          <w:szCs w:val="28"/>
        </w:rPr>
        <w:t>к Административному регламенту):</w:t>
      </w:r>
    </w:p>
    <w:p w14:paraId="5D90A1F9" w14:textId="20B7B188" w:rsidR="0030276F" w:rsidRDefault="0030276F" w:rsidP="008948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Выписка из Единого государственного реестра юридических лиц в отношении юридического лица (для юридических лиц) или в отношении соответствующей общероссийской спортивной федерации (для структурных подразделений</w:t>
      </w:r>
      <w:r w:rsidR="00154CA8">
        <w:rPr>
          <w:sz w:val="28"/>
          <w:szCs w:val="28"/>
        </w:rPr>
        <w:t>, не являющихся юридическими лицами</w:t>
      </w:r>
      <w:r>
        <w:rPr>
          <w:sz w:val="28"/>
          <w:szCs w:val="28"/>
        </w:rPr>
        <w:t>).</w:t>
      </w:r>
    </w:p>
    <w:p w14:paraId="04452F7B" w14:textId="77777777" w:rsidR="0030276F" w:rsidRPr="0030276F" w:rsidRDefault="0030276F" w:rsidP="0030276F">
      <w:pPr>
        <w:ind w:firstLine="720"/>
        <w:jc w:val="both"/>
        <w:rPr>
          <w:sz w:val="28"/>
          <w:szCs w:val="28"/>
        </w:rPr>
      </w:pPr>
      <w:r w:rsidRPr="0030276F">
        <w:rPr>
          <w:sz w:val="28"/>
          <w:szCs w:val="28"/>
        </w:rPr>
        <w:t>Требования, предъявляемые к документу:</w:t>
      </w:r>
    </w:p>
    <w:p w14:paraId="6D3B35AE" w14:textId="77777777" w:rsidR="0030276F" w:rsidRPr="0030276F" w:rsidRDefault="0030276F" w:rsidP="0030276F">
      <w:pPr>
        <w:ind w:firstLine="720"/>
        <w:jc w:val="both"/>
        <w:rPr>
          <w:sz w:val="28"/>
          <w:szCs w:val="28"/>
        </w:rPr>
      </w:pPr>
      <w:r w:rsidRPr="0030276F">
        <w:rPr>
          <w:sz w:val="28"/>
          <w:szCs w:val="28"/>
        </w:rPr>
        <w:t>- при личной подаче в Министерство - оригинал;</w:t>
      </w:r>
    </w:p>
    <w:p w14:paraId="138756AA" w14:textId="77777777" w:rsidR="0030276F" w:rsidRPr="0030276F" w:rsidRDefault="0030276F" w:rsidP="0030276F">
      <w:pPr>
        <w:ind w:firstLine="720"/>
        <w:jc w:val="both"/>
        <w:rPr>
          <w:sz w:val="28"/>
          <w:szCs w:val="28"/>
        </w:rPr>
      </w:pPr>
      <w:r w:rsidRPr="0030276F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4F1620F8" w14:textId="62790D11" w:rsidR="0030276F" w:rsidRDefault="0030276F" w:rsidP="0030276F">
      <w:pPr>
        <w:ind w:firstLine="720"/>
        <w:jc w:val="both"/>
        <w:rPr>
          <w:sz w:val="28"/>
          <w:szCs w:val="28"/>
        </w:rPr>
      </w:pPr>
      <w:r w:rsidRPr="0030276F">
        <w:rPr>
          <w:sz w:val="28"/>
          <w:szCs w:val="28"/>
        </w:rPr>
        <w:t>- направлени</w:t>
      </w:r>
      <w:r w:rsidR="00D45604">
        <w:rPr>
          <w:sz w:val="28"/>
          <w:szCs w:val="28"/>
        </w:rPr>
        <w:t>е</w:t>
      </w:r>
      <w:r w:rsidRPr="0030276F">
        <w:rPr>
          <w:sz w:val="28"/>
          <w:szCs w:val="28"/>
        </w:rPr>
        <w:t xml:space="preserve"> посредство</w:t>
      </w:r>
      <w:r w:rsidR="00D45604">
        <w:rPr>
          <w:sz w:val="28"/>
          <w:szCs w:val="28"/>
        </w:rPr>
        <w:t>м использования Единого портала не предусмотрено.</w:t>
      </w:r>
      <w:r w:rsidRPr="0030276F">
        <w:rPr>
          <w:sz w:val="28"/>
          <w:szCs w:val="28"/>
        </w:rPr>
        <w:t xml:space="preserve"> </w:t>
      </w:r>
    </w:p>
    <w:p w14:paraId="10A2BF47" w14:textId="1E9569C9" w:rsidR="0030276F" w:rsidRDefault="0030276F" w:rsidP="008948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D45604">
        <w:rPr>
          <w:sz w:val="28"/>
          <w:szCs w:val="28"/>
        </w:rPr>
        <w:t xml:space="preserve"> Квитанция об оплате государственной пошлины.</w:t>
      </w:r>
    </w:p>
    <w:p w14:paraId="03FB99DF" w14:textId="77777777" w:rsidR="00D45604" w:rsidRPr="00D45604" w:rsidRDefault="00D45604" w:rsidP="00D45604">
      <w:pPr>
        <w:ind w:firstLine="720"/>
        <w:jc w:val="both"/>
        <w:rPr>
          <w:sz w:val="28"/>
          <w:szCs w:val="28"/>
        </w:rPr>
      </w:pPr>
      <w:r w:rsidRPr="00D45604">
        <w:rPr>
          <w:sz w:val="28"/>
          <w:szCs w:val="28"/>
        </w:rPr>
        <w:t>Требования, предъявляемые к документу:</w:t>
      </w:r>
    </w:p>
    <w:p w14:paraId="664A9FA1" w14:textId="77777777" w:rsidR="00D45604" w:rsidRPr="00D45604" w:rsidRDefault="00D45604" w:rsidP="00D45604">
      <w:pPr>
        <w:ind w:firstLine="720"/>
        <w:jc w:val="both"/>
        <w:rPr>
          <w:sz w:val="28"/>
          <w:szCs w:val="28"/>
        </w:rPr>
      </w:pPr>
      <w:r w:rsidRPr="00D45604">
        <w:rPr>
          <w:sz w:val="28"/>
          <w:szCs w:val="28"/>
        </w:rPr>
        <w:t>- при личной подаче в Министерство - оригинал;</w:t>
      </w:r>
    </w:p>
    <w:p w14:paraId="57DAD65A" w14:textId="77777777" w:rsidR="00D45604" w:rsidRPr="00D45604" w:rsidRDefault="00D45604" w:rsidP="00D45604">
      <w:pPr>
        <w:ind w:firstLine="720"/>
        <w:jc w:val="both"/>
        <w:rPr>
          <w:sz w:val="28"/>
          <w:szCs w:val="28"/>
        </w:rPr>
      </w:pPr>
      <w:r w:rsidRPr="00D45604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58F73412" w14:textId="3DBCD830" w:rsidR="00D45604" w:rsidRPr="00161C3F" w:rsidRDefault="00D45604" w:rsidP="00D45604">
      <w:pPr>
        <w:ind w:firstLine="720"/>
        <w:jc w:val="both"/>
        <w:rPr>
          <w:sz w:val="28"/>
          <w:szCs w:val="28"/>
        </w:rPr>
      </w:pPr>
      <w:r w:rsidRPr="00D45604">
        <w:rPr>
          <w:sz w:val="28"/>
          <w:szCs w:val="28"/>
        </w:rPr>
        <w:t>- при направлении посредством использования Единого портала: электронный образ копии документа в формате, указанном в пункте 2.6.11 Административного регламента, максимально допустимый размер файла - 100 Мб.</w:t>
      </w:r>
    </w:p>
    <w:p w14:paraId="200E35A2" w14:textId="77777777" w:rsidR="00894877" w:rsidRDefault="006D78D1" w:rsidP="00473E9D">
      <w:pPr>
        <w:ind w:firstLine="709"/>
        <w:jc w:val="both"/>
        <w:rPr>
          <w:sz w:val="28"/>
          <w:szCs w:val="28"/>
        </w:rPr>
      </w:pPr>
      <w:r w:rsidRPr="00894877">
        <w:rPr>
          <w:sz w:val="28"/>
          <w:szCs w:val="28"/>
        </w:rPr>
        <w:t>2.6.</w:t>
      </w:r>
      <w:r w:rsidR="00743190" w:rsidRPr="00894877">
        <w:rPr>
          <w:sz w:val="28"/>
          <w:szCs w:val="28"/>
        </w:rPr>
        <w:t>1</w:t>
      </w:r>
      <w:r w:rsidR="00641F85" w:rsidRPr="00894877">
        <w:rPr>
          <w:sz w:val="28"/>
          <w:szCs w:val="28"/>
        </w:rPr>
        <w:t>6</w:t>
      </w:r>
      <w:r w:rsidR="00C010B7" w:rsidRPr="00894877">
        <w:rPr>
          <w:sz w:val="28"/>
          <w:szCs w:val="28"/>
        </w:rPr>
        <w:t xml:space="preserve">. </w:t>
      </w:r>
      <w:r w:rsidR="00AC3252" w:rsidRPr="00894877">
        <w:rPr>
          <w:sz w:val="28"/>
          <w:szCs w:val="28"/>
        </w:rPr>
        <w:t xml:space="preserve">При предоставлении государственной услуги </w:t>
      </w:r>
      <w:r w:rsidR="00894877">
        <w:rPr>
          <w:sz w:val="28"/>
          <w:szCs w:val="28"/>
        </w:rPr>
        <w:t>Министерство взаимодействует с:</w:t>
      </w:r>
    </w:p>
    <w:p w14:paraId="75D89F91" w14:textId="4F3E4364" w:rsidR="00894877" w:rsidRDefault="00894877" w:rsidP="00473E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Управлением </w:t>
      </w:r>
      <w:r w:rsidR="00C013F4">
        <w:rPr>
          <w:sz w:val="28"/>
          <w:szCs w:val="28"/>
        </w:rPr>
        <w:t xml:space="preserve">Федеральной налоговой службы РФ по Мурманской области </w:t>
      </w:r>
      <w:r>
        <w:rPr>
          <w:sz w:val="28"/>
          <w:szCs w:val="28"/>
        </w:rPr>
        <w:t xml:space="preserve">и </w:t>
      </w:r>
      <w:r w:rsidR="00C013F4">
        <w:rPr>
          <w:sz w:val="28"/>
          <w:szCs w:val="28"/>
        </w:rPr>
        <w:t xml:space="preserve">его обособленными подразделениями </w:t>
      </w:r>
      <w:r>
        <w:rPr>
          <w:sz w:val="28"/>
          <w:szCs w:val="28"/>
        </w:rPr>
        <w:t>в части получения от них выписки из Единого государственного реестра юридических лиц;</w:t>
      </w:r>
    </w:p>
    <w:p w14:paraId="122CB734" w14:textId="2D424F26" w:rsidR="00894877" w:rsidRDefault="00894877" w:rsidP="00473E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Управлением Федерального казначейства по Мурманской области в части получения сведени</w:t>
      </w:r>
      <w:r w:rsidR="00D91ACE">
        <w:rPr>
          <w:sz w:val="28"/>
          <w:szCs w:val="28"/>
        </w:rPr>
        <w:t>й</w:t>
      </w:r>
      <w:r>
        <w:rPr>
          <w:sz w:val="28"/>
          <w:szCs w:val="28"/>
        </w:rPr>
        <w:t>, подтверждающих уплату государственной пошлины.</w:t>
      </w:r>
    </w:p>
    <w:p w14:paraId="326A434C" w14:textId="77777777" w:rsidR="00894877" w:rsidRDefault="00894877" w:rsidP="00473E9D">
      <w:pPr>
        <w:ind w:firstLine="709"/>
        <w:jc w:val="both"/>
        <w:rPr>
          <w:sz w:val="28"/>
          <w:szCs w:val="28"/>
        </w:rPr>
      </w:pPr>
    </w:p>
    <w:p w14:paraId="50E57055" w14:textId="335B501A" w:rsidR="009B7FCB" w:rsidRPr="00161C3F" w:rsidRDefault="00710BE5" w:rsidP="00E64529">
      <w:pPr>
        <w:jc w:val="center"/>
        <w:rPr>
          <w:b/>
          <w:sz w:val="28"/>
          <w:szCs w:val="28"/>
        </w:rPr>
      </w:pPr>
      <w:r w:rsidRPr="00AC6CB9">
        <w:rPr>
          <w:b/>
          <w:sz w:val="28"/>
          <w:szCs w:val="28"/>
        </w:rPr>
        <w:t xml:space="preserve">2.7. </w:t>
      </w:r>
      <w:r w:rsidR="009B7FCB" w:rsidRPr="00AC6CB9">
        <w:rPr>
          <w:b/>
          <w:sz w:val="28"/>
          <w:szCs w:val="28"/>
        </w:rPr>
        <w:t>Исчерпывающий п</w:t>
      </w:r>
      <w:r w:rsidRPr="00AC6CB9">
        <w:rPr>
          <w:b/>
          <w:sz w:val="28"/>
          <w:szCs w:val="28"/>
        </w:rPr>
        <w:t xml:space="preserve">еречень оснований для отказа в приеме документов, </w:t>
      </w:r>
      <w:r w:rsidR="009B7FCB" w:rsidRPr="00AC6CB9">
        <w:rPr>
          <w:b/>
          <w:sz w:val="28"/>
          <w:szCs w:val="28"/>
        </w:rPr>
        <w:t>необходимых</w:t>
      </w:r>
      <w:r w:rsidR="00F37956" w:rsidRPr="00AC6CB9">
        <w:rPr>
          <w:b/>
          <w:sz w:val="28"/>
          <w:szCs w:val="28"/>
        </w:rPr>
        <w:t xml:space="preserve"> для</w:t>
      </w:r>
      <w:r w:rsidR="009B7FCB" w:rsidRPr="00AC6CB9">
        <w:rPr>
          <w:b/>
          <w:sz w:val="28"/>
          <w:szCs w:val="28"/>
        </w:rPr>
        <w:t xml:space="preserve"> предоставления государственной услуги</w:t>
      </w:r>
    </w:p>
    <w:p w14:paraId="0D135C00" w14:textId="77777777" w:rsidR="009B7FCB" w:rsidRPr="00161C3F" w:rsidRDefault="009B7FCB" w:rsidP="009B7FCB">
      <w:pPr>
        <w:jc w:val="center"/>
        <w:rPr>
          <w:b/>
          <w:sz w:val="28"/>
          <w:szCs w:val="28"/>
        </w:rPr>
      </w:pPr>
    </w:p>
    <w:p w14:paraId="06FCCB50" w14:textId="79C11AF1" w:rsidR="00BC72CD" w:rsidRPr="00161C3F" w:rsidRDefault="00C46EC2" w:rsidP="004721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2.7.1. </w:t>
      </w:r>
      <w:r w:rsidR="00BC72CD" w:rsidRPr="00161C3F">
        <w:rPr>
          <w:sz w:val="28"/>
          <w:szCs w:val="28"/>
        </w:rPr>
        <w:t>Основаниями для отказа в приеме документов, поступивших посредством Единого портала, необходимых для предоставления государственной услуги, являются:</w:t>
      </w:r>
    </w:p>
    <w:p w14:paraId="7C4167EF" w14:textId="77777777" w:rsidR="00972FF8" w:rsidRPr="00161C3F" w:rsidRDefault="00BC72CD" w:rsidP="00972F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неполное заполнение полей в интерактивной форме заявления на </w:t>
      </w:r>
      <w:r w:rsidR="00D20A1A" w:rsidRPr="00161C3F">
        <w:rPr>
          <w:sz w:val="28"/>
          <w:szCs w:val="28"/>
        </w:rPr>
        <w:t>Едином</w:t>
      </w:r>
      <w:r w:rsidRPr="00161C3F">
        <w:rPr>
          <w:sz w:val="28"/>
          <w:szCs w:val="28"/>
        </w:rPr>
        <w:t xml:space="preserve"> портале;</w:t>
      </w:r>
    </w:p>
    <w:p w14:paraId="6AC73521" w14:textId="07C327BB" w:rsidR="00972FF8" w:rsidRPr="00161C3F" w:rsidRDefault="00972FF8" w:rsidP="00972F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</w:t>
      </w:r>
      <w:r w:rsidRPr="00161C3F">
        <w:rPr>
          <w:color w:val="000000"/>
          <w:sz w:val="28"/>
          <w:szCs w:val="28"/>
        </w:rPr>
        <w:t xml:space="preserve">представленные документы не читаемы, электронные копии документов не позволяют в полном объеме прочитать текст документа и (или) распознать реквизиты документа; </w:t>
      </w:r>
    </w:p>
    <w:p w14:paraId="3109F155" w14:textId="79FC669A" w:rsidR="00BF1896" w:rsidRPr="00161C3F" w:rsidRDefault="00972FF8" w:rsidP="00972FF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61C3F">
        <w:rPr>
          <w:color w:val="000000"/>
          <w:sz w:val="28"/>
          <w:szCs w:val="28"/>
        </w:rPr>
        <w:t>- подача запроса о предоставлении государственной услуги и документов, необходимых для предос</w:t>
      </w:r>
      <w:r w:rsidR="007B4005" w:rsidRPr="00161C3F">
        <w:rPr>
          <w:color w:val="000000"/>
          <w:sz w:val="28"/>
          <w:szCs w:val="28"/>
        </w:rPr>
        <w:t>тавления государственной услуги</w:t>
      </w:r>
      <w:r w:rsidRPr="00161C3F">
        <w:rPr>
          <w:color w:val="000000"/>
          <w:sz w:val="28"/>
          <w:szCs w:val="28"/>
        </w:rPr>
        <w:t xml:space="preserve"> в электронной форме</w:t>
      </w:r>
      <w:r w:rsidR="007B4005" w:rsidRPr="00161C3F">
        <w:rPr>
          <w:color w:val="000000"/>
          <w:sz w:val="28"/>
          <w:szCs w:val="28"/>
        </w:rPr>
        <w:t>,</w:t>
      </w:r>
      <w:r w:rsidRPr="00161C3F">
        <w:rPr>
          <w:color w:val="000000"/>
          <w:sz w:val="28"/>
          <w:szCs w:val="28"/>
        </w:rPr>
        <w:t xml:space="preserve"> с нарушением установленных</w:t>
      </w:r>
      <w:r w:rsidR="005A5630" w:rsidRPr="00161C3F">
        <w:rPr>
          <w:color w:val="000000"/>
          <w:sz w:val="28"/>
          <w:szCs w:val="28"/>
        </w:rPr>
        <w:t xml:space="preserve"> Административным регламентом</w:t>
      </w:r>
      <w:r w:rsidRPr="00161C3F">
        <w:rPr>
          <w:color w:val="000000"/>
          <w:sz w:val="28"/>
          <w:szCs w:val="28"/>
        </w:rPr>
        <w:t xml:space="preserve"> требований</w:t>
      </w:r>
      <w:r w:rsidR="005A5630" w:rsidRPr="00161C3F">
        <w:rPr>
          <w:color w:val="000000"/>
          <w:sz w:val="28"/>
          <w:szCs w:val="28"/>
        </w:rPr>
        <w:t>;</w:t>
      </w:r>
    </w:p>
    <w:p w14:paraId="6F6131EA" w14:textId="574A518C" w:rsidR="005D5538" w:rsidRDefault="005D5538" w:rsidP="005D553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61C3F">
        <w:rPr>
          <w:color w:val="000000"/>
          <w:sz w:val="28"/>
          <w:szCs w:val="28"/>
        </w:rPr>
        <w:t>- несоблюдение установленных статьей 11 Федерального закона от 06.04.2011 № 63-ФЗ «Об электронной подписи» усл</w:t>
      </w:r>
      <w:r w:rsidR="00860D55" w:rsidRPr="00161C3F">
        <w:rPr>
          <w:color w:val="000000"/>
          <w:sz w:val="28"/>
          <w:szCs w:val="28"/>
        </w:rPr>
        <w:t xml:space="preserve">овий признания </w:t>
      </w:r>
      <w:proofErr w:type="gramStart"/>
      <w:r w:rsidR="00DC106B">
        <w:rPr>
          <w:color w:val="000000"/>
          <w:sz w:val="28"/>
          <w:szCs w:val="28"/>
        </w:rPr>
        <w:t>действительности</w:t>
      </w:r>
      <w:proofErr w:type="gramEnd"/>
      <w:r w:rsidRPr="00161C3F">
        <w:rPr>
          <w:color w:val="000000"/>
          <w:sz w:val="28"/>
          <w:szCs w:val="28"/>
        </w:rPr>
        <w:t xml:space="preserve"> усиленной квалифицированной электронной подписи.</w:t>
      </w:r>
    </w:p>
    <w:p w14:paraId="670657E7" w14:textId="0A3AF3B5" w:rsidR="00C42CA7" w:rsidRPr="008A4911" w:rsidRDefault="00C42CA7" w:rsidP="00C42CA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A4911">
        <w:rPr>
          <w:color w:val="000000"/>
          <w:sz w:val="28"/>
          <w:szCs w:val="28"/>
        </w:rPr>
        <w:t>2.7.2. Основаниями для возврата документов на государственную аккредитацию без рассмотрения являются:</w:t>
      </w:r>
    </w:p>
    <w:p w14:paraId="79671F31" w14:textId="3E581D2E" w:rsidR="00C42CA7" w:rsidRPr="008A4911" w:rsidRDefault="00C42CA7" w:rsidP="00C42CA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A4911">
        <w:rPr>
          <w:color w:val="000000"/>
          <w:sz w:val="28"/>
          <w:szCs w:val="28"/>
        </w:rPr>
        <w:t>- представление</w:t>
      </w:r>
      <w:r w:rsidR="007F13A9">
        <w:rPr>
          <w:color w:val="000000"/>
          <w:sz w:val="28"/>
          <w:szCs w:val="28"/>
        </w:rPr>
        <w:t xml:space="preserve"> общественной организацией</w:t>
      </w:r>
      <w:r w:rsidRPr="008A4911">
        <w:rPr>
          <w:color w:val="000000"/>
          <w:sz w:val="28"/>
          <w:szCs w:val="28"/>
        </w:rPr>
        <w:t xml:space="preserve"> заявления и/или сведений и/или документов, не соответствующих пункту 2.6.</w:t>
      </w:r>
      <w:r w:rsidR="007F13A9">
        <w:rPr>
          <w:color w:val="000000"/>
          <w:sz w:val="28"/>
          <w:szCs w:val="28"/>
        </w:rPr>
        <w:t>3</w:t>
      </w:r>
      <w:r w:rsidRPr="008A4911">
        <w:rPr>
          <w:color w:val="000000"/>
          <w:sz w:val="28"/>
          <w:szCs w:val="28"/>
        </w:rPr>
        <w:t xml:space="preserve"> Административного регламента;</w:t>
      </w:r>
    </w:p>
    <w:p w14:paraId="144DACD4" w14:textId="5564344B" w:rsidR="00C42CA7" w:rsidRPr="008A4911" w:rsidRDefault="00C42CA7" w:rsidP="00C42CA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A4911">
        <w:rPr>
          <w:color w:val="000000"/>
          <w:sz w:val="28"/>
          <w:szCs w:val="28"/>
        </w:rPr>
        <w:t>- представление</w:t>
      </w:r>
      <w:r w:rsidR="007F13A9">
        <w:rPr>
          <w:color w:val="000000"/>
          <w:sz w:val="28"/>
          <w:szCs w:val="28"/>
        </w:rPr>
        <w:t xml:space="preserve"> общественной организацией</w:t>
      </w:r>
      <w:r w:rsidRPr="008A4911">
        <w:rPr>
          <w:color w:val="000000"/>
          <w:sz w:val="28"/>
          <w:szCs w:val="28"/>
        </w:rPr>
        <w:t xml:space="preserve"> заявления и/или сведений и/или документов с нарушением срока, установленного пунктом 2.4.3 Административного регламента.</w:t>
      </w:r>
    </w:p>
    <w:p w14:paraId="4FDC6CBA" w14:textId="77777777" w:rsidR="0012221A" w:rsidRPr="00161C3F" w:rsidRDefault="0012221A" w:rsidP="009B7F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643F39C" w14:textId="77777777" w:rsidR="009B7FCB" w:rsidRPr="00161C3F" w:rsidRDefault="009B7FCB" w:rsidP="009B7FC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2.8. Исчерпывающий перечень оснований для приостановления предоставления государственной услуги или отказа в предоставлении государственной услуги</w:t>
      </w:r>
    </w:p>
    <w:p w14:paraId="07E591ED" w14:textId="77777777" w:rsidR="001D3DC5" w:rsidRPr="00161C3F" w:rsidRDefault="001D3DC5" w:rsidP="001D3D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96BAB2D" w14:textId="77777777" w:rsidR="00811B94" w:rsidRPr="00161C3F" w:rsidRDefault="001D3DC5" w:rsidP="00811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2.8.1. </w:t>
      </w:r>
      <w:r w:rsidR="00811B94" w:rsidRPr="00161C3F">
        <w:rPr>
          <w:sz w:val="28"/>
          <w:szCs w:val="28"/>
        </w:rPr>
        <w:t>Оснований для приостановления предоставления государственной услуги не предусмотрено.</w:t>
      </w:r>
    </w:p>
    <w:p w14:paraId="7F9E89C8" w14:textId="74D5DB20" w:rsidR="006A6776" w:rsidRPr="00161C3F" w:rsidRDefault="001D3DC5" w:rsidP="003804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2.8</w:t>
      </w:r>
      <w:r w:rsidR="00574F7A" w:rsidRPr="00161C3F">
        <w:rPr>
          <w:sz w:val="28"/>
          <w:szCs w:val="28"/>
        </w:rPr>
        <w:t>.2</w:t>
      </w:r>
      <w:r w:rsidR="00B13D9A" w:rsidRPr="00161C3F">
        <w:rPr>
          <w:sz w:val="28"/>
          <w:szCs w:val="28"/>
        </w:rPr>
        <w:t>. Основания</w:t>
      </w:r>
      <w:r w:rsidR="00710BE5" w:rsidRPr="00161C3F">
        <w:rPr>
          <w:sz w:val="28"/>
          <w:szCs w:val="28"/>
        </w:rPr>
        <w:t>м</w:t>
      </w:r>
      <w:r w:rsidR="00B13D9A" w:rsidRPr="00161C3F">
        <w:rPr>
          <w:sz w:val="28"/>
          <w:szCs w:val="28"/>
        </w:rPr>
        <w:t>и</w:t>
      </w:r>
      <w:r w:rsidR="00710BE5" w:rsidRPr="00161C3F">
        <w:rPr>
          <w:sz w:val="28"/>
          <w:szCs w:val="28"/>
        </w:rPr>
        <w:t xml:space="preserve"> для отказа </w:t>
      </w:r>
      <w:r w:rsidR="00B76A85" w:rsidRPr="00161C3F">
        <w:rPr>
          <w:sz w:val="28"/>
          <w:szCs w:val="28"/>
        </w:rPr>
        <w:t xml:space="preserve">в </w:t>
      </w:r>
      <w:r w:rsidR="008A4911">
        <w:rPr>
          <w:sz w:val="28"/>
          <w:szCs w:val="28"/>
        </w:rPr>
        <w:t xml:space="preserve">государственной аккредитации </w:t>
      </w:r>
      <w:r w:rsidR="00B35F6C" w:rsidRPr="00161C3F">
        <w:rPr>
          <w:sz w:val="28"/>
          <w:szCs w:val="28"/>
        </w:rPr>
        <w:t>являются</w:t>
      </w:r>
      <w:r w:rsidR="00B13D9A" w:rsidRPr="00161C3F">
        <w:rPr>
          <w:sz w:val="28"/>
          <w:szCs w:val="28"/>
        </w:rPr>
        <w:t>:</w:t>
      </w:r>
    </w:p>
    <w:p w14:paraId="690AEC07" w14:textId="626AFC6D" w:rsidR="0007421E" w:rsidRPr="0007421E" w:rsidRDefault="00806F65" w:rsidP="000742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476B4D">
        <w:rPr>
          <w:sz w:val="28"/>
          <w:szCs w:val="28"/>
        </w:rPr>
        <w:t>наличие недостоверной информации в заявлении, сведениях и документах, представленных общественной организацией, предусмотренных пунктом 2.6.</w:t>
      </w:r>
      <w:r w:rsidR="00285F6A">
        <w:rPr>
          <w:sz w:val="28"/>
          <w:szCs w:val="28"/>
        </w:rPr>
        <w:t>3</w:t>
      </w:r>
      <w:r w:rsidR="00476B4D">
        <w:rPr>
          <w:sz w:val="28"/>
          <w:szCs w:val="28"/>
        </w:rPr>
        <w:t xml:space="preserve"> Административного регламента</w:t>
      </w:r>
      <w:r w:rsidR="0007421E" w:rsidRPr="0007421E">
        <w:rPr>
          <w:sz w:val="28"/>
          <w:szCs w:val="28"/>
        </w:rPr>
        <w:t>;</w:t>
      </w:r>
    </w:p>
    <w:p w14:paraId="1B0DFE32" w14:textId="77777777" w:rsidR="003978E4" w:rsidRDefault="00806F65" w:rsidP="000742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07421E" w:rsidRPr="0007421E">
        <w:rPr>
          <w:sz w:val="28"/>
          <w:szCs w:val="28"/>
        </w:rPr>
        <w:t xml:space="preserve"> </w:t>
      </w:r>
      <w:r w:rsidR="00476B4D">
        <w:rPr>
          <w:sz w:val="28"/>
          <w:szCs w:val="28"/>
        </w:rPr>
        <w:t xml:space="preserve">несоответствие общественной организации требованиям, предъявляемым к региональным спортивным </w:t>
      </w:r>
      <w:r w:rsidR="00476B4D" w:rsidRPr="00476B4D">
        <w:rPr>
          <w:sz w:val="28"/>
          <w:szCs w:val="28"/>
        </w:rPr>
        <w:t xml:space="preserve">федерациям частью 8 статьи 13 Закона </w:t>
      </w:r>
      <w:r w:rsidR="003978E4">
        <w:rPr>
          <w:sz w:val="28"/>
          <w:szCs w:val="28"/>
        </w:rPr>
        <w:t>№ 329-ФЗ;</w:t>
      </w:r>
    </w:p>
    <w:p w14:paraId="41772577" w14:textId="67607DF5" w:rsidR="003978E4" w:rsidRDefault="003978E4" w:rsidP="000742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не устранение общественной организацией нарушений, послуживших основанием для прекращения действия государственной</w:t>
      </w:r>
      <w:r w:rsidR="001129FB">
        <w:rPr>
          <w:sz w:val="28"/>
          <w:szCs w:val="28"/>
        </w:rPr>
        <w:t xml:space="preserve"> аккредитации</w:t>
      </w:r>
      <w:r>
        <w:rPr>
          <w:sz w:val="28"/>
          <w:szCs w:val="28"/>
        </w:rPr>
        <w:t xml:space="preserve"> региональной спортивной федерации (в случае подачи заявления, сведений и документов, предусмотренных пунктом 2.6.</w:t>
      </w:r>
      <w:r w:rsidR="000B4B92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3978E4">
        <w:rPr>
          <w:sz w:val="28"/>
          <w:szCs w:val="28"/>
        </w:rPr>
        <w:t>Административного регламента</w:t>
      </w:r>
      <w:r>
        <w:rPr>
          <w:sz w:val="28"/>
          <w:szCs w:val="28"/>
        </w:rPr>
        <w:t>,</w:t>
      </w:r>
      <w:r w:rsidRPr="003978E4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общественной организацией, у которой ранее было прекращено действие государственной аккредитации);</w:t>
      </w:r>
    </w:p>
    <w:p w14:paraId="5899B0A9" w14:textId="0EBC12B4" w:rsidR="00CC7CE6" w:rsidRPr="00161C3F" w:rsidRDefault="00476B4D" w:rsidP="000742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78E4" w:rsidRPr="0070359C">
        <w:rPr>
          <w:sz w:val="28"/>
          <w:szCs w:val="28"/>
        </w:rPr>
        <w:t>г) принятие Министерством решения о государственной аккредитации другой общественной организации, осуществляющей развитие того же вида спорта (по результатам рассмотрения заявлений, сведений и документов, предусмотренных пунктом 2.6.</w:t>
      </w:r>
      <w:r w:rsidR="000C24D5">
        <w:rPr>
          <w:sz w:val="28"/>
          <w:szCs w:val="28"/>
        </w:rPr>
        <w:t>3</w:t>
      </w:r>
      <w:r w:rsidR="003978E4" w:rsidRPr="0070359C">
        <w:rPr>
          <w:sz w:val="28"/>
          <w:szCs w:val="28"/>
        </w:rPr>
        <w:t xml:space="preserve"> Административного регламента, представленных двумя и более общественными организациями, в случае отсутствия общероссийской спортивной федерации по данному виду спорта).</w:t>
      </w:r>
    </w:p>
    <w:p w14:paraId="086C3724" w14:textId="2969F0AF" w:rsidR="0070359C" w:rsidRDefault="00F43EF3" w:rsidP="007035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2.8.</w:t>
      </w:r>
      <w:r w:rsidR="00363236">
        <w:rPr>
          <w:sz w:val="28"/>
          <w:szCs w:val="28"/>
        </w:rPr>
        <w:t>3</w:t>
      </w:r>
      <w:r w:rsidRPr="00161C3F">
        <w:rPr>
          <w:sz w:val="28"/>
          <w:szCs w:val="28"/>
        </w:rPr>
        <w:t xml:space="preserve">. </w:t>
      </w:r>
      <w:r w:rsidR="0006405B" w:rsidRPr="00161C3F">
        <w:rPr>
          <w:sz w:val="28"/>
          <w:szCs w:val="28"/>
        </w:rPr>
        <w:t>Основан</w:t>
      </w:r>
      <w:r w:rsidR="00806F65">
        <w:rPr>
          <w:sz w:val="28"/>
          <w:szCs w:val="28"/>
        </w:rPr>
        <w:t xml:space="preserve">ием </w:t>
      </w:r>
      <w:r w:rsidR="0006405B" w:rsidRPr="00161C3F">
        <w:rPr>
          <w:sz w:val="28"/>
          <w:szCs w:val="28"/>
        </w:rPr>
        <w:t xml:space="preserve">для отказа в </w:t>
      </w:r>
      <w:r w:rsidR="0070359C">
        <w:rPr>
          <w:sz w:val="28"/>
          <w:szCs w:val="28"/>
        </w:rPr>
        <w:t xml:space="preserve">выдаче дубликата является неуплата государственной пошлины за выдачу дубликата. </w:t>
      </w:r>
    </w:p>
    <w:p w14:paraId="3C24146D" w14:textId="0D5EC3A0" w:rsidR="005C2192" w:rsidRPr="00161C3F" w:rsidRDefault="001D3DC5" w:rsidP="005C21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2.8</w:t>
      </w:r>
      <w:r w:rsidR="007C2905">
        <w:rPr>
          <w:sz w:val="28"/>
          <w:szCs w:val="28"/>
        </w:rPr>
        <w:t>.</w:t>
      </w:r>
      <w:r w:rsidR="0070359C">
        <w:rPr>
          <w:sz w:val="28"/>
          <w:szCs w:val="28"/>
        </w:rPr>
        <w:t>4</w:t>
      </w:r>
      <w:r w:rsidR="005C2192" w:rsidRPr="00161C3F">
        <w:rPr>
          <w:sz w:val="28"/>
          <w:szCs w:val="28"/>
        </w:rPr>
        <w:t>. После устранения оснований для отказа в предоставлении государственной услуги Заявитель вправе повторно обратиться для получения государственной услуги в порядке, установленном Административным регламентом.</w:t>
      </w:r>
    </w:p>
    <w:p w14:paraId="4F307A08" w14:textId="77777777" w:rsidR="000B7413" w:rsidRPr="00161C3F" w:rsidRDefault="000B7413" w:rsidP="00045EE3">
      <w:pPr>
        <w:autoSpaceDE w:val="0"/>
        <w:autoSpaceDN w:val="0"/>
        <w:adjustRightInd w:val="0"/>
        <w:jc w:val="both"/>
        <w:rPr>
          <w:b/>
          <w:color w:val="0070C0"/>
          <w:sz w:val="28"/>
          <w:szCs w:val="28"/>
        </w:rPr>
      </w:pPr>
    </w:p>
    <w:p w14:paraId="11C655FB" w14:textId="77777777" w:rsidR="00710BE5" w:rsidRPr="00161C3F" w:rsidRDefault="00E527EF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2.9</w:t>
      </w:r>
      <w:r w:rsidR="00710BE5" w:rsidRPr="00161C3F">
        <w:rPr>
          <w:b/>
          <w:sz w:val="28"/>
          <w:szCs w:val="28"/>
        </w:rPr>
        <w:t xml:space="preserve">. Размер платы, взимаемой с </w:t>
      </w:r>
      <w:r w:rsidR="00BE021F" w:rsidRPr="00161C3F">
        <w:rPr>
          <w:b/>
          <w:sz w:val="28"/>
          <w:szCs w:val="28"/>
        </w:rPr>
        <w:t>З</w:t>
      </w:r>
      <w:r w:rsidR="00710BE5" w:rsidRPr="00161C3F">
        <w:rPr>
          <w:b/>
          <w:sz w:val="28"/>
          <w:szCs w:val="28"/>
        </w:rPr>
        <w:t xml:space="preserve">аявителя при предоставлении </w:t>
      </w:r>
    </w:p>
    <w:p w14:paraId="00DD4632" w14:textId="77777777" w:rsidR="00710BE5" w:rsidRPr="00161C3F" w:rsidRDefault="00710BE5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государственной услуги</w:t>
      </w:r>
      <w:r w:rsidR="00BE021F" w:rsidRPr="00161C3F">
        <w:rPr>
          <w:b/>
          <w:sz w:val="28"/>
          <w:szCs w:val="28"/>
        </w:rPr>
        <w:t>,</w:t>
      </w:r>
      <w:r w:rsidRPr="00161C3F">
        <w:rPr>
          <w:b/>
          <w:sz w:val="28"/>
          <w:szCs w:val="28"/>
        </w:rPr>
        <w:t xml:space="preserve"> и способы ее взимания</w:t>
      </w:r>
    </w:p>
    <w:p w14:paraId="43DA8EA2" w14:textId="77777777" w:rsidR="00710BE5" w:rsidRPr="00161C3F" w:rsidRDefault="00710BE5">
      <w:pPr>
        <w:ind w:firstLine="708"/>
        <w:jc w:val="both"/>
        <w:rPr>
          <w:sz w:val="28"/>
          <w:szCs w:val="28"/>
        </w:rPr>
      </w:pPr>
    </w:p>
    <w:p w14:paraId="329EA59C" w14:textId="5D2F2659" w:rsidR="00710BE5" w:rsidRPr="007D160E" w:rsidRDefault="00710BE5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 </w:t>
      </w:r>
      <w:r w:rsidR="0070359C" w:rsidRPr="007D160E">
        <w:rPr>
          <w:sz w:val="28"/>
          <w:szCs w:val="28"/>
        </w:rPr>
        <w:t xml:space="preserve">2.9.1. </w:t>
      </w:r>
      <w:r w:rsidRPr="007D160E">
        <w:rPr>
          <w:sz w:val="28"/>
          <w:szCs w:val="28"/>
        </w:rPr>
        <w:t>Предоставление государственной услуги осуществляется бесплатно.</w:t>
      </w:r>
    </w:p>
    <w:p w14:paraId="1A4DC25E" w14:textId="2D5C6476" w:rsidR="0070359C" w:rsidRPr="007D160E" w:rsidRDefault="0070359C" w:rsidP="0070359C">
      <w:pPr>
        <w:ind w:firstLine="708"/>
        <w:jc w:val="both"/>
        <w:rPr>
          <w:sz w:val="28"/>
          <w:szCs w:val="28"/>
        </w:rPr>
      </w:pPr>
      <w:r w:rsidRPr="007D160E">
        <w:rPr>
          <w:sz w:val="28"/>
          <w:szCs w:val="28"/>
        </w:rPr>
        <w:t xml:space="preserve"> 2.9.2.</w:t>
      </w:r>
      <w:r w:rsidRPr="007D160E">
        <w:rPr>
          <w:color w:val="000000"/>
          <w:sz w:val="28"/>
          <w:szCs w:val="28"/>
        </w:rPr>
        <w:t xml:space="preserve"> </w:t>
      </w:r>
      <w:r w:rsidRPr="007D160E">
        <w:rPr>
          <w:sz w:val="28"/>
          <w:szCs w:val="28"/>
        </w:rPr>
        <w:t xml:space="preserve">За выдачу документа о государственной аккредитации в соответствии с подпунктом 73 пункта 1 статьи 333.33 Налогового кодекса Российской Федерации взимается государственная пошлина в размере 5 000 рублей. </w:t>
      </w:r>
    </w:p>
    <w:p w14:paraId="74DEFD7E" w14:textId="5BDFF008" w:rsidR="0070359C" w:rsidRPr="00161C3F" w:rsidRDefault="0070359C" w:rsidP="0070359C">
      <w:pPr>
        <w:ind w:firstLine="708"/>
        <w:jc w:val="both"/>
        <w:rPr>
          <w:sz w:val="28"/>
          <w:szCs w:val="28"/>
        </w:rPr>
      </w:pPr>
      <w:r w:rsidRPr="007D160E">
        <w:rPr>
          <w:sz w:val="28"/>
          <w:szCs w:val="28"/>
        </w:rPr>
        <w:t>2.9.3.  За выдачу дубликата в соответствии с подпунктом 77 пункта 1 статьи 333.33 Налогового кодекса Российской Федерации взимается государственная пошлина в размере 350 рублей.</w:t>
      </w:r>
    </w:p>
    <w:p w14:paraId="0B441EED" w14:textId="77777777" w:rsidR="00FB6E36" w:rsidRPr="00161C3F" w:rsidRDefault="00FB6E36">
      <w:pPr>
        <w:ind w:firstLine="708"/>
        <w:jc w:val="both"/>
        <w:rPr>
          <w:sz w:val="28"/>
          <w:szCs w:val="28"/>
        </w:rPr>
      </w:pPr>
    </w:p>
    <w:p w14:paraId="4F6327FD" w14:textId="77777777" w:rsidR="00FB6E36" w:rsidRPr="00161C3F" w:rsidRDefault="00285C89" w:rsidP="00285C89">
      <w:pPr>
        <w:ind w:firstLine="708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2.10.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</w:t>
      </w:r>
    </w:p>
    <w:p w14:paraId="2A01F019" w14:textId="77777777" w:rsidR="009D52F8" w:rsidRPr="00161C3F" w:rsidRDefault="009D52F8" w:rsidP="00081C95">
      <w:pPr>
        <w:jc w:val="both"/>
        <w:rPr>
          <w:sz w:val="28"/>
          <w:szCs w:val="28"/>
        </w:rPr>
      </w:pPr>
    </w:p>
    <w:p w14:paraId="2764CB19" w14:textId="77777777" w:rsidR="00285C89" w:rsidRPr="00161C3F" w:rsidRDefault="00285C89" w:rsidP="00B11F4C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Время ожидания в очереди при подаче Заявителем запроса о предоставлении государственной услуги и получении результата предоставления государственной услуги не должно превышать 15 минут. </w:t>
      </w:r>
    </w:p>
    <w:p w14:paraId="60D033A7" w14:textId="77777777" w:rsidR="00B11F4C" w:rsidRPr="00161C3F" w:rsidRDefault="00B11F4C" w:rsidP="00B11F4C">
      <w:pPr>
        <w:ind w:firstLine="709"/>
        <w:jc w:val="both"/>
        <w:rPr>
          <w:b/>
          <w:sz w:val="28"/>
          <w:szCs w:val="28"/>
        </w:rPr>
      </w:pPr>
    </w:p>
    <w:p w14:paraId="2E5A8900" w14:textId="77777777" w:rsidR="00B11F4C" w:rsidRPr="00161C3F" w:rsidRDefault="00B11F4C" w:rsidP="00B11F4C">
      <w:pPr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2.11. Срок регистрации запроса Заявителя о предоставлении государственной услуги</w:t>
      </w:r>
    </w:p>
    <w:p w14:paraId="62469E17" w14:textId="77777777" w:rsidR="004868EB" w:rsidRPr="00161C3F" w:rsidRDefault="004868EB" w:rsidP="00B11F4C">
      <w:pPr>
        <w:ind w:firstLine="709"/>
        <w:jc w:val="center"/>
        <w:rPr>
          <w:b/>
          <w:sz w:val="28"/>
          <w:szCs w:val="28"/>
        </w:rPr>
      </w:pPr>
    </w:p>
    <w:p w14:paraId="4A2BB112" w14:textId="0393B4CD" w:rsidR="004868EB" w:rsidRPr="00161C3F" w:rsidRDefault="004868EB" w:rsidP="004868EB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Срок регистрации запроса Заявителя</w:t>
      </w:r>
      <w:r w:rsidR="00983CDE" w:rsidRPr="00161C3F">
        <w:rPr>
          <w:sz w:val="28"/>
          <w:szCs w:val="28"/>
        </w:rPr>
        <w:t xml:space="preserve"> о предоставлении государственной услуги</w:t>
      </w:r>
      <w:r w:rsidRPr="00161C3F">
        <w:rPr>
          <w:sz w:val="28"/>
          <w:szCs w:val="28"/>
        </w:rPr>
        <w:t xml:space="preserve"> </w:t>
      </w:r>
      <w:r w:rsidR="000F4489" w:rsidRPr="00161C3F">
        <w:rPr>
          <w:sz w:val="28"/>
          <w:szCs w:val="28"/>
        </w:rPr>
        <w:t>-</w:t>
      </w:r>
      <w:r w:rsidRPr="00161C3F">
        <w:rPr>
          <w:sz w:val="28"/>
          <w:szCs w:val="28"/>
        </w:rPr>
        <w:t xml:space="preserve"> в </w:t>
      </w:r>
      <w:r w:rsidR="0086210E" w:rsidRPr="00161C3F">
        <w:rPr>
          <w:sz w:val="28"/>
          <w:szCs w:val="28"/>
        </w:rPr>
        <w:t>д</w:t>
      </w:r>
      <w:r w:rsidR="007D160E">
        <w:rPr>
          <w:sz w:val="28"/>
          <w:szCs w:val="28"/>
        </w:rPr>
        <w:t>ень</w:t>
      </w:r>
      <w:r w:rsidR="0086210E" w:rsidRPr="00161C3F">
        <w:rPr>
          <w:sz w:val="28"/>
          <w:szCs w:val="28"/>
        </w:rPr>
        <w:t xml:space="preserve"> </w:t>
      </w:r>
      <w:r w:rsidRPr="00161C3F">
        <w:rPr>
          <w:sz w:val="28"/>
          <w:szCs w:val="28"/>
        </w:rPr>
        <w:t>поступления запроса с компл</w:t>
      </w:r>
      <w:r w:rsidR="002578E8" w:rsidRPr="00161C3F">
        <w:rPr>
          <w:sz w:val="28"/>
          <w:szCs w:val="28"/>
        </w:rPr>
        <w:t>ектом документ</w:t>
      </w:r>
      <w:r w:rsidR="005E782A" w:rsidRPr="00161C3F">
        <w:rPr>
          <w:sz w:val="28"/>
          <w:szCs w:val="28"/>
        </w:rPr>
        <w:t>ов в</w:t>
      </w:r>
      <w:r w:rsidR="00155393">
        <w:rPr>
          <w:sz w:val="28"/>
          <w:szCs w:val="28"/>
        </w:rPr>
        <w:t xml:space="preserve"> Министерство.</w:t>
      </w:r>
    </w:p>
    <w:p w14:paraId="1CD460FA" w14:textId="74B3BF8B" w:rsidR="006C452D" w:rsidRDefault="006C452D" w:rsidP="004868EB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lastRenderedPageBreak/>
        <w:t xml:space="preserve">В случае подачи документов в выходные, нерабочие или праздничные дни регистрация осуществляется </w:t>
      </w:r>
      <w:r w:rsidR="00036FAA">
        <w:rPr>
          <w:sz w:val="28"/>
          <w:szCs w:val="28"/>
        </w:rPr>
        <w:t xml:space="preserve">в первый рабочий день, </w:t>
      </w:r>
      <w:r w:rsidR="007D160E" w:rsidRPr="00161C3F">
        <w:rPr>
          <w:sz w:val="28"/>
          <w:szCs w:val="28"/>
        </w:rPr>
        <w:t>следующ</w:t>
      </w:r>
      <w:r w:rsidR="00036FAA">
        <w:rPr>
          <w:sz w:val="28"/>
          <w:szCs w:val="28"/>
        </w:rPr>
        <w:t>ий</w:t>
      </w:r>
      <w:r w:rsidR="007D160E" w:rsidRPr="00161C3F">
        <w:rPr>
          <w:sz w:val="28"/>
          <w:szCs w:val="28"/>
        </w:rPr>
        <w:t xml:space="preserve"> за выходными, пр</w:t>
      </w:r>
      <w:r w:rsidR="00036FAA">
        <w:rPr>
          <w:sz w:val="28"/>
          <w:szCs w:val="28"/>
        </w:rPr>
        <w:t>аздничными или нерабочими днями.</w:t>
      </w:r>
      <w:r w:rsidRPr="00161C3F">
        <w:rPr>
          <w:sz w:val="28"/>
          <w:szCs w:val="28"/>
        </w:rPr>
        <w:t xml:space="preserve"> </w:t>
      </w:r>
    </w:p>
    <w:p w14:paraId="4BE02BC5" w14:textId="77777777" w:rsidR="00B11F4C" w:rsidRPr="00161C3F" w:rsidRDefault="00B11F4C" w:rsidP="00827356">
      <w:pPr>
        <w:jc w:val="both"/>
        <w:rPr>
          <w:sz w:val="28"/>
          <w:szCs w:val="28"/>
        </w:rPr>
      </w:pPr>
    </w:p>
    <w:p w14:paraId="71FC1388" w14:textId="62F91BB4" w:rsidR="00D66B78" w:rsidRPr="00161C3F" w:rsidRDefault="00D66B78" w:rsidP="00983CD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2.</w:t>
      </w:r>
      <w:r w:rsidR="005C49F0" w:rsidRPr="00161C3F">
        <w:rPr>
          <w:b/>
          <w:sz w:val="28"/>
          <w:szCs w:val="28"/>
        </w:rPr>
        <w:t>12</w:t>
      </w:r>
      <w:r w:rsidRPr="00161C3F">
        <w:rPr>
          <w:b/>
          <w:sz w:val="28"/>
          <w:szCs w:val="28"/>
        </w:rPr>
        <w:t xml:space="preserve">. Требования к </w:t>
      </w:r>
      <w:r w:rsidR="00983CDE" w:rsidRPr="00161C3F">
        <w:rPr>
          <w:b/>
          <w:sz w:val="28"/>
          <w:szCs w:val="28"/>
        </w:rPr>
        <w:t>помещениям, в которых предоставляются государственные услуги</w:t>
      </w:r>
    </w:p>
    <w:p w14:paraId="6E8648FB" w14:textId="77777777" w:rsidR="00983CDE" w:rsidRPr="00161C3F" w:rsidRDefault="00983CDE" w:rsidP="00983CD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30AAB9B3" w14:textId="77777777" w:rsidR="00E944B1" w:rsidRPr="00161C3F" w:rsidRDefault="00E944B1" w:rsidP="00E944B1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61C3F">
        <w:rPr>
          <w:color w:val="000000"/>
          <w:spacing w:val="1"/>
          <w:sz w:val="28"/>
          <w:szCs w:val="28"/>
          <w:lang w:bidi="ru-RU"/>
        </w:rPr>
        <w:t>2</w:t>
      </w:r>
      <w:r w:rsidR="00983CDE" w:rsidRPr="00161C3F">
        <w:rPr>
          <w:color w:val="000000"/>
          <w:spacing w:val="1"/>
          <w:sz w:val="28"/>
          <w:szCs w:val="28"/>
          <w:lang w:bidi="ru-RU"/>
        </w:rPr>
        <w:t>.12</w:t>
      </w:r>
      <w:r w:rsidRPr="00161C3F">
        <w:rPr>
          <w:color w:val="000000"/>
          <w:spacing w:val="1"/>
          <w:sz w:val="28"/>
          <w:szCs w:val="28"/>
          <w:lang w:bidi="ru-RU"/>
        </w:rPr>
        <w:t xml:space="preserve">.1. Вход в помещения </w:t>
      </w:r>
      <w:r w:rsidR="008F4DB3" w:rsidRPr="00161C3F">
        <w:rPr>
          <w:color w:val="000000"/>
          <w:spacing w:val="1"/>
          <w:sz w:val="28"/>
          <w:szCs w:val="28"/>
          <w:lang w:bidi="ru-RU"/>
        </w:rPr>
        <w:t>Министерства</w:t>
      </w:r>
      <w:r w:rsidRPr="00161C3F">
        <w:rPr>
          <w:color w:val="000000"/>
          <w:spacing w:val="1"/>
          <w:sz w:val="28"/>
          <w:szCs w:val="28"/>
          <w:lang w:bidi="ru-RU"/>
        </w:rPr>
        <w:t xml:space="preserve"> должен быть оборудован расширенными проходами, позволяющими обеспечить беспрепятственный доступ инвалидов, включая инвалидов, использующих кресла-коляски </w:t>
      </w:r>
      <w:r w:rsidRPr="00161C3F">
        <w:rPr>
          <w:spacing w:val="1"/>
          <w:sz w:val="28"/>
          <w:szCs w:val="28"/>
          <w:lang w:bidi="ru-RU"/>
        </w:rPr>
        <w:t xml:space="preserve">и собак-проводников, а также </w:t>
      </w:r>
      <w:r w:rsidRPr="00161C3F">
        <w:rPr>
          <w:color w:val="000000"/>
          <w:spacing w:val="1"/>
          <w:sz w:val="28"/>
          <w:szCs w:val="28"/>
          <w:lang w:bidi="ru-RU"/>
        </w:rPr>
        <w:t xml:space="preserve">информационной табличкой (вывеской), содержащей информацию о наименовании </w:t>
      </w:r>
      <w:r w:rsidR="008F4DB3" w:rsidRPr="00161C3F">
        <w:rPr>
          <w:color w:val="000000"/>
          <w:spacing w:val="1"/>
          <w:sz w:val="28"/>
          <w:szCs w:val="28"/>
          <w:lang w:bidi="ru-RU"/>
        </w:rPr>
        <w:t>Министерства</w:t>
      </w:r>
      <w:r w:rsidRPr="00161C3F">
        <w:rPr>
          <w:color w:val="000000"/>
          <w:spacing w:val="1"/>
          <w:sz w:val="28"/>
          <w:szCs w:val="28"/>
          <w:lang w:bidi="ru-RU"/>
        </w:rPr>
        <w:t>.</w:t>
      </w:r>
    </w:p>
    <w:p w14:paraId="20A2CCE4" w14:textId="77777777" w:rsidR="00E944B1" w:rsidRPr="00161C3F" w:rsidRDefault="00E944B1" w:rsidP="00E944B1">
      <w:pPr>
        <w:widowControl w:val="0"/>
        <w:ind w:firstLine="543"/>
        <w:jc w:val="both"/>
        <w:rPr>
          <w:rFonts w:eastAsia="Courier New"/>
          <w:color w:val="000000"/>
          <w:sz w:val="28"/>
          <w:szCs w:val="28"/>
          <w:lang w:bidi="ru-RU"/>
        </w:rPr>
      </w:pPr>
      <w:bookmarkStart w:id="3" w:name="sub_1504"/>
      <w:r w:rsidRPr="00161C3F">
        <w:rPr>
          <w:rFonts w:eastAsia="Courier New"/>
          <w:color w:val="000000"/>
          <w:sz w:val="28"/>
          <w:szCs w:val="28"/>
          <w:lang w:bidi="ru-RU"/>
        </w:rPr>
        <w:t>В случаях, если помещение невозможно полностью приспособить с учетом потребностей инвалидов, должны приниматься меры для обеспечения доступа инвалидов к месту предоставления услуги либо, когда это возможно, меры для обеспечения предоставления необходимых услуг по месту жительства инвалида</w:t>
      </w:r>
      <w:bookmarkEnd w:id="3"/>
      <w:r w:rsidRPr="00161C3F">
        <w:rPr>
          <w:rFonts w:eastAsia="Courier New"/>
          <w:color w:val="000000"/>
          <w:sz w:val="28"/>
          <w:szCs w:val="28"/>
          <w:lang w:bidi="ru-RU"/>
        </w:rPr>
        <w:t xml:space="preserve"> или в дистанционном режиме.</w:t>
      </w:r>
    </w:p>
    <w:p w14:paraId="209AF789" w14:textId="58CF4BC6" w:rsidR="00E944B1" w:rsidRPr="00161C3F" w:rsidRDefault="00983CDE" w:rsidP="00E944B1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61C3F">
        <w:rPr>
          <w:color w:val="000000"/>
          <w:spacing w:val="1"/>
          <w:sz w:val="28"/>
          <w:szCs w:val="28"/>
          <w:lang w:bidi="ru-RU"/>
        </w:rPr>
        <w:t>2.12</w:t>
      </w:r>
      <w:r w:rsidR="00E944B1" w:rsidRPr="00161C3F">
        <w:rPr>
          <w:color w:val="000000"/>
          <w:spacing w:val="1"/>
          <w:sz w:val="28"/>
          <w:szCs w:val="28"/>
          <w:lang w:bidi="ru-RU"/>
        </w:rPr>
        <w:t>.2. Прием Заявителей осуществляется в кабинете на рабочем месте должностного лица, ответственного за предоставление государственной услуги</w:t>
      </w:r>
      <w:r w:rsidR="00F7069D" w:rsidRPr="00161C3F">
        <w:rPr>
          <w:color w:val="000000"/>
          <w:spacing w:val="1"/>
          <w:sz w:val="28"/>
          <w:szCs w:val="28"/>
          <w:lang w:bidi="ru-RU"/>
        </w:rPr>
        <w:t xml:space="preserve"> (далее </w:t>
      </w:r>
      <w:r w:rsidR="00110178" w:rsidRPr="00161C3F">
        <w:rPr>
          <w:color w:val="000000"/>
          <w:spacing w:val="1"/>
          <w:sz w:val="28"/>
          <w:szCs w:val="28"/>
          <w:lang w:bidi="ru-RU"/>
        </w:rPr>
        <w:t>-</w:t>
      </w:r>
      <w:r w:rsidR="00F7069D" w:rsidRPr="00161C3F">
        <w:rPr>
          <w:color w:val="000000"/>
          <w:spacing w:val="1"/>
          <w:sz w:val="28"/>
          <w:szCs w:val="28"/>
          <w:lang w:bidi="ru-RU"/>
        </w:rPr>
        <w:t xml:space="preserve"> Должностное лицо)</w:t>
      </w:r>
      <w:r w:rsidR="00E944B1" w:rsidRPr="00161C3F">
        <w:rPr>
          <w:color w:val="000000"/>
          <w:spacing w:val="1"/>
          <w:sz w:val="28"/>
          <w:szCs w:val="28"/>
          <w:lang w:bidi="ru-RU"/>
        </w:rPr>
        <w:t>.</w:t>
      </w:r>
    </w:p>
    <w:p w14:paraId="7416F8CA" w14:textId="5F078AA9" w:rsidR="00E944B1" w:rsidRPr="00161C3F" w:rsidRDefault="00983CDE" w:rsidP="00E944B1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61C3F">
        <w:rPr>
          <w:color w:val="000000"/>
          <w:spacing w:val="1"/>
          <w:sz w:val="28"/>
          <w:szCs w:val="28"/>
          <w:lang w:bidi="ru-RU"/>
        </w:rPr>
        <w:t>2.12</w:t>
      </w:r>
      <w:r w:rsidR="00E944B1" w:rsidRPr="00161C3F">
        <w:rPr>
          <w:color w:val="000000"/>
          <w:spacing w:val="1"/>
          <w:sz w:val="28"/>
          <w:szCs w:val="28"/>
          <w:lang w:bidi="ru-RU"/>
        </w:rPr>
        <w:t>.3. Кабинет, в котором осуществляетс</w:t>
      </w:r>
      <w:r w:rsidR="0001601E" w:rsidRPr="00161C3F">
        <w:rPr>
          <w:color w:val="000000"/>
          <w:spacing w:val="1"/>
          <w:sz w:val="28"/>
          <w:szCs w:val="28"/>
          <w:lang w:bidi="ru-RU"/>
        </w:rPr>
        <w:t>я прием, должен быть оборудован</w:t>
      </w:r>
      <w:r w:rsidR="00E944B1" w:rsidRPr="00161C3F">
        <w:rPr>
          <w:color w:val="000000"/>
          <w:spacing w:val="1"/>
          <w:sz w:val="28"/>
          <w:szCs w:val="28"/>
          <w:lang w:bidi="ru-RU"/>
        </w:rPr>
        <w:t xml:space="preserve"> информационной табличкой (вывеской) с указанием номера помещения и фамилии, имени, отчества </w:t>
      </w:r>
      <w:r w:rsidR="00104B3E" w:rsidRPr="00161C3F">
        <w:rPr>
          <w:color w:val="000000"/>
          <w:spacing w:val="1"/>
          <w:sz w:val="28"/>
          <w:szCs w:val="28"/>
          <w:lang w:bidi="ru-RU"/>
        </w:rPr>
        <w:t>Д</w:t>
      </w:r>
      <w:r w:rsidR="00E944B1" w:rsidRPr="00161C3F">
        <w:rPr>
          <w:color w:val="000000"/>
          <w:spacing w:val="1"/>
          <w:sz w:val="28"/>
          <w:szCs w:val="28"/>
          <w:lang w:bidi="ru-RU"/>
        </w:rPr>
        <w:t xml:space="preserve">олжностного лица, ведущего прием. </w:t>
      </w:r>
    </w:p>
    <w:p w14:paraId="30535C2A" w14:textId="77777777" w:rsidR="00E944B1" w:rsidRPr="00161C3F" w:rsidRDefault="00983CDE" w:rsidP="00E944B1">
      <w:pPr>
        <w:widowControl w:val="0"/>
        <w:ind w:firstLine="708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161C3F">
        <w:rPr>
          <w:rFonts w:eastAsia="Courier New"/>
          <w:color w:val="000000"/>
          <w:sz w:val="28"/>
          <w:szCs w:val="28"/>
          <w:lang w:bidi="ru-RU"/>
        </w:rPr>
        <w:t>2.12</w:t>
      </w:r>
      <w:r w:rsidR="00E944B1" w:rsidRPr="00161C3F">
        <w:rPr>
          <w:rFonts w:eastAsia="Courier New"/>
          <w:color w:val="000000"/>
          <w:sz w:val="28"/>
          <w:szCs w:val="28"/>
          <w:lang w:bidi="ru-RU"/>
        </w:rPr>
        <w:t>.4. Место для приема посетителя должно быть снабжено стулом, иметь место для письма и раскладки документов.</w:t>
      </w:r>
    </w:p>
    <w:p w14:paraId="090377A0" w14:textId="492A030B" w:rsidR="00E944B1" w:rsidRPr="00161C3F" w:rsidRDefault="00983CDE" w:rsidP="00E944B1">
      <w:pPr>
        <w:widowControl w:val="0"/>
        <w:ind w:firstLine="708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161C3F">
        <w:rPr>
          <w:rFonts w:eastAsia="Courier New"/>
          <w:color w:val="000000"/>
          <w:sz w:val="28"/>
          <w:szCs w:val="28"/>
          <w:lang w:bidi="ru-RU"/>
        </w:rPr>
        <w:t>2.12</w:t>
      </w:r>
      <w:r w:rsidR="00E944B1" w:rsidRPr="00161C3F">
        <w:rPr>
          <w:rFonts w:eastAsia="Courier New"/>
          <w:color w:val="000000"/>
          <w:sz w:val="28"/>
          <w:szCs w:val="28"/>
          <w:lang w:bidi="ru-RU"/>
        </w:rPr>
        <w:t xml:space="preserve">.5. В целях обеспечения конфиденциальности сведений о Заявителе одним </w:t>
      </w:r>
      <w:r w:rsidR="00104B3E" w:rsidRPr="00161C3F">
        <w:rPr>
          <w:rFonts w:eastAsia="Courier New"/>
          <w:color w:val="000000"/>
          <w:sz w:val="28"/>
          <w:szCs w:val="28"/>
          <w:lang w:bidi="ru-RU"/>
        </w:rPr>
        <w:t>Д</w:t>
      </w:r>
      <w:r w:rsidR="00E944B1" w:rsidRPr="00161C3F">
        <w:rPr>
          <w:rFonts w:eastAsia="Courier New"/>
          <w:color w:val="000000"/>
          <w:sz w:val="28"/>
          <w:szCs w:val="28"/>
          <w:lang w:bidi="ru-RU"/>
        </w:rPr>
        <w:t>олжностным лицом одновременно ведется прием только одного посетителя. Одновременное консультирование и (или) прием двух и более посетителей не допускаются.</w:t>
      </w:r>
    </w:p>
    <w:p w14:paraId="6510E9B9" w14:textId="77777777" w:rsidR="00E944B1" w:rsidRPr="00161C3F" w:rsidRDefault="00983CDE" w:rsidP="00E944B1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61C3F">
        <w:rPr>
          <w:color w:val="000000"/>
          <w:spacing w:val="1"/>
          <w:sz w:val="28"/>
          <w:szCs w:val="28"/>
          <w:lang w:bidi="ru-RU"/>
        </w:rPr>
        <w:t>2.12</w:t>
      </w:r>
      <w:r w:rsidR="00E944B1" w:rsidRPr="00161C3F">
        <w:rPr>
          <w:color w:val="000000"/>
          <w:spacing w:val="1"/>
          <w:sz w:val="28"/>
          <w:szCs w:val="28"/>
          <w:lang w:bidi="ru-RU"/>
        </w:rPr>
        <w:t xml:space="preserve">.6. Помещения </w:t>
      </w:r>
      <w:r w:rsidR="008F4DB3" w:rsidRPr="00161C3F">
        <w:rPr>
          <w:color w:val="000000"/>
          <w:spacing w:val="1"/>
          <w:sz w:val="28"/>
          <w:szCs w:val="28"/>
          <w:lang w:bidi="ru-RU"/>
        </w:rPr>
        <w:t>Министерства</w:t>
      </w:r>
      <w:r w:rsidR="00E944B1" w:rsidRPr="00161C3F">
        <w:rPr>
          <w:color w:val="000000"/>
          <w:spacing w:val="1"/>
          <w:sz w:val="28"/>
          <w:szCs w:val="28"/>
          <w:lang w:bidi="ru-RU"/>
        </w:rPr>
        <w:t xml:space="preserve"> должны соответствовать санитарно- эпидемиологическим правилам и нормативам.</w:t>
      </w:r>
    </w:p>
    <w:p w14:paraId="54E34BAD" w14:textId="77777777" w:rsidR="00E944B1" w:rsidRPr="00161C3F" w:rsidRDefault="00983CDE" w:rsidP="00E944B1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09"/>
        <w:jc w:val="both"/>
        <w:rPr>
          <w:color w:val="000000"/>
          <w:spacing w:val="1"/>
          <w:sz w:val="28"/>
          <w:szCs w:val="28"/>
          <w:lang w:bidi="ru-RU"/>
        </w:rPr>
      </w:pPr>
      <w:r w:rsidRPr="00161C3F">
        <w:rPr>
          <w:color w:val="000000"/>
          <w:spacing w:val="1"/>
          <w:sz w:val="28"/>
          <w:szCs w:val="28"/>
          <w:lang w:bidi="ru-RU"/>
        </w:rPr>
        <w:t>2.12</w:t>
      </w:r>
      <w:r w:rsidR="00E944B1" w:rsidRPr="00161C3F">
        <w:rPr>
          <w:color w:val="000000"/>
          <w:spacing w:val="1"/>
          <w:sz w:val="28"/>
          <w:szCs w:val="28"/>
          <w:lang w:bidi="ru-RU"/>
        </w:rPr>
        <w:t>.7. Места информирования, предназначенные для ознакомления с информационными материалами, оборудуются информационными стендами, стульями и столами (стойками для письма) для возможности заполнения документов.</w:t>
      </w:r>
    </w:p>
    <w:p w14:paraId="2EDB1426" w14:textId="48D4C90B" w:rsidR="00E944B1" w:rsidRPr="00161C3F" w:rsidRDefault="00983CDE" w:rsidP="00E944B1">
      <w:pPr>
        <w:widowControl w:val="0"/>
        <w:ind w:firstLine="724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161C3F">
        <w:rPr>
          <w:rFonts w:eastAsia="Courier New"/>
          <w:color w:val="000000"/>
          <w:sz w:val="28"/>
          <w:szCs w:val="28"/>
          <w:lang w:bidi="ru-RU"/>
        </w:rPr>
        <w:t>2.12</w:t>
      </w:r>
      <w:r w:rsidR="00E944B1" w:rsidRPr="00161C3F">
        <w:rPr>
          <w:rFonts w:eastAsia="Courier New"/>
          <w:color w:val="000000"/>
          <w:sz w:val="28"/>
          <w:szCs w:val="28"/>
          <w:lang w:bidi="ru-RU"/>
        </w:rPr>
        <w:t xml:space="preserve">.8. </w:t>
      </w:r>
      <w:r w:rsidR="00142B1A" w:rsidRPr="00161C3F">
        <w:rPr>
          <w:rFonts w:eastAsia="Courier New"/>
          <w:color w:val="000000"/>
          <w:sz w:val="28"/>
          <w:szCs w:val="28"/>
          <w:lang w:bidi="ru-RU"/>
        </w:rPr>
        <w:t>Залы ожидания (далее - места</w:t>
      </w:r>
      <w:r w:rsidR="00E944B1" w:rsidRPr="00161C3F">
        <w:rPr>
          <w:rFonts w:eastAsia="Courier New"/>
          <w:color w:val="000000"/>
          <w:sz w:val="28"/>
          <w:szCs w:val="28"/>
          <w:lang w:bidi="ru-RU"/>
        </w:rPr>
        <w:t xml:space="preserve"> ожидания</w:t>
      </w:r>
      <w:r w:rsidR="00142B1A" w:rsidRPr="00161C3F">
        <w:rPr>
          <w:rFonts w:eastAsia="Courier New"/>
          <w:color w:val="000000"/>
          <w:sz w:val="28"/>
          <w:szCs w:val="28"/>
          <w:lang w:bidi="ru-RU"/>
        </w:rPr>
        <w:t>)</w:t>
      </w:r>
      <w:r w:rsidR="00E944B1" w:rsidRPr="00161C3F">
        <w:rPr>
          <w:rFonts w:eastAsia="Courier New"/>
          <w:color w:val="000000"/>
          <w:sz w:val="28"/>
          <w:szCs w:val="28"/>
          <w:lang w:bidi="ru-RU"/>
        </w:rPr>
        <w:t xml:space="preserve"> должны соответствовать комфортным условиям для Заявителей и оптимальным условиям для работы </w:t>
      </w:r>
      <w:r w:rsidR="00104B3E" w:rsidRPr="00161C3F">
        <w:rPr>
          <w:rFonts w:eastAsia="Courier New"/>
          <w:color w:val="000000"/>
          <w:sz w:val="28"/>
          <w:szCs w:val="28"/>
          <w:lang w:bidi="ru-RU"/>
        </w:rPr>
        <w:t>Д</w:t>
      </w:r>
      <w:r w:rsidR="00E944B1" w:rsidRPr="00161C3F">
        <w:rPr>
          <w:rFonts w:eastAsia="Courier New"/>
          <w:color w:val="000000"/>
          <w:sz w:val="28"/>
          <w:szCs w:val="28"/>
          <w:lang w:bidi="ru-RU"/>
        </w:rPr>
        <w:t>олжностных лиц, осуществляющих прием и консультирование граждан.</w:t>
      </w:r>
    </w:p>
    <w:p w14:paraId="25A0C9A7" w14:textId="77777777" w:rsidR="00E944B1" w:rsidRPr="00161C3F" w:rsidRDefault="00983CDE" w:rsidP="00E944B1">
      <w:pPr>
        <w:widowControl w:val="0"/>
        <w:ind w:firstLine="527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161C3F">
        <w:rPr>
          <w:rFonts w:eastAsia="Courier New"/>
          <w:color w:val="000000"/>
          <w:sz w:val="28"/>
          <w:szCs w:val="28"/>
          <w:lang w:bidi="ru-RU"/>
        </w:rPr>
        <w:t xml:space="preserve">   2.12</w:t>
      </w:r>
      <w:r w:rsidR="00E944B1" w:rsidRPr="00161C3F">
        <w:rPr>
          <w:rFonts w:eastAsia="Courier New"/>
          <w:color w:val="000000"/>
          <w:sz w:val="28"/>
          <w:szCs w:val="28"/>
          <w:lang w:bidi="ru-RU"/>
        </w:rPr>
        <w:t>.9. Места ожидания в очереди на предоставление документов должны быть оборудованы стульями (кресельными секциями) и (или) скамьями (</w:t>
      </w:r>
      <w:proofErr w:type="spellStart"/>
      <w:r w:rsidR="00E944B1" w:rsidRPr="00161C3F">
        <w:rPr>
          <w:rFonts w:eastAsia="Courier New"/>
          <w:color w:val="000000"/>
          <w:sz w:val="28"/>
          <w:szCs w:val="28"/>
          <w:lang w:bidi="ru-RU"/>
        </w:rPr>
        <w:t>банкетками</w:t>
      </w:r>
      <w:proofErr w:type="spellEnd"/>
      <w:r w:rsidR="00E944B1" w:rsidRPr="00161C3F">
        <w:rPr>
          <w:rFonts w:eastAsia="Courier New"/>
          <w:color w:val="000000"/>
          <w:sz w:val="28"/>
          <w:szCs w:val="28"/>
          <w:lang w:bidi="ru-RU"/>
        </w:rPr>
        <w:t xml:space="preserve">). </w:t>
      </w:r>
    </w:p>
    <w:p w14:paraId="2464C8F6" w14:textId="56A4C1B0" w:rsidR="00E944B1" w:rsidRPr="00161C3F" w:rsidRDefault="00E944B1" w:rsidP="00E944B1">
      <w:pPr>
        <w:widowControl w:val="0"/>
        <w:ind w:firstLine="724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161C3F">
        <w:rPr>
          <w:rFonts w:eastAsia="Courier New"/>
          <w:color w:val="000000"/>
          <w:sz w:val="28"/>
          <w:szCs w:val="28"/>
          <w:lang w:bidi="ru-RU"/>
        </w:rPr>
        <w:t xml:space="preserve">Количество мест ожидания определяется исходя из фактической нагрузки и возможностей для их размещения в здании, но не может составлять менее 2 мест на каждое </w:t>
      </w:r>
      <w:r w:rsidR="00104B3E" w:rsidRPr="00161C3F">
        <w:rPr>
          <w:rFonts w:eastAsia="Courier New"/>
          <w:color w:val="000000"/>
          <w:sz w:val="28"/>
          <w:szCs w:val="28"/>
          <w:lang w:bidi="ru-RU"/>
        </w:rPr>
        <w:t>Д</w:t>
      </w:r>
      <w:r w:rsidRPr="00161C3F">
        <w:rPr>
          <w:rFonts w:eastAsia="Courier New"/>
          <w:color w:val="000000"/>
          <w:sz w:val="28"/>
          <w:szCs w:val="28"/>
          <w:lang w:bidi="ru-RU"/>
        </w:rPr>
        <w:t xml:space="preserve">олжностное лицо, ведущее прием документов. </w:t>
      </w:r>
    </w:p>
    <w:p w14:paraId="497E4F2C" w14:textId="77777777" w:rsidR="00E944B1" w:rsidRPr="00161C3F" w:rsidRDefault="00983CDE" w:rsidP="00E944B1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both"/>
        <w:rPr>
          <w:spacing w:val="1"/>
          <w:sz w:val="28"/>
          <w:szCs w:val="28"/>
        </w:rPr>
      </w:pPr>
      <w:r w:rsidRPr="00161C3F">
        <w:rPr>
          <w:color w:val="000000"/>
          <w:spacing w:val="1"/>
          <w:sz w:val="28"/>
          <w:szCs w:val="28"/>
          <w:lang w:bidi="ru-RU"/>
        </w:rPr>
        <w:t>2.12</w:t>
      </w:r>
      <w:r w:rsidR="00E944B1" w:rsidRPr="00161C3F">
        <w:rPr>
          <w:color w:val="000000"/>
          <w:spacing w:val="1"/>
          <w:sz w:val="28"/>
          <w:szCs w:val="28"/>
          <w:lang w:bidi="ru-RU"/>
        </w:rPr>
        <w:t xml:space="preserve">.10. </w:t>
      </w:r>
      <w:r w:rsidR="00E944B1" w:rsidRPr="00161C3F">
        <w:rPr>
          <w:color w:val="000000"/>
          <w:spacing w:val="1"/>
          <w:sz w:val="28"/>
          <w:szCs w:val="28"/>
        </w:rPr>
        <w:t>В местах ожидания должен быть предусмотрен гардероб либо</w:t>
      </w:r>
      <w:r w:rsidR="00E944B1" w:rsidRPr="00161C3F">
        <w:rPr>
          <w:color w:val="000000"/>
          <w:spacing w:val="1"/>
          <w:sz w:val="28"/>
          <w:szCs w:val="28"/>
          <w:lang w:bidi="ru-RU"/>
        </w:rPr>
        <w:t xml:space="preserve"> </w:t>
      </w:r>
      <w:r w:rsidR="00E944B1" w:rsidRPr="00161C3F">
        <w:rPr>
          <w:spacing w:val="1"/>
          <w:sz w:val="28"/>
          <w:szCs w:val="28"/>
        </w:rPr>
        <w:lastRenderedPageBreak/>
        <w:t>специальные напольные и (или) настенные вешалки для одежды.</w:t>
      </w:r>
    </w:p>
    <w:p w14:paraId="0DB0219B" w14:textId="77777777" w:rsidR="00E944B1" w:rsidRPr="00161C3F" w:rsidRDefault="00983CDE" w:rsidP="00E944B1">
      <w:pPr>
        <w:widowControl w:val="0"/>
        <w:tabs>
          <w:tab w:val="left" w:pos="1276"/>
          <w:tab w:val="left" w:pos="1418"/>
          <w:tab w:val="left" w:pos="1701"/>
        </w:tabs>
        <w:ind w:right="2" w:firstLine="724"/>
        <w:jc w:val="both"/>
        <w:rPr>
          <w:spacing w:val="1"/>
          <w:sz w:val="28"/>
          <w:szCs w:val="28"/>
        </w:rPr>
      </w:pPr>
      <w:r w:rsidRPr="00161C3F">
        <w:rPr>
          <w:color w:val="000000"/>
          <w:spacing w:val="1"/>
          <w:sz w:val="28"/>
          <w:szCs w:val="28"/>
          <w:lang w:bidi="ru-RU"/>
        </w:rPr>
        <w:t>2.12</w:t>
      </w:r>
      <w:r w:rsidR="00E944B1" w:rsidRPr="00161C3F">
        <w:rPr>
          <w:color w:val="000000"/>
          <w:spacing w:val="1"/>
          <w:sz w:val="28"/>
          <w:szCs w:val="28"/>
          <w:lang w:bidi="ru-RU"/>
        </w:rPr>
        <w:t>.11. Присутственные места предоставления услуги должны иметь туалет со свободным доступом к нему Заявителей.</w:t>
      </w:r>
    </w:p>
    <w:p w14:paraId="3905E9E3" w14:textId="77777777" w:rsidR="008A4FAB" w:rsidRPr="00161C3F" w:rsidRDefault="00983CDE" w:rsidP="00146DB5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61C3F">
        <w:rPr>
          <w:color w:val="000000"/>
          <w:spacing w:val="1"/>
          <w:sz w:val="28"/>
          <w:szCs w:val="28"/>
          <w:lang w:bidi="ru-RU"/>
        </w:rPr>
        <w:t>2.12</w:t>
      </w:r>
      <w:r w:rsidR="00E944B1" w:rsidRPr="00161C3F">
        <w:rPr>
          <w:color w:val="000000"/>
          <w:spacing w:val="1"/>
          <w:sz w:val="28"/>
          <w:szCs w:val="28"/>
          <w:lang w:bidi="ru-RU"/>
        </w:rPr>
        <w:t>.12. Информационные стенды</w:t>
      </w:r>
      <w:r w:rsidR="00656B58" w:rsidRPr="00161C3F">
        <w:rPr>
          <w:color w:val="000000"/>
          <w:spacing w:val="1"/>
          <w:sz w:val="28"/>
          <w:szCs w:val="28"/>
          <w:lang w:bidi="ru-RU"/>
        </w:rPr>
        <w:t xml:space="preserve"> с образцами заполнения запросов о предоставлении государственной услуги и перечнем документов и информации, необходимой для предоставления государственной услуги</w:t>
      </w:r>
      <w:r w:rsidR="00E944B1" w:rsidRPr="00161C3F">
        <w:rPr>
          <w:color w:val="000000"/>
          <w:spacing w:val="1"/>
          <w:sz w:val="28"/>
          <w:szCs w:val="28"/>
          <w:lang w:bidi="ru-RU"/>
        </w:rPr>
        <w:t>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кресла-коляски.</w:t>
      </w:r>
    </w:p>
    <w:p w14:paraId="32EA743F" w14:textId="77777777" w:rsidR="008A4FAB" w:rsidRPr="00161C3F" w:rsidRDefault="008A4FAB" w:rsidP="00E944B1">
      <w:pPr>
        <w:rPr>
          <w:sz w:val="28"/>
          <w:szCs w:val="28"/>
        </w:rPr>
      </w:pPr>
    </w:p>
    <w:p w14:paraId="677A5300" w14:textId="77777777" w:rsidR="00DB78C4" w:rsidRPr="00161C3F" w:rsidRDefault="00A37A08" w:rsidP="00DB78C4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2.13</w:t>
      </w:r>
      <w:r w:rsidR="00DB78C4" w:rsidRPr="00161C3F">
        <w:rPr>
          <w:b/>
          <w:sz w:val="28"/>
          <w:szCs w:val="28"/>
        </w:rPr>
        <w:t xml:space="preserve">. Показатели </w:t>
      </w:r>
      <w:r w:rsidR="003E71C9" w:rsidRPr="00161C3F">
        <w:rPr>
          <w:b/>
          <w:sz w:val="28"/>
          <w:szCs w:val="28"/>
        </w:rPr>
        <w:t xml:space="preserve">доступности и </w:t>
      </w:r>
      <w:r w:rsidR="00DB78C4" w:rsidRPr="00161C3F">
        <w:rPr>
          <w:b/>
          <w:sz w:val="28"/>
          <w:szCs w:val="28"/>
        </w:rPr>
        <w:t>качества государственной услуги</w:t>
      </w:r>
    </w:p>
    <w:p w14:paraId="5ACF1717" w14:textId="77777777" w:rsidR="00DB78C4" w:rsidRPr="00161C3F" w:rsidRDefault="00DB78C4" w:rsidP="00DB78C4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center"/>
        <w:rPr>
          <w:color w:val="000000"/>
          <w:spacing w:val="1"/>
          <w:sz w:val="28"/>
          <w:szCs w:val="28"/>
          <w:lang w:bidi="ru-RU"/>
        </w:rPr>
      </w:pPr>
    </w:p>
    <w:p w14:paraId="6DB3B891" w14:textId="77777777" w:rsidR="006C452D" w:rsidRPr="00161C3F" w:rsidRDefault="005E34FC" w:rsidP="006C452D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61C3F">
        <w:rPr>
          <w:color w:val="000000"/>
          <w:spacing w:val="1"/>
          <w:sz w:val="28"/>
          <w:szCs w:val="28"/>
          <w:lang w:bidi="ru-RU"/>
        </w:rPr>
        <w:t xml:space="preserve">2.13.1. </w:t>
      </w:r>
      <w:r w:rsidR="006C452D" w:rsidRPr="00161C3F">
        <w:rPr>
          <w:sz w:val="28"/>
          <w:szCs w:val="28"/>
        </w:rPr>
        <w:t>Основными показателями доступности предоставления государственной услуги являются</w:t>
      </w:r>
      <w:r w:rsidR="006C452D" w:rsidRPr="00161C3F">
        <w:rPr>
          <w:color w:val="000000"/>
          <w:spacing w:val="1"/>
          <w:sz w:val="28"/>
          <w:szCs w:val="28"/>
          <w:lang w:bidi="ru-RU"/>
        </w:rPr>
        <w:t>:</w:t>
      </w:r>
    </w:p>
    <w:p w14:paraId="570C2877" w14:textId="6A4729D0" w:rsidR="006C452D" w:rsidRPr="00161C3F" w:rsidRDefault="006C452D" w:rsidP="006C452D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61C3F">
        <w:rPr>
          <w:color w:val="000000"/>
          <w:spacing w:val="1"/>
          <w:sz w:val="28"/>
          <w:szCs w:val="28"/>
          <w:lang w:bidi="ru-RU"/>
        </w:rPr>
        <w:t xml:space="preserve">- </w:t>
      </w:r>
      <w:r w:rsidRPr="00161C3F">
        <w:rPr>
          <w:sz w:val="28"/>
          <w:szCs w:val="28"/>
        </w:rPr>
        <w:t>наличие полной и понятной информации о порядке и сроках предоставления государственной услуги в информационно-телекоммуникационных сетях общего п</w:t>
      </w:r>
      <w:r w:rsidR="00EC02BD" w:rsidRPr="00161C3F">
        <w:rPr>
          <w:sz w:val="28"/>
          <w:szCs w:val="28"/>
        </w:rPr>
        <w:t>ользования (в том числе в сети Интернет</w:t>
      </w:r>
      <w:r w:rsidRPr="00161C3F">
        <w:rPr>
          <w:sz w:val="28"/>
          <w:szCs w:val="28"/>
        </w:rPr>
        <w:t>)</w:t>
      </w:r>
    </w:p>
    <w:p w14:paraId="7A1C5C9E" w14:textId="77777777" w:rsidR="005E34FC" w:rsidRPr="00161C3F" w:rsidRDefault="005E34FC" w:rsidP="005E34FC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61C3F">
        <w:rPr>
          <w:color w:val="000000"/>
          <w:spacing w:val="1"/>
          <w:sz w:val="28"/>
          <w:szCs w:val="28"/>
          <w:lang w:bidi="ru-RU"/>
        </w:rPr>
        <w:t>- доступность электронных форм документов, необходимых для предоставления государственной услуги;</w:t>
      </w:r>
    </w:p>
    <w:p w14:paraId="2D1A14CF" w14:textId="6CF5BA10" w:rsidR="005E34FC" w:rsidRPr="00161C3F" w:rsidRDefault="005E34FC" w:rsidP="005E34FC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61C3F">
        <w:rPr>
          <w:color w:val="000000"/>
          <w:spacing w:val="1"/>
          <w:sz w:val="28"/>
          <w:szCs w:val="28"/>
          <w:lang w:bidi="ru-RU"/>
        </w:rPr>
        <w:t>- возможность подачи запроса о предоставлении государственной услуги и документов в электронной форме</w:t>
      </w:r>
      <w:r w:rsidR="006C452D" w:rsidRPr="00161C3F">
        <w:rPr>
          <w:color w:val="000000"/>
          <w:spacing w:val="1"/>
          <w:sz w:val="28"/>
          <w:szCs w:val="28"/>
          <w:lang w:bidi="ru-RU"/>
        </w:rPr>
        <w:t xml:space="preserve"> </w:t>
      </w:r>
      <w:r w:rsidR="006C452D" w:rsidRPr="00161C3F">
        <w:rPr>
          <w:rFonts w:eastAsiaTheme="minorHAnsi"/>
          <w:sz w:val="28"/>
          <w:szCs w:val="28"/>
        </w:rPr>
        <w:t xml:space="preserve">с помощью </w:t>
      </w:r>
      <w:r w:rsidR="006C452D" w:rsidRPr="00161C3F">
        <w:rPr>
          <w:spacing w:val="-1"/>
          <w:sz w:val="28"/>
          <w:szCs w:val="28"/>
        </w:rPr>
        <w:t>Единого портала</w:t>
      </w:r>
      <w:r w:rsidR="006C452D" w:rsidRPr="00161C3F">
        <w:rPr>
          <w:rFonts w:eastAsiaTheme="minorHAnsi"/>
          <w:sz w:val="28"/>
          <w:szCs w:val="28"/>
        </w:rPr>
        <w:t>;</w:t>
      </w:r>
    </w:p>
    <w:p w14:paraId="5C9D02F8" w14:textId="77777777" w:rsidR="005E34FC" w:rsidRPr="00161C3F" w:rsidRDefault="005E34FC" w:rsidP="005E34FC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61C3F">
        <w:rPr>
          <w:color w:val="000000"/>
          <w:spacing w:val="1"/>
          <w:sz w:val="28"/>
          <w:szCs w:val="28"/>
          <w:lang w:bidi="ru-RU"/>
        </w:rPr>
        <w:t>- удобство информирования Заявителя о ходе предоставления государственной услуги, а также получения результата государственной услуги;</w:t>
      </w:r>
    </w:p>
    <w:p w14:paraId="0E87BFA9" w14:textId="77777777" w:rsidR="005E34FC" w:rsidRPr="00161C3F" w:rsidRDefault="005E34FC" w:rsidP="005E34FC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61C3F">
        <w:rPr>
          <w:color w:val="000000"/>
          <w:spacing w:val="1"/>
          <w:sz w:val="28"/>
          <w:szCs w:val="28"/>
          <w:lang w:bidi="ru-RU"/>
        </w:rPr>
        <w:t>- достоверность и полнота информации о предоставляемой государственной услуге.</w:t>
      </w:r>
    </w:p>
    <w:p w14:paraId="08D06886" w14:textId="218772B3" w:rsidR="005E34FC" w:rsidRPr="00161C3F" w:rsidRDefault="005E34FC" w:rsidP="005E34FC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61C3F">
        <w:rPr>
          <w:color w:val="000000"/>
          <w:spacing w:val="1"/>
          <w:sz w:val="28"/>
          <w:szCs w:val="28"/>
          <w:lang w:bidi="ru-RU"/>
        </w:rPr>
        <w:t xml:space="preserve">2.13.2. </w:t>
      </w:r>
      <w:r w:rsidR="006C452D" w:rsidRPr="00161C3F">
        <w:rPr>
          <w:sz w:val="28"/>
          <w:szCs w:val="28"/>
        </w:rPr>
        <w:t>Основными показателями качества предоставления государственной услуги являются:</w:t>
      </w:r>
      <w:r w:rsidR="006C452D" w:rsidRPr="00161C3F">
        <w:rPr>
          <w:color w:val="000000"/>
          <w:spacing w:val="1"/>
          <w:sz w:val="28"/>
          <w:szCs w:val="28"/>
          <w:lang w:bidi="ru-RU"/>
        </w:rPr>
        <w:t xml:space="preserve"> </w:t>
      </w:r>
    </w:p>
    <w:p w14:paraId="3E46A403" w14:textId="08253E72" w:rsidR="005E34FC" w:rsidRPr="00161C3F" w:rsidRDefault="006C452D" w:rsidP="005E34FC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61C3F">
        <w:rPr>
          <w:color w:val="000000"/>
          <w:spacing w:val="1"/>
          <w:sz w:val="28"/>
          <w:szCs w:val="28"/>
          <w:lang w:bidi="ru-RU"/>
        </w:rPr>
        <w:t>- своевременность</w:t>
      </w:r>
      <w:r w:rsidR="005E34FC" w:rsidRPr="00161C3F">
        <w:rPr>
          <w:color w:val="000000"/>
          <w:spacing w:val="1"/>
          <w:sz w:val="28"/>
          <w:szCs w:val="28"/>
          <w:lang w:bidi="ru-RU"/>
        </w:rPr>
        <w:t xml:space="preserve"> предоставлени</w:t>
      </w:r>
      <w:r w:rsidRPr="00161C3F">
        <w:rPr>
          <w:color w:val="000000"/>
          <w:spacing w:val="1"/>
          <w:sz w:val="28"/>
          <w:szCs w:val="28"/>
          <w:lang w:bidi="ru-RU"/>
        </w:rPr>
        <w:t>я</w:t>
      </w:r>
      <w:r w:rsidR="005E34FC" w:rsidRPr="00161C3F">
        <w:rPr>
          <w:color w:val="000000"/>
          <w:spacing w:val="1"/>
          <w:sz w:val="28"/>
          <w:szCs w:val="28"/>
          <w:lang w:bidi="ru-RU"/>
        </w:rPr>
        <w:t xml:space="preserve"> государственной услуги </w:t>
      </w:r>
      <w:r w:rsidRPr="00161C3F">
        <w:rPr>
          <w:sz w:val="28"/>
          <w:szCs w:val="28"/>
        </w:rPr>
        <w:t>в соответствии со стандартом ее предоставления, установленным Административным регламентом</w:t>
      </w:r>
      <w:r w:rsidRPr="00161C3F">
        <w:rPr>
          <w:color w:val="000000"/>
          <w:spacing w:val="1"/>
          <w:sz w:val="28"/>
          <w:szCs w:val="28"/>
          <w:lang w:bidi="ru-RU"/>
        </w:rPr>
        <w:t xml:space="preserve"> </w:t>
      </w:r>
      <w:r w:rsidR="005E34FC" w:rsidRPr="00161C3F">
        <w:rPr>
          <w:color w:val="000000"/>
          <w:spacing w:val="1"/>
          <w:sz w:val="28"/>
          <w:szCs w:val="28"/>
          <w:lang w:bidi="ru-RU"/>
        </w:rPr>
        <w:t>(отсутствие нарушений сроков предоставления государственной услуги);</w:t>
      </w:r>
    </w:p>
    <w:p w14:paraId="370EDDEF" w14:textId="77777777" w:rsidR="005E34FC" w:rsidRPr="00161C3F" w:rsidRDefault="005E34FC" w:rsidP="005E34FC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61C3F">
        <w:rPr>
          <w:color w:val="000000"/>
          <w:spacing w:val="1"/>
          <w:sz w:val="28"/>
          <w:szCs w:val="28"/>
          <w:lang w:bidi="ru-RU"/>
        </w:rPr>
        <w:t>- предоставление государственной услуги в соответствии с вариантом предоставления государственной услуги;</w:t>
      </w:r>
    </w:p>
    <w:p w14:paraId="5064E14E" w14:textId="77777777" w:rsidR="005E34FC" w:rsidRPr="00161C3F" w:rsidRDefault="005E34FC" w:rsidP="005E34FC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61C3F">
        <w:rPr>
          <w:color w:val="000000"/>
          <w:spacing w:val="1"/>
          <w:sz w:val="28"/>
          <w:szCs w:val="28"/>
          <w:lang w:bidi="ru-RU"/>
        </w:rPr>
        <w:t>- минимально возможное количество взаимодействий Заявителя с должностными лицами, участвующими в предоставлении государственной услуги;</w:t>
      </w:r>
    </w:p>
    <w:p w14:paraId="4B1E29E2" w14:textId="77777777" w:rsidR="006C452D" w:rsidRPr="00161C3F" w:rsidRDefault="006C452D" w:rsidP="006C452D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отсутствие нарушений установленных сроков в процессе предоставления государственной услуги;</w:t>
      </w:r>
    </w:p>
    <w:p w14:paraId="1B13367D" w14:textId="5768D605" w:rsidR="006C452D" w:rsidRPr="00161C3F" w:rsidRDefault="006C452D" w:rsidP="006C452D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/>
        <w:jc w:val="both"/>
        <w:rPr>
          <w:color w:val="000000"/>
          <w:spacing w:val="1"/>
          <w:sz w:val="28"/>
          <w:szCs w:val="28"/>
          <w:lang w:bidi="ru-RU"/>
        </w:rPr>
      </w:pPr>
      <w:r w:rsidRPr="00161C3F">
        <w:rPr>
          <w:sz w:val="28"/>
          <w:szCs w:val="28"/>
        </w:rPr>
        <w:t xml:space="preserve">        - отсутствие заявлений об оспаривании решений, действий (бездействия) </w:t>
      </w:r>
      <w:r w:rsidR="00E66B68">
        <w:rPr>
          <w:sz w:val="28"/>
          <w:szCs w:val="28"/>
        </w:rPr>
        <w:t>Министерства</w:t>
      </w:r>
      <w:r w:rsidRPr="00161C3F">
        <w:rPr>
          <w:sz w:val="28"/>
          <w:szCs w:val="28"/>
        </w:rPr>
        <w:t>, должностных лиц, принимаемых (совершенных) при предоставлении государственной</w:t>
      </w:r>
      <w:r w:rsidR="00736147" w:rsidRPr="00161C3F">
        <w:rPr>
          <w:sz w:val="28"/>
          <w:szCs w:val="28"/>
        </w:rPr>
        <w:t xml:space="preserve"> услуги, по итогам </w:t>
      </w:r>
      <w:r w:rsidR="000D39CC" w:rsidRPr="00161C3F">
        <w:rPr>
          <w:sz w:val="28"/>
          <w:szCs w:val="28"/>
        </w:rPr>
        <w:t>рассмотрения,</w:t>
      </w:r>
      <w:r w:rsidRPr="00161C3F">
        <w:rPr>
          <w:sz w:val="28"/>
          <w:szCs w:val="28"/>
        </w:rPr>
        <w:t xml:space="preserve"> которых вынесены решения об удовлетворении (частичном удовлетворении) требований </w:t>
      </w:r>
      <w:r w:rsidR="00DA71BF" w:rsidRPr="00161C3F">
        <w:rPr>
          <w:sz w:val="28"/>
          <w:szCs w:val="28"/>
        </w:rPr>
        <w:t>Заявител</w:t>
      </w:r>
      <w:r w:rsidR="00904D73" w:rsidRPr="00161C3F">
        <w:rPr>
          <w:sz w:val="28"/>
          <w:szCs w:val="28"/>
        </w:rPr>
        <w:t>ей</w:t>
      </w:r>
      <w:r w:rsidRPr="00161C3F">
        <w:rPr>
          <w:sz w:val="28"/>
          <w:szCs w:val="28"/>
        </w:rPr>
        <w:t>;</w:t>
      </w:r>
    </w:p>
    <w:p w14:paraId="4924521D" w14:textId="1E02C25E" w:rsidR="005E34FC" w:rsidRPr="00161C3F" w:rsidRDefault="005E34FC" w:rsidP="006C452D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161C3F">
        <w:rPr>
          <w:color w:val="000000"/>
          <w:spacing w:val="1"/>
          <w:sz w:val="28"/>
          <w:szCs w:val="28"/>
          <w:lang w:bidi="ru-RU"/>
        </w:rPr>
        <w:t>- отсутствие обоснованных жалоб на действия (бездействие) должностных лиц Министерства</w:t>
      </w:r>
      <w:r w:rsidR="006C452D" w:rsidRPr="00161C3F">
        <w:rPr>
          <w:color w:val="000000"/>
          <w:spacing w:val="1"/>
          <w:sz w:val="28"/>
          <w:szCs w:val="28"/>
          <w:lang w:bidi="ru-RU"/>
        </w:rPr>
        <w:t xml:space="preserve"> </w:t>
      </w:r>
      <w:r w:rsidR="006C452D" w:rsidRPr="00161C3F">
        <w:rPr>
          <w:sz w:val="28"/>
          <w:szCs w:val="28"/>
        </w:rPr>
        <w:t xml:space="preserve">и их некорректное (невнимательное) отношение к </w:t>
      </w:r>
      <w:r w:rsidR="00904D73" w:rsidRPr="00161C3F">
        <w:rPr>
          <w:sz w:val="28"/>
          <w:szCs w:val="28"/>
        </w:rPr>
        <w:lastRenderedPageBreak/>
        <w:t>З</w:t>
      </w:r>
      <w:r w:rsidR="006C452D" w:rsidRPr="00161C3F">
        <w:rPr>
          <w:sz w:val="28"/>
          <w:szCs w:val="28"/>
        </w:rPr>
        <w:t>аявителям</w:t>
      </w:r>
      <w:r w:rsidRPr="00161C3F">
        <w:rPr>
          <w:color w:val="000000"/>
          <w:spacing w:val="1"/>
          <w:sz w:val="28"/>
          <w:szCs w:val="28"/>
          <w:lang w:bidi="ru-RU"/>
        </w:rPr>
        <w:t>.</w:t>
      </w:r>
    </w:p>
    <w:p w14:paraId="116F0824" w14:textId="77777777" w:rsidR="005E34FC" w:rsidRPr="00161C3F" w:rsidRDefault="005E34FC" w:rsidP="005E34FC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</w:p>
    <w:p w14:paraId="10F7C307" w14:textId="42E66BFC" w:rsidR="000B5148" w:rsidRPr="00161C3F" w:rsidRDefault="003D12AB" w:rsidP="000B5148">
      <w:pPr>
        <w:jc w:val="center"/>
        <w:rPr>
          <w:b/>
          <w:bCs/>
          <w:strike/>
          <w:color w:val="FF0000"/>
          <w:sz w:val="28"/>
          <w:szCs w:val="28"/>
        </w:rPr>
      </w:pPr>
      <w:r w:rsidRPr="00161C3F">
        <w:rPr>
          <w:b/>
          <w:bCs/>
          <w:sz w:val="28"/>
          <w:szCs w:val="28"/>
        </w:rPr>
        <w:t>2.14</w:t>
      </w:r>
      <w:r w:rsidR="000B5148" w:rsidRPr="00161C3F">
        <w:rPr>
          <w:b/>
          <w:bCs/>
          <w:sz w:val="28"/>
          <w:szCs w:val="28"/>
        </w:rPr>
        <w:t xml:space="preserve">. </w:t>
      </w:r>
      <w:r w:rsidR="00290ED7" w:rsidRPr="00161C3F">
        <w:rPr>
          <w:b/>
          <w:bCs/>
          <w:sz w:val="28"/>
          <w:szCs w:val="28"/>
        </w:rPr>
        <w:t>Иные</w:t>
      </w:r>
      <w:r w:rsidR="000B5148" w:rsidRPr="00161C3F">
        <w:rPr>
          <w:b/>
          <w:bCs/>
          <w:sz w:val="28"/>
          <w:szCs w:val="28"/>
        </w:rPr>
        <w:t xml:space="preserve"> требования</w:t>
      </w:r>
      <w:r w:rsidR="00381C12" w:rsidRPr="00161C3F">
        <w:rPr>
          <w:b/>
          <w:bCs/>
          <w:sz w:val="28"/>
          <w:szCs w:val="28"/>
        </w:rPr>
        <w:t xml:space="preserve"> к</w:t>
      </w:r>
      <w:r w:rsidR="000B5148" w:rsidRPr="00161C3F">
        <w:rPr>
          <w:b/>
          <w:bCs/>
          <w:sz w:val="28"/>
          <w:szCs w:val="28"/>
        </w:rPr>
        <w:t xml:space="preserve"> предоставлени</w:t>
      </w:r>
      <w:r w:rsidR="00381C12" w:rsidRPr="00161C3F">
        <w:rPr>
          <w:b/>
          <w:bCs/>
          <w:sz w:val="28"/>
          <w:szCs w:val="28"/>
        </w:rPr>
        <w:t>ю</w:t>
      </w:r>
      <w:r w:rsidR="000B5148" w:rsidRPr="00161C3F">
        <w:rPr>
          <w:b/>
          <w:bCs/>
          <w:sz w:val="28"/>
          <w:szCs w:val="28"/>
        </w:rPr>
        <w:t xml:space="preserve"> государственной услуги</w:t>
      </w:r>
    </w:p>
    <w:p w14:paraId="0C01A27C" w14:textId="77777777" w:rsidR="000B5148" w:rsidRPr="00161C3F" w:rsidRDefault="000B5148" w:rsidP="000B5148">
      <w:pPr>
        <w:autoSpaceDE w:val="0"/>
        <w:autoSpaceDN w:val="0"/>
        <w:adjustRightInd w:val="0"/>
        <w:rPr>
          <w:sz w:val="28"/>
          <w:szCs w:val="28"/>
        </w:rPr>
      </w:pPr>
    </w:p>
    <w:p w14:paraId="35C338B4" w14:textId="77777777" w:rsidR="0082198C" w:rsidRPr="00161C3F" w:rsidRDefault="00827356" w:rsidP="000B5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2.14</w:t>
      </w:r>
      <w:r w:rsidR="0082198C" w:rsidRPr="00161C3F">
        <w:rPr>
          <w:sz w:val="28"/>
          <w:szCs w:val="28"/>
        </w:rPr>
        <w:t xml:space="preserve">.1. </w:t>
      </w:r>
      <w:r w:rsidRPr="00161C3F">
        <w:rPr>
          <w:sz w:val="28"/>
          <w:szCs w:val="28"/>
        </w:rPr>
        <w:t>Услуги, которые являются необходимыми и обязательными для предоставления государственной услуги, отсутствуют.</w:t>
      </w:r>
    </w:p>
    <w:p w14:paraId="1D631A13" w14:textId="77777777" w:rsidR="00183EDD" w:rsidRPr="00161C3F" w:rsidRDefault="00827356" w:rsidP="000B5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2.14.2. </w:t>
      </w:r>
      <w:r w:rsidR="00DF2523" w:rsidRPr="00161C3F">
        <w:rPr>
          <w:sz w:val="28"/>
          <w:szCs w:val="28"/>
        </w:rPr>
        <w:t>Для п</w:t>
      </w:r>
      <w:r w:rsidRPr="00161C3F">
        <w:rPr>
          <w:sz w:val="28"/>
          <w:szCs w:val="28"/>
        </w:rPr>
        <w:t>редост</w:t>
      </w:r>
      <w:r w:rsidR="00DF2523" w:rsidRPr="00161C3F">
        <w:rPr>
          <w:sz w:val="28"/>
          <w:szCs w:val="28"/>
        </w:rPr>
        <w:t>авлени</w:t>
      </w:r>
      <w:r w:rsidR="002008F2" w:rsidRPr="00161C3F">
        <w:rPr>
          <w:sz w:val="28"/>
          <w:szCs w:val="28"/>
        </w:rPr>
        <w:t>я</w:t>
      </w:r>
      <w:r w:rsidR="00DF2523" w:rsidRPr="00161C3F">
        <w:rPr>
          <w:sz w:val="28"/>
          <w:szCs w:val="28"/>
        </w:rPr>
        <w:t xml:space="preserve"> государственной услуги</w:t>
      </w:r>
      <w:r w:rsidRPr="00161C3F">
        <w:rPr>
          <w:sz w:val="28"/>
          <w:szCs w:val="28"/>
        </w:rPr>
        <w:t xml:space="preserve"> использ</w:t>
      </w:r>
      <w:r w:rsidR="00DF2523" w:rsidRPr="00161C3F">
        <w:rPr>
          <w:sz w:val="28"/>
          <w:szCs w:val="28"/>
        </w:rPr>
        <w:t>у</w:t>
      </w:r>
      <w:r w:rsidR="00183EDD" w:rsidRPr="00161C3F">
        <w:rPr>
          <w:sz w:val="28"/>
          <w:szCs w:val="28"/>
        </w:rPr>
        <w:t>ю</w:t>
      </w:r>
      <w:r w:rsidR="00DF2523" w:rsidRPr="00161C3F">
        <w:rPr>
          <w:sz w:val="28"/>
          <w:szCs w:val="28"/>
        </w:rPr>
        <w:t>тся</w:t>
      </w:r>
      <w:r w:rsidR="00183EDD" w:rsidRPr="00161C3F">
        <w:rPr>
          <w:sz w:val="28"/>
          <w:szCs w:val="28"/>
        </w:rPr>
        <w:t xml:space="preserve"> следующие информационные системы:</w:t>
      </w:r>
    </w:p>
    <w:p w14:paraId="7BEE5B6B" w14:textId="043A8F3D" w:rsidR="006F5024" w:rsidRPr="00161C3F" w:rsidRDefault="006F5024" w:rsidP="006F50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61C3F">
        <w:rPr>
          <w:rFonts w:ascii="Times New Roman" w:hAnsi="Times New Roman" w:cs="Times New Roman"/>
          <w:sz w:val="28"/>
          <w:szCs w:val="28"/>
        </w:rPr>
        <w:t xml:space="preserve">1) </w:t>
      </w:r>
      <w:r w:rsidR="00914DA8" w:rsidRPr="00161C3F">
        <w:rPr>
          <w:rFonts w:ascii="Times New Roman" w:hAnsi="Times New Roman" w:cs="Times New Roman"/>
          <w:sz w:val="28"/>
          <w:szCs w:val="28"/>
        </w:rPr>
        <w:t>Единый</w:t>
      </w:r>
      <w:r w:rsidRPr="00161C3F">
        <w:rPr>
          <w:rFonts w:ascii="Times New Roman" w:hAnsi="Times New Roman" w:cs="Times New Roman"/>
          <w:sz w:val="28"/>
          <w:szCs w:val="28"/>
        </w:rPr>
        <w:t xml:space="preserve"> портал;</w:t>
      </w:r>
    </w:p>
    <w:p w14:paraId="0236183A" w14:textId="77777777" w:rsidR="006F5024" w:rsidRPr="00161C3F" w:rsidRDefault="006F5024" w:rsidP="006F50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61C3F">
        <w:rPr>
          <w:rFonts w:ascii="Times New Roman" w:hAnsi="Times New Roman" w:cs="Times New Roman"/>
          <w:sz w:val="28"/>
          <w:szCs w:val="28"/>
        </w:rPr>
        <w:t>2) Единая система межведомственного электронного взаимодействия;</w:t>
      </w:r>
    </w:p>
    <w:p w14:paraId="704C2263" w14:textId="77777777" w:rsidR="006F5024" w:rsidRPr="00161C3F" w:rsidRDefault="006F5024" w:rsidP="006F50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61C3F">
        <w:rPr>
          <w:rFonts w:ascii="Times New Roman" w:hAnsi="Times New Roman" w:cs="Times New Roman"/>
          <w:sz w:val="28"/>
          <w:szCs w:val="28"/>
        </w:rPr>
        <w:t>3) Федеральная государственная информационная система, обеспечивающая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услуг;</w:t>
      </w:r>
    </w:p>
    <w:p w14:paraId="727315C7" w14:textId="77777777" w:rsidR="004A2234" w:rsidRPr="00161C3F" w:rsidRDefault="006F5024" w:rsidP="004A22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4)</w:t>
      </w:r>
      <w:r w:rsidRPr="00161C3F">
        <w:rPr>
          <w:sz w:val="28"/>
          <w:szCs w:val="28"/>
        </w:rPr>
        <w:tab/>
      </w:r>
      <w:r w:rsidR="004A2234" w:rsidRPr="00161C3F">
        <w:rPr>
          <w:color w:val="000000"/>
          <w:sz w:val="28"/>
          <w:szCs w:val="28"/>
        </w:rPr>
        <w:t>Федеральная государственная информационная система «Федеральный реестр государственных и муниципальных услуг (функций)»;</w:t>
      </w:r>
    </w:p>
    <w:p w14:paraId="74300159" w14:textId="2C9B4B36" w:rsidR="006F5FED" w:rsidRDefault="006F5024" w:rsidP="000438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C3F">
        <w:rPr>
          <w:rFonts w:ascii="Times New Roman" w:hAnsi="Times New Roman" w:cs="Times New Roman"/>
          <w:sz w:val="28"/>
          <w:szCs w:val="28"/>
        </w:rPr>
        <w:t>5) Система электронного документооборота Правительства Мурманской области</w:t>
      </w:r>
      <w:r w:rsidR="00E03F69" w:rsidRPr="00161C3F">
        <w:rPr>
          <w:rFonts w:ascii="Times New Roman" w:hAnsi="Times New Roman" w:cs="Times New Roman"/>
          <w:sz w:val="28"/>
          <w:szCs w:val="28"/>
        </w:rPr>
        <w:t xml:space="preserve"> (далее - СЭДО)</w:t>
      </w:r>
      <w:r w:rsidRPr="00161C3F">
        <w:rPr>
          <w:rFonts w:ascii="Times New Roman" w:hAnsi="Times New Roman" w:cs="Times New Roman"/>
          <w:sz w:val="28"/>
          <w:szCs w:val="28"/>
        </w:rPr>
        <w:t>.</w:t>
      </w:r>
    </w:p>
    <w:p w14:paraId="2B34798C" w14:textId="64EE2CA1" w:rsidR="007F308E" w:rsidRPr="007F308E" w:rsidRDefault="007F308E" w:rsidP="007F30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2.14.3. Р</w:t>
      </w:r>
      <w:r w:rsidRPr="007F308E">
        <w:rPr>
          <w:rFonts w:ascii="Times New Roman" w:hAnsi="Times New Roman" w:cs="Times New Roman"/>
          <w:sz w:val="28"/>
          <w:szCs w:val="28"/>
        </w:rPr>
        <w:t>ассмотрени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F308E">
        <w:rPr>
          <w:rFonts w:ascii="Times New Roman" w:hAnsi="Times New Roman" w:cs="Times New Roman"/>
          <w:sz w:val="28"/>
          <w:szCs w:val="28"/>
        </w:rPr>
        <w:t xml:space="preserve"> вопросов государственной аккредитации, приостановления, возобновления, прекращения действия государственной </w:t>
      </w:r>
      <w:proofErr w:type="gramStart"/>
      <w:r w:rsidRPr="007F308E">
        <w:rPr>
          <w:rFonts w:ascii="Times New Roman" w:hAnsi="Times New Roman" w:cs="Times New Roman"/>
          <w:sz w:val="28"/>
          <w:szCs w:val="28"/>
        </w:rPr>
        <w:t>аккредитации</w:t>
      </w:r>
      <w:r w:rsidR="009045BD">
        <w:rPr>
          <w:rFonts w:ascii="Times New Roman" w:hAnsi="Times New Roman" w:cs="Times New Roman"/>
          <w:sz w:val="28"/>
          <w:szCs w:val="28"/>
        </w:rPr>
        <w:t xml:space="preserve"> </w:t>
      </w:r>
      <w:r w:rsidRPr="007F308E">
        <w:rPr>
          <w:rFonts w:ascii="Times New Roman" w:hAnsi="Times New Roman" w:cs="Times New Roman"/>
          <w:sz w:val="28"/>
          <w:szCs w:val="28"/>
        </w:rPr>
        <w:t xml:space="preserve"> </w:t>
      </w:r>
      <w:r w:rsidR="009045BD">
        <w:rPr>
          <w:rFonts w:ascii="Times New Roman" w:hAnsi="Times New Roman" w:cs="Times New Roman"/>
          <w:sz w:val="28"/>
          <w:szCs w:val="28"/>
        </w:rPr>
        <w:t>осуществляет</w:t>
      </w:r>
      <w:proofErr w:type="gramEnd"/>
      <w:r w:rsidR="009045BD">
        <w:rPr>
          <w:rFonts w:ascii="Times New Roman" w:hAnsi="Times New Roman" w:cs="Times New Roman"/>
          <w:sz w:val="28"/>
          <w:szCs w:val="28"/>
        </w:rPr>
        <w:t xml:space="preserve">  Комиссия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5BD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08E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08E">
        <w:rPr>
          <w:rFonts w:ascii="Times New Roman" w:hAnsi="Times New Roman" w:cs="Times New Roman"/>
          <w:sz w:val="28"/>
          <w:szCs w:val="28"/>
        </w:rPr>
        <w:t>аккредитации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08E">
        <w:rPr>
          <w:rFonts w:ascii="Times New Roman" w:hAnsi="Times New Roman" w:cs="Times New Roman"/>
          <w:sz w:val="28"/>
          <w:szCs w:val="28"/>
        </w:rPr>
        <w:t xml:space="preserve"> (далее - Комиссия)</w:t>
      </w:r>
      <w:r>
        <w:rPr>
          <w:rFonts w:ascii="Times New Roman" w:hAnsi="Times New Roman" w:cs="Times New Roman"/>
          <w:sz w:val="28"/>
          <w:szCs w:val="28"/>
        </w:rPr>
        <w:t>, формируемая Министерством из представителей Министерства. В состав Комиссии могут включаться представители других исполнительных органов Мурманской области, физкультурно-спортивных и иных организаций</w:t>
      </w:r>
      <w:r w:rsidRPr="007F308E">
        <w:rPr>
          <w:rFonts w:ascii="Times New Roman" w:hAnsi="Times New Roman" w:cs="Times New Roman"/>
          <w:sz w:val="28"/>
          <w:szCs w:val="28"/>
        </w:rPr>
        <w:t>.</w:t>
      </w:r>
    </w:p>
    <w:p w14:paraId="3A2E0123" w14:textId="77777777" w:rsidR="007F308E" w:rsidRPr="007F308E" w:rsidRDefault="007F308E" w:rsidP="007F30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08E">
        <w:rPr>
          <w:rFonts w:ascii="Times New Roman" w:hAnsi="Times New Roman" w:cs="Times New Roman"/>
          <w:sz w:val="28"/>
          <w:szCs w:val="28"/>
        </w:rPr>
        <w:t>Состав Комиссии формируется таким образом, чтобы исключить личную заинтересованность (прямую или косвенную) членов Комиссии, которая могла бы повлиять на принимаемые Комиссией решения.</w:t>
      </w:r>
    </w:p>
    <w:p w14:paraId="60ACAACA" w14:textId="626BB1FE" w:rsidR="007F308E" w:rsidRPr="007F308E" w:rsidRDefault="007F308E" w:rsidP="00C648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08E">
        <w:rPr>
          <w:rFonts w:ascii="Times New Roman" w:hAnsi="Times New Roman" w:cs="Times New Roman"/>
          <w:sz w:val="28"/>
          <w:szCs w:val="28"/>
        </w:rPr>
        <w:t xml:space="preserve">Состав Комиссии утверждается </w:t>
      </w:r>
      <w:r w:rsidR="00C64892">
        <w:rPr>
          <w:rFonts w:ascii="Times New Roman" w:hAnsi="Times New Roman" w:cs="Times New Roman"/>
          <w:sz w:val="28"/>
          <w:szCs w:val="28"/>
        </w:rPr>
        <w:t>Министерством</w:t>
      </w:r>
      <w:r w:rsidRPr="007F308E">
        <w:rPr>
          <w:rFonts w:ascii="Times New Roman" w:hAnsi="Times New Roman" w:cs="Times New Roman"/>
          <w:sz w:val="28"/>
          <w:szCs w:val="28"/>
        </w:rPr>
        <w:t>. Комиссия состоит из председателя, заместителя</w:t>
      </w:r>
      <w:r w:rsidR="00C64892">
        <w:rPr>
          <w:rFonts w:ascii="Times New Roman" w:hAnsi="Times New Roman" w:cs="Times New Roman"/>
          <w:sz w:val="28"/>
          <w:szCs w:val="28"/>
        </w:rPr>
        <w:t xml:space="preserve"> </w:t>
      </w:r>
      <w:r w:rsidRPr="007F308E">
        <w:rPr>
          <w:rFonts w:ascii="Times New Roman" w:hAnsi="Times New Roman" w:cs="Times New Roman"/>
          <w:sz w:val="28"/>
          <w:szCs w:val="28"/>
        </w:rPr>
        <w:t>(ей) председателя, ответственного секретаря и членов Комиссии.</w:t>
      </w:r>
    </w:p>
    <w:p w14:paraId="1A7DE18A" w14:textId="7678707A" w:rsidR="007F308E" w:rsidRPr="007F308E" w:rsidRDefault="00C64892" w:rsidP="007F30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2.14.4</w:t>
      </w:r>
      <w:r w:rsidR="007F308E" w:rsidRPr="007F308E">
        <w:rPr>
          <w:rFonts w:ascii="Times New Roman" w:hAnsi="Times New Roman" w:cs="Times New Roman"/>
          <w:sz w:val="28"/>
          <w:szCs w:val="28"/>
        </w:rPr>
        <w:t>. Решени</w:t>
      </w:r>
      <w:r w:rsidR="00A129A3">
        <w:rPr>
          <w:rFonts w:ascii="Times New Roman" w:hAnsi="Times New Roman" w:cs="Times New Roman"/>
          <w:sz w:val="28"/>
          <w:szCs w:val="28"/>
        </w:rPr>
        <w:t>я</w:t>
      </w:r>
      <w:r w:rsidR="007F308E" w:rsidRPr="007F308E">
        <w:rPr>
          <w:rFonts w:ascii="Times New Roman" w:hAnsi="Times New Roman" w:cs="Times New Roman"/>
          <w:sz w:val="28"/>
          <w:szCs w:val="28"/>
        </w:rPr>
        <w:t xml:space="preserve"> Комиссии являются правомочными, если на заседании присутствует не менее половины членов Комиссии.</w:t>
      </w:r>
    </w:p>
    <w:p w14:paraId="0837FA58" w14:textId="6BFB91A1" w:rsidR="007F308E" w:rsidRPr="007F308E" w:rsidRDefault="00C64892" w:rsidP="007F30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2.14.5.</w:t>
      </w:r>
      <w:r w:rsidR="007F308E" w:rsidRPr="007F308E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0F0896">
        <w:rPr>
          <w:rFonts w:ascii="Times New Roman" w:hAnsi="Times New Roman" w:cs="Times New Roman"/>
          <w:sz w:val="28"/>
          <w:szCs w:val="28"/>
        </w:rPr>
        <w:t>я</w:t>
      </w:r>
      <w:r w:rsidR="007F308E" w:rsidRPr="007F308E">
        <w:rPr>
          <w:rFonts w:ascii="Times New Roman" w:hAnsi="Times New Roman" w:cs="Times New Roman"/>
          <w:sz w:val="28"/>
          <w:szCs w:val="28"/>
        </w:rPr>
        <w:t xml:space="preserve"> Комиссии принимаются простым большинством голосов присутствующих на заседании членов Комиссии. Если голоса распределились поровну, решающий голос имеет председатель Комиссии.</w:t>
      </w:r>
    </w:p>
    <w:p w14:paraId="191E63B1" w14:textId="198BD8AE" w:rsidR="007F308E" w:rsidRPr="007F308E" w:rsidRDefault="00C64892" w:rsidP="007F30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2.14.6</w:t>
      </w:r>
      <w:r w:rsidR="007F308E" w:rsidRPr="007F308E">
        <w:rPr>
          <w:rFonts w:ascii="Times New Roman" w:hAnsi="Times New Roman" w:cs="Times New Roman"/>
          <w:sz w:val="28"/>
          <w:szCs w:val="28"/>
        </w:rPr>
        <w:t>. Принятие решения членами Комиссии путем проведения заочного голосования и делегирования своих полномочий членами Комиссии иным лицам не допускается.</w:t>
      </w:r>
    </w:p>
    <w:p w14:paraId="066CD2C5" w14:textId="011EA340" w:rsidR="007F308E" w:rsidRDefault="00C64892" w:rsidP="007F308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2.14.7</w:t>
      </w:r>
      <w:r w:rsidR="007F308E" w:rsidRPr="007F308E">
        <w:rPr>
          <w:rFonts w:ascii="Times New Roman" w:hAnsi="Times New Roman" w:cs="Times New Roman"/>
          <w:sz w:val="28"/>
          <w:szCs w:val="28"/>
        </w:rPr>
        <w:t>. Решение, принятое на заседании Комиссии</w:t>
      </w:r>
      <w:r w:rsidR="00C320B3">
        <w:rPr>
          <w:rFonts w:ascii="Times New Roman" w:hAnsi="Times New Roman" w:cs="Times New Roman"/>
          <w:sz w:val="28"/>
          <w:szCs w:val="28"/>
        </w:rPr>
        <w:t>,</w:t>
      </w:r>
      <w:r w:rsidR="007F308E" w:rsidRPr="007F308E">
        <w:rPr>
          <w:rFonts w:ascii="Times New Roman" w:hAnsi="Times New Roman" w:cs="Times New Roman"/>
          <w:sz w:val="28"/>
          <w:szCs w:val="28"/>
        </w:rPr>
        <w:t xml:space="preserve"> оформляется протоколом и подписывается председателем и ответственным секретарем Комиссии и носит рекомендательный характер.</w:t>
      </w:r>
    </w:p>
    <w:p w14:paraId="1E0DD05D" w14:textId="54B12003" w:rsidR="009F22B1" w:rsidRDefault="00C41158" w:rsidP="007F308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</w:t>
      </w:r>
      <w:r w:rsidR="009F22B1">
        <w:rPr>
          <w:rFonts w:ascii="Times New Roman" w:hAnsi="Times New Roman" w:cs="Times New Roman"/>
          <w:sz w:val="28"/>
          <w:szCs w:val="28"/>
        </w:rPr>
        <w:t>8. В случае, предусмотренном подпунктом «б»</w:t>
      </w:r>
      <w:r w:rsidR="0097102F">
        <w:rPr>
          <w:rFonts w:ascii="Times New Roman" w:hAnsi="Times New Roman" w:cs="Times New Roman"/>
          <w:sz w:val="28"/>
          <w:szCs w:val="28"/>
        </w:rPr>
        <w:t xml:space="preserve"> пункта 3</w:t>
      </w:r>
      <w:r w:rsidR="009F22B1">
        <w:rPr>
          <w:rFonts w:ascii="Times New Roman" w:hAnsi="Times New Roman" w:cs="Times New Roman"/>
          <w:sz w:val="28"/>
          <w:szCs w:val="28"/>
        </w:rPr>
        <w:t xml:space="preserve"> Порядка, объявление государственной аккредитации инициируется Министерством, для чего Должностное лицо</w:t>
      </w:r>
      <w:r w:rsidR="004B7EE0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возникновения </w:t>
      </w:r>
      <w:r w:rsidR="004B7EE0">
        <w:rPr>
          <w:rFonts w:ascii="Times New Roman" w:hAnsi="Times New Roman" w:cs="Times New Roman"/>
          <w:sz w:val="28"/>
          <w:szCs w:val="28"/>
        </w:rPr>
        <w:lastRenderedPageBreak/>
        <w:t>соответствующего обстоятельства</w:t>
      </w:r>
      <w:r w:rsidR="007F780C">
        <w:rPr>
          <w:rFonts w:ascii="Times New Roman" w:hAnsi="Times New Roman" w:cs="Times New Roman"/>
          <w:sz w:val="28"/>
          <w:szCs w:val="28"/>
        </w:rPr>
        <w:t xml:space="preserve"> обеспечивает проведение заседания Комиссии по </w:t>
      </w:r>
      <w:r w:rsidR="002E42B0">
        <w:rPr>
          <w:rFonts w:ascii="Times New Roman" w:hAnsi="Times New Roman" w:cs="Times New Roman"/>
          <w:sz w:val="28"/>
          <w:szCs w:val="28"/>
        </w:rPr>
        <w:t>указанному</w:t>
      </w:r>
      <w:r w:rsidR="007F780C">
        <w:rPr>
          <w:rFonts w:ascii="Times New Roman" w:hAnsi="Times New Roman" w:cs="Times New Roman"/>
          <w:sz w:val="28"/>
          <w:szCs w:val="28"/>
        </w:rPr>
        <w:t xml:space="preserve"> вопросу и</w:t>
      </w:r>
      <w:r w:rsidR="009F22B1">
        <w:rPr>
          <w:rFonts w:ascii="Times New Roman" w:hAnsi="Times New Roman" w:cs="Times New Roman"/>
          <w:sz w:val="28"/>
          <w:szCs w:val="28"/>
        </w:rPr>
        <w:t xml:space="preserve"> совершает действия, предусмотренные пунктами </w:t>
      </w:r>
      <w:r w:rsidR="004B7EE0">
        <w:rPr>
          <w:rFonts w:ascii="Times New Roman" w:hAnsi="Times New Roman" w:cs="Times New Roman"/>
          <w:sz w:val="28"/>
          <w:szCs w:val="28"/>
        </w:rPr>
        <w:t>3.3.17</w:t>
      </w:r>
      <w:r w:rsidR="007F780C">
        <w:rPr>
          <w:rFonts w:ascii="Times New Roman" w:hAnsi="Times New Roman" w:cs="Times New Roman"/>
          <w:sz w:val="28"/>
          <w:szCs w:val="28"/>
        </w:rPr>
        <w:t xml:space="preserve"> </w:t>
      </w:r>
      <w:r w:rsidR="004B7EE0">
        <w:rPr>
          <w:rFonts w:ascii="Times New Roman" w:hAnsi="Times New Roman" w:cs="Times New Roman"/>
          <w:sz w:val="28"/>
          <w:szCs w:val="28"/>
        </w:rPr>
        <w:t xml:space="preserve">- 3.3.19, 3.3.22 </w:t>
      </w:r>
      <w:r w:rsidR="009F22B1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14:paraId="5A72C5E6" w14:textId="0EAE393A" w:rsidR="00F45364" w:rsidRDefault="00C41158" w:rsidP="007F308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</w:t>
      </w:r>
      <w:r w:rsidR="00F45364">
        <w:rPr>
          <w:rFonts w:ascii="Times New Roman" w:hAnsi="Times New Roman" w:cs="Times New Roman"/>
          <w:sz w:val="28"/>
          <w:szCs w:val="28"/>
        </w:rPr>
        <w:t>9.</w:t>
      </w:r>
      <w:r w:rsidR="002E42B0">
        <w:rPr>
          <w:rFonts w:ascii="Times New Roman" w:hAnsi="Times New Roman" w:cs="Times New Roman"/>
          <w:sz w:val="28"/>
          <w:szCs w:val="28"/>
        </w:rPr>
        <w:t xml:space="preserve"> В случаях, предусмотренных частью 9 статьи 13 Закона № 329-ФЗ, Министерством инициируется приостановление</w:t>
      </w:r>
      <w:r w:rsidR="00EC5C0B">
        <w:rPr>
          <w:rFonts w:ascii="Times New Roman" w:hAnsi="Times New Roman" w:cs="Times New Roman"/>
          <w:sz w:val="28"/>
          <w:szCs w:val="28"/>
        </w:rPr>
        <w:t xml:space="preserve"> действия</w:t>
      </w:r>
      <w:r w:rsidR="002E42B0">
        <w:rPr>
          <w:rFonts w:ascii="Times New Roman" w:hAnsi="Times New Roman" w:cs="Times New Roman"/>
          <w:sz w:val="28"/>
          <w:szCs w:val="28"/>
        </w:rPr>
        <w:t xml:space="preserve"> государственной аккредитации, для чего Должностное лицо </w:t>
      </w:r>
      <w:r w:rsidR="002E42B0" w:rsidRPr="002E42B0">
        <w:rPr>
          <w:rFonts w:ascii="Times New Roman" w:hAnsi="Times New Roman" w:cs="Times New Roman"/>
          <w:sz w:val="28"/>
          <w:szCs w:val="28"/>
        </w:rPr>
        <w:t>в течение 10 рабочих дней со дня, когда ему стало известно о наличии соответствующих обстоятельств</w:t>
      </w:r>
      <w:r w:rsidR="002E42B0">
        <w:rPr>
          <w:rFonts w:ascii="Times New Roman" w:hAnsi="Times New Roman" w:cs="Times New Roman"/>
          <w:sz w:val="28"/>
          <w:szCs w:val="28"/>
        </w:rPr>
        <w:t>,</w:t>
      </w:r>
      <w:r w:rsidR="002E42B0" w:rsidRPr="002E42B0">
        <w:rPr>
          <w:rFonts w:ascii="Times New Roman" w:hAnsi="Times New Roman" w:cs="Times New Roman"/>
          <w:sz w:val="28"/>
          <w:szCs w:val="28"/>
        </w:rPr>
        <w:t xml:space="preserve"> обеспечивает проведение заседания Комиссии по </w:t>
      </w:r>
      <w:r w:rsidR="002E42B0">
        <w:rPr>
          <w:rFonts w:ascii="Times New Roman" w:hAnsi="Times New Roman" w:cs="Times New Roman"/>
          <w:sz w:val="28"/>
          <w:szCs w:val="28"/>
        </w:rPr>
        <w:t xml:space="preserve">указанному вопросу, подготовку, подписание, регистрацию и размещение </w:t>
      </w:r>
      <w:r w:rsidR="002E42B0" w:rsidRPr="002E42B0">
        <w:rPr>
          <w:rFonts w:ascii="Times New Roman" w:hAnsi="Times New Roman" w:cs="Times New Roman"/>
          <w:sz w:val="28"/>
          <w:szCs w:val="28"/>
        </w:rPr>
        <w:t>на официальном сайте Министерства в сети Интернет</w:t>
      </w:r>
      <w:r w:rsidR="002E42B0">
        <w:rPr>
          <w:rFonts w:ascii="Times New Roman" w:hAnsi="Times New Roman" w:cs="Times New Roman"/>
          <w:sz w:val="28"/>
          <w:szCs w:val="28"/>
        </w:rPr>
        <w:t xml:space="preserve"> приказа о приостановлении</w:t>
      </w:r>
      <w:r w:rsidR="00142FAA">
        <w:rPr>
          <w:rFonts w:ascii="Times New Roman" w:hAnsi="Times New Roman" w:cs="Times New Roman"/>
          <w:sz w:val="28"/>
          <w:szCs w:val="28"/>
        </w:rPr>
        <w:t xml:space="preserve"> действия</w:t>
      </w:r>
      <w:r w:rsidR="002E42B0">
        <w:rPr>
          <w:rFonts w:ascii="Times New Roman" w:hAnsi="Times New Roman" w:cs="Times New Roman"/>
          <w:sz w:val="28"/>
          <w:szCs w:val="28"/>
        </w:rPr>
        <w:t xml:space="preserve"> государственной аккредитации.</w:t>
      </w:r>
    </w:p>
    <w:p w14:paraId="3DC29C0D" w14:textId="4E6DACB6" w:rsidR="003F56DE" w:rsidRDefault="003F56DE" w:rsidP="007F308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</w:t>
      </w:r>
      <w:r w:rsidR="00C41158">
        <w:rPr>
          <w:rFonts w:ascii="Times New Roman" w:hAnsi="Times New Roman" w:cs="Times New Roman"/>
          <w:sz w:val="28"/>
          <w:szCs w:val="28"/>
        </w:rPr>
        <w:t>1</w:t>
      </w:r>
      <w:r w:rsidR="00F4536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В случаях, предусмотренных подпунктами 1-3 и 5 части 10 статьи 13 Закона № 329-ФЗ, прекращение </w:t>
      </w:r>
      <w:r w:rsidR="00E4007B">
        <w:rPr>
          <w:rFonts w:ascii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аккредитации инициируется Министерством, для чего Должностное лицо в течение 10 рабочих дней </w:t>
      </w:r>
      <w:r w:rsidR="007F780C">
        <w:rPr>
          <w:rFonts w:ascii="Times New Roman" w:hAnsi="Times New Roman" w:cs="Times New Roman"/>
          <w:sz w:val="28"/>
          <w:szCs w:val="28"/>
        </w:rPr>
        <w:t>со дня, когда ему стало известно о наличии соответствующих обстоятельств</w:t>
      </w:r>
      <w:r w:rsidR="007F780C" w:rsidRPr="007F780C">
        <w:rPr>
          <w:rFonts w:ascii="Times New Roman" w:hAnsi="Times New Roman" w:cs="Times New Roman"/>
          <w:sz w:val="28"/>
          <w:szCs w:val="28"/>
        </w:rPr>
        <w:t xml:space="preserve"> обеспечивает проведение заседания Комиссии по </w:t>
      </w:r>
      <w:r w:rsidR="002E42B0">
        <w:rPr>
          <w:rFonts w:ascii="Times New Roman" w:hAnsi="Times New Roman" w:cs="Times New Roman"/>
          <w:sz w:val="28"/>
          <w:szCs w:val="28"/>
        </w:rPr>
        <w:t>указанному</w:t>
      </w:r>
      <w:r w:rsidR="007F780C" w:rsidRPr="007F780C">
        <w:rPr>
          <w:rFonts w:ascii="Times New Roman" w:hAnsi="Times New Roman" w:cs="Times New Roman"/>
          <w:sz w:val="28"/>
          <w:szCs w:val="28"/>
        </w:rPr>
        <w:t xml:space="preserve"> вопросу и</w:t>
      </w:r>
      <w:r w:rsidR="007F780C">
        <w:rPr>
          <w:rFonts w:ascii="Times New Roman" w:hAnsi="Times New Roman" w:cs="Times New Roman"/>
          <w:sz w:val="28"/>
          <w:szCs w:val="28"/>
        </w:rPr>
        <w:t xml:space="preserve"> совершает действия, предусмотренные пунктами 3.9.17 - 3.9.19, 3.9.22 Административного регламента.</w:t>
      </w:r>
    </w:p>
    <w:p w14:paraId="56C3523A" w14:textId="4BB38BFB" w:rsidR="001D3897" w:rsidRDefault="00C41158" w:rsidP="001D38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2.14.11</w:t>
      </w:r>
      <w:r w:rsidR="002E42B0">
        <w:rPr>
          <w:rFonts w:ascii="Times New Roman" w:hAnsi="Times New Roman" w:cs="Times New Roman"/>
          <w:sz w:val="28"/>
          <w:szCs w:val="28"/>
        </w:rPr>
        <w:t>. В случае устранения общественной организацией обстоятельств, послуживших основанием для приостановлени</w:t>
      </w:r>
      <w:r w:rsidR="00D52C9A">
        <w:rPr>
          <w:rFonts w:ascii="Times New Roman" w:hAnsi="Times New Roman" w:cs="Times New Roman"/>
          <w:sz w:val="28"/>
          <w:szCs w:val="28"/>
        </w:rPr>
        <w:t>я</w:t>
      </w:r>
      <w:r w:rsidR="002E42B0">
        <w:rPr>
          <w:rFonts w:ascii="Times New Roman" w:hAnsi="Times New Roman" w:cs="Times New Roman"/>
          <w:sz w:val="28"/>
          <w:szCs w:val="28"/>
        </w:rPr>
        <w:t xml:space="preserve"> действия государственной аккредитации</w:t>
      </w:r>
      <w:r w:rsidR="001D3897">
        <w:rPr>
          <w:rFonts w:ascii="Times New Roman" w:hAnsi="Times New Roman" w:cs="Times New Roman"/>
          <w:sz w:val="28"/>
          <w:szCs w:val="28"/>
        </w:rPr>
        <w:t xml:space="preserve">, </w:t>
      </w:r>
      <w:r w:rsidR="001D3897" w:rsidRPr="001D3897">
        <w:rPr>
          <w:rFonts w:ascii="Times New Roman" w:hAnsi="Times New Roman" w:cs="Times New Roman"/>
          <w:sz w:val="28"/>
          <w:szCs w:val="28"/>
        </w:rPr>
        <w:t xml:space="preserve">Министерством инициируется </w:t>
      </w:r>
      <w:r w:rsidR="001D3897">
        <w:rPr>
          <w:rFonts w:ascii="Times New Roman" w:hAnsi="Times New Roman" w:cs="Times New Roman"/>
          <w:sz w:val="28"/>
          <w:szCs w:val="28"/>
        </w:rPr>
        <w:t>возобновление действия</w:t>
      </w:r>
      <w:r w:rsidR="001D3897" w:rsidRPr="001D3897">
        <w:rPr>
          <w:rFonts w:ascii="Times New Roman" w:hAnsi="Times New Roman" w:cs="Times New Roman"/>
          <w:sz w:val="28"/>
          <w:szCs w:val="28"/>
        </w:rPr>
        <w:t xml:space="preserve"> государственной аккредитации, для чего Должностное лицо в течение 10 рабочих дней со дня, когда ему стало известно о наличии соответствующих обстоятельств, обеспечивает проведение заседания Комиссии по указанному вопросу, подготовку, подписание, регистрацию и размещение на официальном сайте Министерства в сети Интернет приказа о </w:t>
      </w:r>
      <w:r w:rsidR="001D3897">
        <w:rPr>
          <w:rFonts w:ascii="Times New Roman" w:hAnsi="Times New Roman" w:cs="Times New Roman"/>
          <w:sz w:val="28"/>
          <w:szCs w:val="28"/>
        </w:rPr>
        <w:t xml:space="preserve">возобновлении действия </w:t>
      </w:r>
      <w:r w:rsidR="001D3897" w:rsidRPr="001D3897">
        <w:rPr>
          <w:rFonts w:ascii="Times New Roman" w:hAnsi="Times New Roman" w:cs="Times New Roman"/>
          <w:sz w:val="28"/>
          <w:szCs w:val="28"/>
        </w:rPr>
        <w:t>государственной аккредитации.</w:t>
      </w:r>
    </w:p>
    <w:p w14:paraId="3334F026" w14:textId="2BCC7F8D" w:rsidR="00145903" w:rsidRPr="001D3897" w:rsidRDefault="00C41158" w:rsidP="001D38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2.14.12</w:t>
      </w:r>
      <w:r w:rsidR="00145903">
        <w:rPr>
          <w:rFonts w:ascii="Times New Roman" w:hAnsi="Times New Roman" w:cs="Times New Roman"/>
          <w:sz w:val="28"/>
          <w:szCs w:val="28"/>
        </w:rPr>
        <w:t xml:space="preserve">. </w:t>
      </w:r>
      <w:r w:rsidR="00145903" w:rsidRPr="00145903">
        <w:rPr>
          <w:rFonts w:ascii="Times New Roman" w:hAnsi="Times New Roman" w:cs="Times New Roman"/>
          <w:sz w:val="28"/>
          <w:szCs w:val="28"/>
        </w:rPr>
        <w:t>В случае государственной аккредитации по двум и более видам спорта заявление и комплект документов предоставляются по каждому виду спорта отдельно.</w:t>
      </w:r>
    </w:p>
    <w:p w14:paraId="33178E18" w14:textId="2CC63232" w:rsidR="002E42B0" w:rsidRDefault="002E42B0" w:rsidP="007F308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B09C01" w14:textId="77777777" w:rsidR="00710BE5" w:rsidRPr="00161C3F" w:rsidRDefault="00710BE5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 xml:space="preserve">3. </w:t>
      </w:r>
      <w:r w:rsidR="00A95A5B" w:rsidRPr="00161C3F">
        <w:rPr>
          <w:b/>
          <w:sz w:val="28"/>
          <w:szCs w:val="28"/>
        </w:rPr>
        <w:t xml:space="preserve">СОСТАВ, ПОСЛЕДОВАТЕЛЬНОСТЬ И СРОКИ ВЫПОЛНЕНИЯ </w:t>
      </w:r>
      <w:r w:rsidRPr="00161C3F">
        <w:rPr>
          <w:b/>
          <w:sz w:val="28"/>
          <w:szCs w:val="28"/>
        </w:rPr>
        <w:t>АДМИНИСТРАТИВНЫ</w:t>
      </w:r>
      <w:r w:rsidR="00F63246" w:rsidRPr="00161C3F">
        <w:rPr>
          <w:b/>
          <w:sz w:val="28"/>
          <w:szCs w:val="28"/>
        </w:rPr>
        <w:t>Х ПРОЦЕДУР</w:t>
      </w:r>
    </w:p>
    <w:p w14:paraId="425DC920" w14:textId="77777777" w:rsidR="00710BE5" w:rsidRPr="00161C3F" w:rsidRDefault="00710BE5">
      <w:pPr>
        <w:ind w:firstLine="708"/>
        <w:jc w:val="center"/>
        <w:rPr>
          <w:b/>
        </w:rPr>
      </w:pPr>
    </w:p>
    <w:p w14:paraId="22F9A6B8" w14:textId="3C0D2F56" w:rsidR="00E77865" w:rsidRPr="00161C3F" w:rsidRDefault="00E77865">
      <w:pPr>
        <w:ind w:firstLine="708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 xml:space="preserve">3.1. </w:t>
      </w:r>
      <w:r w:rsidR="0071060C" w:rsidRPr="00161C3F">
        <w:rPr>
          <w:b/>
          <w:sz w:val="28"/>
          <w:szCs w:val="28"/>
        </w:rPr>
        <w:t>Перечень вариантов</w:t>
      </w:r>
      <w:r w:rsidRPr="00161C3F">
        <w:rPr>
          <w:b/>
          <w:sz w:val="28"/>
          <w:szCs w:val="28"/>
        </w:rPr>
        <w:t xml:space="preserve"> предоставления государственной услуги</w:t>
      </w:r>
    </w:p>
    <w:p w14:paraId="5E7DAF5E" w14:textId="77777777" w:rsidR="00E77865" w:rsidRPr="00161C3F" w:rsidRDefault="00E77865">
      <w:pPr>
        <w:ind w:firstLine="708"/>
        <w:jc w:val="center"/>
        <w:rPr>
          <w:b/>
          <w:sz w:val="28"/>
          <w:szCs w:val="28"/>
        </w:rPr>
      </w:pPr>
    </w:p>
    <w:p w14:paraId="16BD90C7" w14:textId="77777777" w:rsidR="00E77865" w:rsidRPr="00161C3F" w:rsidRDefault="00E77865" w:rsidP="00E77865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3.1.1.</w:t>
      </w:r>
      <w:r w:rsidRPr="00161C3F">
        <w:rPr>
          <w:color w:val="22272F"/>
          <w:sz w:val="38"/>
          <w:szCs w:val="38"/>
          <w:shd w:val="clear" w:color="auto" w:fill="FFFFFF"/>
        </w:rPr>
        <w:t xml:space="preserve"> </w:t>
      </w:r>
      <w:r w:rsidR="00C44A85" w:rsidRPr="00161C3F">
        <w:rPr>
          <w:sz w:val="28"/>
          <w:szCs w:val="28"/>
        </w:rPr>
        <w:t>Р</w:t>
      </w:r>
      <w:r w:rsidRPr="00161C3F">
        <w:rPr>
          <w:sz w:val="28"/>
          <w:szCs w:val="28"/>
        </w:rPr>
        <w:t>аздел</w:t>
      </w:r>
      <w:r w:rsidR="00C44A85" w:rsidRPr="00161C3F">
        <w:rPr>
          <w:sz w:val="28"/>
          <w:szCs w:val="28"/>
        </w:rPr>
        <w:t xml:space="preserve"> 3 Административного регламента</w:t>
      </w:r>
      <w:r w:rsidRPr="00161C3F">
        <w:rPr>
          <w:sz w:val="28"/>
          <w:szCs w:val="28"/>
        </w:rPr>
        <w:t xml:space="preserve"> содержит состав, последовательность и сроки выполнения административных п</w:t>
      </w:r>
      <w:r w:rsidR="00EF60A7" w:rsidRPr="00161C3F">
        <w:rPr>
          <w:sz w:val="28"/>
          <w:szCs w:val="28"/>
        </w:rPr>
        <w:t>роцедур для следующих вариантов</w:t>
      </w:r>
      <w:r w:rsidR="00C44A85" w:rsidRPr="00161C3F">
        <w:rPr>
          <w:sz w:val="28"/>
          <w:szCs w:val="28"/>
        </w:rPr>
        <w:t xml:space="preserve"> предоставления государственной услуги</w:t>
      </w:r>
      <w:r w:rsidR="00EF60A7" w:rsidRPr="00161C3F">
        <w:rPr>
          <w:sz w:val="28"/>
          <w:szCs w:val="28"/>
        </w:rPr>
        <w:t>:</w:t>
      </w:r>
    </w:p>
    <w:p w14:paraId="169D4653" w14:textId="1ADCC6B2" w:rsidR="00191006" w:rsidRDefault="00EF60A7" w:rsidP="00E77865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3.1.1.1. </w:t>
      </w:r>
      <w:r w:rsidR="00191006">
        <w:rPr>
          <w:sz w:val="28"/>
          <w:szCs w:val="28"/>
        </w:rPr>
        <w:t>Объявление государственной аккредитации:</w:t>
      </w:r>
    </w:p>
    <w:p w14:paraId="2A9B1762" w14:textId="50E1E406" w:rsidR="00191006" w:rsidRDefault="00191006" w:rsidP="00E778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вариант 1: общественная организация, </w:t>
      </w:r>
      <w:r w:rsidRPr="00191006">
        <w:rPr>
          <w:sz w:val="28"/>
          <w:szCs w:val="28"/>
        </w:rPr>
        <w:t>представитель которо</w:t>
      </w:r>
      <w:r>
        <w:rPr>
          <w:sz w:val="28"/>
          <w:szCs w:val="28"/>
        </w:rPr>
        <w:t>й</w:t>
      </w:r>
      <w:r w:rsidRPr="00191006">
        <w:rPr>
          <w:sz w:val="28"/>
          <w:szCs w:val="28"/>
        </w:rPr>
        <w:t xml:space="preserve"> обратился от ее имени без доверенности за </w:t>
      </w:r>
      <w:r>
        <w:rPr>
          <w:sz w:val="28"/>
          <w:szCs w:val="28"/>
        </w:rPr>
        <w:t xml:space="preserve">объявлением </w:t>
      </w:r>
      <w:r w:rsidRPr="00191006">
        <w:rPr>
          <w:sz w:val="28"/>
          <w:szCs w:val="28"/>
        </w:rPr>
        <w:t>государственной аккредитаци</w:t>
      </w:r>
      <w:r>
        <w:rPr>
          <w:sz w:val="28"/>
          <w:szCs w:val="28"/>
        </w:rPr>
        <w:t>и;</w:t>
      </w:r>
    </w:p>
    <w:p w14:paraId="05956F77" w14:textId="4E6DAF50" w:rsidR="00191006" w:rsidRDefault="00191006" w:rsidP="00E778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вариант 2: </w:t>
      </w:r>
      <w:r w:rsidRPr="00191006">
        <w:rPr>
          <w:sz w:val="28"/>
          <w:szCs w:val="28"/>
        </w:rPr>
        <w:t>общественная организация</w:t>
      </w:r>
      <w:r>
        <w:rPr>
          <w:sz w:val="28"/>
          <w:szCs w:val="28"/>
        </w:rPr>
        <w:t>,</w:t>
      </w:r>
      <w:r w:rsidRPr="00191006">
        <w:rPr>
          <w:sz w:val="28"/>
          <w:szCs w:val="28"/>
        </w:rPr>
        <w:t xml:space="preserve"> представитель которо</w:t>
      </w:r>
      <w:r>
        <w:rPr>
          <w:sz w:val="28"/>
          <w:szCs w:val="28"/>
        </w:rPr>
        <w:t>й</w:t>
      </w:r>
      <w:r w:rsidRPr="00191006">
        <w:rPr>
          <w:sz w:val="28"/>
          <w:szCs w:val="28"/>
        </w:rPr>
        <w:t xml:space="preserve"> обратился от ее имени по доверенности за </w:t>
      </w:r>
      <w:r>
        <w:rPr>
          <w:sz w:val="28"/>
          <w:szCs w:val="28"/>
        </w:rPr>
        <w:t xml:space="preserve">объявлением </w:t>
      </w:r>
      <w:r w:rsidRPr="00191006">
        <w:rPr>
          <w:sz w:val="28"/>
          <w:szCs w:val="28"/>
        </w:rPr>
        <w:t>государственной аккредитаци</w:t>
      </w:r>
      <w:r>
        <w:rPr>
          <w:sz w:val="28"/>
          <w:szCs w:val="28"/>
        </w:rPr>
        <w:t>и.</w:t>
      </w:r>
    </w:p>
    <w:p w14:paraId="0167DDCA" w14:textId="79851ED9" w:rsidR="00EF60A7" w:rsidRPr="00161C3F" w:rsidRDefault="00191006" w:rsidP="001910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3.1.1.2. </w:t>
      </w:r>
      <w:r w:rsidR="00BD147F">
        <w:rPr>
          <w:sz w:val="28"/>
          <w:szCs w:val="28"/>
        </w:rPr>
        <w:t>Государственная аккредитация</w:t>
      </w:r>
      <w:r w:rsidR="004500F0" w:rsidRPr="00161C3F">
        <w:rPr>
          <w:sz w:val="28"/>
          <w:szCs w:val="28"/>
        </w:rPr>
        <w:t xml:space="preserve"> (отказ в </w:t>
      </w:r>
      <w:r w:rsidR="00BD147F">
        <w:rPr>
          <w:sz w:val="28"/>
          <w:szCs w:val="28"/>
        </w:rPr>
        <w:t>государственной аккредитации</w:t>
      </w:r>
      <w:r w:rsidR="004500F0" w:rsidRPr="00161C3F">
        <w:rPr>
          <w:sz w:val="28"/>
          <w:szCs w:val="28"/>
        </w:rPr>
        <w:t>)</w:t>
      </w:r>
      <w:r w:rsidR="00EF60A7" w:rsidRPr="00161C3F">
        <w:rPr>
          <w:sz w:val="28"/>
          <w:szCs w:val="28"/>
        </w:rPr>
        <w:t>:</w:t>
      </w:r>
    </w:p>
    <w:p w14:paraId="37CABBA8" w14:textId="7116B533" w:rsidR="00A01613" w:rsidRPr="00161C3F" w:rsidRDefault="00EF60A7" w:rsidP="00A01613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вариант </w:t>
      </w:r>
      <w:r w:rsidR="00191006">
        <w:rPr>
          <w:sz w:val="28"/>
          <w:szCs w:val="28"/>
        </w:rPr>
        <w:t>3</w:t>
      </w:r>
      <w:r w:rsidR="00B276C9">
        <w:rPr>
          <w:sz w:val="28"/>
          <w:szCs w:val="28"/>
        </w:rPr>
        <w:t xml:space="preserve">: </w:t>
      </w:r>
      <w:r w:rsidR="00191006">
        <w:rPr>
          <w:sz w:val="28"/>
          <w:szCs w:val="28"/>
        </w:rPr>
        <w:t>юридическое лицо</w:t>
      </w:r>
      <w:r w:rsidR="00A01613" w:rsidRPr="00161C3F">
        <w:rPr>
          <w:sz w:val="28"/>
          <w:szCs w:val="28"/>
        </w:rPr>
        <w:t>, представитель которо</w:t>
      </w:r>
      <w:r w:rsidR="00191006">
        <w:rPr>
          <w:sz w:val="28"/>
          <w:szCs w:val="28"/>
        </w:rPr>
        <w:t>го</w:t>
      </w:r>
      <w:r w:rsidR="00A01613" w:rsidRPr="00161C3F">
        <w:rPr>
          <w:sz w:val="28"/>
          <w:szCs w:val="28"/>
        </w:rPr>
        <w:t xml:space="preserve"> обратился от е</w:t>
      </w:r>
      <w:r w:rsidR="005F1822">
        <w:rPr>
          <w:sz w:val="28"/>
          <w:szCs w:val="28"/>
        </w:rPr>
        <w:t>го</w:t>
      </w:r>
      <w:r w:rsidR="00A01613" w:rsidRPr="00161C3F">
        <w:rPr>
          <w:sz w:val="28"/>
          <w:szCs w:val="28"/>
        </w:rPr>
        <w:t xml:space="preserve"> имени без доверенности за </w:t>
      </w:r>
      <w:r w:rsidR="00191006">
        <w:rPr>
          <w:sz w:val="28"/>
          <w:szCs w:val="28"/>
        </w:rPr>
        <w:t>государственной аккредитацией</w:t>
      </w:r>
      <w:r w:rsidR="00A01613" w:rsidRPr="00161C3F">
        <w:rPr>
          <w:sz w:val="28"/>
          <w:szCs w:val="28"/>
        </w:rPr>
        <w:t>;</w:t>
      </w:r>
    </w:p>
    <w:p w14:paraId="778DDEF0" w14:textId="14F8096D" w:rsidR="00A01613" w:rsidRDefault="00191006" w:rsidP="00A016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вариант 4</w:t>
      </w:r>
      <w:r w:rsidR="00A01613" w:rsidRPr="00161C3F">
        <w:rPr>
          <w:sz w:val="28"/>
          <w:szCs w:val="28"/>
        </w:rPr>
        <w:t xml:space="preserve">: </w:t>
      </w:r>
      <w:r>
        <w:rPr>
          <w:sz w:val="28"/>
          <w:szCs w:val="28"/>
        </w:rPr>
        <w:t>юридическое лицо</w:t>
      </w:r>
      <w:r w:rsidR="00A01613" w:rsidRPr="00161C3F">
        <w:rPr>
          <w:sz w:val="28"/>
          <w:szCs w:val="28"/>
        </w:rPr>
        <w:t>, представитель которо</w:t>
      </w:r>
      <w:r>
        <w:rPr>
          <w:sz w:val="28"/>
          <w:szCs w:val="28"/>
        </w:rPr>
        <w:t>го</w:t>
      </w:r>
      <w:r w:rsidR="00A01613" w:rsidRPr="00161C3F">
        <w:rPr>
          <w:sz w:val="28"/>
          <w:szCs w:val="28"/>
        </w:rPr>
        <w:t xml:space="preserve"> обратился от е</w:t>
      </w:r>
      <w:r w:rsidR="005F1822">
        <w:rPr>
          <w:sz w:val="28"/>
          <w:szCs w:val="28"/>
        </w:rPr>
        <w:t xml:space="preserve">го </w:t>
      </w:r>
      <w:r w:rsidR="00A01613" w:rsidRPr="00161C3F">
        <w:rPr>
          <w:sz w:val="28"/>
          <w:szCs w:val="28"/>
        </w:rPr>
        <w:t xml:space="preserve">имени по доверенности за </w:t>
      </w:r>
      <w:r>
        <w:rPr>
          <w:sz w:val="28"/>
          <w:szCs w:val="28"/>
        </w:rPr>
        <w:t>государственной аккредитацией;</w:t>
      </w:r>
    </w:p>
    <w:p w14:paraId="4D901A92" w14:textId="678D3F66" w:rsidR="00191006" w:rsidRDefault="00191006" w:rsidP="00A016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вариант 5: структурное подразделение,</w:t>
      </w:r>
      <w:r w:rsidRPr="00191006">
        <w:rPr>
          <w:sz w:val="28"/>
          <w:szCs w:val="28"/>
        </w:rPr>
        <w:t xml:space="preserve"> представитель которого</w:t>
      </w:r>
      <w:r>
        <w:rPr>
          <w:sz w:val="28"/>
          <w:szCs w:val="28"/>
        </w:rPr>
        <w:t xml:space="preserve"> обратился от его</w:t>
      </w:r>
      <w:r w:rsidRPr="00191006">
        <w:rPr>
          <w:sz w:val="28"/>
          <w:szCs w:val="28"/>
        </w:rPr>
        <w:t xml:space="preserve"> имени без доверенности за государственной аккредитацией</w:t>
      </w:r>
      <w:r>
        <w:rPr>
          <w:sz w:val="28"/>
          <w:szCs w:val="28"/>
        </w:rPr>
        <w:t>;</w:t>
      </w:r>
    </w:p>
    <w:p w14:paraId="41C2C1AF" w14:textId="0576BE15" w:rsidR="00191006" w:rsidRDefault="00191006" w:rsidP="00A016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вариант 6: </w:t>
      </w:r>
      <w:r w:rsidRPr="00191006">
        <w:rPr>
          <w:sz w:val="28"/>
          <w:szCs w:val="28"/>
        </w:rPr>
        <w:t xml:space="preserve">структурное подразделение, представитель которого обратился от его имени </w:t>
      </w:r>
      <w:r>
        <w:rPr>
          <w:sz w:val="28"/>
          <w:szCs w:val="28"/>
        </w:rPr>
        <w:t>по</w:t>
      </w:r>
      <w:r w:rsidRPr="00191006">
        <w:rPr>
          <w:sz w:val="28"/>
          <w:szCs w:val="28"/>
        </w:rPr>
        <w:t xml:space="preserve"> доверенности за государственной аккредитацией</w:t>
      </w:r>
      <w:r>
        <w:rPr>
          <w:sz w:val="28"/>
          <w:szCs w:val="28"/>
        </w:rPr>
        <w:t>.</w:t>
      </w:r>
    </w:p>
    <w:p w14:paraId="4D8F171E" w14:textId="7FB24A2D" w:rsidR="00191006" w:rsidRDefault="00191006" w:rsidP="00A016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3.1.1.3. Прекращение действия государственной аккредитации:</w:t>
      </w:r>
    </w:p>
    <w:p w14:paraId="5EE13707" w14:textId="0AC1D008" w:rsidR="00191006" w:rsidRDefault="00191006" w:rsidP="001910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вариант 7: </w:t>
      </w:r>
      <w:r w:rsidRPr="00191006">
        <w:rPr>
          <w:sz w:val="28"/>
          <w:szCs w:val="28"/>
        </w:rPr>
        <w:t xml:space="preserve">общественная организация, представитель которой обратился от ее имени без доверенности за </w:t>
      </w:r>
      <w:r>
        <w:rPr>
          <w:sz w:val="28"/>
          <w:szCs w:val="28"/>
        </w:rPr>
        <w:t>прекращением</w:t>
      </w:r>
      <w:r w:rsidR="00A021E9">
        <w:rPr>
          <w:sz w:val="28"/>
          <w:szCs w:val="28"/>
        </w:rPr>
        <w:t xml:space="preserve"> действия</w:t>
      </w:r>
      <w:r w:rsidRPr="00191006">
        <w:rPr>
          <w:sz w:val="28"/>
          <w:szCs w:val="28"/>
        </w:rPr>
        <w:t xml:space="preserve"> государственной аккредитации;</w:t>
      </w:r>
    </w:p>
    <w:p w14:paraId="5E8E815A" w14:textId="485667C5" w:rsidR="00191006" w:rsidRDefault="00191006" w:rsidP="001910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вариант 8: </w:t>
      </w:r>
      <w:r w:rsidRPr="00191006">
        <w:rPr>
          <w:sz w:val="28"/>
          <w:szCs w:val="28"/>
        </w:rPr>
        <w:t xml:space="preserve">общественная организация, представитель которой обратился от ее имени </w:t>
      </w:r>
      <w:r>
        <w:rPr>
          <w:sz w:val="28"/>
          <w:szCs w:val="28"/>
        </w:rPr>
        <w:t>по</w:t>
      </w:r>
      <w:r w:rsidRPr="00191006">
        <w:rPr>
          <w:sz w:val="28"/>
          <w:szCs w:val="28"/>
        </w:rPr>
        <w:t xml:space="preserve"> доверенности за прекращением</w:t>
      </w:r>
      <w:r w:rsidR="00A021E9">
        <w:rPr>
          <w:sz w:val="28"/>
          <w:szCs w:val="28"/>
        </w:rPr>
        <w:t xml:space="preserve"> действия</w:t>
      </w:r>
      <w:r w:rsidRPr="00191006">
        <w:rPr>
          <w:sz w:val="28"/>
          <w:szCs w:val="28"/>
        </w:rPr>
        <w:t xml:space="preserve"> государственной аккредитации;</w:t>
      </w:r>
    </w:p>
    <w:p w14:paraId="1942923B" w14:textId="5E6097DA" w:rsidR="00191006" w:rsidRDefault="00191006" w:rsidP="001910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3.1.1.4. Выдача дубликата</w:t>
      </w:r>
      <w:r w:rsidR="00897123">
        <w:rPr>
          <w:sz w:val="28"/>
          <w:szCs w:val="28"/>
        </w:rPr>
        <w:t xml:space="preserve"> (отказ в выдаче дубликата)</w:t>
      </w:r>
      <w:r>
        <w:rPr>
          <w:sz w:val="28"/>
          <w:szCs w:val="28"/>
        </w:rPr>
        <w:t>:</w:t>
      </w:r>
    </w:p>
    <w:p w14:paraId="10F75901" w14:textId="4A1C176F" w:rsidR="00191006" w:rsidRDefault="00191006" w:rsidP="001910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вариант 9: </w:t>
      </w:r>
      <w:r w:rsidRPr="00191006">
        <w:rPr>
          <w:sz w:val="28"/>
          <w:szCs w:val="28"/>
        </w:rPr>
        <w:t xml:space="preserve">общественная организация, представитель которой обратился от ее имени без доверенности за </w:t>
      </w:r>
      <w:r>
        <w:rPr>
          <w:sz w:val="28"/>
          <w:szCs w:val="28"/>
        </w:rPr>
        <w:t>выдачей дубликата;</w:t>
      </w:r>
    </w:p>
    <w:p w14:paraId="085F4664" w14:textId="0145DD89" w:rsidR="00191006" w:rsidRDefault="00191006" w:rsidP="001910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вариант 10: </w:t>
      </w:r>
      <w:r w:rsidRPr="00191006">
        <w:rPr>
          <w:sz w:val="28"/>
          <w:szCs w:val="28"/>
        </w:rPr>
        <w:t xml:space="preserve">общественная организация, представитель которой обратился от ее имени </w:t>
      </w:r>
      <w:r>
        <w:rPr>
          <w:sz w:val="28"/>
          <w:szCs w:val="28"/>
        </w:rPr>
        <w:t>по</w:t>
      </w:r>
      <w:r w:rsidRPr="00191006">
        <w:rPr>
          <w:sz w:val="28"/>
          <w:szCs w:val="28"/>
        </w:rPr>
        <w:t xml:space="preserve"> доверенности за выдачей дубликата;</w:t>
      </w:r>
    </w:p>
    <w:p w14:paraId="705090C1" w14:textId="4C9F04B1" w:rsidR="00191006" w:rsidRDefault="00191006" w:rsidP="001910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3.1.1.5. Переоформление документа о государственной аккредитации:</w:t>
      </w:r>
    </w:p>
    <w:p w14:paraId="3C5A683D" w14:textId="67311907" w:rsidR="00191006" w:rsidRDefault="00191006" w:rsidP="001910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вариант 11:</w:t>
      </w:r>
      <w:r w:rsidRPr="00191006">
        <w:rPr>
          <w:sz w:val="28"/>
          <w:szCs w:val="28"/>
        </w:rPr>
        <w:t xml:space="preserve"> общественная организация, представитель которой обратился от ее имени без доверенности за </w:t>
      </w:r>
      <w:r>
        <w:rPr>
          <w:sz w:val="28"/>
          <w:szCs w:val="28"/>
        </w:rPr>
        <w:t>переоформлением документа о государственной аккредитации</w:t>
      </w:r>
      <w:r w:rsidRPr="00191006">
        <w:rPr>
          <w:sz w:val="28"/>
          <w:szCs w:val="28"/>
        </w:rPr>
        <w:t>;</w:t>
      </w:r>
    </w:p>
    <w:p w14:paraId="5717461D" w14:textId="66ECCBA1" w:rsidR="00191006" w:rsidRDefault="00191006" w:rsidP="001910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вариант 12: </w:t>
      </w:r>
      <w:r w:rsidRPr="00191006">
        <w:rPr>
          <w:sz w:val="28"/>
          <w:szCs w:val="28"/>
        </w:rPr>
        <w:t xml:space="preserve">общественная организация, представитель которой обратился от ее имени </w:t>
      </w:r>
      <w:r>
        <w:rPr>
          <w:sz w:val="28"/>
          <w:szCs w:val="28"/>
        </w:rPr>
        <w:t>по</w:t>
      </w:r>
      <w:r w:rsidRPr="00191006">
        <w:rPr>
          <w:sz w:val="28"/>
          <w:szCs w:val="28"/>
        </w:rPr>
        <w:t xml:space="preserve"> доверенности за переоформлением документа о государственной аккредитации;</w:t>
      </w:r>
    </w:p>
    <w:p w14:paraId="4A7AE1A5" w14:textId="0B25F72C" w:rsidR="00EF60A7" w:rsidRPr="00161C3F" w:rsidRDefault="00191006" w:rsidP="001910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3.1.1.6. </w:t>
      </w:r>
      <w:r w:rsidR="00BF08D7" w:rsidRPr="00161C3F">
        <w:rPr>
          <w:sz w:val="28"/>
          <w:szCs w:val="28"/>
        </w:rPr>
        <w:t xml:space="preserve">Выдача </w:t>
      </w:r>
      <w:r w:rsidR="00B22BFA" w:rsidRPr="00161C3F">
        <w:rPr>
          <w:sz w:val="28"/>
          <w:szCs w:val="28"/>
        </w:rPr>
        <w:t xml:space="preserve">копии </w:t>
      </w:r>
      <w:r w:rsidR="00BF08D7" w:rsidRPr="00161C3F">
        <w:rPr>
          <w:sz w:val="28"/>
          <w:szCs w:val="28"/>
        </w:rPr>
        <w:t xml:space="preserve">исправленного </w:t>
      </w:r>
      <w:r w:rsidR="000F1434" w:rsidRPr="000F1434">
        <w:rPr>
          <w:sz w:val="28"/>
          <w:szCs w:val="28"/>
        </w:rPr>
        <w:t>документа о государственной аккредитации (дубликата, нового документа)</w:t>
      </w:r>
      <w:r w:rsidR="00897123">
        <w:rPr>
          <w:sz w:val="28"/>
          <w:szCs w:val="28"/>
        </w:rPr>
        <w:t xml:space="preserve"> </w:t>
      </w:r>
      <w:r w:rsidR="00BF08D7" w:rsidRPr="00161C3F">
        <w:rPr>
          <w:sz w:val="28"/>
          <w:szCs w:val="28"/>
        </w:rPr>
        <w:t>или мотивированное уведомление об отказе в выдаче</w:t>
      </w:r>
      <w:r w:rsidR="00B22BFA" w:rsidRPr="00161C3F">
        <w:rPr>
          <w:sz w:val="28"/>
          <w:szCs w:val="28"/>
        </w:rPr>
        <w:t xml:space="preserve"> копии</w:t>
      </w:r>
      <w:r w:rsidR="00BF08D7" w:rsidRPr="00161C3F">
        <w:rPr>
          <w:sz w:val="28"/>
          <w:szCs w:val="28"/>
        </w:rPr>
        <w:t xml:space="preserve"> исправленного </w:t>
      </w:r>
      <w:r w:rsidR="000F1434" w:rsidRPr="000F1434">
        <w:rPr>
          <w:sz w:val="28"/>
          <w:szCs w:val="28"/>
        </w:rPr>
        <w:t>документа о государственной аккредитации (дубликата, нового документа)</w:t>
      </w:r>
      <w:r w:rsidR="00BF08D7" w:rsidRPr="00161C3F">
        <w:rPr>
          <w:sz w:val="28"/>
          <w:szCs w:val="28"/>
        </w:rPr>
        <w:t xml:space="preserve"> с допущенными опечатками и ошибками в выданных в результате предоставления государственной услуги документах</w:t>
      </w:r>
      <w:r w:rsidR="00EF60A7" w:rsidRPr="00161C3F">
        <w:rPr>
          <w:sz w:val="28"/>
          <w:szCs w:val="28"/>
        </w:rPr>
        <w:t>:</w:t>
      </w:r>
    </w:p>
    <w:p w14:paraId="672F5829" w14:textId="6091FDF1" w:rsidR="00EF60A7" w:rsidRPr="00161C3F" w:rsidRDefault="00FE45CE" w:rsidP="00947171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вариант </w:t>
      </w:r>
      <w:r w:rsidR="002D441E">
        <w:rPr>
          <w:sz w:val="28"/>
          <w:szCs w:val="28"/>
        </w:rPr>
        <w:t>13</w:t>
      </w:r>
      <w:r w:rsidR="00EF60A7" w:rsidRPr="00161C3F">
        <w:rPr>
          <w:sz w:val="28"/>
          <w:szCs w:val="28"/>
        </w:rPr>
        <w:t xml:space="preserve">: </w:t>
      </w:r>
      <w:r w:rsidR="002D441E">
        <w:rPr>
          <w:sz w:val="28"/>
          <w:szCs w:val="28"/>
        </w:rPr>
        <w:t>общественная организация</w:t>
      </w:r>
      <w:r w:rsidR="00947171" w:rsidRPr="00161C3F">
        <w:rPr>
          <w:sz w:val="28"/>
          <w:szCs w:val="28"/>
        </w:rPr>
        <w:t>, представитель которой обратился от ее имени без доверенности с заявлением об исправлении допущенных опечаток</w:t>
      </w:r>
      <w:r w:rsidR="00140E96" w:rsidRPr="00161C3F">
        <w:rPr>
          <w:sz w:val="28"/>
          <w:szCs w:val="28"/>
        </w:rPr>
        <w:t xml:space="preserve"> и ошибок</w:t>
      </w:r>
      <w:r w:rsidR="00EF60A7" w:rsidRPr="00161C3F">
        <w:rPr>
          <w:sz w:val="28"/>
          <w:szCs w:val="28"/>
        </w:rPr>
        <w:t>;</w:t>
      </w:r>
    </w:p>
    <w:p w14:paraId="27306B34" w14:textId="42B467BF" w:rsidR="000F2AFD" w:rsidRPr="00161C3F" w:rsidRDefault="005A1BA6" w:rsidP="00BD1168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вариант </w:t>
      </w:r>
      <w:r w:rsidR="002D441E">
        <w:rPr>
          <w:sz w:val="28"/>
          <w:szCs w:val="28"/>
        </w:rPr>
        <w:t>14</w:t>
      </w:r>
      <w:r w:rsidR="00947171" w:rsidRPr="00161C3F">
        <w:rPr>
          <w:sz w:val="28"/>
          <w:szCs w:val="28"/>
        </w:rPr>
        <w:t xml:space="preserve">: </w:t>
      </w:r>
      <w:r w:rsidR="002D441E">
        <w:rPr>
          <w:sz w:val="28"/>
          <w:szCs w:val="28"/>
        </w:rPr>
        <w:t xml:space="preserve">общественная </w:t>
      </w:r>
      <w:r w:rsidR="00947171" w:rsidRPr="00161C3F">
        <w:rPr>
          <w:sz w:val="28"/>
          <w:szCs w:val="28"/>
        </w:rPr>
        <w:t>организа</w:t>
      </w:r>
      <w:r w:rsidR="00882135">
        <w:rPr>
          <w:sz w:val="28"/>
          <w:szCs w:val="28"/>
        </w:rPr>
        <w:t>ция</w:t>
      </w:r>
      <w:r w:rsidR="00947171" w:rsidRPr="00161C3F">
        <w:rPr>
          <w:sz w:val="28"/>
          <w:szCs w:val="28"/>
        </w:rPr>
        <w:t>, представитель которой обратился от ее имени по доверенности с заявлением об исправлении допущенных опечаток</w:t>
      </w:r>
      <w:r w:rsidR="00140E96" w:rsidRPr="00161C3F">
        <w:rPr>
          <w:sz w:val="28"/>
          <w:szCs w:val="28"/>
        </w:rPr>
        <w:t xml:space="preserve"> и ошибок</w:t>
      </w:r>
      <w:r w:rsidR="00BD1168" w:rsidRPr="00161C3F">
        <w:rPr>
          <w:sz w:val="28"/>
          <w:szCs w:val="28"/>
        </w:rPr>
        <w:t>.</w:t>
      </w:r>
    </w:p>
    <w:p w14:paraId="2325298B" w14:textId="77777777" w:rsidR="00AC5279" w:rsidRPr="00161C3F" w:rsidRDefault="00AC5279" w:rsidP="00E27B74">
      <w:pPr>
        <w:ind w:firstLine="708"/>
        <w:jc w:val="center"/>
        <w:rPr>
          <w:b/>
          <w:sz w:val="28"/>
          <w:szCs w:val="28"/>
        </w:rPr>
      </w:pPr>
    </w:p>
    <w:p w14:paraId="6FB26FB9" w14:textId="77777777" w:rsidR="00E27B74" w:rsidRPr="00161C3F" w:rsidRDefault="00E27B74" w:rsidP="00E27B74">
      <w:pPr>
        <w:ind w:firstLine="708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3.2. Профилирование Заявителя</w:t>
      </w:r>
    </w:p>
    <w:p w14:paraId="2B74F0C3" w14:textId="77777777" w:rsidR="00E27B74" w:rsidRPr="00161C3F" w:rsidRDefault="00E27B74" w:rsidP="00E27B74">
      <w:pPr>
        <w:ind w:firstLine="708"/>
        <w:jc w:val="center"/>
        <w:rPr>
          <w:b/>
          <w:sz w:val="28"/>
          <w:szCs w:val="28"/>
        </w:rPr>
      </w:pPr>
    </w:p>
    <w:p w14:paraId="404539B0" w14:textId="097BC1A5" w:rsidR="00B129C7" w:rsidRPr="00161C3F" w:rsidRDefault="00E27B74" w:rsidP="00B129C7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lastRenderedPageBreak/>
        <w:t>3.2.1.</w:t>
      </w:r>
      <w:r w:rsidR="00B129C7" w:rsidRPr="00161C3F">
        <w:rPr>
          <w:rFonts w:ascii="&amp;quot" w:hAnsi="&amp;quot"/>
          <w:color w:val="22272F"/>
          <w:sz w:val="38"/>
          <w:szCs w:val="38"/>
        </w:rPr>
        <w:t xml:space="preserve"> </w:t>
      </w:r>
      <w:r w:rsidR="00B129C7" w:rsidRPr="00161C3F">
        <w:rPr>
          <w:sz w:val="28"/>
          <w:szCs w:val="28"/>
        </w:rPr>
        <w:t>При обращении за государственной услугой в Министерство необходимый вариант предоставления государственный услуги определяется по результатам получения устных ответов от Заявителя на вопросы</w:t>
      </w:r>
      <w:r w:rsidR="00542241" w:rsidRPr="00161C3F">
        <w:rPr>
          <w:sz w:val="28"/>
          <w:szCs w:val="28"/>
        </w:rPr>
        <w:t xml:space="preserve"> </w:t>
      </w:r>
      <w:r w:rsidR="00F7069D" w:rsidRPr="00161C3F">
        <w:rPr>
          <w:sz w:val="28"/>
          <w:szCs w:val="28"/>
        </w:rPr>
        <w:t>Д</w:t>
      </w:r>
      <w:r w:rsidR="00B129C7" w:rsidRPr="00161C3F">
        <w:rPr>
          <w:sz w:val="28"/>
          <w:szCs w:val="28"/>
        </w:rPr>
        <w:t xml:space="preserve">олжностного лица </w:t>
      </w:r>
      <w:r w:rsidR="00542241" w:rsidRPr="00161C3F">
        <w:rPr>
          <w:sz w:val="28"/>
          <w:szCs w:val="28"/>
        </w:rPr>
        <w:t xml:space="preserve">(анкетирования). </w:t>
      </w:r>
      <w:r w:rsidR="00B129C7" w:rsidRPr="00161C3F">
        <w:rPr>
          <w:sz w:val="28"/>
          <w:szCs w:val="28"/>
        </w:rPr>
        <w:t xml:space="preserve"> </w:t>
      </w:r>
    </w:p>
    <w:p w14:paraId="5363E474" w14:textId="3EA4DB5C" w:rsidR="00F14405" w:rsidRPr="00161C3F" w:rsidRDefault="004A3F13" w:rsidP="00B3292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3.2.2. </w:t>
      </w:r>
      <w:r w:rsidR="00F14405" w:rsidRPr="00161C3F">
        <w:rPr>
          <w:sz w:val="28"/>
          <w:szCs w:val="28"/>
        </w:rPr>
        <w:t xml:space="preserve">По результатам получения ответов </w:t>
      </w:r>
      <w:r w:rsidR="00CD3F1F" w:rsidRPr="00161C3F">
        <w:rPr>
          <w:sz w:val="28"/>
          <w:szCs w:val="28"/>
        </w:rPr>
        <w:t>З</w:t>
      </w:r>
      <w:r w:rsidR="00F14405" w:rsidRPr="00161C3F">
        <w:rPr>
          <w:sz w:val="28"/>
          <w:szCs w:val="28"/>
        </w:rPr>
        <w:t>аявителя на вопросы анкетирования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 государственной услуги.</w:t>
      </w:r>
    </w:p>
    <w:p w14:paraId="354F4B7F" w14:textId="77777777" w:rsidR="006F75F4" w:rsidRPr="00161C3F" w:rsidRDefault="006F75F4" w:rsidP="004A3F13">
      <w:pPr>
        <w:jc w:val="both"/>
        <w:rPr>
          <w:sz w:val="28"/>
          <w:szCs w:val="28"/>
        </w:rPr>
      </w:pPr>
    </w:p>
    <w:p w14:paraId="0EB820B0" w14:textId="55616F49" w:rsidR="00114CEA" w:rsidRPr="00161C3F" w:rsidRDefault="006C7813" w:rsidP="00114CEA">
      <w:pPr>
        <w:ind w:firstLine="708"/>
        <w:jc w:val="center"/>
        <w:rPr>
          <w:b/>
          <w:sz w:val="28"/>
          <w:szCs w:val="28"/>
        </w:rPr>
      </w:pPr>
      <w:r w:rsidRPr="0045717B">
        <w:rPr>
          <w:b/>
          <w:sz w:val="28"/>
          <w:szCs w:val="28"/>
        </w:rPr>
        <w:t>3.3.</w:t>
      </w:r>
      <w:r w:rsidR="00A216E6" w:rsidRPr="0045717B">
        <w:rPr>
          <w:b/>
          <w:sz w:val="28"/>
          <w:szCs w:val="28"/>
        </w:rPr>
        <w:t xml:space="preserve"> Вариант 1</w:t>
      </w:r>
    </w:p>
    <w:p w14:paraId="43A9EA0B" w14:textId="77777777" w:rsidR="00114CEA" w:rsidRPr="00161C3F" w:rsidRDefault="00114CEA" w:rsidP="00114CEA">
      <w:pPr>
        <w:ind w:firstLine="708"/>
        <w:jc w:val="center"/>
        <w:rPr>
          <w:b/>
          <w:sz w:val="28"/>
          <w:szCs w:val="28"/>
        </w:rPr>
      </w:pPr>
    </w:p>
    <w:p w14:paraId="78545DA7" w14:textId="3D2DE09B" w:rsidR="00003B2A" w:rsidRPr="00161C3F" w:rsidRDefault="00A120C1" w:rsidP="00003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3.3.1. Максимальный срок предоставления варианта государственной услуги составляет </w:t>
      </w:r>
      <w:r w:rsidR="00003B2A">
        <w:rPr>
          <w:sz w:val="28"/>
          <w:szCs w:val="28"/>
        </w:rPr>
        <w:t>13</w:t>
      </w:r>
      <w:r w:rsidR="00177F8C" w:rsidRPr="00161C3F">
        <w:rPr>
          <w:sz w:val="28"/>
          <w:szCs w:val="28"/>
        </w:rPr>
        <w:t xml:space="preserve"> рабочих</w:t>
      </w:r>
      <w:r w:rsidR="00CF6388" w:rsidRPr="00161C3F">
        <w:rPr>
          <w:sz w:val="28"/>
          <w:szCs w:val="28"/>
        </w:rPr>
        <w:t xml:space="preserve"> д</w:t>
      </w:r>
      <w:r w:rsidR="00177F8C" w:rsidRPr="00161C3F">
        <w:rPr>
          <w:sz w:val="28"/>
          <w:szCs w:val="28"/>
        </w:rPr>
        <w:t>н</w:t>
      </w:r>
      <w:r w:rsidR="004D07A0">
        <w:rPr>
          <w:sz w:val="28"/>
          <w:szCs w:val="28"/>
        </w:rPr>
        <w:t>ей</w:t>
      </w:r>
      <w:r w:rsidR="00CF6388" w:rsidRPr="00161C3F">
        <w:rPr>
          <w:sz w:val="28"/>
          <w:szCs w:val="28"/>
        </w:rPr>
        <w:t xml:space="preserve"> со дня регистрации заявления в Министерстве</w:t>
      </w:r>
      <w:r w:rsidR="00003B2A">
        <w:rPr>
          <w:sz w:val="28"/>
          <w:szCs w:val="28"/>
        </w:rPr>
        <w:t>.</w:t>
      </w:r>
    </w:p>
    <w:p w14:paraId="185304BB" w14:textId="2FB47272" w:rsidR="00AD5BE1" w:rsidRDefault="00080099" w:rsidP="00A33E10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3.3.2.</w:t>
      </w:r>
      <w:r w:rsidR="00A77351" w:rsidRPr="00161C3F">
        <w:rPr>
          <w:sz w:val="28"/>
          <w:szCs w:val="28"/>
        </w:rPr>
        <w:t xml:space="preserve"> В результате предоставления варианта государств</w:t>
      </w:r>
      <w:r w:rsidR="00CF6388" w:rsidRPr="00161C3F">
        <w:rPr>
          <w:sz w:val="28"/>
          <w:szCs w:val="28"/>
        </w:rPr>
        <w:t xml:space="preserve">енной услуги </w:t>
      </w:r>
      <w:r w:rsidR="00AD5BE1">
        <w:rPr>
          <w:sz w:val="28"/>
          <w:szCs w:val="28"/>
        </w:rPr>
        <w:t xml:space="preserve">в сети Интернет </w:t>
      </w:r>
      <w:r w:rsidR="00AD5BE1" w:rsidRPr="00AD5BE1">
        <w:rPr>
          <w:sz w:val="28"/>
          <w:szCs w:val="28"/>
        </w:rPr>
        <w:t>размещ</w:t>
      </w:r>
      <w:r w:rsidR="00AD5BE1">
        <w:rPr>
          <w:sz w:val="28"/>
          <w:szCs w:val="28"/>
        </w:rPr>
        <w:t>ается</w:t>
      </w:r>
      <w:r w:rsidR="00AD5BE1" w:rsidRPr="00AD5BE1">
        <w:rPr>
          <w:sz w:val="28"/>
          <w:szCs w:val="28"/>
        </w:rPr>
        <w:t xml:space="preserve"> </w:t>
      </w:r>
      <w:r w:rsidR="00AD5BE1">
        <w:rPr>
          <w:sz w:val="28"/>
          <w:szCs w:val="28"/>
        </w:rPr>
        <w:t xml:space="preserve">сканированная копия </w:t>
      </w:r>
      <w:r w:rsidR="00AD5BE1" w:rsidRPr="00AD5BE1">
        <w:rPr>
          <w:sz w:val="28"/>
          <w:szCs w:val="28"/>
        </w:rPr>
        <w:t>приказа Министерства об объявлении государственной аккредитации.</w:t>
      </w:r>
    </w:p>
    <w:p w14:paraId="1ECECC1E" w14:textId="77777777" w:rsidR="0012137B" w:rsidRPr="00161C3F" w:rsidRDefault="0012137B" w:rsidP="0012137B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3.3.3. Перечень административных процедур, предусмотренных настоящим вариантом:</w:t>
      </w:r>
    </w:p>
    <w:p w14:paraId="7E795A96" w14:textId="77777777" w:rsidR="0012137B" w:rsidRPr="00161C3F" w:rsidRDefault="0012137B" w:rsidP="0012137B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42656281" w14:textId="05A86BD2" w:rsidR="0012137B" w:rsidRPr="00161C3F" w:rsidRDefault="0012137B" w:rsidP="0012137B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принятие решения о предоставлении государственной услуги;</w:t>
      </w:r>
    </w:p>
    <w:p w14:paraId="4680B466" w14:textId="77777777" w:rsidR="008663B2" w:rsidRPr="00161C3F" w:rsidRDefault="0012137B" w:rsidP="0012137B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предоставление результата государственной услуги.</w:t>
      </w:r>
    </w:p>
    <w:p w14:paraId="5295761C" w14:textId="77777777" w:rsidR="0012137B" w:rsidRPr="00161C3F" w:rsidRDefault="0012137B" w:rsidP="0012137B">
      <w:pPr>
        <w:ind w:firstLine="708"/>
        <w:jc w:val="both"/>
        <w:rPr>
          <w:sz w:val="28"/>
          <w:szCs w:val="28"/>
        </w:rPr>
      </w:pPr>
    </w:p>
    <w:p w14:paraId="4AE0EDD5" w14:textId="77777777" w:rsidR="00222960" w:rsidRPr="00161C3F" w:rsidRDefault="00EB25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36D8CD67" w14:textId="77777777" w:rsidR="003672CD" w:rsidRPr="00161C3F" w:rsidRDefault="003672C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210E02B" w14:textId="205F0EC3" w:rsidR="00EB258F" w:rsidRPr="00161C3F" w:rsidRDefault="00566FE8" w:rsidP="00566FE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1C3F">
        <w:rPr>
          <w:sz w:val="28"/>
          <w:szCs w:val="28"/>
        </w:rPr>
        <w:t xml:space="preserve">3.3.4. </w:t>
      </w:r>
      <w:r w:rsidR="00705934" w:rsidRPr="00161C3F">
        <w:rPr>
          <w:sz w:val="28"/>
          <w:szCs w:val="28"/>
        </w:rPr>
        <w:t>Основанием для начала административной процедуры является поступление в Министерство заявления</w:t>
      </w:r>
      <w:r w:rsidR="00A33E10">
        <w:rPr>
          <w:sz w:val="28"/>
          <w:szCs w:val="28"/>
        </w:rPr>
        <w:t>.</w:t>
      </w:r>
    </w:p>
    <w:p w14:paraId="2D63C2D1" w14:textId="12A1677F" w:rsidR="00A33E10" w:rsidRPr="00A33E10" w:rsidRDefault="00EB258F" w:rsidP="00A33E10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</w:t>
      </w:r>
      <w:r w:rsidR="00566FE8" w:rsidRPr="00161C3F">
        <w:rPr>
          <w:sz w:val="28"/>
          <w:szCs w:val="28"/>
        </w:rPr>
        <w:t>5</w:t>
      </w:r>
      <w:r w:rsidRPr="00161C3F">
        <w:rPr>
          <w:sz w:val="28"/>
          <w:szCs w:val="28"/>
        </w:rPr>
        <w:t xml:space="preserve">. </w:t>
      </w:r>
      <w:r w:rsidR="00A33E10" w:rsidRPr="00A33E10">
        <w:rPr>
          <w:sz w:val="28"/>
          <w:szCs w:val="28"/>
        </w:rPr>
        <w:t xml:space="preserve">Для принятия решения об объявлении государственной аккредитации Заявитель должен самостоятельно представить в Министерство заявление об объявлении государственной аккредитации </w:t>
      </w:r>
      <w:r w:rsidR="00A33E10" w:rsidRPr="008C470B">
        <w:rPr>
          <w:sz w:val="28"/>
          <w:szCs w:val="28"/>
        </w:rPr>
        <w:t>(приложение № 2 к Административному регламенту),</w:t>
      </w:r>
      <w:r w:rsidR="00A33E10" w:rsidRPr="00A33E10">
        <w:rPr>
          <w:sz w:val="28"/>
          <w:szCs w:val="28"/>
        </w:rPr>
        <w:t xml:space="preserve"> в котором в обязательном порядке указывается:</w:t>
      </w:r>
    </w:p>
    <w:p w14:paraId="65D23A7C" w14:textId="7B91E5BD" w:rsidR="008F0BFC" w:rsidRDefault="00A33E10" w:rsidP="00A33E10">
      <w:pPr>
        <w:ind w:firstLine="720"/>
        <w:jc w:val="both"/>
        <w:rPr>
          <w:sz w:val="28"/>
          <w:szCs w:val="28"/>
        </w:rPr>
      </w:pPr>
      <w:r w:rsidRPr="00A33E10">
        <w:rPr>
          <w:sz w:val="28"/>
          <w:szCs w:val="28"/>
        </w:rPr>
        <w:t xml:space="preserve">а) </w:t>
      </w:r>
      <w:r w:rsidR="008F0BFC" w:rsidRPr="008F0BFC">
        <w:rPr>
          <w:sz w:val="28"/>
          <w:szCs w:val="28"/>
        </w:rPr>
        <w:t>полное наименование исполнительного органа Мурманской области, предоставляющего государственную услугу;</w:t>
      </w:r>
    </w:p>
    <w:p w14:paraId="6735A3BD" w14:textId="661CF72F" w:rsidR="00A33E10" w:rsidRPr="00A33E10" w:rsidRDefault="008F0BFC" w:rsidP="00A33E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A33E10" w:rsidRPr="00A33E10">
        <w:rPr>
          <w:sz w:val="28"/>
          <w:szCs w:val="28"/>
        </w:rPr>
        <w:t xml:space="preserve">полное наименование </w:t>
      </w:r>
      <w:r w:rsidR="00A20CBC">
        <w:rPr>
          <w:sz w:val="28"/>
          <w:szCs w:val="28"/>
        </w:rPr>
        <w:t>общественной организации</w:t>
      </w:r>
      <w:r w:rsidR="00A33E10" w:rsidRPr="00A33E10">
        <w:rPr>
          <w:sz w:val="28"/>
          <w:szCs w:val="28"/>
        </w:rPr>
        <w:t>;</w:t>
      </w:r>
    </w:p>
    <w:p w14:paraId="0FD7855F" w14:textId="168ED81D" w:rsidR="00A33E10" w:rsidRPr="00A33E10" w:rsidRDefault="008F0BFC" w:rsidP="00A33E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33E10" w:rsidRPr="00A33E10">
        <w:rPr>
          <w:sz w:val="28"/>
          <w:szCs w:val="28"/>
        </w:rPr>
        <w:t>) просьба об объявлении государственной аккредитации;</w:t>
      </w:r>
    </w:p>
    <w:p w14:paraId="5A243CB7" w14:textId="4B333DEF" w:rsidR="00A33E10" w:rsidRPr="00A33E10" w:rsidRDefault="008F0BFC" w:rsidP="00A33E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33E10" w:rsidRPr="00A33E10">
        <w:rPr>
          <w:sz w:val="28"/>
          <w:szCs w:val="28"/>
        </w:rPr>
        <w:t xml:space="preserve">) наименование вида спорта в соответствии с </w:t>
      </w:r>
      <w:r w:rsidR="00014D85">
        <w:rPr>
          <w:sz w:val="28"/>
          <w:szCs w:val="28"/>
        </w:rPr>
        <w:t>ВРВС</w:t>
      </w:r>
      <w:r w:rsidR="00A33E10" w:rsidRPr="00A33E10">
        <w:rPr>
          <w:sz w:val="28"/>
          <w:szCs w:val="28"/>
        </w:rPr>
        <w:t>;</w:t>
      </w:r>
    </w:p>
    <w:p w14:paraId="3B3A22F4" w14:textId="18F7AB04" w:rsidR="00A33E10" w:rsidRPr="00A33E10" w:rsidRDefault="008F0BFC" w:rsidP="00A33E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A33E10" w:rsidRPr="00A33E10">
        <w:rPr>
          <w:sz w:val="28"/>
          <w:szCs w:val="28"/>
        </w:rPr>
        <w:t>) дата составления заявления;</w:t>
      </w:r>
    </w:p>
    <w:p w14:paraId="405BC8C0" w14:textId="79C9B59E" w:rsidR="00A33E10" w:rsidRDefault="008F0BFC" w:rsidP="00A33E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FD7258">
        <w:rPr>
          <w:sz w:val="28"/>
          <w:szCs w:val="28"/>
        </w:rPr>
        <w:t>) подпись;</w:t>
      </w:r>
    </w:p>
    <w:p w14:paraId="08CB495A" w14:textId="629ECE40" w:rsidR="00FD7258" w:rsidRPr="00A33E10" w:rsidRDefault="00FD7258" w:rsidP="00FD7258">
      <w:pPr>
        <w:ind w:firstLine="720"/>
        <w:jc w:val="both"/>
        <w:rPr>
          <w:sz w:val="28"/>
          <w:szCs w:val="28"/>
        </w:rPr>
      </w:pPr>
      <w:r w:rsidRPr="00FD7258">
        <w:rPr>
          <w:sz w:val="28"/>
          <w:szCs w:val="28"/>
        </w:rPr>
        <w:t>ж) печать (при наличии).</w:t>
      </w:r>
    </w:p>
    <w:p w14:paraId="1C314CFD" w14:textId="77777777" w:rsidR="00A33E10" w:rsidRPr="00A33E10" w:rsidRDefault="00A33E10" w:rsidP="00A33E10">
      <w:pPr>
        <w:ind w:firstLine="720"/>
        <w:jc w:val="both"/>
        <w:rPr>
          <w:sz w:val="28"/>
          <w:szCs w:val="28"/>
        </w:rPr>
      </w:pPr>
      <w:r w:rsidRPr="00A33E10">
        <w:rPr>
          <w:sz w:val="28"/>
          <w:szCs w:val="28"/>
        </w:rPr>
        <w:t>Требования, предъявляемые к документу:</w:t>
      </w:r>
    </w:p>
    <w:p w14:paraId="2A633438" w14:textId="77777777" w:rsidR="00A33E10" w:rsidRPr="00A33E10" w:rsidRDefault="00A33E10" w:rsidP="00A33E10">
      <w:pPr>
        <w:ind w:firstLine="720"/>
        <w:jc w:val="both"/>
        <w:rPr>
          <w:sz w:val="28"/>
          <w:szCs w:val="28"/>
        </w:rPr>
      </w:pPr>
      <w:r w:rsidRPr="00A33E10">
        <w:rPr>
          <w:sz w:val="28"/>
          <w:szCs w:val="28"/>
        </w:rPr>
        <w:t>- при личной подаче в Министерство - оригинал;</w:t>
      </w:r>
    </w:p>
    <w:p w14:paraId="3AD70590" w14:textId="77777777" w:rsidR="00A33E10" w:rsidRPr="00A33E10" w:rsidRDefault="00A33E10" w:rsidP="00A33E10">
      <w:pPr>
        <w:ind w:firstLine="720"/>
        <w:jc w:val="both"/>
        <w:rPr>
          <w:sz w:val="28"/>
          <w:szCs w:val="28"/>
        </w:rPr>
      </w:pPr>
      <w:r w:rsidRPr="00A33E10">
        <w:rPr>
          <w:sz w:val="28"/>
          <w:szCs w:val="28"/>
        </w:rPr>
        <w:lastRenderedPageBreak/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4CA582DD" w14:textId="53DE6323" w:rsidR="0064615F" w:rsidRPr="00161C3F" w:rsidRDefault="00A33E10" w:rsidP="00A33E10">
      <w:pPr>
        <w:ind w:firstLine="720"/>
        <w:jc w:val="both"/>
        <w:rPr>
          <w:sz w:val="28"/>
          <w:szCs w:val="28"/>
        </w:rPr>
      </w:pPr>
      <w:r w:rsidRPr="00A33E10">
        <w:rPr>
          <w:sz w:val="28"/>
          <w:szCs w:val="28"/>
        </w:rPr>
        <w:t>- при направлении запроса в электронном виде формирование запроса на Едином портале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14:paraId="28419737" w14:textId="3B04414B" w:rsidR="00EB258F" w:rsidRPr="00161C3F" w:rsidRDefault="00267178" w:rsidP="00A7281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</w:t>
      </w:r>
      <w:r w:rsidR="003672CD" w:rsidRPr="00161C3F">
        <w:rPr>
          <w:sz w:val="28"/>
          <w:szCs w:val="28"/>
        </w:rPr>
        <w:t>6</w:t>
      </w:r>
      <w:r w:rsidR="00EB258F" w:rsidRPr="00161C3F">
        <w:rPr>
          <w:sz w:val="28"/>
          <w:szCs w:val="28"/>
        </w:rPr>
        <w:t xml:space="preserve">. </w:t>
      </w:r>
      <w:r w:rsidR="00A7281C" w:rsidRPr="00161C3F">
        <w:rPr>
          <w:sz w:val="28"/>
          <w:szCs w:val="28"/>
        </w:rPr>
        <w:t>Заявление подписывается лицом, имеющим право без доверенности действовать от имени Заявителя в соответствии с учредительными документами.</w:t>
      </w:r>
    </w:p>
    <w:p w14:paraId="413BD356" w14:textId="6AA7A7C0" w:rsidR="006B30B9" w:rsidRPr="00161C3F" w:rsidRDefault="006B30B9" w:rsidP="006B30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При направлении заявления в форме электронн</w:t>
      </w:r>
      <w:r w:rsidR="00A33E10">
        <w:rPr>
          <w:sz w:val="28"/>
          <w:szCs w:val="28"/>
        </w:rPr>
        <w:t>ого</w:t>
      </w:r>
      <w:r w:rsidRPr="00161C3F">
        <w:rPr>
          <w:sz w:val="28"/>
          <w:szCs w:val="28"/>
        </w:rPr>
        <w:t xml:space="preserve"> документ</w:t>
      </w:r>
      <w:r w:rsidR="00A33E10">
        <w:rPr>
          <w:sz w:val="28"/>
          <w:szCs w:val="28"/>
        </w:rPr>
        <w:t>а</w:t>
      </w:r>
      <w:r w:rsidRPr="00161C3F">
        <w:rPr>
          <w:sz w:val="28"/>
          <w:szCs w:val="28"/>
        </w:rPr>
        <w:t xml:space="preserve"> обеспечивается возможность направления Заявителю сообщения в электронном виде, подтверждающего </w:t>
      </w:r>
      <w:r w:rsidR="00A33E10">
        <w:rPr>
          <w:sz w:val="28"/>
          <w:szCs w:val="28"/>
        </w:rPr>
        <w:t>его</w:t>
      </w:r>
      <w:r w:rsidRPr="00161C3F">
        <w:rPr>
          <w:sz w:val="28"/>
          <w:szCs w:val="28"/>
        </w:rPr>
        <w:t xml:space="preserve"> прием и регистрацию. </w:t>
      </w:r>
    </w:p>
    <w:p w14:paraId="6CEB61F7" w14:textId="101FF3CD" w:rsidR="00BA21D4" w:rsidRPr="00161C3F" w:rsidRDefault="00267178" w:rsidP="003672CD">
      <w:pPr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</w:t>
      </w:r>
      <w:r w:rsidR="003672CD" w:rsidRPr="00161C3F">
        <w:rPr>
          <w:sz w:val="28"/>
          <w:szCs w:val="28"/>
        </w:rPr>
        <w:t>7</w:t>
      </w:r>
      <w:r w:rsidRPr="00161C3F">
        <w:rPr>
          <w:sz w:val="28"/>
          <w:szCs w:val="28"/>
        </w:rPr>
        <w:t>.</w:t>
      </w:r>
      <w:r w:rsidR="002F7243" w:rsidRPr="00161C3F">
        <w:rPr>
          <w:rFonts w:ascii="&amp;quot" w:hAnsi="&amp;quot"/>
          <w:color w:val="22272F"/>
          <w:sz w:val="38"/>
          <w:szCs w:val="38"/>
        </w:rPr>
        <w:t xml:space="preserve"> </w:t>
      </w:r>
      <w:r w:rsidR="00BA21D4" w:rsidRPr="00161C3F">
        <w:rPr>
          <w:sz w:val="28"/>
          <w:szCs w:val="28"/>
        </w:rPr>
        <w:t>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1D1A3D0A" w14:textId="7DA24455" w:rsidR="00BA21D4" w:rsidRPr="00161C3F" w:rsidRDefault="00BA21D4" w:rsidP="00494FD6">
      <w:pPr>
        <w:ind w:right="-1" w:firstLine="53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При подаче заявления в электронной форме сведения из документа, удостоверяющего личность Заявителя, вносятся в соответствующие поля на</w:t>
      </w:r>
      <w:r w:rsidR="00A80529">
        <w:rPr>
          <w:sz w:val="28"/>
          <w:szCs w:val="28"/>
        </w:rPr>
        <w:t xml:space="preserve"> интерактивной портальной форме.</w:t>
      </w:r>
    </w:p>
    <w:p w14:paraId="36EDAD95" w14:textId="58510CF5" w:rsidR="00F362D3" w:rsidRPr="00161C3F" w:rsidRDefault="00147989" w:rsidP="00F362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787C">
        <w:rPr>
          <w:sz w:val="28"/>
          <w:szCs w:val="28"/>
        </w:rPr>
        <w:t>3.3.</w:t>
      </w:r>
      <w:r w:rsidR="00D050E4" w:rsidRPr="008F787C">
        <w:rPr>
          <w:sz w:val="28"/>
          <w:szCs w:val="28"/>
        </w:rPr>
        <w:t>8</w:t>
      </w:r>
      <w:r w:rsidRPr="008F787C">
        <w:rPr>
          <w:sz w:val="28"/>
          <w:szCs w:val="28"/>
        </w:rPr>
        <w:t xml:space="preserve">. </w:t>
      </w:r>
      <w:r w:rsidR="00BA21D4" w:rsidRPr="008F787C">
        <w:rPr>
          <w:sz w:val="28"/>
          <w:szCs w:val="28"/>
        </w:rPr>
        <w:t xml:space="preserve">Основания </w:t>
      </w:r>
      <w:r w:rsidR="00BA21D4" w:rsidRPr="008F787C">
        <w:rPr>
          <w:rFonts w:eastAsiaTheme="minorHAnsi"/>
          <w:sz w:val="28"/>
          <w:szCs w:val="28"/>
        </w:rPr>
        <w:t>для принятия решения об</w:t>
      </w:r>
      <w:r w:rsidR="005C628F" w:rsidRPr="008F787C">
        <w:rPr>
          <w:sz w:val="28"/>
          <w:szCs w:val="28"/>
        </w:rPr>
        <w:t xml:space="preserve"> отказ</w:t>
      </w:r>
      <w:r w:rsidR="00BA21D4" w:rsidRPr="008F787C">
        <w:rPr>
          <w:sz w:val="28"/>
          <w:szCs w:val="28"/>
        </w:rPr>
        <w:t>е</w:t>
      </w:r>
      <w:r w:rsidR="005C628F" w:rsidRPr="008F787C">
        <w:rPr>
          <w:sz w:val="28"/>
          <w:szCs w:val="28"/>
        </w:rPr>
        <w:t xml:space="preserve"> в приеме документов</w:t>
      </w:r>
      <w:r w:rsidR="00BA21D4" w:rsidRPr="008F787C">
        <w:rPr>
          <w:sz w:val="28"/>
          <w:szCs w:val="28"/>
        </w:rPr>
        <w:t>,</w:t>
      </w:r>
      <w:r w:rsidR="00BA21D4" w:rsidRPr="008F787C">
        <w:rPr>
          <w:rFonts w:eastAsia="SimSun"/>
          <w:sz w:val="28"/>
          <w:szCs w:val="28"/>
        </w:rPr>
        <w:t xml:space="preserve"> необходимых для предоставления государственной услуги</w:t>
      </w:r>
      <w:r w:rsidR="000D2BE0" w:rsidRPr="008F787C">
        <w:rPr>
          <w:rFonts w:eastAsia="SimSun"/>
          <w:sz w:val="28"/>
          <w:szCs w:val="28"/>
        </w:rPr>
        <w:t>,</w:t>
      </w:r>
      <w:r w:rsidR="005C628F" w:rsidRPr="008F787C">
        <w:rPr>
          <w:sz w:val="28"/>
          <w:szCs w:val="28"/>
        </w:rPr>
        <w:t xml:space="preserve"> </w:t>
      </w:r>
      <w:r w:rsidR="00BA21D4" w:rsidRPr="008F787C">
        <w:rPr>
          <w:rFonts w:eastAsia="SimSun"/>
          <w:sz w:val="28"/>
          <w:szCs w:val="28"/>
        </w:rPr>
        <w:t>указаны в</w:t>
      </w:r>
      <w:r w:rsidR="00002477" w:rsidRPr="008F787C">
        <w:rPr>
          <w:rFonts w:eastAsia="SimSun"/>
          <w:sz w:val="28"/>
          <w:szCs w:val="28"/>
        </w:rPr>
        <w:t xml:space="preserve"> </w:t>
      </w:r>
      <w:r w:rsidR="009B2341" w:rsidRPr="008F787C">
        <w:rPr>
          <w:rFonts w:eastAsia="SimSun"/>
          <w:sz w:val="28"/>
          <w:szCs w:val="28"/>
        </w:rPr>
        <w:t>пункт</w:t>
      </w:r>
      <w:r w:rsidR="008F787C" w:rsidRPr="008F787C">
        <w:rPr>
          <w:rFonts w:eastAsia="SimSun"/>
          <w:sz w:val="28"/>
          <w:szCs w:val="28"/>
        </w:rPr>
        <w:t>е</w:t>
      </w:r>
      <w:r w:rsidR="009B2341" w:rsidRPr="008F787C">
        <w:rPr>
          <w:rFonts w:eastAsia="SimSun"/>
          <w:sz w:val="28"/>
          <w:szCs w:val="28"/>
        </w:rPr>
        <w:t xml:space="preserve"> 2.7.1</w:t>
      </w:r>
      <w:r w:rsidR="009B2341" w:rsidRPr="008F787C">
        <w:rPr>
          <w:sz w:val="28"/>
          <w:szCs w:val="28"/>
        </w:rPr>
        <w:t xml:space="preserve"> </w:t>
      </w:r>
      <w:r w:rsidR="005C628F" w:rsidRPr="008F787C">
        <w:rPr>
          <w:sz w:val="28"/>
          <w:szCs w:val="28"/>
        </w:rPr>
        <w:t>Административного регламента</w:t>
      </w:r>
      <w:r w:rsidR="00AB7005" w:rsidRPr="008F787C">
        <w:rPr>
          <w:sz w:val="28"/>
          <w:szCs w:val="28"/>
        </w:rPr>
        <w:t>.</w:t>
      </w:r>
    </w:p>
    <w:p w14:paraId="5B1A13FB" w14:textId="2550CCAC" w:rsidR="00F362D3" w:rsidRPr="00161C3F" w:rsidRDefault="00F362D3" w:rsidP="0075110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Отказ в приеме документов не препятствует повторному обращению </w:t>
      </w:r>
      <w:r w:rsidR="0008667A" w:rsidRPr="00161C3F">
        <w:rPr>
          <w:sz w:val="28"/>
          <w:szCs w:val="28"/>
        </w:rPr>
        <w:t>З</w:t>
      </w:r>
      <w:r w:rsidRPr="00161C3F">
        <w:rPr>
          <w:sz w:val="28"/>
          <w:szCs w:val="28"/>
        </w:rPr>
        <w:t>аявителя.</w:t>
      </w:r>
      <w:r w:rsidR="00100A47" w:rsidRPr="00161C3F">
        <w:rPr>
          <w:sz w:val="28"/>
          <w:szCs w:val="28"/>
        </w:rPr>
        <w:t xml:space="preserve"> </w:t>
      </w:r>
    </w:p>
    <w:p w14:paraId="42DCF095" w14:textId="5B48C1E1" w:rsidR="00FC51E6" w:rsidRPr="00161C3F" w:rsidRDefault="00AB7852" w:rsidP="00AB7852">
      <w:pPr>
        <w:ind w:firstLine="720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 xml:space="preserve">3.3.9. </w:t>
      </w:r>
      <w:r w:rsidR="00D923DD" w:rsidRPr="00161C3F">
        <w:rPr>
          <w:rFonts w:eastAsia="SimSun"/>
          <w:sz w:val="28"/>
          <w:szCs w:val="28"/>
        </w:rPr>
        <w:t>При отсутствии оснований для отказа в приеме документов, необходимых для предоставления государственной услуги, указанных в пункт</w:t>
      </w:r>
      <w:r w:rsidR="008F787C">
        <w:rPr>
          <w:rFonts w:eastAsia="SimSun"/>
          <w:sz w:val="28"/>
          <w:szCs w:val="28"/>
        </w:rPr>
        <w:t xml:space="preserve">е </w:t>
      </w:r>
      <w:r w:rsidRPr="00161C3F">
        <w:rPr>
          <w:rFonts w:eastAsia="SimSun"/>
          <w:sz w:val="28"/>
          <w:szCs w:val="28"/>
        </w:rPr>
        <w:t>2.7.1</w:t>
      </w:r>
      <w:r w:rsidR="004F1122" w:rsidRPr="00161C3F">
        <w:rPr>
          <w:sz w:val="28"/>
          <w:szCs w:val="28"/>
        </w:rPr>
        <w:t xml:space="preserve"> </w:t>
      </w:r>
      <w:r w:rsidR="004F1122" w:rsidRPr="00161C3F">
        <w:rPr>
          <w:rFonts w:eastAsia="SimSun"/>
          <w:sz w:val="28"/>
          <w:szCs w:val="28"/>
        </w:rPr>
        <w:t>Административного регламента</w:t>
      </w:r>
      <w:r w:rsidR="00CD1C66" w:rsidRPr="00161C3F">
        <w:rPr>
          <w:rFonts w:eastAsia="SimSun"/>
          <w:sz w:val="28"/>
          <w:szCs w:val="28"/>
        </w:rPr>
        <w:t>,</w:t>
      </w:r>
      <w:r w:rsidR="00D923DD" w:rsidRPr="00161C3F">
        <w:rPr>
          <w:rFonts w:eastAsia="SimSun"/>
          <w:sz w:val="28"/>
          <w:szCs w:val="28"/>
        </w:rPr>
        <w:t xml:space="preserve"> </w:t>
      </w:r>
      <w:r w:rsidR="002231E7" w:rsidRPr="00161C3F">
        <w:rPr>
          <w:rFonts w:eastAsia="SimSun"/>
          <w:sz w:val="28"/>
          <w:szCs w:val="28"/>
        </w:rPr>
        <w:t>Должностное лицо</w:t>
      </w:r>
      <w:r w:rsidR="00FC51E6" w:rsidRPr="00161C3F">
        <w:rPr>
          <w:rFonts w:eastAsia="SimSun"/>
          <w:sz w:val="28"/>
          <w:szCs w:val="28"/>
        </w:rPr>
        <w:t>:</w:t>
      </w:r>
    </w:p>
    <w:p w14:paraId="65F34891" w14:textId="12AF49CA" w:rsidR="00FC51E6" w:rsidRPr="00161C3F" w:rsidRDefault="00FC51E6" w:rsidP="00AB7852">
      <w:pPr>
        <w:ind w:firstLine="720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 xml:space="preserve">- </w:t>
      </w:r>
      <w:r w:rsidR="00D923DD" w:rsidRPr="00161C3F">
        <w:rPr>
          <w:rFonts w:eastAsia="SimSun"/>
          <w:sz w:val="28"/>
          <w:szCs w:val="28"/>
        </w:rPr>
        <w:t xml:space="preserve">принимает </w:t>
      </w:r>
      <w:r w:rsidR="00155F31">
        <w:rPr>
          <w:rFonts w:eastAsia="SimSun"/>
          <w:sz w:val="28"/>
          <w:szCs w:val="28"/>
        </w:rPr>
        <w:t>заявление</w:t>
      </w:r>
      <w:r w:rsidR="005200BD" w:rsidRPr="00161C3F">
        <w:rPr>
          <w:rFonts w:eastAsia="SimSun"/>
          <w:sz w:val="28"/>
          <w:szCs w:val="28"/>
        </w:rPr>
        <w:t>,</w:t>
      </w:r>
      <w:r w:rsidR="005200BD" w:rsidRPr="00161C3F">
        <w:rPr>
          <w:sz w:val="28"/>
          <w:szCs w:val="28"/>
        </w:rPr>
        <w:t xml:space="preserve"> </w:t>
      </w:r>
      <w:r w:rsidR="005200BD" w:rsidRPr="00161C3F">
        <w:rPr>
          <w:rFonts w:eastAsia="SimSun"/>
          <w:sz w:val="28"/>
          <w:szCs w:val="28"/>
        </w:rPr>
        <w:t>изготавливает</w:t>
      </w:r>
      <w:r w:rsidR="00155F31">
        <w:rPr>
          <w:rFonts w:eastAsia="SimSun"/>
          <w:sz w:val="28"/>
          <w:szCs w:val="28"/>
        </w:rPr>
        <w:t xml:space="preserve"> его</w:t>
      </w:r>
      <w:r w:rsidR="005200BD" w:rsidRPr="00161C3F">
        <w:rPr>
          <w:rFonts w:eastAsia="SimSun"/>
          <w:sz w:val="28"/>
          <w:szCs w:val="28"/>
        </w:rPr>
        <w:t xml:space="preserve"> копию, проставляет на н</w:t>
      </w:r>
      <w:r w:rsidR="00A96662" w:rsidRPr="00161C3F">
        <w:rPr>
          <w:rFonts w:eastAsia="SimSun"/>
          <w:sz w:val="28"/>
          <w:szCs w:val="28"/>
        </w:rPr>
        <w:t>ей</w:t>
      </w:r>
      <w:r w:rsidR="005200BD" w:rsidRPr="00161C3F">
        <w:rPr>
          <w:rFonts w:eastAsia="SimSun"/>
          <w:sz w:val="28"/>
          <w:szCs w:val="28"/>
        </w:rPr>
        <w:t xml:space="preserve"> дату приема, свои фамилию, инициалы, подпись и передает её Заявителю</w:t>
      </w:r>
      <w:r w:rsidRPr="00161C3F">
        <w:rPr>
          <w:rFonts w:eastAsia="SimSun"/>
          <w:sz w:val="28"/>
          <w:szCs w:val="28"/>
        </w:rPr>
        <w:t xml:space="preserve"> (при личной подаче);</w:t>
      </w:r>
    </w:p>
    <w:p w14:paraId="419AD54E" w14:textId="3C516A08" w:rsidR="00D923DD" w:rsidRPr="00161C3F" w:rsidRDefault="00FC51E6" w:rsidP="00FC51E6">
      <w:pPr>
        <w:ind w:firstLine="720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 xml:space="preserve">- </w:t>
      </w:r>
      <w:r w:rsidR="00AB7852" w:rsidRPr="00161C3F">
        <w:rPr>
          <w:rFonts w:eastAsia="SimSun"/>
          <w:sz w:val="28"/>
          <w:szCs w:val="28"/>
        </w:rPr>
        <w:t>обеспечивает регистрацию</w:t>
      </w:r>
      <w:r w:rsidR="005200BD" w:rsidRPr="00161C3F">
        <w:rPr>
          <w:rFonts w:eastAsia="SimSun"/>
          <w:sz w:val="28"/>
          <w:szCs w:val="28"/>
        </w:rPr>
        <w:t xml:space="preserve"> </w:t>
      </w:r>
      <w:r w:rsidR="00155F31">
        <w:rPr>
          <w:rFonts w:eastAsia="SimSun"/>
          <w:sz w:val="28"/>
          <w:szCs w:val="28"/>
        </w:rPr>
        <w:t>заявления</w:t>
      </w:r>
      <w:r w:rsidR="002C0B70" w:rsidRPr="00161C3F">
        <w:rPr>
          <w:rFonts w:eastAsia="SimSun"/>
          <w:sz w:val="28"/>
          <w:szCs w:val="28"/>
        </w:rPr>
        <w:t xml:space="preserve"> </w:t>
      </w:r>
      <w:r w:rsidR="00AB7852" w:rsidRPr="00161C3F">
        <w:rPr>
          <w:rFonts w:eastAsia="SimSun"/>
          <w:sz w:val="28"/>
          <w:szCs w:val="28"/>
        </w:rPr>
        <w:t xml:space="preserve">в </w:t>
      </w:r>
      <w:r w:rsidR="004176E4" w:rsidRPr="00161C3F">
        <w:rPr>
          <w:rFonts w:eastAsia="SimSun"/>
          <w:sz w:val="28"/>
          <w:szCs w:val="28"/>
        </w:rPr>
        <w:t>СЭДО</w:t>
      </w:r>
      <w:r w:rsidR="00AB7852" w:rsidRPr="00161C3F">
        <w:rPr>
          <w:rFonts w:eastAsia="SimSun"/>
          <w:sz w:val="28"/>
          <w:szCs w:val="28"/>
        </w:rPr>
        <w:t>.</w:t>
      </w:r>
    </w:p>
    <w:p w14:paraId="71475E6C" w14:textId="3B310308" w:rsidR="00F362D3" w:rsidRPr="00161C3F" w:rsidRDefault="00D050E4" w:rsidP="00F362D3">
      <w:pPr>
        <w:pStyle w:val="20"/>
        <w:shd w:val="clear" w:color="auto" w:fill="auto"/>
        <w:spacing w:line="240" w:lineRule="auto"/>
        <w:ind w:right="2" w:firstLine="724"/>
        <w:jc w:val="both"/>
        <w:rPr>
          <w:color w:val="auto"/>
          <w:spacing w:val="0"/>
          <w:sz w:val="28"/>
          <w:szCs w:val="28"/>
          <w:lang w:bidi="ar-SA"/>
        </w:rPr>
      </w:pPr>
      <w:r w:rsidRPr="00161C3F">
        <w:rPr>
          <w:color w:val="auto"/>
          <w:spacing w:val="0"/>
          <w:sz w:val="28"/>
          <w:szCs w:val="28"/>
          <w:lang w:bidi="ar-SA"/>
        </w:rPr>
        <w:t>3.3.1</w:t>
      </w:r>
      <w:r w:rsidR="009548ED" w:rsidRPr="00161C3F">
        <w:rPr>
          <w:color w:val="auto"/>
          <w:spacing w:val="0"/>
          <w:sz w:val="28"/>
          <w:szCs w:val="28"/>
          <w:lang w:bidi="ar-SA"/>
        </w:rPr>
        <w:t>0</w:t>
      </w:r>
      <w:r w:rsidRPr="00161C3F">
        <w:rPr>
          <w:color w:val="auto"/>
          <w:spacing w:val="0"/>
          <w:sz w:val="28"/>
          <w:szCs w:val="28"/>
          <w:lang w:bidi="ar-SA"/>
        </w:rPr>
        <w:t xml:space="preserve">. </w:t>
      </w:r>
      <w:r w:rsidR="005B5F6F" w:rsidRPr="00161C3F">
        <w:rPr>
          <w:sz w:val="28"/>
          <w:szCs w:val="28"/>
        </w:rPr>
        <w:t xml:space="preserve">Срок регистрации запроса Заявителя о предоставлении государственной услуги </w:t>
      </w:r>
      <w:r w:rsidR="005B5F6F" w:rsidRPr="00161C3F">
        <w:rPr>
          <w:rFonts w:eastAsia="SimSun"/>
          <w:sz w:val="28"/>
          <w:szCs w:val="28"/>
        </w:rPr>
        <w:t xml:space="preserve">указан в подразделе </w:t>
      </w:r>
      <w:r w:rsidR="005B5F6F" w:rsidRPr="00D03F09">
        <w:rPr>
          <w:rFonts w:eastAsia="SimSun"/>
          <w:sz w:val="28"/>
          <w:szCs w:val="28"/>
        </w:rPr>
        <w:t>2.11</w:t>
      </w:r>
      <w:r w:rsidR="005B5F6F" w:rsidRPr="00161C3F">
        <w:rPr>
          <w:rFonts w:eastAsia="SimSun"/>
          <w:sz w:val="28"/>
          <w:szCs w:val="28"/>
        </w:rPr>
        <w:t xml:space="preserve"> Административного регламента.</w:t>
      </w:r>
    </w:p>
    <w:p w14:paraId="4F3B26F5" w14:textId="62F99A72" w:rsidR="009F39C8" w:rsidRPr="00161C3F" w:rsidRDefault="009548ED" w:rsidP="00F362D3">
      <w:pPr>
        <w:pStyle w:val="20"/>
        <w:shd w:val="clear" w:color="auto" w:fill="auto"/>
        <w:spacing w:line="240" w:lineRule="auto"/>
        <w:ind w:right="2" w:firstLine="724"/>
        <w:jc w:val="both"/>
        <w:rPr>
          <w:color w:val="auto"/>
          <w:spacing w:val="0"/>
          <w:sz w:val="28"/>
          <w:szCs w:val="28"/>
          <w:lang w:bidi="ar-SA"/>
        </w:rPr>
      </w:pPr>
      <w:r w:rsidRPr="00161C3F">
        <w:rPr>
          <w:sz w:val="28"/>
          <w:szCs w:val="28"/>
        </w:rPr>
        <w:t xml:space="preserve">3.3.11. </w:t>
      </w:r>
      <w:r w:rsidR="005B5F6F" w:rsidRPr="00161C3F">
        <w:rPr>
          <w:color w:val="auto"/>
          <w:spacing w:val="0"/>
          <w:sz w:val="28"/>
          <w:szCs w:val="28"/>
          <w:lang w:bidi="ar-SA"/>
        </w:rPr>
        <w:t>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3F42CB4C" w14:textId="384B9C74" w:rsidR="007B7939" w:rsidRPr="00161C3F" w:rsidRDefault="00C867CF" w:rsidP="00C867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3.3.1</w:t>
      </w:r>
      <w:r w:rsidR="00D15170" w:rsidRPr="00161C3F">
        <w:rPr>
          <w:sz w:val="28"/>
          <w:szCs w:val="28"/>
        </w:rPr>
        <w:t>2</w:t>
      </w:r>
      <w:r w:rsidRPr="00161C3F">
        <w:rPr>
          <w:sz w:val="28"/>
          <w:szCs w:val="28"/>
        </w:rPr>
        <w:t xml:space="preserve">. Результатом административной процедуры является приём и регистрация заявления об оказании государственной услуги </w:t>
      </w:r>
      <w:r w:rsidR="00DB76FA" w:rsidRPr="00161C3F">
        <w:rPr>
          <w:sz w:val="28"/>
          <w:szCs w:val="28"/>
        </w:rPr>
        <w:t>в</w:t>
      </w:r>
      <w:r w:rsidRPr="00161C3F">
        <w:rPr>
          <w:sz w:val="28"/>
          <w:szCs w:val="28"/>
        </w:rPr>
        <w:t xml:space="preserve"> СЭДО.</w:t>
      </w:r>
    </w:p>
    <w:p w14:paraId="1A53C292" w14:textId="77777777" w:rsidR="00935DE3" w:rsidRPr="00161C3F" w:rsidRDefault="00935DE3" w:rsidP="00C867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818E452" w14:textId="77777777" w:rsidR="00B26502" w:rsidRPr="00161C3F" w:rsidRDefault="00B26502" w:rsidP="00B26502">
      <w:pPr>
        <w:ind w:right="-1" w:firstLine="539"/>
        <w:jc w:val="center"/>
        <w:rPr>
          <w:b/>
          <w:kern w:val="2"/>
          <w:sz w:val="28"/>
          <w:szCs w:val="28"/>
        </w:rPr>
      </w:pPr>
      <w:r w:rsidRPr="00161C3F">
        <w:rPr>
          <w:b/>
          <w:kern w:val="2"/>
          <w:sz w:val="28"/>
          <w:szCs w:val="28"/>
        </w:rPr>
        <w:t>Межведомственное информационное взаимодействие</w:t>
      </w:r>
    </w:p>
    <w:p w14:paraId="4DFC0A49" w14:textId="77777777" w:rsidR="00B26502" w:rsidRPr="00161C3F" w:rsidRDefault="00B26502" w:rsidP="00B26502">
      <w:pPr>
        <w:ind w:right="-1" w:firstLine="539"/>
        <w:jc w:val="center"/>
        <w:rPr>
          <w:b/>
          <w:kern w:val="2"/>
          <w:sz w:val="28"/>
          <w:szCs w:val="28"/>
        </w:rPr>
      </w:pPr>
    </w:p>
    <w:p w14:paraId="59236CF5" w14:textId="77777777" w:rsidR="00B26502" w:rsidRPr="00161C3F" w:rsidRDefault="00B26502" w:rsidP="00B26502">
      <w:pPr>
        <w:widowControl w:val="0"/>
        <w:ind w:right="-1" w:firstLine="567"/>
        <w:jc w:val="both"/>
        <w:rPr>
          <w:kern w:val="1"/>
          <w:sz w:val="28"/>
          <w:szCs w:val="28"/>
        </w:rPr>
      </w:pPr>
      <w:r w:rsidRPr="00161C3F">
        <w:rPr>
          <w:kern w:val="1"/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3F17D60F" w14:textId="77777777" w:rsidR="00B26502" w:rsidRPr="00161C3F" w:rsidRDefault="00B26502" w:rsidP="00B2650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107BDC3D" w14:textId="77777777" w:rsidR="00B26502" w:rsidRPr="00161C3F" w:rsidRDefault="00B26502" w:rsidP="00B26502">
      <w:pPr>
        <w:ind w:right="-1" w:firstLine="539"/>
        <w:jc w:val="center"/>
        <w:rPr>
          <w:b/>
          <w:bCs/>
          <w:sz w:val="28"/>
          <w:szCs w:val="28"/>
        </w:rPr>
      </w:pPr>
      <w:r w:rsidRPr="00161C3F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7ABCBB04" w14:textId="77777777" w:rsidR="00B26502" w:rsidRPr="00161C3F" w:rsidRDefault="00B26502" w:rsidP="00B26502">
      <w:pPr>
        <w:ind w:right="-1" w:firstLine="539"/>
        <w:jc w:val="center"/>
        <w:rPr>
          <w:b/>
          <w:bCs/>
          <w:sz w:val="28"/>
          <w:szCs w:val="28"/>
        </w:rPr>
      </w:pPr>
    </w:p>
    <w:p w14:paraId="355F84C3" w14:textId="77777777" w:rsidR="00B26502" w:rsidRPr="00161C3F" w:rsidRDefault="00B26502" w:rsidP="00B26502">
      <w:pPr>
        <w:ind w:right="-1" w:firstLine="539"/>
        <w:jc w:val="both"/>
        <w:rPr>
          <w:sz w:val="28"/>
          <w:szCs w:val="28"/>
        </w:rPr>
      </w:pPr>
      <w:r w:rsidRPr="00161C3F">
        <w:rPr>
          <w:sz w:val="28"/>
          <w:szCs w:val="28"/>
        </w:rPr>
        <w:lastRenderedPageBreak/>
        <w:t>Основания для приостановления предоставления государственной услуги отсутствуют.</w:t>
      </w:r>
    </w:p>
    <w:p w14:paraId="0E15208B" w14:textId="77777777" w:rsidR="0037729A" w:rsidRPr="00161C3F" w:rsidRDefault="0037729A" w:rsidP="00C318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07DE779" w14:textId="0823D90A" w:rsidR="007B7939" w:rsidRPr="00161C3F" w:rsidRDefault="00052126" w:rsidP="000521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Принятие решения о предоставлении государственной услуги</w:t>
      </w:r>
    </w:p>
    <w:p w14:paraId="1C1DBB21" w14:textId="77777777" w:rsidR="004500F0" w:rsidRPr="00161C3F" w:rsidRDefault="004500F0" w:rsidP="000521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7925BDA8" w14:textId="12DC29A5" w:rsidR="007B7939" w:rsidRPr="00161C3F" w:rsidRDefault="004500F0" w:rsidP="00707CCB">
      <w:pPr>
        <w:autoSpaceDE w:val="0"/>
        <w:autoSpaceDN w:val="0"/>
        <w:adjustRightInd w:val="0"/>
        <w:ind w:right="-1" w:firstLine="567"/>
        <w:jc w:val="both"/>
        <w:rPr>
          <w:rFonts w:eastAsia="SimSun"/>
          <w:sz w:val="28"/>
          <w:szCs w:val="28"/>
        </w:rPr>
      </w:pPr>
      <w:r w:rsidRPr="00161C3F">
        <w:rPr>
          <w:sz w:val="28"/>
          <w:szCs w:val="28"/>
        </w:rPr>
        <w:tab/>
      </w:r>
      <w:r w:rsidR="00FC738A" w:rsidRPr="00161C3F">
        <w:rPr>
          <w:sz w:val="28"/>
          <w:szCs w:val="28"/>
        </w:rPr>
        <w:t>3.3.</w:t>
      </w:r>
      <w:r w:rsidR="007752B8">
        <w:rPr>
          <w:sz w:val="28"/>
          <w:szCs w:val="28"/>
        </w:rPr>
        <w:t>13</w:t>
      </w:r>
      <w:r w:rsidR="00FC738A" w:rsidRPr="00161C3F">
        <w:rPr>
          <w:sz w:val="28"/>
          <w:szCs w:val="28"/>
        </w:rPr>
        <w:t xml:space="preserve">. </w:t>
      </w:r>
      <w:r w:rsidRPr="00161C3F">
        <w:rPr>
          <w:sz w:val="28"/>
          <w:szCs w:val="28"/>
        </w:rPr>
        <w:t xml:space="preserve">Основанием для начала административной процедуры является </w:t>
      </w:r>
      <w:r w:rsidR="005D2F01">
        <w:rPr>
          <w:sz w:val="28"/>
          <w:szCs w:val="28"/>
        </w:rPr>
        <w:t>регистрация</w:t>
      </w:r>
      <w:r w:rsidRPr="00161C3F">
        <w:rPr>
          <w:sz w:val="28"/>
          <w:szCs w:val="28"/>
        </w:rPr>
        <w:t xml:space="preserve"> заявления</w:t>
      </w:r>
      <w:r w:rsidR="00857D2D" w:rsidRPr="00161C3F">
        <w:rPr>
          <w:sz w:val="28"/>
          <w:szCs w:val="28"/>
        </w:rPr>
        <w:t>,</w:t>
      </w:r>
      <w:r w:rsidRPr="00161C3F">
        <w:rPr>
          <w:sz w:val="28"/>
          <w:szCs w:val="28"/>
        </w:rPr>
        <w:t xml:space="preserve"> необходим</w:t>
      </w:r>
      <w:r w:rsidR="00797F5C">
        <w:rPr>
          <w:sz w:val="28"/>
          <w:szCs w:val="28"/>
        </w:rPr>
        <w:t>ого</w:t>
      </w:r>
      <w:r w:rsidRPr="00161C3F">
        <w:rPr>
          <w:sz w:val="28"/>
          <w:szCs w:val="28"/>
        </w:rPr>
        <w:t xml:space="preserve"> для предоставления государственной услуги, </w:t>
      </w:r>
      <w:r w:rsidRPr="00161C3F">
        <w:rPr>
          <w:rFonts w:eastAsia="SimSun"/>
          <w:sz w:val="28"/>
          <w:szCs w:val="28"/>
        </w:rPr>
        <w:t>предусмотренн</w:t>
      </w:r>
      <w:r w:rsidR="00797F5C">
        <w:rPr>
          <w:rFonts w:eastAsia="SimSun"/>
          <w:sz w:val="28"/>
          <w:szCs w:val="28"/>
        </w:rPr>
        <w:t>ого</w:t>
      </w:r>
      <w:r w:rsidRPr="00161C3F">
        <w:rPr>
          <w:rFonts w:eastAsia="SimSun"/>
          <w:sz w:val="28"/>
          <w:szCs w:val="28"/>
        </w:rPr>
        <w:t xml:space="preserve"> пунктом </w:t>
      </w:r>
      <w:r w:rsidR="00BE560E" w:rsidRPr="00161C3F">
        <w:rPr>
          <w:sz w:val="28"/>
          <w:szCs w:val="28"/>
        </w:rPr>
        <w:t xml:space="preserve">3.3.5 </w:t>
      </w:r>
      <w:r w:rsidR="00BE560E" w:rsidRPr="00161C3F">
        <w:rPr>
          <w:rFonts w:eastAsia="SimSun"/>
          <w:sz w:val="28"/>
          <w:szCs w:val="28"/>
        </w:rPr>
        <w:t>Административного</w:t>
      </w:r>
      <w:r w:rsidR="00797F5C">
        <w:rPr>
          <w:rFonts w:eastAsia="SimSun"/>
          <w:sz w:val="28"/>
          <w:szCs w:val="28"/>
        </w:rPr>
        <w:t xml:space="preserve"> регламента</w:t>
      </w:r>
      <w:r w:rsidR="00FA5242">
        <w:rPr>
          <w:rFonts w:eastAsia="SimSun"/>
          <w:sz w:val="28"/>
          <w:szCs w:val="28"/>
        </w:rPr>
        <w:t>, в СЭДО.</w:t>
      </w:r>
    </w:p>
    <w:p w14:paraId="37E9D8C8" w14:textId="217BECB3" w:rsidR="005B16A1" w:rsidRPr="00161C3F" w:rsidRDefault="005B16A1" w:rsidP="005B16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</w:t>
      </w:r>
      <w:r w:rsidR="007752B8">
        <w:rPr>
          <w:sz w:val="28"/>
          <w:szCs w:val="28"/>
        </w:rPr>
        <w:t>14</w:t>
      </w:r>
      <w:r w:rsidRPr="00161C3F">
        <w:rPr>
          <w:sz w:val="28"/>
          <w:szCs w:val="28"/>
        </w:rPr>
        <w:t xml:space="preserve">. Критерием принятия решения о предоставлении государственной услуги является </w:t>
      </w:r>
      <w:r w:rsidR="00EF0CA2">
        <w:rPr>
          <w:sz w:val="28"/>
          <w:szCs w:val="28"/>
        </w:rPr>
        <w:t>регистрация</w:t>
      </w:r>
      <w:r w:rsidR="007D79A7">
        <w:rPr>
          <w:sz w:val="28"/>
          <w:szCs w:val="28"/>
        </w:rPr>
        <w:t xml:space="preserve"> соответствующего заявления в Министерств</w:t>
      </w:r>
      <w:r w:rsidR="00EF0CA2">
        <w:rPr>
          <w:sz w:val="28"/>
          <w:szCs w:val="28"/>
        </w:rPr>
        <w:t>е</w:t>
      </w:r>
      <w:r w:rsidRPr="00161C3F">
        <w:rPr>
          <w:sz w:val="28"/>
          <w:szCs w:val="28"/>
        </w:rPr>
        <w:t>.</w:t>
      </w:r>
    </w:p>
    <w:p w14:paraId="70E2811A" w14:textId="4CFE7B1E" w:rsidR="00DD0F4F" w:rsidRPr="00161C3F" w:rsidRDefault="00FC738A" w:rsidP="00DD0F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</w:t>
      </w:r>
      <w:r w:rsidR="007752B8">
        <w:rPr>
          <w:sz w:val="28"/>
          <w:szCs w:val="28"/>
        </w:rPr>
        <w:t>15</w:t>
      </w:r>
      <w:r w:rsidR="009F4CD1" w:rsidRPr="00161C3F">
        <w:rPr>
          <w:sz w:val="28"/>
          <w:szCs w:val="28"/>
        </w:rPr>
        <w:t xml:space="preserve">. </w:t>
      </w:r>
      <w:r w:rsidR="005B16A1" w:rsidRPr="00161C3F">
        <w:rPr>
          <w:sz w:val="28"/>
          <w:szCs w:val="28"/>
        </w:rPr>
        <w:t>Критери</w:t>
      </w:r>
      <w:r w:rsidR="00CC1BAE">
        <w:rPr>
          <w:sz w:val="28"/>
          <w:szCs w:val="28"/>
        </w:rPr>
        <w:t>и</w:t>
      </w:r>
      <w:r w:rsidR="005B16A1" w:rsidRPr="00161C3F">
        <w:rPr>
          <w:sz w:val="28"/>
          <w:szCs w:val="28"/>
        </w:rPr>
        <w:t xml:space="preserve"> принятия решения об отказе в предоставлении </w:t>
      </w:r>
      <w:r w:rsidR="009F4CD1" w:rsidRPr="00161C3F">
        <w:rPr>
          <w:sz w:val="28"/>
          <w:szCs w:val="28"/>
        </w:rPr>
        <w:t>государственной у</w:t>
      </w:r>
      <w:r w:rsidR="005B16A1" w:rsidRPr="00161C3F">
        <w:rPr>
          <w:sz w:val="28"/>
          <w:szCs w:val="28"/>
        </w:rPr>
        <w:t xml:space="preserve">слуги </w:t>
      </w:r>
      <w:r w:rsidR="00CC1BAE">
        <w:rPr>
          <w:sz w:val="28"/>
          <w:szCs w:val="28"/>
        </w:rPr>
        <w:t xml:space="preserve">отсутствуют. </w:t>
      </w:r>
    </w:p>
    <w:p w14:paraId="12E91E35" w14:textId="6458C071" w:rsidR="00DD0F4F" w:rsidRPr="00161C3F" w:rsidRDefault="00FC738A" w:rsidP="00DD0F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</w:t>
      </w:r>
      <w:r w:rsidR="007752B8">
        <w:rPr>
          <w:sz w:val="28"/>
          <w:szCs w:val="28"/>
        </w:rPr>
        <w:t>16</w:t>
      </w:r>
      <w:r w:rsidRPr="00161C3F">
        <w:rPr>
          <w:sz w:val="28"/>
          <w:szCs w:val="28"/>
        </w:rPr>
        <w:t xml:space="preserve">. </w:t>
      </w:r>
      <w:r w:rsidR="004500F0" w:rsidRPr="00161C3F">
        <w:rPr>
          <w:sz w:val="28"/>
          <w:szCs w:val="28"/>
        </w:rPr>
        <w:t>По результатам рассмотрения заявления Министерство принимает решение о</w:t>
      </w:r>
      <w:r w:rsidR="00797F5C">
        <w:rPr>
          <w:sz w:val="28"/>
          <w:szCs w:val="28"/>
        </w:rPr>
        <w:t>б объявлении государственной аккредитации</w:t>
      </w:r>
      <w:r w:rsidR="008102CB" w:rsidRPr="00161C3F">
        <w:rPr>
          <w:sz w:val="28"/>
          <w:szCs w:val="28"/>
        </w:rPr>
        <w:t>, оформляемое приказом, который подписывается министром</w:t>
      </w:r>
      <w:r w:rsidR="0044421A" w:rsidRPr="00161C3F">
        <w:rPr>
          <w:sz w:val="28"/>
          <w:szCs w:val="28"/>
        </w:rPr>
        <w:t xml:space="preserve"> или лицом</w:t>
      </w:r>
      <w:r w:rsidR="008067C8" w:rsidRPr="00161C3F">
        <w:rPr>
          <w:sz w:val="28"/>
          <w:szCs w:val="28"/>
        </w:rPr>
        <w:t>,</w:t>
      </w:r>
      <w:r w:rsidR="0044421A" w:rsidRPr="00161C3F">
        <w:rPr>
          <w:sz w:val="28"/>
          <w:szCs w:val="28"/>
        </w:rPr>
        <w:t xml:space="preserve"> исполняющим его обязанности (далее - министр),</w:t>
      </w:r>
      <w:r w:rsidR="008067C8" w:rsidRPr="00161C3F">
        <w:rPr>
          <w:sz w:val="28"/>
          <w:szCs w:val="28"/>
        </w:rPr>
        <w:t xml:space="preserve"> для</w:t>
      </w:r>
      <w:r w:rsidR="00BE560E" w:rsidRPr="00161C3F">
        <w:rPr>
          <w:sz w:val="28"/>
          <w:szCs w:val="28"/>
        </w:rPr>
        <w:t xml:space="preserve"> </w:t>
      </w:r>
      <w:r w:rsidR="008067C8" w:rsidRPr="00161C3F">
        <w:rPr>
          <w:sz w:val="28"/>
          <w:szCs w:val="28"/>
        </w:rPr>
        <w:t>чего выполняются действия, предусмотренные пунктами 3.3.</w:t>
      </w:r>
      <w:r w:rsidR="00F33A11">
        <w:rPr>
          <w:sz w:val="28"/>
          <w:szCs w:val="28"/>
        </w:rPr>
        <w:t>17</w:t>
      </w:r>
      <w:r w:rsidR="00797F5C">
        <w:rPr>
          <w:sz w:val="28"/>
          <w:szCs w:val="28"/>
        </w:rPr>
        <w:t xml:space="preserve"> -</w:t>
      </w:r>
      <w:r w:rsidR="00710E7D" w:rsidRPr="00161C3F">
        <w:rPr>
          <w:sz w:val="28"/>
          <w:szCs w:val="28"/>
        </w:rPr>
        <w:t xml:space="preserve"> 3.3.</w:t>
      </w:r>
      <w:r w:rsidR="00F33A11">
        <w:rPr>
          <w:sz w:val="28"/>
          <w:szCs w:val="28"/>
        </w:rPr>
        <w:t>19</w:t>
      </w:r>
      <w:r w:rsidR="008067C8" w:rsidRPr="00161C3F">
        <w:rPr>
          <w:sz w:val="28"/>
          <w:szCs w:val="28"/>
        </w:rPr>
        <w:t xml:space="preserve"> Административного регламента.</w:t>
      </w:r>
    </w:p>
    <w:p w14:paraId="7DE783F8" w14:textId="013B32A3" w:rsidR="004B0C64" w:rsidRPr="00161C3F" w:rsidRDefault="004B0C64" w:rsidP="004B0C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</w:t>
      </w:r>
      <w:r w:rsidR="007752B8">
        <w:rPr>
          <w:sz w:val="28"/>
          <w:szCs w:val="28"/>
        </w:rPr>
        <w:t>17</w:t>
      </w:r>
      <w:r w:rsidRPr="00161C3F">
        <w:rPr>
          <w:sz w:val="28"/>
          <w:szCs w:val="28"/>
        </w:rPr>
        <w:t>. Должностное лицо подготавливает проект соответствующего приказа и передает его на подпись министру.</w:t>
      </w:r>
    </w:p>
    <w:p w14:paraId="35BEC7BE" w14:textId="16AAC894" w:rsidR="004B0C64" w:rsidRPr="00161C3F" w:rsidRDefault="004B0C64" w:rsidP="004B0C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</w:t>
      </w:r>
      <w:r w:rsidR="007752B8">
        <w:rPr>
          <w:sz w:val="28"/>
          <w:szCs w:val="28"/>
        </w:rPr>
        <w:t>18</w:t>
      </w:r>
      <w:r w:rsidRPr="00161C3F">
        <w:rPr>
          <w:sz w:val="28"/>
          <w:szCs w:val="28"/>
        </w:rPr>
        <w:t xml:space="preserve">. Министр </w:t>
      </w:r>
      <w:r w:rsidR="00A45EDD" w:rsidRPr="00161C3F">
        <w:rPr>
          <w:sz w:val="28"/>
          <w:szCs w:val="28"/>
        </w:rPr>
        <w:t>рассматривает проект</w:t>
      </w:r>
      <w:r w:rsidRPr="00161C3F">
        <w:rPr>
          <w:sz w:val="28"/>
          <w:szCs w:val="28"/>
        </w:rPr>
        <w:t xml:space="preserve"> соответствующего приказа, подписывает</w:t>
      </w:r>
      <w:r w:rsidR="00A45EDD" w:rsidRPr="00161C3F">
        <w:rPr>
          <w:sz w:val="28"/>
          <w:szCs w:val="28"/>
        </w:rPr>
        <w:t xml:space="preserve"> его</w:t>
      </w:r>
      <w:r w:rsidRPr="00161C3F">
        <w:rPr>
          <w:sz w:val="28"/>
          <w:szCs w:val="28"/>
        </w:rPr>
        <w:t xml:space="preserve"> и передает </w:t>
      </w:r>
      <w:r w:rsidR="00623266" w:rsidRPr="00161C3F">
        <w:rPr>
          <w:sz w:val="28"/>
          <w:szCs w:val="28"/>
        </w:rPr>
        <w:t>Д</w:t>
      </w:r>
      <w:r w:rsidRPr="00161C3F">
        <w:rPr>
          <w:sz w:val="28"/>
          <w:szCs w:val="28"/>
        </w:rPr>
        <w:t>олжностному лицу.</w:t>
      </w:r>
    </w:p>
    <w:p w14:paraId="456C1B3E" w14:textId="7CC13E6D" w:rsidR="00003371" w:rsidRPr="00161C3F" w:rsidRDefault="00AE2F99" w:rsidP="007758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</w:t>
      </w:r>
      <w:r w:rsidR="007752B8">
        <w:rPr>
          <w:sz w:val="28"/>
          <w:szCs w:val="28"/>
        </w:rPr>
        <w:t>19</w:t>
      </w:r>
      <w:r w:rsidR="004B0C64" w:rsidRPr="00161C3F">
        <w:rPr>
          <w:sz w:val="28"/>
          <w:szCs w:val="28"/>
        </w:rPr>
        <w:t>. Результатом административной процедуры по принятию решения о предоставлении государственной услуги является регистрация соответствующего приказа в журнале регистрации приказов Министерства по основной деятельности (далее - Журнал)</w:t>
      </w:r>
      <w:r w:rsidR="00797F5C">
        <w:rPr>
          <w:sz w:val="28"/>
          <w:szCs w:val="28"/>
        </w:rPr>
        <w:t>.</w:t>
      </w:r>
    </w:p>
    <w:p w14:paraId="7276C577" w14:textId="503E7EB5" w:rsidR="00710E7D" w:rsidRPr="00161C3F" w:rsidRDefault="006A5AED" w:rsidP="00710E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</w:t>
      </w:r>
      <w:r w:rsidR="007752B8">
        <w:rPr>
          <w:sz w:val="28"/>
          <w:szCs w:val="28"/>
        </w:rPr>
        <w:t>2</w:t>
      </w:r>
      <w:r w:rsidR="009548ED" w:rsidRPr="00161C3F">
        <w:rPr>
          <w:sz w:val="28"/>
          <w:szCs w:val="28"/>
        </w:rPr>
        <w:t>0</w:t>
      </w:r>
      <w:r w:rsidR="00B8731E" w:rsidRPr="00161C3F">
        <w:rPr>
          <w:sz w:val="28"/>
          <w:szCs w:val="28"/>
        </w:rPr>
        <w:t>.</w:t>
      </w:r>
      <w:r w:rsidR="005B16A1" w:rsidRPr="00161C3F">
        <w:rPr>
          <w:sz w:val="28"/>
          <w:szCs w:val="28"/>
        </w:rPr>
        <w:t xml:space="preserve"> Принятие решения о</w:t>
      </w:r>
      <w:r w:rsidR="005F1653">
        <w:rPr>
          <w:sz w:val="28"/>
          <w:szCs w:val="28"/>
        </w:rPr>
        <w:t>б объявлении государственной аккредитации</w:t>
      </w:r>
      <w:r w:rsidR="00710E7D" w:rsidRPr="00161C3F">
        <w:rPr>
          <w:sz w:val="28"/>
          <w:szCs w:val="28"/>
        </w:rPr>
        <w:t>, в том числе по результатам рассмотрения документов, поданных посредством Единого портала,</w:t>
      </w:r>
      <w:r w:rsidR="004764B2" w:rsidRPr="00161C3F">
        <w:rPr>
          <w:sz w:val="28"/>
          <w:szCs w:val="28"/>
        </w:rPr>
        <w:t xml:space="preserve"> </w:t>
      </w:r>
      <w:r w:rsidR="005B16A1" w:rsidRPr="00161C3F">
        <w:rPr>
          <w:sz w:val="28"/>
          <w:szCs w:val="28"/>
        </w:rPr>
        <w:t xml:space="preserve">осуществляется в срок, не превышающий </w:t>
      </w:r>
      <w:r w:rsidR="00797F5C">
        <w:rPr>
          <w:sz w:val="28"/>
          <w:szCs w:val="28"/>
        </w:rPr>
        <w:t>1</w:t>
      </w:r>
      <w:r w:rsidR="00927C31">
        <w:rPr>
          <w:sz w:val="28"/>
          <w:szCs w:val="28"/>
        </w:rPr>
        <w:t>0</w:t>
      </w:r>
      <w:r w:rsidR="00CC11C4" w:rsidRPr="00161C3F">
        <w:rPr>
          <w:sz w:val="28"/>
          <w:szCs w:val="28"/>
        </w:rPr>
        <w:t xml:space="preserve"> </w:t>
      </w:r>
      <w:r w:rsidR="00C318A3" w:rsidRPr="00161C3F">
        <w:rPr>
          <w:sz w:val="28"/>
          <w:szCs w:val="28"/>
        </w:rPr>
        <w:t>рабоч</w:t>
      </w:r>
      <w:r w:rsidR="00F861BE" w:rsidRPr="00161C3F">
        <w:rPr>
          <w:sz w:val="28"/>
          <w:szCs w:val="28"/>
        </w:rPr>
        <w:t>их</w:t>
      </w:r>
      <w:r w:rsidR="00CC11C4" w:rsidRPr="00161C3F">
        <w:rPr>
          <w:sz w:val="28"/>
          <w:szCs w:val="28"/>
        </w:rPr>
        <w:t xml:space="preserve"> дн</w:t>
      </w:r>
      <w:r w:rsidR="00F861BE" w:rsidRPr="00161C3F">
        <w:rPr>
          <w:sz w:val="28"/>
          <w:szCs w:val="28"/>
        </w:rPr>
        <w:t>ей</w:t>
      </w:r>
      <w:r w:rsidR="00710E7D" w:rsidRPr="00161C3F">
        <w:rPr>
          <w:sz w:val="28"/>
          <w:szCs w:val="28"/>
        </w:rPr>
        <w:t>.</w:t>
      </w:r>
    </w:p>
    <w:p w14:paraId="6360DB7A" w14:textId="518255CC" w:rsidR="00343096" w:rsidRPr="00161C3F" w:rsidRDefault="00CC11C4" w:rsidP="00710E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 </w:t>
      </w:r>
    </w:p>
    <w:p w14:paraId="417F83A8" w14:textId="77777777" w:rsidR="00052126" w:rsidRPr="00161C3F" w:rsidRDefault="004D2EC2" w:rsidP="004D2E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Предоставление результата государственной услуги</w:t>
      </w:r>
    </w:p>
    <w:p w14:paraId="525A51AE" w14:textId="77777777" w:rsidR="00B2546F" w:rsidRPr="00161C3F" w:rsidRDefault="00B2546F" w:rsidP="004D2E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3EAA390" w14:textId="12B7D7F4" w:rsidR="004D2EC2" w:rsidRPr="00161C3F" w:rsidRDefault="00561760" w:rsidP="00F039D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1C3F">
        <w:rPr>
          <w:rFonts w:eastAsia="SimSun"/>
          <w:sz w:val="28"/>
          <w:szCs w:val="28"/>
        </w:rPr>
        <w:t>3.3.</w:t>
      </w:r>
      <w:r w:rsidR="007752B8">
        <w:rPr>
          <w:rFonts w:eastAsia="SimSun"/>
          <w:sz w:val="28"/>
          <w:szCs w:val="28"/>
        </w:rPr>
        <w:t>2</w:t>
      </w:r>
      <w:r w:rsidR="009548ED" w:rsidRPr="00161C3F">
        <w:rPr>
          <w:rFonts w:eastAsia="SimSun"/>
          <w:sz w:val="28"/>
          <w:szCs w:val="28"/>
        </w:rPr>
        <w:t>1</w:t>
      </w:r>
      <w:r w:rsidRPr="00161C3F">
        <w:rPr>
          <w:rFonts w:eastAsia="SimSun"/>
          <w:sz w:val="28"/>
          <w:szCs w:val="28"/>
        </w:rPr>
        <w:t xml:space="preserve">. </w:t>
      </w:r>
      <w:r w:rsidR="00003371" w:rsidRPr="00161C3F">
        <w:rPr>
          <w:rFonts w:eastAsia="SimSun"/>
          <w:sz w:val="28"/>
          <w:szCs w:val="28"/>
        </w:rPr>
        <w:t>Основанием для начала выполнения административной процедуры является регистрация</w:t>
      </w:r>
      <w:r w:rsidRPr="00161C3F">
        <w:rPr>
          <w:rFonts w:eastAsia="SimSun"/>
          <w:sz w:val="28"/>
          <w:szCs w:val="28"/>
        </w:rPr>
        <w:t xml:space="preserve"> соответствующего приказа в Журнале</w:t>
      </w:r>
      <w:r w:rsidR="00EE6143">
        <w:rPr>
          <w:rFonts w:eastAsia="SimSun"/>
          <w:sz w:val="28"/>
          <w:szCs w:val="28"/>
        </w:rPr>
        <w:t>.</w:t>
      </w:r>
    </w:p>
    <w:p w14:paraId="6AF3FAD0" w14:textId="7FD078E9" w:rsidR="00B2546F" w:rsidRDefault="004D2EC2" w:rsidP="00A650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3.3.</w:t>
      </w:r>
      <w:r w:rsidR="007752B8">
        <w:rPr>
          <w:sz w:val="28"/>
          <w:szCs w:val="28"/>
        </w:rPr>
        <w:t>2</w:t>
      </w:r>
      <w:r w:rsidR="009548ED" w:rsidRPr="00161C3F">
        <w:rPr>
          <w:sz w:val="28"/>
          <w:szCs w:val="28"/>
        </w:rPr>
        <w:t>2</w:t>
      </w:r>
      <w:r w:rsidRPr="00161C3F">
        <w:rPr>
          <w:sz w:val="28"/>
          <w:szCs w:val="28"/>
        </w:rPr>
        <w:t xml:space="preserve">. </w:t>
      </w:r>
      <w:r w:rsidR="00777F2D" w:rsidRPr="00161C3F">
        <w:rPr>
          <w:sz w:val="28"/>
          <w:szCs w:val="28"/>
        </w:rPr>
        <w:t>Результат предоставления варианта государственной услуги</w:t>
      </w:r>
      <w:r w:rsidR="00BF1D3D" w:rsidRPr="00161C3F">
        <w:rPr>
          <w:sz w:val="28"/>
          <w:szCs w:val="28"/>
        </w:rPr>
        <w:t xml:space="preserve">, </w:t>
      </w:r>
      <w:r w:rsidR="00313840" w:rsidRPr="00161C3F">
        <w:rPr>
          <w:sz w:val="28"/>
          <w:szCs w:val="28"/>
        </w:rPr>
        <w:t>оформленный докумен</w:t>
      </w:r>
      <w:r w:rsidR="00EE6143">
        <w:rPr>
          <w:sz w:val="28"/>
          <w:szCs w:val="28"/>
        </w:rPr>
        <w:t>том</w:t>
      </w:r>
      <w:r w:rsidR="00313840" w:rsidRPr="00161C3F">
        <w:rPr>
          <w:sz w:val="28"/>
          <w:szCs w:val="28"/>
        </w:rPr>
        <w:t xml:space="preserve">, </w:t>
      </w:r>
      <w:r w:rsidR="00BF1D3D" w:rsidRPr="00161C3F">
        <w:rPr>
          <w:sz w:val="28"/>
          <w:szCs w:val="28"/>
        </w:rPr>
        <w:t>наименование и состав реквизитов котор</w:t>
      </w:r>
      <w:r w:rsidR="00EE6143">
        <w:rPr>
          <w:sz w:val="28"/>
          <w:szCs w:val="28"/>
        </w:rPr>
        <w:t>ого</w:t>
      </w:r>
      <w:r w:rsidR="00BF1D3D" w:rsidRPr="00161C3F">
        <w:rPr>
          <w:sz w:val="28"/>
          <w:szCs w:val="28"/>
        </w:rPr>
        <w:t xml:space="preserve"> </w:t>
      </w:r>
      <w:r w:rsidR="00BF1D3D" w:rsidRPr="00C81E28">
        <w:rPr>
          <w:sz w:val="28"/>
          <w:szCs w:val="28"/>
        </w:rPr>
        <w:t xml:space="preserve">определены </w:t>
      </w:r>
      <w:r w:rsidR="00CC01E9">
        <w:rPr>
          <w:sz w:val="28"/>
          <w:szCs w:val="28"/>
        </w:rPr>
        <w:t xml:space="preserve">в </w:t>
      </w:r>
      <w:r w:rsidR="00BF1D3D" w:rsidRPr="00C81E28">
        <w:rPr>
          <w:sz w:val="28"/>
          <w:szCs w:val="28"/>
        </w:rPr>
        <w:t>пункт</w:t>
      </w:r>
      <w:r w:rsidR="00C81E28" w:rsidRPr="00C81E28">
        <w:rPr>
          <w:sz w:val="28"/>
          <w:szCs w:val="28"/>
        </w:rPr>
        <w:t>е</w:t>
      </w:r>
      <w:r w:rsidR="002D7EF2" w:rsidRPr="00C81E28">
        <w:rPr>
          <w:sz w:val="28"/>
          <w:szCs w:val="28"/>
        </w:rPr>
        <w:t xml:space="preserve"> </w:t>
      </w:r>
      <w:r w:rsidR="00BF1D3D" w:rsidRPr="00C81E28">
        <w:rPr>
          <w:sz w:val="28"/>
          <w:szCs w:val="28"/>
        </w:rPr>
        <w:t>2.3.1 Административного</w:t>
      </w:r>
      <w:r w:rsidR="00BF1D3D" w:rsidRPr="00161C3F">
        <w:rPr>
          <w:sz w:val="28"/>
          <w:szCs w:val="28"/>
        </w:rPr>
        <w:t xml:space="preserve"> регламента,</w:t>
      </w:r>
      <w:r w:rsidR="00777F2D" w:rsidRPr="00161C3F">
        <w:rPr>
          <w:sz w:val="28"/>
          <w:szCs w:val="28"/>
        </w:rPr>
        <w:t xml:space="preserve"> </w:t>
      </w:r>
      <w:r w:rsidR="00B2546F" w:rsidRPr="00161C3F">
        <w:rPr>
          <w:sz w:val="28"/>
          <w:szCs w:val="28"/>
        </w:rPr>
        <w:t xml:space="preserve">в течение </w:t>
      </w:r>
      <w:r w:rsidR="00C81E28">
        <w:rPr>
          <w:sz w:val="28"/>
          <w:szCs w:val="28"/>
        </w:rPr>
        <w:t>3</w:t>
      </w:r>
      <w:r w:rsidR="00B2546F" w:rsidRPr="00161C3F">
        <w:rPr>
          <w:sz w:val="28"/>
          <w:szCs w:val="28"/>
        </w:rPr>
        <w:t xml:space="preserve"> рабочих дней, исчисляемых со дня принятия решения о предос</w:t>
      </w:r>
      <w:r w:rsidR="00C81E28">
        <w:rPr>
          <w:sz w:val="28"/>
          <w:szCs w:val="28"/>
        </w:rPr>
        <w:t>тавлении государственной услуги</w:t>
      </w:r>
      <w:r w:rsidR="00423CFE">
        <w:rPr>
          <w:sz w:val="28"/>
          <w:szCs w:val="28"/>
        </w:rPr>
        <w:t>,</w:t>
      </w:r>
      <w:r w:rsidR="00C81E28">
        <w:rPr>
          <w:sz w:val="28"/>
          <w:szCs w:val="28"/>
        </w:rPr>
        <w:t xml:space="preserve"> размещается Должностным лицом </w:t>
      </w:r>
      <w:r w:rsidR="00C81E28" w:rsidRPr="00161C3F">
        <w:rPr>
          <w:sz w:val="28"/>
          <w:szCs w:val="28"/>
        </w:rPr>
        <w:t xml:space="preserve">на официальном сайте Министерства </w:t>
      </w:r>
      <w:r w:rsidR="00C81E28">
        <w:rPr>
          <w:sz w:val="28"/>
          <w:szCs w:val="28"/>
        </w:rPr>
        <w:t xml:space="preserve">в сети Интернет. </w:t>
      </w:r>
    </w:p>
    <w:p w14:paraId="3F994D70" w14:textId="0BD33BC7" w:rsidR="006D02F6" w:rsidRDefault="006D02F6" w:rsidP="006D02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D02F6">
        <w:rPr>
          <w:sz w:val="28"/>
          <w:szCs w:val="28"/>
        </w:rPr>
        <w:t>ри размещении в сети Интернет фиксирование факта получения результата предоставления государственной услуги не осуществляется</w:t>
      </w:r>
      <w:r>
        <w:rPr>
          <w:sz w:val="28"/>
          <w:szCs w:val="28"/>
        </w:rPr>
        <w:t>.</w:t>
      </w:r>
    </w:p>
    <w:p w14:paraId="3FA05892" w14:textId="77777777" w:rsidR="00072175" w:rsidRPr="00161C3F" w:rsidRDefault="00072175" w:rsidP="003F057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637C209" w14:textId="141B9BE1" w:rsidR="00E535A2" w:rsidRPr="00161C3F" w:rsidRDefault="006E654F" w:rsidP="00E535A2">
      <w:pPr>
        <w:ind w:firstLine="708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3.4. Вариант 2</w:t>
      </w:r>
    </w:p>
    <w:p w14:paraId="0237BA98" w14:textId="77777777" w:rsidR="00E535A2" w:rsidRPr="00161C3F" w:rsidRDefault="00E535A2" w:rsidP="00E535A2">
      <w:pPr>
        <w:ind w:firstLine="708"/>
        <w:jc w:val="center"/>
        <w:rPr>
          <w:b/>
          <w:sz w:val="28"/>
          <w:szCs w:val="28"/>
        </w:rPr>
      </w:pPr>
    </w:p>
    <w:p w14:paraId="1371D9D8" w14:textId="36DDC16B" w:rsidR="00447FC6" w:rsidRPr="00447FC6" w:rsidRDefault="00447FC6" w:rsidP="00447F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7FC6">
        <w:rPr>
          <w:sz w:val="28"/>
          <w:szCs w:val="28"/>
        </w:rPr>
        <w:lastRenderedPageBreak/>
        <w:t>3.</w:t>
      </w:r>
      <w:r>
        <w:rPr>
          <w:sz w:val="28"/>
          <w:szCs w:val="28"/>
          <w:lang w:val="en-US"/>
        </w:rPr>
        <w:t>4</w:t>
      </w:r>
      <w:r w:rsidRPr="00447FC6">
        <w:rPr>
          <w:sz w:val="28"/>
          <w:szCs w:val="28"/>
        </w:rPr>
        <w:t>.1. Максимальный срок предоставления варианта государственной услуги составляет 13 рабочих дней со дня регистрации заявления в Министерстве.</w:t>
      </w:r>
    </w:p>
    <w:p w14:paraId="11BEEA78" w14:textId="06CEF1AF" w:rsidR="00447FC6" w:rsidRPr="00447FC6" w:rsidRDefault="00447FC6" w:rsidP="00447F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447FC6">
        <w:rPr>
          <w:sz w:val="28"/>
          <w:szCs w:val="28"/>
        </w:rPr>
        <w:t>.2. В результате предоставления варианта государственной услуги в сети Интернет размещается сканированная копия приказа Министерства об объявлении государственной аккредитации.</w:t>
      </w:r>
    </w:p>
    <w:p w14:paraId="6435BD81" w14:textId="2ECED623" w:rsidR="00447FC6" w:rsidRPr="00447FC6" w:rsidRDefault="00447FC6" w:rsidP="00447F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447FC6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7CB3FBBD" w14:textId="77777777" w:rsidR="00447FC6" w:rsidRPr="00447FC6" w:rsidRDefault="00447FC6" w:rsidP="00447F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7FC6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1FCD87DC" w14:textId="77777777" w:rsidR="00447FC6" w:rsidRPr="00447FC6" w:rsidRDefault="00447FC6" w:rsidP="00447F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7FC6">
        <w:rPr>
          <w:sz w:val="28"/>
          <w:szCs w:val="28"/>
        </w:rPr>
        <w:t>- принятие решения о предоставлении государственной услуги;</w:t>
      </w:r>
    </w:p>
    <w:p w14:paraId="2AE1C2B0" w14:textId="77777777" w:rsidR="00447FC6" w:rsidRPr="00447FC6" w:rsidRDefault="00447FC6" w:rsidP="00447F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7FC6">
        <w:rPr>
          <w:sz w:val="28"/>
          <w:szCs w:val="28"/>
        </w:rPr>
        <w:t>- предоставление результата государственной услуги.</w:t>
      </w:r>
    </w:p>
    <w:p w14:paraId="7AA1BC47" w14:textId="77777777" w:rsidR="00447FC6" w:rsidRDefault="00447FC6" w:rsidP="00423C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5658D51" w14:textId="77777777" w:rsidR="00447FC6" w:rsidRPr="00447FC6" w:rsidRDefault="00447FC6" w:rsidP="00447FC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447FC6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29C0FA0A" w14:textId="77777777" w:rsidR="00447FC6" w:rsidRDefault="00447FC6" w:rsidP="00447F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1DC1471" w14:textId="5216EB65" w:rsidR="00423CFE" w:rsidRPr="00161C3F" w:rsidRDefault="00423CFE" w:rsidP="00423CF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1C3F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161C3F">
        <w:rPr>
          <w:sz w:val="28"/>
          <w:szCs w:val="28"/>
        </w:rPr>
        <w:t>.4. Основанием для начала административной процедуры является поступление в Министерство заявления</w:t>
      </w:r>
      <w:r>
        <w:rPr>
          <w:sz w:val="28"/>
          <w:szCs w:val="28"/>
        </w:rPr>
        <w:t>.</w:t>
      </w:r>
    </w:p>
    <w:p w14:paraId="697AD758" w14:textId="77777777" w:rsidR="00423CFE" w:rsidRDefault="00423CFE" w:rsidP="00423CFE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161C3F">
        <w:rPr>
          <w:sz w:val="28"/>
          <w:szCs w:val="28"/>
        </w:rPr>
        <w:t xml:space="preserve">.5. </w:t>
      </w:r>
      <w:r w:rsidRPr="00A33E10">
        <w:rPr>
          <w:sz w:val="28"/>
          <w:szCs w:val="28"/>
        </w:rPr>
        <w:t>Для принятия решения об объявлении государственной аккредитации Заявитель должен самостоятельно представить в Министерство</w:t>
      </w:r>
      <w:r>
        <w:rPr>
          <w:sz w:val="28"/>
          <w:szCs w:val="28"/>
        </w:rPr>
        <w:t>:</w:t>
      </w:r>
    </w:p>
    <w:p w14:paraId="2309217F" w14:textId="3E3E72B0" w:rsidR="00423CFE" w:rsidRPr="00A33E10" w:rsidRDefault="00423CFE" w:rsidP="00423C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A33E10">
        <w:rPr>
          <w:sz w:val="28"/>
          <w:szCs w:val="28"/>
        </w:rPr>
        <w:t xml:space="preserve"> заявление об объявлении государственной </w:t>
      </w:r>
      <w:r w:rsidRPr="008C470B">
        <w:rPr>
          <w:sz w:val="28"/>
          <w:szCs w:val="28"/>
        </w:rPr>
        <w:t>аккредитации (приложение № 2 к Административному регламенту),</w:t>
      </w:r>
      <w:r w:rsidRPr="00A33E10">
        <w:rPr>
          <w:sz w:val="28"/>
          <w:szCs w:val="28"/>
        </w:rPr>
        <w:t xml:space="preserve"> в котором в обязательном порядке указывается:</w:t>
      </w:r>
    </w:p>
    <w:p w14:paraId="778C4575" w14:textId="1122FDA5" w:rsidR="008F0BFC" w:rsidRDefault="00423CFE" w:rsidP="00423CFE">
      <w:pPr>
        <w:ind w:firstLine="720"/>
        <w:jc w:val="both"/>
        <w:rPr>
          <w:sz w:val="28"/>
          <w:szCs w:val="28"/>
        </w:rPr>
      </w:pPr>
      <w:r w:rsidRPr="00A33E10">
        <w:rPr>
          <w:sz w:val="28"/>
          <w:szCs w:val="28"/>
        </w:rPr>
        <w:t xml:space="preserve">а) </w:t>
      </w:r>
      <w:r w:rsidR="008F0BFC" w:rsidRPr="008F0BFC">
        <w:rPr>
          <w:sz w:val="28"/>
          <w:szCs w:val="28"/>
        </w:rPr>
        <w:t>полное наименование исполнительного органа Мурманской области, предоставляющего государственную услугу;</w:t>
      </w:r>
    </w:p>
    <w:p w14:paraId="3056D516" w14:textId="01A197E1" w:rsidR="00423CFE" w:rsidRPr="00A33E10" w:rsidRDefault="008F0BFC" w:rsidP="00423C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423CFE" w:rsidRPr="00A33E10">
        <w:rPr>
          <w:sz w:val="28"/>
          <w:szCs w:val="28"/>
        </w:rPr>
        <w:t xml:space="preserve">полное наименование </w:t>
      </w:r>
      <w:r w:rsidR="00A20CBC" w:rsidRPr="00A20CBC">
        <w:rPr>
          <w:sz w:val="28"/>
          <w:szCs w:val="28"/>
        </w:rPr>
        <w:t>общественной организации</w:t>
      </w:r>
      <w:r w:rsidR="00423CFE" w:rsidRPr="00A33E10">
        <w:rPr>
          <w:sz w:val="28"/>
          <w:szCs w:val="28"/>
        </w:rPr>
        <w:t>;</w:t>
      </w:r>
    </w:p>
    <w:p w14:paraId="0E397F91" w14:textId="568BE789" w:rsidR="00423CFE" w:rsidRPr="00A33E10" w:rsidRDefault="008F0BFC" w:rsidP="00423C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23CFE" w:rsidRPr="00A33E10">
        <w:rPr>
          <w:sz w:val="28"/>
          <w:szCs w:val="28"/>
        </w:rPr>
        <w:t>) просьба об объявлении государственной аккредитации;</w:t>
      </w:r>
    </w:p>
    <w:p w14:paraId="4EDF9798" w14:textId="01EE0443" w:rsidR="00423CFE" w:rsidRPr="00A33E10" w:rsidRDefault="008F0BFC" w:rsidP="00423C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23CFE" w:rsidRPr="00A33E10">
        <w:rPr>
          <w:sz w:val="28"/>
          <w:szCs w:val="28"/>
        </w:rPr>
        <w:t xml:space="preserve">) наименование вида спорта в соответствии с </w:t>
      </w:r>
      <w:r w:rsidR="005E7292">
        <w:rPr>
          <w:sz w:val="28"/>
          <w:szCs w:val="28"/>
        </w:rPr>
        <w:t>ВРВС</w:t>
      </w:r>
      <w:r w:rsidR="00423CFE" w:rsidRPr="00A33E10">
        <w:rPr>
          <w:sz w:val="28"/>
          <w:szCs w:val="28"/>
        </w:rPr>
        <w:t>;</w:t>
      </w:r>
    </w:p>
    <w:p w14:paraId="72C78BB7" w14:textId="09130A78" w:rsidR="00423CFE" w:rsidRPr="00A33E10" w:rsidRDefault="008F0BFC" w:rsidP="00423C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423CFE" w:rsidRPr="00A33E10">
        <w:rPr>
          <w:sz w:val="28"/>
          <w:szCs w:val="28"/>
        </w:rPr>
        <w:t>) дата составления заявления;</w:t>
      </w:r>
    </w:p>
    <w:p w14:paraId="6C47E217" w14:textId="6C1CBF99" w:rsidR="00423CFE" w:rsidRDefault="008F0BFC" w:rsidP="00423C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042ED4">
        <w:rPr>
          <w:sz w:val="28"/>
          <w:szCs w:val="28"/>
        </w:rPr>
        <w:t>) подпись;</w:t>
      </w:r>
    </w:p>
    <w:p w14:paraId="50E4945E" w14:textId="37805B43" w:rsidR="00042ED4" w:rsidRPr="00A33E10" w:rsidRDefault="00042ED4" w:rsidP="00042ED4">
      <w:pPr>
        <w:ind w:firstLine="720"/>
        <w:jc w:val="both"/>
        <w:rPr>
          <w:sz w:val="28"/>
          <w:szCs w:val="28"/>
        </w:rPr>
      </w:pPr>
      <w:r w:rsidRPr="00042ED4">
        <w:rPr>
          <w:sz w:val="28"/>
          <w:szCs w:val="28"/>
        </w:rPr>
        <w:t>ж) печать (при наличии).</w:t>
      </w:r>
    </w:p>
    <w:p w14:paraId="1CB97AE1" w14:textId="77777777" w:rsidR="00423CFE" w:rsidRPr="00A33E10" w:rsidRDefault="00423CFE" w:rsidP="00423CFE">
      <w:pPr>
        <w:ind w:firstLine="720"/>
        <w:jc w:val="both"/>
        <w:rPr>
          <w:sz w:val="28"/>
          <w:szCs w:val="28"/>
        </w:rPr>
      </w:pPr>
      <w:r w:rsidRPr="00A33E10">
        <w:rPr>
          <w:sz w:val="28"/>
          <w:szCs w:val="28"/>
        </w:rPr>
        <w:t>Требования, предъявляемые к документу:</w:t>
      </w:r>
    </w:p>
    <w:p w14:paraId="12ABBA38" w14:textId="77777777" w:rsidR="00423CFE" w:rsidRPr="00A33E10" w:rsidRDefault="00423CFE" w:rsidP="00423CFE">
      <w:pPr>
        <w:ind w:firstLine="720"/>
        <w:jc w:val="both"/>
        <w:rPr>
          <w:sz w:val="28"/>
          <w:szCs w:val="28"/>
        </w:rPr>
      </w:pPr>
      <w:r w:rsidRPr="00A33E10">
        <w:rPr>
          <w:sz w:val="28"/>
          <w:szCs w:val="28"/>
        </w:rPr>
        <w:t>- при личной подаче в Министерство - оригинал;</w:t>
      </w:r>
    </w:p>
    <w:p w14:paraId="6113BDD3" w14:textId="77777777" w:rsidR="00423CFE" w:rsidRPr="00A33E10" w:rsidRDefault="00423CFE" w:rsidP="00423CFE">
      <w:pPr>
        <w:ind w:firstLine="720"/>
        <w:jc w:val="both"/>
        <w:rPr>
          <w:sz w:val="28"/>
          <w:szCs w:val="28"/>
        </w:rPr>
      </w:pPr>
      <w:r w:rsidRPr="00A33E10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4D662C6E" w14:textId="77777777" w:rsidR="00423CFE" w:rsidRDefault="00423CFE" w:rsidP="00423CFE">
      <w:pPr>
        <w:ind w:firstLine="720"/>
        <w:jc w:val="both"/>
        <w:rPr>
          <w:sz w:val="28"/>
          <w:szCs w:val="28"/>
        </w:rPr>
      </w:pPr>
      <w:r w:rsidRPr="00A33E10">
        <w:rPr>
          <w:sz w:val="28"/>
          <w:szCs w:val="28"/>
        </w:rPr>
        <w:t>- при направлении запроса в электронном виде формирование запроса на Едином портале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14:paraId="08668D19" w14:textId="3201CE86" w:rsidR="00423CFE" w:rsidRPr="00423CFE" w:rsidRDefault="00423CFE" w:rsidP="00423C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423CFE">
        <w:rPr>
          <w:sz w:val="28"/>
          <w:szCs w:val="28"/>
        </w:rPr>
        <w:t xml:space="preserve">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 Заявителя.</w:t>
      </w:r>
    </w:p>
    <w:p w14:paraId="613FA137" w14:textId="77777777" w:rsidR="00423CFE" w:rsidRPr="00423CFE" w:rsidRDefault="00423CFE" w:rsidP="00423CFE">
      <w:pPr>
        <w:ind w:firstLine="720"/>
        <w:jc w:val="both"/>
        <w:rPr>
          <w:sz w:val="28"/>
          <w:szCs w:val="28"/>
        </w:rPr>
      </w:pPr>
      <w:r w:rsidRPr="00423CFE">
        <w:rPr>
          <w:sz w:val="28"/>
          <w:szCs w:val="28"/>
        </w:rPr>
        <w:t>Требования, предъявляемые к документу:</w:t>
      </w:r>
    </w:p>
    <w:p w14:paraId="6118B077" w14:textId="77777777" w:rsidR="00423CFE" w:rsidRPr="00423CFE" w:rsidRDefault="00423CFE" w:rsidP="00423CFE">
      <w:pPr>
        <w:ind w:firstLine="720"/>
        <w:jc w:val="both"/>
        <w:rPr>
          <w:sz w:val="28"/>
          <w:szCs w:val="28"/>
        </w:rPr>
      </w:pPr>
      <w:r w:rsidRPr="00423CFE">
        <w:rPr>
          <w:sz w:val="28"/>
          <w:szCs w:val="28"/>
        </w:rPr>
        <w:t>- при личной подаче в Министерство - оригинал или нотариально заверенная копия;</w:t>
      </w:r>
    </w:p>
    <w:p w14:paraId="0B36BE3E" w14:textId="77777777" w:rsidR="00423CFE" w:rsidRPr="00423CFE" w:rsidRDefault="00423CFE" w:rsidP="00423CFE">
      <w:pPr>
        <w:ind w:firstLine="720"/>
        <w:jc w:val="both"/>
        <w:rPr>
          <w:sz w:val="28"/>
          <w:szCs w:val="28"/>
        </w:rPr>
      </w:pPr>
      <w:r w:rsidRPr="00423CFE">
        <w:rPr>
          <w:sz w:val="28"/>
          <w:szCs w:val="28"/>
        </w:rPr>
        <w:lastRenderedPageBreak/>
        <w:t>- при направлении почтовым отправлением - нотариально заверенная копия, оформленная заказным почтовым отправлением с уведомлением о вручении;</w:t>
      </w:r>
    </w:p>
    <w:p w14:paraId="7CC29FF4" w14:textId="23D36AA5" w:rsidR="00423CFE" w:rsidRPr="00161C3F" w:rsidRDefault="00423CFE" w:rsidP="00423CFE">
      <w:pPr>
        <w:ind w:firstLine="720"/>
        <w:jc w:val="both"/>
        <w:rPr>
          <w:sz w:val="28"/>
          <w:szCs w:val="28"/>
        </w:rPr>
      </w:pPr>
      <w:r w:rsidRPr="00423CFE">
        <w:rPr>
          <w:sz w:val="28"/>
          <w:szCs w:val="28"/>
        </w:rPr>
        <w:t>- при направлении посредством использования Единого портала: электронная копия документа, заверенная усиленной квалифицированной электронной подписью руководителя организации или нотариуса.</w:t>
      </w:r>
    </w:p>
    <w:p w14:paraId="63C35D90" w14:textId="7684A2C6" w:rsidR="00423CFE" w:rsidRPr="00161C3F" w:rsidRDefault="00CC09F4" w:rsidP="00423C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423CFE" w:rsidRPr="00161C3F">
        <w:rPr>
          <w:sz w:val="28"/>
          <w:szCs w:val="28"/>
        </w:rPr>
        <w:t xml:space="preserve">.6. Заявление подписывается лицом, имеющим право </w:t>
      </w:r>
      <w:r w:rsidR="00FE7E5F">
        <w:rPr>
          <w:sz w:val="28"/>
          <w:szCs w:val="28"/>
        </w:rPr>
        <w:t>по</w:t>
      </w:r>
      <w:r w:rsidR="00423CFE" w:rsidRPr="00161C3F">
        <w:rPr>
          <w:sz w:val="28"/>
          <w:szCs w:val="28"/>
        </w:rPr>
        <w:t xml:space="preserve"> доверенности действовать от имени Заявителя</w:t>
      </w:r>
      <w:r w:rsidR="003074C0">
        <w:rPr>
          <w:sz w:val="28"/>
          <w:szCs w:val="28"/>
        </w:rPr>
        <w:t>.</w:t>
      </w:r>
    </w:p>
    <w:p w14:paraId="58E942D7" w14:textId="77777777" w:rsidR="00423CFE" w:rsidRPr="00161C3F" w:rsidRDefault="00423CFE" w:rsidP="00423CFE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При направлении заявления в форме электронн</w:t>
      </w:r>
      <w:r>
        <w:rPr>
          <w:sz w:val="28"/>
          <w:szCs w:val="28"/>
        </w:rPr>
        <w:t>ого</w:t>
      </w:r>
      <w:r w:rsidRPr="00161C3F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а</w:t>
      </w:r>
      <w:r w:rsidRPr="00161C3F">
        <w:rPr>
          <w:sz w:val="28"/>
          <w:szCs w:val="28"/>
        </w:rPr>
        <w:t xml:space="preserve"> обеспечивается возможность направления Заявителю сообщения в электронном виде, подтверждающего </w:t>
      </w:r>
      <w:r>
        <w:rPr>
          <w:sz w:val="28"/>
          <w:szCs w:val="28"/>
        </w:rPr>
        <w:t>его</w:t>
      </w:r>
      <w:r w:rsidRPr="00161C3F">
        <w:rPr>
          <w:sz w:val="28"/>
          <w:szCs w:val="28"/>
        </w:rPr>
        <w:t xml:space="preserve"> прием и регистрацию. </w:t>
      </w:r>
    </w:p>
    <w:p w14:paraId="07B610AB" w14:textId="15685679" w:rsidR="00423CFE" w:rsidRPr="00161C3F" w:rsidRDefault="00423CFE" w:rsidP="00423CFE">
      <w:pPr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CC09F4">
        <w:rPr>
          <w:sz w:val="28"/>
          <w:szCs w:val="28"/>
        </w:rPr>
        <w:t>4</w:t>
      </w:r>
      <w:r w:rsidRPr="00161C3F">
        <w:rPr>
          <w:sz w:val="28"/>
          <w:szCs w:val="28"/>
        </w:rPr>
        <w:t>.7.</w:t>
      </w:r>
      <w:r w:rsidRPr="00161C3F">
        <w:rPr>
          <w:rFonts w:ascii="&amp;quot" w:hAnsi="&amp;quot"/>
          <w:color w:val="22272F"/>
          <w:sz w:val="38"/>
          <w:szCs w:val="38"/>
        </w:rPr>
        <w:t xml:space="preserve"> </w:t>
      </w:r>
      <w:r w:rsidRPr="00161C3F">
        <w:rPr>
          <w:sz w:val="28"/>
          <w:szCs w:val="28"/>
        </w:rPr>
        <w:t>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6EAA2C70" w14:textId="77777777" w:rsidR="00423CFE" w:rsidRPr="00161C3F" w:rsidRDefault="00423CFE" w:rsidP="00423CFE">
      <w:pPr>
        <w:ind w:right="-1" w:firstLine="53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При подаче заявления в электронной форме сведения из документа, удостоверяющего личность Заявителя, вносятся в соответствующие поля на</w:t>
      </w:r>
      <w:r>
        <w:rPr>
          <w:sz w:val="28"/>
          <w:szCs w:val="28"/>
        </w:rPr>
        <w:t xml:space="preserve"> интерактивной портальной форме.</w:t>
      </w:r>
    </w:p>
    <w:p w14:paraId="1177A6FF" w14:textId="09E254CB" w:rsidR="00423CFE" w:rsidRPr="00161C3F" w:rsidRDefault="00423CFE" w:rsidP="00423C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787C">
        <w:rPr>
          <w:sz w:val="28"/>
          <w:szCs w:val="28"/>
        </w:rPr>
        <w:t>3.</w:t>
      </w:r>
      <w:r w:rsidR="00CC09F4">
        <w:rPr>
          <w:sz w:val="28"/>
          <w:szCs w:val="28"/>
        </w:rPr>
        <w:t>4</w:t>
      </w:r>
      <w:r w:rsidRPr="008F787C">
        <w:rPr>
          <w:sz w:val="28"/>
          <w:szCs w:val="28"/>
        </w:rPr>
        <w:t xml:space="preserve">.8. Основания </w:t>
      </w:r>
      <w:r w:rsidRPr="008F787C">
        <w:rPr>
          <w:rFonts w:eastAsiaTheme="minorHAnsi"/>
          <w:sz w:val="28"/>
          <w:szCs w:val="28"/>
        </w:rPr>
        <w:t>для принятия решения об</w:t>
      </w:r>
      <w:r w:rsidRPr="008F787C">
        <w:rPr>
          <w:sz w:val="28"/>
          <w:szCs w:val="28"/>
        </w:rPr>
        <w:t xml:space="preserve"> отказе в приеме документов,</w:t>
      </w:r>
      <w:r w:rsidRPr="008F787C">
        <w:rPr>
          <w:rFonts w:eastAsia="SimSun"/>
          <w:sz w:val="28"/>
          <w:szCs w:val="28"/>
        </w:rPr>
        <w:t xml:space="preserve"> необходимых для предоставления государственной услуги,</w:t>
      </w:r>
      <w:r w:rsidRPr="008F787C">
        <w:rPr>
          <w:sz w:val="28"/>
          <w:szCs w:val="28"/>
        </w:rPr>
        <w:t xml:space="preserve"> </w:t>
      </w:r>
      <w:r w:rsidRPr="008F787C">
        <w:rPr>
          <w:rFonts w:eastAsia="SimSun"/>
          <w:sz w:val="28"/>
          <w:szCs w:val="28"/>
        </w:rPr>
        <w:t>указаны в пункте 2.7.1</w:t>
      </w:r>
      <w:r w:rsidRPr="008F787C">
        <w:rPr>
          <w:sz w:val="28"/>
          <w:szCs w:val="28"/>
        </w:rPr>
        <w:t xml:space="preserve"> Административного регламента.</w:t>
      </w:r>
    </w:p>
    <w:p w14:paraId="364E441A" w14:textId="77777777" w:rsidR="00423CFE" w:rsidRPr="00161C3F" w:rsidRDefault="00423CFE" w:rsidP="00423CFE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Отказ в приеме документов не препятствует повторному обращению Заявителя. </w:t>
      </w:r>
    </w:p>
    <w:p w14:paraId="73976D83" w14:textId="661A5E80" w:rsidR="00423CFE" w:rsidRPr="00161C3F" w:rsidRDefault="00423CFE" w:rsidP="00423CFE">
      <w:pPr>
        <w:ind w:firstLine="720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>3.</w:t>
      </w:r>
      <w:r w:rsidR="00CC09F4">
        <w:rPr>
          <w:rFonts w:eastAsia="SimSun"/>
          <w:sz w:val="28"/>
          <w:szCs w:val="28"/>
        </w:rPr>
        <w:t>4</w:t>
      </w:r>
      <w:r w:rsidRPr="00161C3F">
        <w:rPr>
          <w:rFonts w:eastAsia="SimSun"/>
          <w:sz w:val="28"/>
          <w:szCs w:val="28"/>
        </w:rPr>
        <w:t>.9. При отсутствии оснований для отказа в приеме документов, необходимых для предоставления государственной услуги, указанных в пункт</w:t>
      </w:r>
      <w:r>
        <w:rPr>
          <w:rFonts w:eastAsia="SimSun"/>
          <w:sz w:val="28"/>
          <w:szCs w:val="28"/>
        </w:rPr>
        <w:t xml:space="preserve">е </w:t>
      </w:r>
      <w:r w:rsidRPr="00161C3F">
        <w:rPr>
          <w:rFonts w:eastAsia="SimSun"/>
          <w:sz w:val="28"/>
          <w:szCs w:val="28"/>
        </w:rPr>
        <w:t>2.7.1</w:t>
      </w:r>
      <w:r w:rsidRPr="00161C3F">
        <w:rPr>
          <w:sz w:val="28"/>
          <w:szCs w:val="28"/>
        </w:rPr>
        <w:t xml:space="preserve"> </w:t>
      </w:r>
      <w:r w:rsidRPr="00161C3F">
        <w:rPr>
          <w:rFonts w:eastAsia="SimSun"/>
          <w:sz w:val="28"/>
          <w:szCs w:val="28"/>
        </w:rPr>
        <w:t>Административного регламента, Должностное лицо:</w:t>
      </w:r>
    </w:p>
    <w:p w14:paraId="13513327" w14:textId="77777777" w:rsidR="00423CFE" w:rsidRPr="00161C3F" w:rsidRDefault="00423CFE" w:rsidP="00423CFE">
      <w:pPr>
        <w:ind w:firstLine="720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 xml:space="preserve">- принимает </w:t>
      </w:r>
      <w:r>
        <w:rPr>
          <w:rFonts w:eastAsia="SimSun"/>
          <w:sz w:val="28"/>
          <w:szCs w:val="28"/>
        </w:rPr>
        <w:t>заявление</w:t>
      </w:r>
      <w:r w:rsidRPr="00161C3F">
        <w:rPr>
          <w:rFonts w:eastAsia="SimSun"/>
          <w:sz w:val="28"/>
          <w:szCs w:val="28"/>
        </w:rPr>
        <w:t>,</w:t>
      </w:r>
      <w:r w:rsidRPr="00161C3F">
        <w:rPr>
          <w:sz w:val="28"/>
          <w:szCs w:val="28"/>
        </w:rPr>
        <w:t xml:space="preserve"> </w:t>
      </w:r>
      <w:r w:rsidRPr="00161C3F">
        <w:rPr>
          <w:rFonts w:eastAsia="SimSun"/>
          <w:sz w:val="28"/>
          <w:szCs w:val="28"/>
        </w:rPr>
        <w:t>изготавливает</w:t>
      </w:r>
      <w:r>
        <w:rPr>
          <w:rFonts w:eastAsia="SimSun"/>
          <w:sz w:val="28"/>
          <w:szCs w:val="28"/>
        </w:rPr>
        <w:t xml:space="preserve"> его</w:t>
      </w:r>
      <w:r w:rsidRPr="00161C3F">
        <w:rPr>
          <w:rFonts w:eastAsia="SimSun"/>
          <w:sz w:val="28"/>
          <w:szCs w:val="28"/>
        </w:rPr>
        <w:t xml:space="preserve"> копию, проставляет на ней дату приема, свои фамилию, инициалы, подпись и передает её Заявителю (при личной подаче);</w:t>
      </w:r>
    </w:p>
    <w:p w14:paraId="2D241CB0" w14:textId="77777777" w:rsidR="00423CFE" w:rsidRPr="00161C3F" w:rsidRDefault="00423CFE" w:rsidP="00423CFE">
      <w:pPr>
        <w:ind w:firstLine="720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 xml:space="preserve">- обеспечивает регистрацию </w:t>
      </w:r>
      <w:r>
        <w:rPr>
          <w:rFonts w:eastAsia="SimSun"/>
          <w:sz w:val="28"/>
          <w:szCs w:val="28"/>
        </w:rPr>
        <w:t>заявления</w:t>
      </w:r>
      <w:r w:rsidRPr="00161C3F">
        <w:rPr>
          <w:rFonts w:eastAsia="SimSun"/>
          <w:sz w:val="28"/>
          <w:szCs w:val="28"/>
        </w:rPr>
        <w:t xml:space="preserve"> в СЭДО.</w:t>
      </w:r>
    </w:p>
    <w:p w14:paraId="5D6D4448" w14:textId="7C540246" w:rsidR="00423CFE" w:rsidRPr="00161C3F" w:rsidRDefault="00423CFE" w:rsidP="00423CFE">
      <w:pPr>
        <w:pStyle w:val="20"/>
        <w:shd w:val="clear" w:color="auto" w:fill="auto"/>
        <w:spacing w:line="240" w:lineRule="auto"/>
        <w:ind w:right="2" w:firstLine="724"/>
        <w:jc w:val="both"/>
        <w:rPr>
          <w:color w:val="auto"/>
          <w:spacing w:val="0"/>
          <w:sz w:val="28"/>
          <w:szCs w:val="28"/>
          <w:lang w:bidi="ar-SA"/>
        </w:rPr>
      </w:pPr>
      <w:r w:rsidRPr="00161C3F">
        <w:rPr>
          <w:color w:val="auto"/>
          <w:spacing w:val="0"/>
          <w:sz w:val="28"/>
          <w:szCs w:val="28"/>
          <w:lang w:bidi="ar-SA"/>
        </w:rPr>
        <w:t>3.</w:t>
      </w:r>
      <w:r w:rsidR="00CC09F4">
        <w:rPr>
          <w:color w:val="auto"/>
          <w:spacing w:val="0"/>
          <w:sz w:val="28"/>
          <w:szCs w:val="28"/>
          <w:lang w:bidi="ar-SA"/>
        </w:rPr>
        <w:t>4</w:t>
      </w:r>
      <w:r w:rsidRPr="00161C3F">
        <w:rPr>
          <w:color w:val="auto"/>
          <w:spacing w:val="0"/>
          <w:sz w:val="28"/>
          <w:szCs w:val="28"/>
          <w:lang w:bidi="ar-SA"/>
        </w:rPr>
        <w:t xml:space="preserve">.10. </w:t>
      </w:r>
      <w:r w:rsidRPr="00161C3F">
        <w:rPr>
          <w:sz w:val="28"/>
          <w:szCs w:val="28"/>
        </w:rPr>
        <w:t xml:space="preserve">Срок регистрации запроса Заявителя о предоставлении государственной услуги </w:t>
      </w:r>
      <w:r w:rsidRPr="00161C3F">
        <w:rPr>
          <w:rFonts w:eastAsia="SimSun"/>
          <w:sz w:val="28"/>
          <w:szCs w:val="28"/>
        </w:rPr>
        <w:t xml:space="preserve">указан в подразделе </w:t>
      </w:r>
      <w:r w:rsidRPr="00D03F09">
        <w:rPr>
          <w:rFonts w:eastAsia="SimSun"/>
          <w:sz w:val="28"/>
          <w:szCs w:val="28"/>
        </w:rPr>
        <w:t>2.11</w:t>
      </w:r>
      <w:r w:rsidRPr="00161C3F">
        <w:rPr>
          <w:rFonts w:eastAsia="SimSun"/>
          <w:sz w:val="28"/>
          <w:szCs w:val="28"/>
        </w:rPr>
        <w:t xml:space="preserve"> Административного регламента.</w:t>
      </w:r>
    </w:p>
    <w:p w14:paraId="43E16EC6" w14:textId="0DF372E6" w:rsidR="00423CFE" w:rsidRPr="00161C3F" w:rsidRDefault="00423CFE" w:rsidP="00423CFE">
      <w:pPr>
        <w:pStyle w:val="20"/>
        <w:shd w:val="clear" w:color="auto" w:fill="auto"/>
        <w:spacing w:line="240" w:lineRule="auto"/>
        <w:ind w:right="2" w:firstLine="724"/>
        <w:jc w:val="both"/>
        <w:rPr>
          <w:color w:val="auto"/>
          <w:spacing w:val="0"/>
          <w:sz w:val="28"/>
          <w:szCs w:val="28"/>
          <w:lang w:bidi="ar-SA"/>
        </w:rPr>
      </w:pPr>
      <w:r w:rsidRPr="00161C3F">
        <w:rPr>
          <w:sz w:val="28"/>
          <w:szCs w:val="28"/>
        </w:rPr>
        <w:t>3.</w:t>
      </w:r>
      <w:r w:rsidR="00CC09F4">
        <w:rPr>
          <w:sz w:val="28"/>
          <w:szCs w:val="28"/>
        </w:rPr>
        <w:t>4</w:t>
      </w:r>
      <w:r w:rsidRPr="00161C3F">
        <w:rPr>
          <w:sz w:val="28"/>
          <w:szCs w:val="28"/>
        </w:rPr>
        <w:t xml:space="preserve">.11. </w:t>
      </w:r>
      <w:r w:rsidRPr="00161C3F">
        <w:rPr>
          <w:color w:val="auto"/>
          <w:spacing w:val="0"/>
          <w:sz w:val="28"/>
          <w:szCs w:val="28"/>
          <w:lang w:bidi="ar-SA"/>
        </w:rPr>
        <w:t>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3A637BFF" w14:textId="39D57A96" w:rsidR="00423CFE" w:rsidRPr="00161C3F" w:rsidRDefault="00423CFE" w:rsidP="00423C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CC09F4">
        <w:rPr>
          <w:sz w:val="28"/>
          <w:szCs w:val="28"/>
        </w:rPr>
        <w:t>4</w:t>
      </w:r>
      <w:r w:rsidRPr="00161C3F">
        <w:rPr>
          <w:sz w:val="28"/>
          <w:szCs w:val="28"/>
        </w:rPr>
        <w:t>.12. Результатом административной процедуры является приём и регистрация заявления об оказании государственной услуги в СЭДО.</w:t>
      </w:r>
    </w:p>
    <w:p w14:paraId="1598A5DA" w14:textId="77777777" w:rsidR="00423CFE" w:rsidRPr="00161C3F" w:rsidRDefault="00423CFE" w:rsidP="00423C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CBADA0D" w14:textId="77777777" w:rsidR="00B26502" w:rsidRPr="00161C3F" w:rsidRDefault="00B26502" w:rsidP="00B26502">
      <w:pPr>
        <w:ind w:right="-1" w:firstLine="539"/>
        <w:jc w:val="center"/>
        <w:rPr>
          <w:b/>
          <w:kern w:val="2"/>
          <w:sz w:val="28"/>
          <w:szCs w:val="28"/>
        </w:rPr>
      </w:pPr>
      <w:r w:rsidRPr="00161C3F">
        <w:rPr>
          <w:b/>
          <w:kern w:val="2"/>
          <w:sz w:val="28"/>
          <w:szCs w:val="28"/>
        </w:rPr>
        <w:t>Межведомственное информационное взаимодействие</w:t>
      </w:r>
    </w:p>
    <w:p w14:paraId="074C04A2" w14:textId="77777777" w:rsidR="00B26502" w:rsidRPr="00161C3F" w:rsidRDefault="00B26502" w:rsidP="00B26502">
      <w:pPr>
        <w:ind w:right="-1" w:firstLine="539"/>
        <w:jc w:val="center"/>
        <w:rPr>
          <w:b/>
          <w:kern w:val="2"/>
          <w:sz w:val="28"/>
          <w:szCs w:val="28"/>
        </w:rPr>
      </w:pPr>
    </w:p>
    <w:p w14:paraId="0A5A8183" w14:textId="77777777" w:rsidR="00B26502" w:rsidRPr="00161C3F" w:rsidRDefault="00B26502" w:rsidP="00B26502">
      <w:pPr>
        <w:widowControl w:val="0"/>
        <w:ind w:right="-1" w:firstLine="567"/>
        <w:jc w:val="both"/>
        <w:rPr>
          <w:kern w:val="1"/>
          <w:sz w:val="28"/>
          <w:szCs w:val="28"/>
        </w:rPr>
      </w:pPr>
      <w:r w:rsidRPr="00161C3F">
        <w:rPr>
          <w:kern w:val="1"/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4D273D14" w14:textId="77777777" w:rsidR="00B26502" w:rsidRPr="00161C3F" w:rsidRDefault="00B26502" w:rsidP="00B2650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755F14D5" w14:textId="77777777" w:rsidR="00B26502" w:rsidRPr="00161C3F" w:rsidRDefault="00B26502" w:rsidP="00B26502">
      <w:pPr>
        <w:ind w:right="-1" w:firstLine="539"/>
        <w:jc w:val="center"/>
        <w:rPr>
          <w:b/>
          <w:bCs/>
          <w:sz w:val="28"/>
          <w:szCs w:val="28"/>
        </w:rPr>
      </w:pPr>
      <w:r w:rsidRPr="00161C3F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5BAF3726" w14:textId="77777777" w:rsidR="00B26502" w:rsidRPr="00161C3F" w:rsidRDefault="00B26502" w:rsidP="00B26502">
      <w:pPr>
        <w:ind w:right="-1" w:firstLine="539"/>
        <w:jc w:val="center"/>
        <w:rPr>
          <w:b/>
          <w:bCs/>
          <w:sz w:val="28"/>
          <w:szCs w:val="28"/>
        </w:rPr>
      </w:pPr>
    </w:p>
    <w:p w14:paraId="6BE38BBD" w14:textId="77777777" w:rsidR="00B26502" w:rsidRPr="00161C3F" w:rsidRDefault="00B26502" w:rsidP="00B26502">
      <w:pPr>
        <w:ind w:right="-1" w:firstLine="53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7872FF40" w14:textId="77777777" w:rsidR="00423CFE" w:rsidRPr="00161C3F" w:rsidRDefault="00423CFE" w:rsidP="00423C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EB72EB0" w14:textId="009CD3C3" w:rsidR="00423CFE" w:rsidRPr="00161C3F" w:rsidRDefault="00423CFE" w:rsidP="00423CF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Принятие решения о предоставлении государственной услуги</w:t>
      </w:r>
    </w:p>
    <w:p w14:paraId="0486FA45" w14:textId="77777777" w:rsidR="00423CFE" w:rsidRPr="00161C3F" w:rsidRDefault="00423CFE" w:rsidP="00423CF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493BE4EF" w14:textId="1E6CB4C5" w:rsidR="00423CFE" w:rsidRPr="00161C3F" w:rsidRDefault="00423CFE" w:rsidP="00423CFE">
      <w:pPr>
        <w:autoSpaceDE w:val="0"/>
        <w:autoSpaceDN w:val="0"/>
        <w:adjustRightInd w:val="0"/>
        <w:ind w:right="-1" w:firstLine="567"/>
        <w:jc w:val="both"/>
        <w:rPr>
          <w:rFonts w:eastAsia="SimSun"/>
          <w:sz w:val="28"/>
          <w:szCs w:val="28"/>
        </w:rPr>
      </w:pPr>
      <w:r w:rsidRPr="00161C3F">
        <w:rPr>
          <w:sz w:val="28"/>
          <w:szCs w:val="28"/>
        </w:rPr>
        <w:tab/>
        <w:t>3.</w:t>
      </w:r>
      <w:r w:rsidR="00CC09F4">
        <w:rPr>
          <w:sz w:val="28"/>
          <w:szCs w:val="28"/>
        </w:rPr>
        <w:t>4</w:t>
      </w:r>
      <w:r w:rsidRPr="00161C3F">
        <w:rPr>
          <w:sz w:val="28"/>
          <w:szCs w:val="28"/>
        </w:rPr>
        <w:t>.</w:t>
      </w:r>
      <w:r w:rsidR="00CC09F4">
        <w:rPr>
          <w:sz w:val="28"/>
          <w:szCs w:val="28"/>
        </w:rPr>
        <w:t>13</w:t>
      </w:r>
      <w:r w:rsidRPr="00161C3F">
        <w:rPr>
          <w:sz w:val="28"/>
          <w:szCs w:val="28"/>
        </w:rPr>
        <w:t xml:space="preserve">. Основанием для начала административной процедуры является </w:t>
      </w:r>
      <w:r w:rsidR="00C8771C">
        <w:rPr>
          <w:sz w:val="28"/>
          <w:szCs w:val="28"/>
        </w:rPr>
        <w:t>регистрация</w:t>
      </w:r>
      <w:r w:rsidRPr="00161C3F">
        <w:rPr>
          <w:sz w:val="28"/>
          <w:szCs w:val="28"/>
        </w:rPr>
        <w:t xml:space="preserve"> заявления, необходим</w:t>
      </w:r>
      <w:r>
        <w:rPr>
          <w:sz w:val="28"/>
          <w:szCs w:val="28"/>
        </w:rPr>
        <w:t>ого</w:t>
      </w:r>
      <w:r w:rsidRPr="00161C3F">
        <w:rPr>
          <w:sz w:val="28"/>
          <w:szCs w:val="28"/>
        </w:rPr>
        <w:t xml:space="preserve"> для предоставления государственной услуги, </w:t>
      </w:r>
      <w:r w:rsidRPr="00161C3F">
        <w:rPr>
          <w:rFonts w:eastAsia="SimSun"/>
          <w:sz w:val="28"/>
          <w:szCs w:val="28"/>
        </w:rPr>
        <w:t>предусмотренн</w:t>
      </w:r>
      <w:r>
        <w:rPr>
          <w:rFonts w:eastAsia="SimSun"/>
          <w:sz w:val="28"/>
          <w:szCs w:val="28"/>
        </w:rPr>
        <w:t>ого</w:t>
      </w:r>
      <w:r w:rsidRPr="00161C3F">
        <w:rPr>
          <w:rFonts w:eastAsia="SimSun"/>
          <w:sz w:val="28"/>
          <w:szCs w:val="28"/>
        </w:rPr>
        <w:t xml:space="preserve"> пунктом </w:t>
      </w:r>
      <w:r w:rsidRPr="00161C3F">
        <w:rPr>
          <w:sz w:val="28"/>
          <w:szCs w:val="28"/>
        </w:rPr>
        <w:t>3.</w:t>
      </w:r>
      <w:r w:rsidR="00321239">
        <w:rPr>
          <w:sz w:val="28"/>
          <w:szCs w:val="28"/>
        </w:rPr>
        <w:t>4</w:t>
      </w:r>
      <w:r w:rsidRPr="00161C3F">
        <w:rPr>
          <w:sz w:val="28"/>
          <w:szCs w:val="28"/>
        </w:rPr>
        <w:t xml:space="preserve">.5 </w:t>
      </w:r>
      <w:r w:rsidRPr="00161C3F">
        <w:rPr>
          <w:rFonts w:eastAsia="SimSun"/>
          <w:sz w:val="28"/>
          <w:szCs w:val="28"/>
        </w:rPr>
        <w:t>Административного</w:t>
      </w:r>
      <w:r>
        <w:rPr>
          <w:rFonts w:eastAsia="SimSun"/>
          <w:sz w:val="28"/>
          <w:szCs w:val="28"/>
        </w:rPr>
        <w:t xml:space="preserve"> регламента</w:t>
      </w:r>
      <w:r w:rsidR="00E801F3">
        <w:rPr>
          <w:rFonts w:eastAsia="SimSun"/>
          <w:sz w:val="28"/>
          <w:szCs w:val="28"/>
        </w:rPr>
        <w:t>, в СЭДО.</w:t>
      </w:r>
    </w:p>
    <w:p w14:paraId="02F2AFD6" w14:textId="48FC4460" w:rsidR="00CC1BAE" w:rsidRPr="00CC1BAE" w:rsidRDefault="00423CFE" w:rsidP="00CC1B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CC09F4">
        <w:rPr>
          <w:sz w:val="28"/>
          <w:szCs w:val="28"/>
        </w:rPr>
        <w:t>4</w:t>
      </w:r>
      <w:r w:rsidRPr="00161C3F">
        <w:rPr>
          <w:sz w:val="28"/>
          <w:szCs w:val="28"/>
        </w:rPr>
        <w:t>.</w:t>
      </w:r>
      <w:r w:rsidR="00CC09F4">
        <w:rPr>
          <w:sz w:val="28"/>
          <w:szCs w:val="28"/>
        </w:rPr>
        <w:t>14</w:t>
      </w:r>
      <w:r w:rsidRPr="00161C3F">
        <w:rPr>
          <w:sz w:val="28"/>
          <w:szCs w:val="28"/>
        </w:rPr>
        <w:t xml:space="preserve">. </w:t>
      </w:r>
      <w:r w:rsidR="00CC1BAE" w:rsidRPr="00CC1BAE">
        <w:rPr>
          <w:sz w:val="28"/>
          <w:szCs w:val="28"/>
        </w:rPr>
        <w:t xml:space="preserve">Критерием принятия решения о предоставлении государственной услуги является </w:t>
      </w:r>
      <w:r w:rsidR="00723173">
        <w:rPr>
          <w:sz w:val="28"/>
          <w:szCs w:val="28"/>
        </w:rPr>
        <w:t>регистрация</w:t>
      </w:r>
      <w:r w:rsidR="00CC1BAE" w:rsidRPr="00CC1BAE">
        <w:rPr>
          <w:sz w:val="28"/>
          <w:szCs w:val="28"/>
        </w:rPr>
        <w:t xml:space="preserve"> соответствующего заявления в Министерств</w:t>
      </w:r>
      <w:r w:rsidR="00723173">
        <w:rPr>
          <w:sz w:val="28"/>
          <w:szCs w:val="28"/>
        </w:rPr>
        <w:t>е</w:t>
      </w:r>
      <w:r w:rsidR="00CC1BAE" w:rsidRPr="00CC1BAE">
        <w:rPr>
          <w:sz w:val="28"/>
          <w:szCs w:val="28"/>
        </w:rPr>
        <w:t>.</w:t>
      </w:r>
    </w:p>
    <w:p w14:paraId="335052AD" w14:textId="0F5D979F" w:rsidR="00CC1BAE" w:rsidRPr="00CC1BAE" w:rsidRDefault="00CC1BAE" w:rsidP="00CC1B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1BAE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CC1BAE">
        <w:rPr>
          <w:sz w:val="28"/>
          <w:szCs w:val="28"/>
        </w:rPr>
        <w:t xml:space="preserve">.15. Критерии принятия решения об отказе в предоставлении государственной услуги отсутствуют. </w:t>
      </w:r>
    </w:p>
    <w:p w14:paraId="44993906" w14:textId="69BE097A" w:rsidR="00423CFE" w:rsidRPr="00161C3F" w:rsidRDefault="00423CFE" w:rsidP="00CC1B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CC09F4">
        <w:rPr>
          <w:sz w:val="28"/>
          <w:szCs w:val="28"/>
        </w:rPr>
        <w:t>4</w:t>
      </w:r>
      <w:r w:rsidRPr="00161C3F">
        <w:rPr>
          <w:sz w:val="28"/>
          <w:szCs w:val="28"/>
        </w:rPr>
        <w:t>.</w:t>
      </w:r>
      <w:r w:rsidR="00CC09F4">
        <w:rPr>
          <w:sz w:val="28"/>
          <w:szCs w:val="28"/>
        </w:rPr>
        <w:t>16</w:t>
      </w:r>
      <w:r w:rsidRPr="00161C3F">
        <w:rPr>
          <w:sz w:val="28"/>
          <w:szCs w:val="28"/>
        </w:rPr>
        <w:t>. По результатам рассмотрения заявления Министерство принимает решение о</w:t>
      </w:r>
      <w:r>
        <w:rPr>
          <w:sz w:val="28"/>
          <w:szCs w:val="28"/>
        </w:rPr>
        <w:t>б объявлении государственной аккредитации</w:t>
      </w:r>
      <w:r w:rsidRPr="00161C3F">
        <w:rPr>
          <w:sz w:val="28"/>
          <w:szCs w:val="28"/>
        </w:rPr>
        <w:t>, оформляемое приказом, который подписывается министром, для чего выполняются действия, предусмотренные пунктами 3.</w:t>
      </w:r>
      <w:r w:rsidR="00B265FA">
        <w:rPr>
          <w:sz w:val="28"/>
          <w:szCs w:val="28"/>
        </w:rPr>
        <w:t>4</w:t>
      </w:r>
      <w:r w:rsidRPr="00161C3F">
        <w:rPr>
          <w:sz w:val="28"/>
          <w:szCs w:val="28"/>
        </w:rPr>
        <w:t>.</w:t>
      </w:r>
      <w:r w:rsidR="00F67DF5">
        <w:rPr>
          <w:sz w:val="28"/>
          <w:szCs w:val="28"/>
        </w:rPr>
        <w:t>17</w:t>
      </w:r>
      <w:r>
        <w:rPr>
          <w:sz w:val="28"/>
          <w:szCs w:val="28"/>
        </w:rPr>
        <w:t xml:space="preserve"> -</w:t>
      </w:r>
      <w:r w:rsidRPr="00161C3F">
        <w:rPr>
          <w:sz w:val="28"/>
          <w:szCs w:val="28"/>
        </w:rPr>
        <w:t xml:space="preserve"> 3.</w:t>
      </w:r>
      <w:r w:rsidR="00B265FA">
        <w:rPr>
          <w:sz w:val="28"/>
          <w:szCs w:val="28"/>
        </w:rPr>
        <w:t>4</w:t>
      </w:r>
      <w:r w:rsidRPr="00161C3F">
        <w:rPr>
          <w:sz w:val="28"/>
          <w:szCs w:val="28"/>
        </w:rPr>
        <w:t>.</w:t>
      </w:r>
      <w:r w:rsidR="00F67DF5">
        <w:rPr>
          <w:sz w:val="28"/>
          <w:szCs w:val="28"/>
        </w:rPr>
        <w:t>19</w:t>
      </w:r>
      <w:r w:rsidRPr="00161C3F">
        <w:rPr>
          <w:sz w:val="28"/>
          <w:szCs w:val="28"/>
        </w:rPr>
        <w:t xml:space="preserve"> Административного регламента.</w:t>
      </w:r>
    </w:p>
    <w:p w14:paraId="452D8281" w14:textId="2C3575FA" w:rsidR="00423CFE" w:rsidRPr="00161C3F" w:rsidRDefault="00423CFE" w:rsidP="00423C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CC09F4">
        <w:rPr>
          <w:sz w:val="28"/>
          <w:szCs w:val="28"/>
        </w:rPr>
        <w:t>4</w:t>
      </w:r>
      <w:r w:rsidRPr="00161C3F">
        <w:rPr>
          <w:sz w:val="28"/>
          <w:szCs w:val="28"/>
        </w:rPr>
        <w:t>.</w:t>
      </w:r>
      <w:r w:rsidR="00CC09F4">
        <w:rPr>
          <w:sz w:val="28"/>
          <w:szCs w:val="28"/>
        </w:rPr>
        <w:t>17</w:t>
      </w:r>
      <w:r w:rsidRPr="00161C3F">
        <w:rPr>
          <w:sz w:val="28"/>
          <w:szCs w:val="28"/>
        </w:rPr>
        <w:t>. Должностное лицо подготавливает проект соответствующего приказа и передает его на подпись министру.</w:t>
      </w:r>
    </w:p>
    <w:p w14:paraId="7DF47B35" w14:textId="6478F1E8" w:rsidR="00423CFE" w:rsidRPr="00161C3F" w:rsidRDefault="00423CFE" w:rsidP="00423C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CC09F4">
        <w:rPr>
          <w:sz w:val="28"/>
          <w:szCs w:val="28"/>
        </w:rPr>
        <w:t>4</w:t>
      </w:r>
      <w:r w:rsidRPr="00161C3F">
        <w:rPr>
          <w:sz w:val="28"/>
          <w:szCs w:val="28"/>
        </w:rPr>
        <w:t>.</w:t>
      </w:r>
      <w:r w:rsidR="00CC09F4">
        <w:rPr>
          <w:sz w:val="28"/>
          <w:szCs w:val="28"/>
        </w:rPr>
        <w:t>18</w:t>
      </w:r>
      <w:r w:rsidRPr="00161C3F">
        <w:rPr>
          <w:sz w:val="28"/>
          <w:szCs w:val="28"/>
        </w:rPr>
        <w:t>. Министр рассматривает проект соответствующего приказа, подписывает его и передает Должностному лицу.</w:t>
      </w:r>
    </w:p>
    <w:p w14:paraId="2727931F" w14:textId="759AFFEB" w:rsidR="00423CFE" w:rsidRPr="00161C3F" w:rsidRDefault="00423CFE" w:rsidP="00423C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CC09F4">
        <w:rPr>
          <w:sz w:val="28"/>
          <w:szCs w:val="28"/>
        </w:rPr>
        <w:t>4</w:t>
      </w:r>
      <w:r w:rsidRPr="00161C3F">
        <w:rPr>
          <w:sz w:val="28"/>
          <w:szCs w:val="28"/>
        </w:rPr>
        <w:t>.</w:t>
      </w:r>
      <w:r w:rsidR="00CC09F4">
        <w:rPr>
          <w:sz w:val="28"/>
          <w:szCs w:val="28"/>
        </w:rPr>
        <w:t>19</w:t>
      </w:r>
      <w:r w:rsidRPr="00161C3F">
        <w:rPr>
          <w:sz w:val="28"/>
          <w:szCs w:val="28"/>
        </w:rPr>
        <w:t>. Результатом административной процедуры по принятию решения о предоставлении государственной услуги является регистрация соответствующего приказа</w:t>
      </w:r>
      <w:r w:rsidR="009359D1">
        <w:rPr>
          <w:sz w:val="28"/>
          <w:szCs w:val="28"/>
        </w:rPr>
        <w:t xml:space="preserve"> в</w:t>
      </w:r>
      <w:r w:rsidRPr="00161C3F">
        <w:rPr>
          <w:sz w:val="28"/>
          <w:szCs w:val="28"/>
        </w:rPr>
        <w:t xml:space="preserve"> </w:t>
      </w:r>
      <w:r w:rsidR="00F5395F">
        <w:rPr>
          <w:sz w:val="28"/>
          <w:szCs w:val="28"/>
        </w:rPr>
        <w:t>Журнале</w:t>
      </w:r>
      <w:r>
        <w:rPr>
          <w:sz w:val="28"/>
          <w:szCs w:val="28"/>
        </w:rPr>
        <w:t>.</w:t>
      </w:r>
    </w:p>
    <w:p w14:paraId="3443D146" w14:textId="0D82B11F" w:rsidR="00423CFE" w:rsidRPr="00161C3F" w:rsidRDefault="00423CFE" w:rsidP="00423C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CC09F4">
        <w:rPr>
          <w:sz w:val="28"/>
          <w:szCs w:val="28"/>
        </w:rPr>
        <w:t>4</w:t>
      </w:r>
      <w:r w:rsidRPr="00161C3F">
        <w:rPr>
          <w:sz w:val="28"/>
          <w:szCs w:val="28"/>
        </w:rPr>
        <w:t>.</w:t>
      </w:r>
      <w:r w:rsidR="00CC09F4">
        <w:rPr>
          <w:sz w:val="28"/>
          <w:szCs w:val="28"/>
        </w:rPr>
        <w:t>20</w:t>
      </w:r>
      <w:r w:rsidRPr="00161C3F">
        <w:rPr>
          <w:sz w:val="28"/>
          <w:szCs w:val="28"/>
        </w:rPr>
        <w:t>. Принятие решения о</w:t>
      </w:r>
      <w:r w:rsidR="00A8145B">
        <w:rPr>
          <w:sz w:val="28"/>
          <w:szCs w:val="28"/>
        </w:rPr>
        <w:t>б объявлении государственной аккредитации</w:t>
      </w:r>
      <w:r w:rsidRPr="00161C3F">
        <w:rPr>
          <w:sz w:val="28"/>
          <w:szCs w:val="28"/>
        </w:rPr>
        <w:t xml:space="preserve">, в том числе по результатам рассмотрения документов, поданных посредством Единого портала, осуществляется в срок, не превышающий </w:t>
      </w:r>
      <w:r>
        <w:rPr>
          <w:sz w:val="28"/>
          <w:szCs w:val="28"/>
        </w:rPr>
        <w:t>1</w:t>
      </w:r>
      <w:r w:rsidR="00E33C58">
        <w:rPr>
          <w:sz w:val="28"/>
          <w:szCs w:val="28"/>
        </w:rPr>
        <w:t>0</w:t>
      </w:r>
      <w:r w:rsidRPr="00161C3F">
        <w:rPr>
          <w:sz w:val="28"/>
          <w:szCs w:val="28"/>
        </w:rPr>
        <w:t xml:space="preserve"> рабочих дней.</w:t>
      </w:r>
    </w:p>
    <w:p w14:paraId="28C02912" w14:textId="77777777" w:rsidR="00423CFE" w:rsidRPr="00161C3F" w:rsidRDefault="00423CFE" w:rsidP="00423C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 </w:t>
      </w:r>
    </w:p>
    <w:p w14:paraId="6EF46BAE" w14:textId="77777777" w:rsidR="00423CFE" w:rsidRPr="00161C3F" w:rsidRDefault="00423CFE" w:rsidP="00423CF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Предоставление результата государственной услуги</w:t>
      </w:r>
    </w:p>
    <w:p w14:paraId="31D3F1BD" w14:textId="77777777" w:rsidR="00423CFE" w:rsidRPr="00161C3F" w:rsidRDefault="00423CFE" w:rsidP="00423CF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AEDBF7F" w14:textId="4C09F3EB" w:rsidR="00423CFE" w:rsidRPr="00161C3F" w:rsidRDefault="00002495" w:rsidP="00423CF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rFonts w:eastAsia="SimSun"/>
          <w:sz w:val="28"/>
          <w:szCs w:val="28"/>
        </w:rPr>
        <w:t>3.4</w:t>
      </w:r>
      <w:r w:rsidR="00423CFE" w:rsidRPr="00161C3F">
        <w:rPr>
          <w:rFonts w:eastAsia="SimSun"/>
          <w:sz w:val="28"/>
          <w:szCs w:val="28"/>
        </w:rPr>
        <w:t>.</w:t>
      </w:r>
      <w:r>
        <w:rPr>
          <w:rFonts w:eastAsia="SimSun"/>
          <w:sz w:val="28"/>
          <w:szCs w:val="28"/>
        </w:rPr>
        <w:t>2</w:t>
      </w:r>
      <w:r w:rsidR="00423CFE" w:rsidRPr="00161C3F">
        <w:rPr>
          <w:rFonts w:eastAsia="SimSun"/>
          <w:sz w:val="28"/>
          <w:szCs w:val="28"/>
        </w:rPr>
        <w:t>1. Основанием для начала выполнения административной процедуры является регистрация соответствующего приказа в Журнале</w:t>
      </w:r>
      <w:r w:rsidR="00423CFE">
        <w:rPr>
          <w:rFonts w:eastAsia="SimSun"/>
          <w:sz w:val="28"/>
          <w:szCs w:val="28"/>
        </w:rPr>
        <w:t>.</w:t>
      </w:r>
    </w:p>
    <w:p w14:paraId="7DD82AD3" w14:textId="7BBB7A87" w:rsidR="00423CFE" w:rsidRDefault="00002495" w:rsidP="00423C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423CFE" w:rsidRPr="00161C3F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423CFE" w:rsidRPr="00161C3F">
        <w:rPr>
          <w:sz w:val="28"/>
          <w:szCs w:val="28"/>
        </w:rPr>
        <w:t>2. Результат предоставления варианта государственной услуги, оформленный докумен</w:t>
      </w:r>
      <w:r w:rsidR="00423CFE">
        <w:rPr>
          <w:sz w:val="28"/>
          <w:szCs w:val="28"/>
        </w:rPr>
        <w:t>том</w:t>
      </w:r>
      <w:r w:rsidR="00423CFE" w:rsidRPr="00161C3F">
        <w:rPr>
          <w:sz w:val="28"/>
          <w:szCs w:val="28"/>
        </w:rPr>
        <w:t>, наименование и состав реквизитов котор</w:t>
      </w:r>
      <w:r w:rsidR="00423CFE">
        <w:rPr>
          <w:sz w:val="28"/>
          <w:szCs w:val="28"/>
        </w:rPr>
        <w:t>ого</w:t>
      </w:r>
      <w:r w:rsidR="00423CFE" w:rsidRPr="00161C3F">
        <w:rPr>
          <w:sz w:val="28"/>
          <w:szCs w:val="28"/>
        </w:rPr>
        <w:t xml:space="preserve"> </w:t>
      </w:r>
      <w:r w:rsidR="00423CFE" w:rsidRPr="00C81E28">
        <w:rPr>
          <w:sz w:val="28"/>
          <w:szCs w:val="28"/>
        </w:rPr>
        <w:t>определены</w:t>
      </w:r>
      <w:r w:rsidR="00CC01E9">
        <w:rPr>
          <w:sz w:val="28"/>
          <w:szCs w:val="28"/>
        </w:rPr>
        <w:t xml:space="preserve"> в</w:t>
      </w:r>
      <w:r w:rsidR="00423CFE" w:rsidRPr="00C81E28">
        <w:rPr>
          <w:sz w:val="28"/>
          <w:szCs w:val="28"/>
        </w:rPr>
        <w:t xml:space="preserve"> пункте 2.3.1 Административного</w:t>
      </w:r>
      <w:r w:rsidR="00423CFE" w:rsidRPr="00161C3F">
        <w:rPr>
          <w:sz w:val="28"/>
          <w:szCs w:val="28"/>
        </w:rPr>
        <w:t xml:space="preserve"> регламента, в течение </w:t>
      </w:r>
      <w:r w:rsidR="00423CFE">
        <w:rPr>
          <w:sz w:val="28"/>
          <w:szCs w:val="28"/>
        </w:rPr>
        <w:t>3</w:t>
      </w:r>
      <w:r w:rsidR="00423CFE" w:rsidRPr="00161C3F">
        <w:rPr>
          <w:sz w:val="28"/>
          <w:szCs w:val="28"/>
        </w:rPr>
        <w:t xml:space="preserve"> рабочих дней, исчисляемых со дня принятия решения о предос</w:t>
      </w:r>
      <w:r w:rsidR="00423CFE">
        <w:rPr>
          <w:sz w:val="28"/>
          <w:szCs w:val="28"/>
        </w:rPr>
        <w:t xml:space="preserve">тавлении государственной услуги, размещается Должностным лицом </w:t>
      </w:r>
      <w:r w:rsidR="00423CFE" w:rsidRPr="00161C3F">
        <w:rPr>
          <w:sz w:val="28"/>
          <w:szCs w:val="28"/>
        </w:rPr>
        <w:t xml:space="preserve">на официальном сайте Министерства </w:t>
      </w:r>
      <w:r w:rsidR="00423CFE">
        <w:rPr>
          <w:sz w:val="28"/>
          <w:szCs w:val="28"/>
        </w:rPr>
        <w:t xml:space="preserve">в сети Интернет. </w:t>
      </w:r>
    </w:p>
    <w:p w14:paraId="3559D249" w14:textId="77777777" w:rsidR="006D02F6" w:rsidRPr="006D02F6" w:rsidRDefault="006D02F6" w:rsidP="006D02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02F6">
        <w:rPr>
          <w:sz w:val="28"/>
          <w:szCs w:val="28"/>
        </w:rPr>
        <w:t>При размещении в сети Интернет фиксирование факта получения результата предоставления государственной услуги не осуществляется.</w:t>
      </w:r>
    </w:p>
    <w:p w14:paraId="0B556923" w14:textId="77777777" w:rsidR="006D02F6" w:rsidRPr="00161C3F" w:rsidRDefault="006D02F6" w:rsidP="00423C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E91B6CA" w14:textId="785FB3BA" w:rsidR="00E74B5B" w:rsidRPr="00161C3F" w:rsidRDefault="00F572EE" w:rsidP="00F572E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3.</w:t>
      </w:r>
      <w:r w:rsidR="00B12794">
        <w:rPr>
          <w:b/>
          <w:sz w:val="28"/>
          <w:szCs w:val="28"/>
        </w:rPr>
        <w:t>5</w:t>
      </w:r>
      <w:r w:rsidRPr="00161C3F">
        <w:rPr>
          <w:b/>
          <w:sz w:val="28"/>
          <w:szCs w:val="28"/>
        </w:rPr>
        <w:t xml:space="preserve">. Вариант </w:t>
      </w:r>
      <w:r w:rsidR="00B12794">
        <w:rPr>
          <w:b/>
          <w:sz w:val="28"/>
          <w:szCs w:val="28"/>
        </w:rPr>
        <w:t>3</w:t>
      </w:r>
    </w:p>
    <w:p w14:paraId="18408650" w14:textId="77777777" w:rsidR="00FA563D" w:rsidRPr="00161C3F" w:rsidRDefault="00FA563D" w:rsidP="00CD7123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7C45BA8" w14:textId="78D8D1B6" w:rsidR="00AE7060" w:rsidRDefault="00F24773" w:rsidP="004961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lastRenderedPageBreak/>
        <w:t>3.</w:t>
      </w:r>
      <w:r w:rsidR="00B12794">
        <w:rPr>
          <w:sz w:val="28"/>
          <w:szCs w:val="28"/>
        </w:rPr>
        <w:t>5</w:t>
      </w:r>
      <w:r w:rsidRPr="00161C3F">
        <w:rPr>
          <w:sz w:val="28"/>
          <w:szCs w:val="28"/>
        </w:rPr>
        <w:t xml:space="preserve">.1. </w:t>
      </w:r>
      <w:r w:rsidR="00AE7060" w:rsidRPr="00AE7060">
        <w:rPr>
          <w:sz w:val="28"/>
          <w:szCs w:val="28"/>
        </w:rPr>
        <w:t xml:space="preserve">Максимальный срок предоставления государственной услуги по государственной аккредитации не должен превышать 36 рабочих дней со дня истечения срока подачи Заявителем заявления, сведений и документов, предусмотренных </w:t>
      </w:r>
      <w:r w:rsidR="00AD5256" w:rsidRPr="00AD5256">
        <w:rPr>
          <w:sz w:val="28"/>
          <w:szCs w:val="28"/>
        </w:rPr>
        <w:t>пунктом 7 Порядка</w:t>
      </w:r>
      <w:r w:rsidR="00AE7060">
        <w:rPr>
          <w:sz w:val="28"/>
          <w:szCs w:val="28"/>
        </w:rPr>
        <w:t>.</w:t>
      </w:r>
      <w:r w:rsidR="00AE7060" w:rsidRPr="00AE7060">
        <w:rPr>
          <w:sz w:val="28"/>
          <w:szCs w:val="28"/>
        </w:rPr>
        <w:t xml:space="preserve"> </w:t>
      </w:r>
    </w:p>
    <w:p w14:paraId="1CEF7D71" w14:textId="276C8D78" w:rsidR="006C587C" w:rsidRDefault="00CE1907" w:rsidP="006C58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87C">
        <w:rPr>
          <w:sz w:val="28"/>
          <w:szCs w:val="28"/>
        </w:rPr>
        <w:t>3.</w:t>
      </w:r>
      <w:r w:rsidR="00B12794" w:rsidRPr="006C587C">
        <w:rPr>
          <w:sz w:val="28"/>
          <w:szCs w:val="28"/>
        </w:rPr>
        <w:t>5</w:t>
      </w:r>
      <w:r w:rsidRPr="006C587C">
        <w:rPr>
          <w:sz w:val="28"/>
          <w:szCs w:val="28"/>
        </w:rPr>
        <w:t xml:space="preserve">.2. В результате предоставления варианта государственной услуги Заявителю </w:t>
      </w:r>
      <w:r w:rsidR="00B030EF" w:rsidRPr="006C587C">
        <w:rPr>
          <w:sz w:val="28"/>
          <w:szCs w:val="28"/>
        </w:rPr>
        <w:t xml:space="preserve">направляется (вручается) </w:t>
      </w:r>
      <w:r w:rsidR="005C084B" w:rsidRPr="006C587C">
        <w:rPr>
          <w:sz w:val="28"/>
          <w:szCs w:val="28"/>
        </w:rPr>
        <w:t>уведомление о государственной аккредитации</w:t>
      </w:r>
      <w:r w:rsidR="00D73730" w:rsidRPr="006C587C">
        <w:rPr>
          <w:sz w:val="28"/>
          <w:szCs w:val="28"/>
        </w:rPr>
        <w:t xml:space="preserve"> </w:t>
      </w:r>
      <w:r w:rsidR="006C587C" w:rsidRPr="006C587C">
        <w:rPr>
          <w:sz w:val="28"/>
          <w:szCs w:val="28"/>
        </w:rPr>
        <w:t>(при подаче заявления на бумажном носителе), размещается в личном кабинете системы решение о государственной аккредитации (при подаче заявления в электронной форме), выдается документ о государственной аккредитации</w:t>
      </w:r>
      <w:r w:rsidR="006C587C">
        <w:rPr>
          <w:sz w:val="28"/>
          <w:szCs w:val="28"/>
        </w:rPr>
        <w:t xml:space="preserve"> или направляется (вручается) уведомление об отказе в государственной аккредитации (</w:t>
      </w:r>
      <w:r w:rsidR="006C587C" w:rsidRPr="006C587C">
        <w:rPr>
          <w:sz w:val="28"/>
          <w:szCs w:val="28"/>
        </w:rPr>
        <w:t>при подаче заявления на бумажном носителе</w:t>
      </w:r>
      <w:r w:rsidR="006C587C">
        <w:rPr>
          <w:sz w:val="28"/>
          <w:szCs w:val="28"/>
        </w:rPr>
        <w:t xml:space="preserve">), размещается в личном кабинете системы решение об отказе в государственной аккредитации </w:t>
      </w:r>
      <w:r w:rsidR="006C587C" w:rsidRPr="006C587C">
        <w:rPr>
          <w:sz w:val="28"/>
          <w:szCs w:val="28"/>
        </w:rPr>
        <w:t>(при подаче заявления в электронной форме)</w:t>
      </w:r>
      <w:r w:rsidR="006C587C">
        <w:rPr>
          <w:sz w:val="28"/>
          <w:szCs w:val="28"/>
        </w:rPr>
        <w:t>.</w:t>
      </w:r>
    </w:p>
    <w:p w14:paraId="0F2035E4" w14:textId="70CE1FE6" w:rsidR="00F24773" w:rsidRPr="00161C3F" w:rsidRDefault="00F24773" w:rsidP="00CE19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B12794">
        <w:rPr>
          <w:sz w:val="28"/>
          <w:szCs w:val="28"/>
        </w:rPr>
        <w:t>5</w:t>
      </w:r>
      <w:r w:rsidRPr="00161C3F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61C0285E" w14:textId="77777777" w:rsidR="00F24773" w:rsidRDefault="00F24773" w:rsidP="00F24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4DD316A3" w14:textId="3618474D" w:rsidR="000D6545" w:rsidRPr="00161C3F" w:rsidRDefault="000D6545" w:rsidP="00F24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межведомственное информационное взаимодействие;</w:t>
      </w:r>
    </w:p>
    <w:p w14:paraId="23D9955D" w14:textId="77777777" w:rsidR="00F24773" w:rsidRPr="00161C3F" w:rsidRDefault="00F24773" w:rsidP="00F24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6D43C3E2" w14:textId="77777777" w:rsidR="00F24773" w:rsidRPr="00161C3F" w:rsidRDefault="00F24773" w:rsidP="00F24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предоставление результата государственной услуги.</w:t>
      </w:r>
    </w:p>
    <w:p w14:paraId="5BBEB0A8" w14:textId="77777777" w:rsidR="00F24773" w:rsidRPr="00161C3F" w:rsidRDefault="00F24773" w:rsidP="00F24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D8C0B1A" w14:textId="77777777" w:rsidR="00F24773" w:rsidRPr="00161C3F" w:rsidRDefault="00F24773" w:rsidP="00EA629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17D1D9BD" w14:textId="77777777" w:rsidR="00CD5B48" w:rsidRPr="00161C3F" w:rsidRDefault="00775FA8" w:rsidP="00775FA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         </w:t>
      </w:r>
    </w:p>
    <w:p w14:paraId="4092B7C4" w14:textId="625649A4" w:rsidR="00F24773" w:rsidRPr="00161C3F" w:rsidRDefault="005F3C9E" w:rsidP="00CD5B4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1C3F">
        <w:rPr>
          <w:sz w:val="28"/>
          <w:szCs w:val="28"/>
        </w:rPr>
        <w:t>3.</w:t>
      </w:r>
      <w:r w:rsidR="00B12794">
        <w:rPr>
          <w:sz w:val="28"/>
          <w:szCs w:val="28"/>
        </w:rPr>
        <w:t>5</w:t>
      </w:r>
      <w:r w:rsidRPr="00161C3F">
        <w:rPr>
          <w:sz w:val="28"/>
          <w:szCs w:val="28"/>
        </w:rPr>
        <w:t xml:space="preserve">.4. </w:t>
      </w:r>
      <w:r w:rsidR="00775FA8" w:rsidRPr="00161C3F">
        <w:rPr>
          <w:sz w:val="28"/>
          <w:szCs w:val="28"/>
        </w:rPr>
        <w:t>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6B457D8E" w14:textId="77777777" w:rsidR="00144D85" w:rsidRPr="00144D85" w:rsidRDefault="00B12794" w:rsidP="00144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5F3C9E" w:rsidRPr="00161C3F">
        <w:rPr>
          <w:sz w:val="28"/>
          <w:szCs w:val="28"/>
        </w:rPr>
        <w:t>.5</w:t>
      </w:r>
      <w:r w:rsidR="00F24773" w:rsidRPr="00161C3F">
        <w:rPr>
          <w:sz w:val="28"/>
          <w:szCs w:val="28"/>
        </w:rPr>
        <w:t xml:space="preserve">. </w:t>
      </w:r>
      <w:r w:rsidR="00144D85" w:rsidRPr="00144D85">
        <w:rPr>
          <w:sz w:val="28"/>
          <w:szCs w:val="28"/>
        </w:rPr>
        <w:t>Для принятия решения о государственной аккредитации Заявитель должен самостоятельно представить в Министерство следующие документы:</w:t>
      </w:r>
    </w:p>
    <w:p w14:paraId="63EEA446" w14:textId="3F1DFB50" w:rsidR="00144D85" w:rsidRPr="00144D85" w:rsidRDefault="00144D85" w:rsidP="00144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 xml:space="preserve">1) заявление о государственной аккредитации </w:t>
      </w:r>
      <w:r w:rsidRPr="00001991">
        <w:rPr>
          <w:sz w:val="28"/>
          <w:szCs w:val="28"/>
        </w:rPr>
        <w:t>(приложение № 3 к Административному регламенту)</w:t>
      </w:r>
      <w:r w:rsidRPr="00144D85">
        <w:rPr>
          <w:sz w:val="28"/>
          <w:szCs w:val="28"/>
        </w:rPr>
        <w:t>, заверенное печатью (при наличии) и подписью руководителя или уполномоченного должностного лица соответствующей организации, в котором в обязательном порядке указывается:</w:t>
      </w:r>
    </w:p>
    <w:p w14:paraId="5520FCA7" w14:textId="77777777" w:rsidR="00144D85" w:rsidRPr="00144D85" w:rsidRDefault="00144D85" w:rsidP="00144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а) полное наименование исполнительного органа Мурманской области, предоставляющего государственную услугу;</w:t>
      </w:r>
    </w:p>
    <w:p w14:paraId="6D8969BB" w14:textId="79B836F5" w:rsidR="00144D85" w:rsidRPr="00144D85" w:rsidRDefault="00144D85" w:rsidP="00144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 xml:space="preserve">б) полное наименование </w:t>
      </w:r>
      <w:r w:rsidR="00AF0CB2">
        <w:rPr>
          <w:sz w:val="28"/>
          <w:szCs w:val="28"/>
        </w:rPr>
        <w:t>общественной организации</w:t>
      </w:r>
      <w:r w:rsidRPr="00144D85">
        <w:rPr>
          <w:sz w:val="28"/>
          <w:szCs w:val="28"/>
        </w:rPr>
        <w:t>;</w:t>
      </w:r>
    </w:p>
    <w:p w14:paraId="4BAA2DAF" w14:textId="079B63BA" w:rsidR="00144D85" w:rsidRPr="00144D85" w:rsidRDefault="00144D85" w:rsidP="00144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в) основной государственный регистрационный номер записи о создании организации;</w:t>
      </w:r>
    </w:p>
    <w:p w14:paraId="5AA76B10" w14:textId="6F4D81E0" w:rsidR="00144D85" w:rsidRPr="00144D85" w:rsidRDefault="00144D85" w:rsidP="00144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г) идентификационный номер налогоплательщика организации;</w:t>
      </w:r>
    </w:p>
    <w:p w14:paraId="63C33281" w14:textId="77777777" w:rsidR="00144D85" w:rsidRPr="00144D85" w:rsidRDefault="00144D85" w:rsidP="00144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д) наименование и реквизиты приказа Министерства об объявлении государственной аккредитации;</w:t>
      </w:r>
    </w:p>
    <w:p w14:paraId="52757C11" w14:textId="3B4229A6" w:rsidR="00144D85" w:rsidRPr="00144D85" w:rsidRDefault="00144D85" w:rsidP="00144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е) наименование вида спорта в соответствии</w:t>
      </w:r>
      <w:r w:rsidR="000D6B34">
        <w:rPr>
          <w:sz w:val="28"/>
          <w:szCs w:val="28"/>
        </w:rPr>
        <w:t xml:space="preserve"> с</w:t>
      </w:r>
      <w:r w:rsidRPr="00144D85">
        <w:rPr>
          <w:sz w:val="28"/>
          <w:szCs w:val="28"/>
        </w:rPr>
        <w:t xml:space="preserve"> ВРВС;</w:t>
      </w:r>
    </w:p>
    <w:p w14:paraId="00258606" w14:textId="77777777" w:rsidR="00144D85" w:rsidRPr="00144D85" w:rsidRDefault="00144D85" w:rsidP="00144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ж) номер-код вида спорта в соответствии с ВРВС;</w:t>
      </w:r>
    </w:p>
    <w:p w14:paraId="3A935298" w14:textId="229AAF4C" w:rsidR="00144D85" w:rsidRPr="00144D85" w:rsidRDefault="00144D85" w:rsidP="00144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 xml:space="preserve">з) юридический адрес </w:t>
      </w:r>
      <w:r w:rsidR="002E3A59">
        <w:rPr>
          <w:sz w:val="28"/>
          <w:szCs w:val="28"/>
        </w:rPr>
        <w:t>общественной организации</w:t>
      </w:r>
      <w:r w:rsidRPr="00144D85">
        <w:rPr>
          <w:sz w:val="28"/>
          <w:szCs w:val="28"/>
        </w:rPr>
        <w:t>;</w:t>
      </w:r>
    </w:p>
    <w:p w14:paraId="40D476D3" w14:textId="77777777" w:rsidR="00144D85" w:rsidRPr="00144D85" w:rsidRDefault="00144D85" w:rsidP="00144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 xml:space="preserve">и) приложение: </w:t>
      </w:r>
    </w:p>
    <w:p w14:paraId="31DF4A34" w14:textId="77777777" w:rsidR="00144D85" w:rsidRPr="00144D85" w:rsidRDefault="00144D85" w:rsidP="00144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lastRenderedPageBreak/>
        <w:t>1. перечень лиц, являющихся членами общественной организации.</w:t>
      </w:r>
    </w:p>
    <w:p w14:paraId="5E2E86A7" w14:textId="77777777" w:rsidR="00144D85" w:rsidRPr="00144D85" w:rsidRDefault="00144D85" w:rsidP="00144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2. сведения о персональном составе руководящих органов общественной организации.</w:t>
      </w:r>
    </w:p>
    <w:p w14:paraId="39F0A5BC" w14:textId="7C3EF530" w:rsidR="00144D85" w:rsidRPr="00144D85" w:rsidRDefault="00144D85" w:rsidP="00144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3. засвидетельствованные в нотариальном порядке копии учредительных документов - устав.</w:t>
      </w:r>
    </w:p>
    <w:p w14:paraId="532CA50D" w14:textId="6BB2DFE4" w:rsidR="00144D85" w:rsidRPr="00144D85" w:rsidRDefault="00144D85" w:rsidP="00144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44D85">
        <w:rPr>
          <w:sz w:val="28"/>
          <w:szCs w:val="28"/>
        </w:rPr>
        <w:t>. заверенная руководителем и печатью (при наличии) общественной организации копия протокола учредительного съезда (конференции) или общего собрания о создании общественной организации, об утверждении ее устава и о формировании руководящих органов и контрольно-ревизионного органа.</w:t>
      </w:r>
    </w:p>
    <w:p w14:paraId="72C4B2FE" w14:textId="166E2CCC" w:rsidR="00144D85" w:rsidRPr="00144D85" w:rsidRDefault="002B071F" w:rsidP="00144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44D85" w:rsidRPr="00144D85">
        <w:rPr>
          <w:sz w:val="28"/>
          <w:szCs w:val="28"/>
        </w:rPr>
        <w:t>. письменное согласование общероссийской спортивной федерации на государственную аккредитацию общественной организации - для видов спорта, включенных во второй раздел ВРВС - виды спорта, развиваемые на общероссийском уровне и в третий раздел ВРВС - национальные виды спорта (при наличии общероссийской спортивной федерации по соответствующему виду спорта).</w:t>
      </w:r>
    </w:p>
    <w:p w14:paraId="7F13C137" w14:textId="18BAC60A" w:rsidR="00144D85" w:rsidRPr="00144D85" w:rsidRDefault="008F6241" w:rsidP="00144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718F">
        <w:rPr>
          <w:sz w:val="28"/>
          <w:szCs w:val="28"/>
        </w:rPr>
        <w:t>6</w:t>
      </w:r>
      <w:r w:rsidR="00144D85" w:rsidRPr="001E718F">
        <w:rPr>
          <w:sz w:val="28"/>
          <w:szCs w:val="28"/>
        </w:rPr>
        <w:t>. копия документа, подтверждающего членство общественной организации в общероссийской спортивной федерации (при наличии общероссийской</w:t>
      </w:r>
      <w:r w:rsidR="00001991" w:rsidRPr="001E718F">
        <w:rPr>
          <w:sz w:val="28"/>
          <w:szCs w:val="28"/>
        </w:rPr>
        <w:t xml:space="preserve"> спортивной</w:t>
      </w:r>
      <w:r w:rsidR="00144D85" w:rsidRPr="001E718F">
        <w:rPr>
          <w:sz w:val="28"/>
          <w:szCs w:val="28"/>
        </w:rPr>
        <w:t xml:space="preserve"> федерации по соответствующему виду спорта).</w:t>
      </w:r>
    </w:p>
    <w:p w14:paraId="33E8606E" w14:textId="620087EC" w:rsidR="00144D85" w:rsidRPr="00144D85" w:rsidRDefault="008F6241" w:rsidP="00144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1323">
        <w:rPr>
          <w:sz w:val="28"/>
          <w:szCs w:val="28"/>
        </w:rPr>
        <w:t>7</w:t>
      </w:r>
      <w:r w:rsidR="00144D85" w:rsidRPr="00C41323">
        <w:rPr>
          <w:sz w:val="28"/>
          <w:szCs w:val="28"/>
        </w:rPr>
        <w:t>. проект программы развития соответствующего вида спорта в Мурманской области, разработанный в соответствии с пунктом 5 части 2 статьи 16.1 Закон</w:t>
      </w:r>
      <w:r w:rsidR="009C3B41" w:rsidRPr="00C41323">
        <w:rPr>
          <w:sz w:val="28"/>
          <w:szCs w:val="28"/>
        </w:rPr>
        <w:t>а</w:t>
      </w:r>
      <w:r w:rsidR="00144D85" w:rsidRPr="00C41323">
        <w:rPr>
          <w:sz w:val="28"/>
          <w:szCs w:val="28"/>
        </w:rPr>
        <w:t xml:space="preserve"> № 3</w:t>
      </w:r>
      <w:r w:rsidR="009C3B41" w:rsidRPr="00C41323">
        <w:rPr>
          <w:sz w:val="28"/>
          <w:szCs w:val="28"/>
        </w:rPr>
        <w:t>29-ФЗ</w:t>
      </w:r>
      <w:r w:rsidR="00144D85" w:rsidRPr="00C41323">
        <w:rPr>
          <w:sz w:val="28"/>
          <w:szCs w:val="28"/>
        </w:rPr>
        <w:t xml:space="preserve"> (для общественной организации, впервые представляющей документы для государственной аккредитации или у которой срок реализации программы развития вида спорта на день проведения государственной аккредитации истек или истекает в год подачи документов для государственной аккредитации).</w:t>
      </w:r>
    </w:p>
    <w:p w14:paraId="74C822C4" w14:textId="66AD2A33" w:rsidR="00144D85" w:rsidRPr="00144D85" w:rsidRDefault="00A809BB" w:rsidP="00144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44D85" w:rsidRPr="00144D85">
        <w:rPr>
          <w:sz w:val="28"/>
          <w:szCs w:val="28"/>
        </w:rPr>
        <w:t>. копия программы развития вида спорта, с проектом ее корректировки, с учетом реализованных мероприятий в прошедшем периоде (для общественной организации, у которой срок реализации программы развития вида спорта на день проведения государственной аккредитации не истек).</w:t>
      </w:r>
    </w:p>
    <w:p w14:paraId="3CEAABFE" w14:textId="4869859F" w:rsidR="00144D85" w:rsidRPr="00144D85" w:rsidRDefault="00A809BB" w:rsidP="00144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44D85" w:rsidRPr="00144D85">
        <w:rPr>
          <w:sz w:val="28"/>
          <w:szCs w:val="28"/>
        </w:rPr>
        <w:t>. справка об источниках финансирования деятельности общественной организации, проведенных основных мероприятиях, результатах выступления спортивной сборной команды Мурманской области на чемпионатах и первенствах России по виду спорта, развитие которого осуществляет общественная организация.</w:t>
      </w:r>
    </w:p>
    <w:p w14:paraId="11D5139B" w14:textId="671DC0E2" w:rsidR="00144D85" w:rsidRPr="00144D85" w:rsidRDefault="00A809BB" w:rsidP="00144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44D85" w:rsidRPr="00144D85">
        <w:rPr>
          <w:sz w:val="28"/>
          <w:szCs w:val="28"/>
        </w:rPr>
        <w:t>. копии протоколов не менее 3 спортивных соревнований, проведенных общественной организацией.</w:t>
      </w:r>
    </w:p>
    <w:p w14:paraId="365DDD1A" w14:textId="729CB6FD" w:rsidR="00144D85" w:rsidRDefault="007F4AA3" w:rsidP="00144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 дата составления заявления;</w:t>
      </w:r>
    </w:p>
    <w:p w14:paraId="5736F688" w14:textId="4271398D" w:rsidR="007F4AA3" w:rsidRDefault="001B642D" w:rsidP="007F4A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л) подпись;</w:t>
      </w:r>
    </w:p>
    <w:p w14:paraId="2E9FC5BA" w14:textId="6ECD3A3E" w:rsidR="001B642D" w:rsidRPr="00144D85" w:rsidRDefault="001B642D" w:rsidP="007F4A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м) </w:t>
      </w:r>
      <w:r w:rsidRPr="001B642D">
        <w:rPr>
          <w:sz w:val="28"/>
          <w:szCs w:val="28"/>
        </w:rPr>
        <w:t xml:space="preserve">печать (при наличии).  </w:t>
      </w:r>
    </w:p>
    <w:p w14:paraId="49F80656" w14:textId="77777777" w:rsidR="00144D85" w:rsidRPr="00144D85" w:rsidRDefault="00144D85" w:rsidP="00144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Требования, предъявляемые к документу:</w:t>
      </w:r>
    </w:p>
    <w:p w14:paraId="4B17ED8E" w14:textId="77777777" w:rsidR="00144D85" w:rsidRPr="00144D85" w:rsidRDefault="00144D85" w:rsidP="00144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- при личной подаче в Министерство - оригинал;</w:t>
      </w:r>
    </w:p>
    <w:p w14:paraId="70013208" w14:textId="77777777" w:rsidR="00144D85" w:rsidRPr="00144D85" w:rsidRDefault="00144D85" w:rsidP="00144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78E947C0" w14:textId="77777777" w:rsidR="00144D85" w:rsidRPr="00144D85" w:rsidRDefault="00144D85" w:rsidP="00144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lastRenderedPageBreak/>
        <w:t>- при направлении запроса в электронном виде формирование запроса на Едином портале осуществляется посредством заполнения интерактивной формы без необходимости дополнительной подачи заявления в какой-либо иной форме;</w:t>
      </w:r>
    </w:p>
    <w:p w14:paraId="287291DA" w14:textId="77777777" w:rsidR="00144D85" w:rsidRPr="00144D85" w:rsidRDefault="00144D85" w:rsidP="00144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2) перечень лиц, являющихся членами общественной организации.</w:t>
      </w:r>
    </w:p>
    <w:p w14:paraId="4E5230D6" w14:textId="77777777" w:rsidR="00144D85" w:rsidRPr="00144D85" w:rsidRDefault="00144D85" w:rsidP="00144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Требования, предъявляемые к документу:</w:t>
      </w:r>
    </w:p>
    <w:p w14:paraId="42285703" w14:textId="77777777" w:rsidR="00144D85" w:rsidRPr="00144D85" w:rsidRDefault="00144D85" w:rsidP="00144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- при личной подаче в Министерство - оригинал в двух экземплярах, на электронном носителе - в одном экземпляре;</w:t>
      </w:r>
    </w:p>
    <w:p w14:paraId="209EDCB1" w14:textId="205D6DA7" w:rsidR="00144D85" w:rsidRPr="00144D85" w:rsidRDefault="00144D85" w:rsidP="00144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 xml:space="preserve">- при направлении почтовым отправлением - оригинал в двух экземплярах, </w:t>
      </w:r>
      <w:r w:rsidR="007D5E88" w:rsidRPr="00144D85">
        <w:rPr>
          <w:sz w:val="28"/>
          <w:szCs w:val="28"/>
        </w:rPr>
        <w:t>на электронном носителе - в одном экземпляре</w:t>
      </w:r>
      <w:r w:rsidR="007D5E88">
        <w:rPr>
          <w:sz w:val="28"/>
          <w:szCs w:val="28"/>
        </w:rPr>
        <w:t>,</w:t>
      </w:r>
      <w:r w:rsidR="007D5E88" w:rsidRPr="00144D85">
        <w:rPr>
          <w:sz w:val="28"/>
          <w:szCs w:val="28"/>
        </w:rPr>
        <w:t xml:space="preserve"> </w:t>
      </w:r>
      <w:r w:rsidR="007D5E88">
        <w:rPr>
          <w:sz w:val="28"/>
          <w:szCs w:val="28"/>
        </w:rPr>
        <w:t>оформленные</w:t>
      </w:r>
      <w:r w:rsidRPr="00144D85">
        <w:rPr>
          <w:sz w:val="28"/>
          <w:szCs w:val="28"/>
        </w:rPr>
        <w:t xml:space="preserve"> заказным почтовым отправл</w:t>
      </w:r>
      <w:r w:rsidR="007D5E88">
        <w:rPr>
          <w:sz w:val="28"/>
          <w:szCs w:val="28"/>
        </w:rPr>
        <w:t>ением с уведомлением о вручении</w:t>
      </w:r>
      <w:r w:rsidRPr="00144D85">
        <w:rPr>
          <w:sz w:val="28"/>
          <w:szCs w:val="28"/>
        </w:rPr>
        <w:t>;</w:t>
      </w:r>
    </w:p>
    <w:p w14:paraId="09853A89" w14:textId="77777777" w:rsidR="00144D85" w:rsidRPr="00144D85" w:rsidRDefault="00144D85" w:rsidP="00144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- при направлении посредством использования Единого портала: электронный образ копии документа в формате, указанном в пункте 2.6.11 Административного регламента, максимально допустимый размер файла - 100 Мб;</w:t>
      </w:r>
    </w:p>
    <w:p w14:paraId="57235124" w14:textId="77777777" w:rsidR="00144D85" w:rsidRPr="00144D85" w:rsidRDefault="00144D85" w:rsidP="00144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3) сведения о персональном составе руководящих органов общественной организации.</w:t>
      </w:r>
    </w:p>
    <w:p w14:paraId="00ECB4D6" w14:textId="77777777" w:rsidR="00144D85" w:rsidRPr="00144D85" w:rsidRDefault="00144D85" w:rsidP="00144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Требования, предъявляемые к документу:</w:t>
      </w:r>
    </w:p>
    <w:p w14:paraId="13E238A8" w14:textId="77777777" w:rsidR="00144D85" w:rsidRPr="00144D85" w:rsidRDefault="00144D85" w:rsidP="00144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- при личной подаче в Министерство - оригинал в двух экземплярах, на электронном носителе - в одном экземпляре;</w:t>
      </w:r>
    </w:p>
    <w:p w14:paraId="68A44060" w14:textId="711698A5" w:rsidR="00144D85" w:rsidRPr="00144D85" w:rsidRDefault="00144D85" w:rsidP="00144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 xml:space="preserve">- при направлении почтовым отправлением - оригинал в двух экземплярах, </w:t>
      </w:r>
      <w:r w:rsidR="00FF14F9" w:rsidRPr="00144D85">
        <w:rPr>
          <w:sz w:val="28"/>
          <w:szCs w:val="28"/>
        </w:rPr>
        <w:t>на электронном носителе - в одном экземпляре</w:t>
      </w:r>
      <w:r w:rsidR="00FF14F9">
        <w:rPr>
          <w:sz w:val="28"/>
          <w:szCs w:val="28"/>
        </w:rPr>
        <w:t>,</w:t>
      </w:r>
      <w:r w:rsidR="00FF14F9" w:rsidRPr="00144D85">
        <w:rPr>
          <w:sz w:val="28"/>
          <w:szCs w:val="28"/>
        </w:rPr>
        <w:t xml:space="preserve"> </w:t>
      </w:r>
      <w:r w:rsidR="00FF14F9">
        <w:rPr>
          <w:sz w:val="28"/>
          <w:szCs w:val="28"/>
        </w:rPr>
        <w:t>оформленные</w:t>
      </w:r>
      <w:r w:rsidRPr="00144D85">
        <w:rPr>
          <w:sz w:val="28"/>
          <w:szCs w:val="28"/>
        </w:rPr>
        <w:t xml:space="preserve"> заказным почтовым отправл</w:t>
      </w:r>
      <w:r w:rsidR="00FF14F9">
        <w:rPr>
          <w:sz w:val="28"/>
          <w:szCs w:val="28"/>
        </w:rPr>
        <w:t>ением с уведомлением о вручении</w:t>
      </w:r>
      <w:r w:rsidRPr="00144D85">
        <w:rPr>
          <w:sz w:val="28"/>
          <w:szCs w:val="28"/>
        </w:rPr>
        <w:t>;</w:t>
      </w:r>
    </w:p>
    <w:p w14:paraId="004682D3" w14:textId="77777777" w:rsidR="00144D85" w:rsidRPr="00144D85" w:rsidRDefault="00144D85" w:rsidP="00144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- при направлении посредством использования Единого портала: электронный образ копии документа в формате, указанном в пункте 2.6.11 Административного регламента, максимально допустимый размер файла - 100 Мб;</w:t>
      </w:r>
    </w:p>
    <w:p w14:paraId="2C158FA7" w14:textId="5F2ABBFE" w:rsidR="00144D85" w:rsidRPr="00144D85" w:rsidRDefault="00144D85" w:rsidP="00144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4) засвидетельствованные в нотариальном порядке копии учредительных документов - устав.</w:t>
      </w:r>
    </w:p>
    <w:p w14:paraId="5234B995" w14:textId="77777777" w:rsidR="00144D85" w:rsidRPr="00144D85" w:rsidRDefault="00144D85" w:rsidP="00144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Требования, предъявляемые к документу:</w:t>
      </w:r>
    </w:p>
    <w:p w14:paraId="0F5E4FE5" w14:textId="77777777" w:rsidR="00ED1BE7" w:rsidRPr="00ED1BE7" w:rsidRDefault="00ED1BE7" w:rsidP="00ED1B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BE7">
        <w:rPr>
          <w:sz w:val="28"/>
          <w:szCs w:val="28"/>
        </w:rPr>
        <w:t>- при личной подаче в Министерство - нотариально заверенная копия в двух экземплярах, на электронном носителе - в одном экземпляре;</w:t>
      </w:r>
    </w:p>
    <w:p w14:paraId="307060F2" w14:textId="34131B88" w:rsidR="00144D85" w:rsidRPr="00144D85" w:rsidRDefault="00ED1BE7" w:rsidP="00ED1B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BE7">
        <w:rPr>
          <w:sz w:val="28"/>
          <w:szCs w:val="28"/>
        </w:rPr>
        <w:t xml:space="preserve">- при направлении почтовым отправлением - нотариально заверенная копия в двух экземплярах, </w:t>
      </w:r>
      <w:r w:rsidR="002A775A" w:rsidRPr="00ED1BE7">
        <w:rPr>
          <w:sz w:val="28"/>
          <w:szCs w:val="28"/>
        </w:rPr>
        <w:t>на электронном носителе - в одном экземпляре</w:t>
      </w:r>
      <w:r w:rsidR="002A775A">
        <w:rPr>
          <w:sz w:val="28"/>
          <w:szCs w:val="28"/>
        </w:rPr>
        <w:t>,</w:t>
      </w:r>
      <w:r w:rsidR="002A775A" w:rsidRPr="00ED1BE7">
        <w:rPr>
          <w:sz w:val="28"/>
          <w:szCs w:val="28"/>
        </w:rPr>
        <w:t xml:space="preserve"> </w:t>
      </w:r>
      <w:r w:rsidRPr="00ED1BE7">
        <w:rPr>
          <w:sz w:val="28"/>
          <w:szCs w:val="28"/>
        </w:rPr>
        <w:t>оформленн</w:t>
      </w:r>
      <w:r w:rsidR="002A775A">
        <w:rPr>
          <w:sz w:val="28"/>
          <w:szCs w:val="28"/>
        </w:rPr>
        <w:t>ые</w:t>
      </w:r>
      <w:r w:rsidRPr="00ED1BE7">
        <w:rPr>
          <w:sz w:val="28"/>
          <w:szCs w:val="28"/>
        </w:rPr>
        <w:t xml:space="preserve"> заказным почтовым отправл</w:t>
      </w:r>
      <w:r w:rsidR="002A775A">
        <w:rPr>
          <w:sz w:val="28"/>
          <w:szCs w:val="28"/>
        </w:rPr>
        <w:t>ением с уведомлением о вручении</w:t>
      </w:r>
      <w:r w:rsidRPr="00ED1BE7">
        <w:rPr>
          <w:sz w:val="28"/>
          <w:szCs w:val="28"/>
        </w:rPr>
        <w:t>;</w:t>
      </w:r>
    </w:p>
    <w:p w14:paraId="6243F1FD" w14:textId="77777777" w:rsidR="00144D85" w:rsidRPr="00144D85" w:rsidRDefault="00144D85" w:rsidP="00144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- при направлении посредством использования Единого портала: копия, заверенная электронной подписью нотариуса;</w:t>
      </w:r>
    </w:p>
    <w:p w14:paraId="282EC7D8" w14:textId="4DA32566" w:rsidR="00144D85" w:rsidRPr="00144D85" w:rsidRDefault="00E06701" w:rsidP="00144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44D85" w:rsidRPr="00144D85">
        <w:rPr>
          <w:sz w:val="28"/>
          <w:szCs w:val="28"/>
        </w:rPr>
        <w:t>) заверенная руководителем и печатью (при наличии) общественной организации копия протокола учредительного съезда (конференции) или общего собрания о создании общественной организации, об утверждении ее устава и о формировании руководящих органов и контрольно-ревизионного органа.</w:t>
      </w:r>
    </w:p>
    <w:p w14:paraId="25B58050" w14:textId="77777777" w:rsidR="00144D85" w:rsidRPr="00144D85" w:rsidRDefault="00144D85" w:rsidP="00144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Требования, предъявляемые к документу:</w:t>
      </w:r>
    </w:p>
    <w:p w14:paraId="3F08448B" w14:textId="06DEA894" w:rsidR="00144D85" w:rsidRPr="00144D85" w:rsidRDefault="00144D85" w:rsidP="00144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- при личной подаче в Министерство - копия, заверенная руководителем и печатью (при наличии) соответствующей организации в двух экземплярах, на электронном носителе - в одном экземпляре;</w:t>
      </w:r>
    </w:p>
    <w:p w14:paraId="3B3A6D46" w14:textId="79BC4106" w:rsidR="00144D85" w:rsidRPr="00144D85" w:rsidRDefault="00144D85" w:rsidP="00144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lastRenderedPageBreak/>
        <w:t xml:space="preserve">- при направлении почтовым отправлением - копия, заверенная руководителем и печатью (при наличии) соответствующей организации в двух экземплярах, </w:t>
      </w:r>
      <w:r w:rsidR="002F7A04" w:rsidRPr="00144D85">
        <w:rPr>
          <w:sz w:val="28"/>
          <w:szCs w:val="28"/>
        </w:rPr>
        <w:t>на электронном носителе - в одном экземпляре</w:t>
      </w:r>
      <w:r w:rsidR="002F7A04">
        <w:rPr>
          <w:sz w:val="28"/>
          <w:szCs w:val="28"/>
        </w:rPr>
        <w:t>,</w:t>
      </w:r>
      <w:r w:rsidR="002F7A04" w:rsidRPr="00144D85">
        <w:rPr>
          <w:sz w:val="28"/>
          <w:szCs w:val="28"/>
        </w:rPr>
        <w:t xml:space="preserve"> </w:t>
      </w:r>
      <w:r w:rsidRPr="00144D85">
        <w:rPr>
          <w:sz w:val="28"/>
          <w:szCs w:val="28"/>
        </w:rPr>
        <w:t>оформленн</w:t>
      </w:r>
      <w:r w:rsidR="002F7A04">
        <w:rPr>
          <w:sz w:val="28"/>
          <w:szCs w:val="28"/>
        </w:rPr>
        <w:t>ые</w:t>
      </w:r>
      <w:r w:rsidRPr="00144D85">
        <w:rPr>
          <w:sz w:val="28"/>
          <w:szCs w:val="28"/>
        </w:rPr>
        <w:t xml:space="preserve"> заказным почтовым отправл</w:t>
      </w:r>
      <w:r w:rsidR="002F7A04">
        <w:rPr>
          <w:sz w:val="28"/>
          <w:szCs w:val="28"/>
        </w:rPr>
        <w:t>ением с уведомлением о вручении</w:t>
      </w:r>
      <w:r w:rsidRPr="00144D85">
        <w:rPr>
          <w:sz w:val="28"/>
          <w:szCs w:val="28"/>
        </w:rPr>
        <w:t>;</w:t>
      </w:r>
    </w:p>
    <w:p w14:paraId="4B7EFC08" w14:textId="77777777" w:rsidR="00144D85" w:rsidRPr="00144D85" w:rsidRDefault="00144D85" w:rsidP="00144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- при направлении посредством использования Единого портала: электронный образ копии документа в формате, указанном в пункте 2.6.11 Административного регламента, максимально допустимый размер файла - 100 Мб;</w:t>
      </w:r>
    </w:p>
    <w:p w14:paraId="6197A46F" w14:textId="029C9C75" w:rsidR="00144D85" w:rsidRPr="00144D85" w:rsidRDefault="007850D2" w:rsidP="00144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44D85" w:rsidRPr="00144D85">
        <w:rPr>
          <w:sz w:val="28"/>
          <w:szCs w:val="28"/>
        </w:rPr>
        <w:t xml:space="preserve">) письменное согласование общероссийской спортивной федерации на государственную аккредитацию общественной организации </w:t>
      </w:r>
      <w:r w:rsidR="00C41323">
        <w:rPr>
          <w:sz w:val="28"/>
          <w:szCs w:val="28"/>
        </w:rPr>
        <w:t>-</w:t>
      </w:r>
      <w:r w:rsidR="00144D85" w:rsidRPr="00144D85">
        <w:rPr>
          <w:sz w:val="28"/>
          <w:szCs w:val="28"/>
        </w:rPr>
        <w:t xml:space="preserve"> для видов спорта, включенных во второй раздел ВРВС - виды спорта, развиваемые на общероссийском уровне и в третий раздел ВРВС - национальные виды спорта (при наличии общероссийской спортивной федерации по соответствующему виду спорта).</w:t>
      </w:r>
    </w:p>
    <w:p w14:paraId="118C14E3" w14:textId="77777777" w:rsidR="00144D85" w:rsidRPr="00144D85" w:rsidRDefault="00144D85" w:rsidP="00144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Требования, предъявляемые к документу:</w:t>
      </w:r>
    </w:p>
    <w:p w14:paraId="460A04C8" w14:textId="6B225352" w:rsidR="00144D85" w:rsidRPr="00144D85" w:rsidRDefault="00144D85" w:rsidP="00144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 xml:space="preserve">- при личной подаче в Министерство - оригинал в одном экземпляре, копия  </w:t>
      </w:r>
      <w:r w:rsidR="00B9669A">
        <w:rPr>
          <w:sz w:val="28"/>
          <w:szCs w:val="28"/>
        </w:rPr>
        <w:t xml:space="preserve"> </w:t>
      </w:r>
      <w:r w:rsidRPr="00144D85">
        <w:rPr>
          <w:sz w:val="28"/>
          <w:szCs w:val="28"/>
        </w:rPr>
        <w:t>в одном экземпляре, на электронном носителе - в одном экземпляре;</w:t>
      </w:r>
    </w:p>
    <w:p w14:paraId="09664EF7" w14:textId="70B6073C" w:rsidR="00144D85" w:rsidRPr="00144D85" w:rsidRDefault="00144D85" w:rsidP="00144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- при направлении почтовым отправлением - ори</w:t>
      </w:r>
      <w:r w:rsidR="0070155A">
        <w:rPr>
          <w:sz w:val="28"/>
          <w:szCs w:val="28"/>
        </w:rPr>
        <w:t>гинал в одном экземпляре, копия</w:t>
      </w:r>
      <w:r w:rsidRPr="00144D85">
        <w:rPr>
          <w:sz w:val="28"/>
          <w:szCs w:val="28"/>
        </w:rPr>
        <w:t xml:space="preserve"> в одном экземпляре, </w:t>
      </w:r>
      <w:r w:rsidR="00011AEF" w:rsidRPr="00144D85">
        <w:rPr>
          <w:sz w:val="28"/>
          <w:szCs w:val="28"/>
        </w:rPr>
        <w:t>на электронном носителе - в одном экземпляре</w:t>
      </w:r>
      <w:r w:rsidR="00011AEF">
        <w:rPr>
          <w:sz w:val="28"/>
          <w:szCs w:val="28"/>
        </w:rPr>
        <w:t>,</w:t>
      </w:r>
      <w:r w:rsidR="00011AEF" w:rsidRPr="00144D85">
        <w:rPr>
          <w:sz w:val="28"/>
          <w:szCs w:val="28"/>
        </w:rPr>
        <w:t xml:space="preserve"> </w:t>
      </w:r>
      <w:r w:rsidRPr="00144D85">
        <w:rPr>
          <w:sz w:val="28"/>
          <w:szCs w:val="28"/>
        </w:rPr>
        <w:t>оформленные заказным почтовым отправл</w:t>
      </w:r>
      <w:r w:rsidR="00011AEF">
        <w:rPr>
          <w:sz w:val="28"/>
          <w:szCs w:val="28"/>
        </w:rPr>
        <w:t>ением с уведомлением о вручении</w:t>
      </w:r>
      <w:r w:rsidRPr="00144D85">
        <w:rPr>
          <w:sz w:val="28"/>
          <w:szCs w:val="28"/>
        </w:rPr>
        <w:t>;</w:t>
      </w:r>
    </w:p>
    <w:p w14:paraId="34F01932" w14:textId="77777777" w:rsidR="00144D85" w:rsidRPr="00144D85" w:rsidRDefault="00144D85" w:rsidP="00144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- при направлении посредством использования Единого портала: электронный образ копии документа в формате, указанном в пункте 2.6.11 Административного регламента, максимально допустимый размер файла - 100 Мб;</w:t>
      </w:r>
    </w:p>
    <w:p w14:paraId="7A03673B" w14:textId="68D9A7FE" w:rsidR="00144D85" w:rsidRPr="00144D85" w:rsidRDefault="007850D2" w:rsidP="00144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44D85" w:rsidRPr="00144D85">
        <w:rPr>
          <w:sz w:val="28"/>
          <w:szCs w:val="28"/>
        </w:rPr>
        <w:t>) копия документа, подтверждающего членство общественной организации в общероссийской спортивной федерации (при наличии общероссийской</w:t>
      </w:r>
      <w:r w:rsidR="00655A0D">
        <w:rPr>
          <w:sz w:val="28"/>
          <w:szCs w:val="28"/>
        </w:rPr>
        <w:t xml:space="preserve"> спортивной</w:t>
      </w:r>
      <w:r w:rsidR="00144D85" w:rsidRPr="00144D85">
        <w:rPr>
          <w:sz w:val="28"/>
          <w:szCs w:val="28"/>
        </w:rPr>
        <w:t xml:space="preserve"> федерации по соответствующему виду спорта).</w:t>
      </w:r>
    </w:p>
    <w:p w14:paraId="6F9C3AFE" w14:textId="77777777" w:rsidR="00144D85" w:rsidRPr="00144D85" w:rsidRDefault="00144D85" w:rsidP="00144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Требования, предъявляемые к документу:</w:t>
      </w:r>
    </w:p>
    <w:p w14:paraId="57900627" w14:textId="77777777" w:rsidR="00144D85" w:rsidRPr="00144D85" w:rsidRDefault="00144D85" w:rsidP="00144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- при личной подаче в Министерство - копия в двух экземплярах, на электронном носителе - в одном экземпляре;</w:t>
      </w:r>
    </w:p>
    <w:p w14:paraId="4B48E4F4" w14:textId="6753C910" w:rsidR="00144D85" w:rsidRPr="00144D85" w:rsidRDefault="00144D85" w:rsidP="00144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 xml:space="preserve">- при направлении почтовым отправлением - копия в двух экземплярах, </w:t>
      </w:r>
      <w:r w:rsidR="005526EC" w:rsidRPr="00144D85">
        <w:rPr>
          <w:sz w:val="28"/>
          <w:szCs w:val="28"/>
        </w:rPr>
        <w:t>на электронном носителе - в одном экземпляре</w:t>
      </w:r>
      <w:r w:rsidR="005526EC">
        <w:rPr>
          <w:sz w:val="28"/>
          <w:szCs w:val="28"/>
        </w:rPr>
        <w:t>,</w:t>
      </w:r>
      <w:r w:rsidR="005526EC" w:rsidRPr="00144D85">
        <w:rPr>
          <w:sz w:val="28"/>
          <w:szCs w:val="28"/>
        </w:rPr>
        <w:t xml:space="preserve"> </w:t>
      </w:r>
      <w:r w:rsidR="005526EC">
        <w:rPr>
          <w:sz w:val="28"/>
          <w:szCs w:val="28"/>
        </w:rPr>
        <w:t>оформленные</w:t>
      </w:r>
      <w:r w:rsidRPr="00144D85">
        <w:rPr>
          <w:sz w:val="28"/>
          <w:szCs w:val="28"/>
        </w:rPr>
        <w:t xml:space="preserve"> заказным почтовым отправл</w:t>
      </w:r>
      <w:r w:rsidR="005526EC">
        <w:rPr>
          <w:sz w:val="28"/>
          <w:szCs w:val="28"/>
        </w:rPr>
        <w:t>ением с уведомлением о вручении</w:t>
      </w:r>
      <w:r w:rsidRPr="00144D85">
        <w:rPr>
          <w:sz w:val="28"/>
          <w:szCs w:val="28"/>
        </w:rPr>
        <w:t>;</w:t>
      </w:r>
    </w:p>
    <w:p w14:paraId="468435DD" w14:textId="77777777" w:rsidR="00144D85" w:rsidRPr="00144D85" w:rsidRDefault="00144D85" w:rsidP="00144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- при направлении посредством использования Единого портала: электронный образ копии документа в формате, указанном в пункте 2.6.11 Административного регламента, максимально допустимый размер файла - 100 Мб;</w:t>
      </w:r>
    </w:p>
    <w:p w14:paraId="5913353A" w14:textId="590106AE" w:rsidR="00144D85" w:rsidRPr="00144D85" w:rsidRDefault="007850D2" w:rsidP="00144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691F">
        <w:rPr>
          <w:sz w:val="28"/>
          <w:szCs w:val="28"/>
        </w:rPr>
        <w:t>8</w:t>
      </w:r>
      <w:r w:rsidR="00144D85" w:rsidRPr="00E8691F">
        <w:rPr>
          <w:sz w:val="28"/>
          <w:szCs w:val="28"/>
        </w:rPr>
        <w:t xml:space="preserve">) проект программы развития соответствующего вида </w:t>
      </w:r>
      <w:r w:rsidR="00A03644" w:rsidRPr="00E8691F">
        <w:rPr>
          <w:sz w:val="28"/>
          <w:szCs w:val="28"/>
        </w:rPr>
        <w:t xml:space="preserve">спорта </w:t>
      </w:r>
      <w:r w:rsidR="00144D85" w:rsidRPr="00E8691F">
        <w:rPr>
          <w:sz w:val="28"/>
          <w:szCs w:val="28"/>
        </w:rPr>
        <w:t>в Мурманской области, разработанный в соответствии с пунктом 5 части 2 статьи 16.1 Закона № 329-ФЗ (для общественной организации, впервые представляющей документы для государственной аккредитации или у которой срок реализации программы развития вида спорта на день проведения государственной аккредитации истек или истекает в год подачи документов для государственной аккредитации).</w:t>
      </w:r>
    </w:p>
    <w:p w14:paraId="50EDD905" w14:textId="77777777" w:rsidR="00144D85" w:rsidRPr="00144D85" w:rsidRDefault="00144D85" w:rsidP="00144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Требования, предъявляемые к документу:</w:t>
      </w:r>
    </w:p>
    <w:p w14:paraId="4FAB84AF" w14:textId="77777777" w:rsidR="00144D85" w:rsidRPr="00144D85" w:rsidRDefault="00144D85" w:rsidP="00144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lastRenderedPageBreak/>
        <w:t>- при личной подаче в Министерство - оригинал в одном экземпляре, на электронном носителе - в одном экземпляре;</w:t>
      </w:r>
    </w:p>
    <w:p w14:paraId="020E0EAF" w14:textId="24D96DC0" w:rsidR="00144D85" w:rsidRPr="00144D85" w:rsidRDefault="00144D85" w:rsidP="00144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 xml:space="preserve">- при направлении почтовым отправлением - оригинал в одном экземпляре, </w:t>
      </w:r>
      <w:r w:rsidR="005A69BB" w:rsidRPr="00144D85">
        <w:rPr>
          <w:sz w:val="28"/>
          <w:szCs w:val="28"/>
        </w:rPr>
        <w:t>на электронном носителе - в одном экземпляре</w:t>
      </w:r>
      <w:r w:rsidR="005A69BB">
        <w:rPr>
          <w:sz w:val="28"/>
          <w:szCs w:val="28"/>
        </w:rPr>
        <w:t>,</w:t>
      </w:r>
      <w:r w:rsidR="005A69BB" w:rsidRPr="00144D85">
        <w:rPr>
          <w:sz w:val="28"/>
          <w:szCs w:val="28"/>
        </w:rPr>
        <w:t xml:space="preserve"> </w:t>
      </w:r>
      <w:r w:rsidR="005A69BB">
        <w:rPr>
          <w:sz w:val="28"/>
          <w:szCs w:val="28"/>
        </w:rPr>
        <w:t>оформленные</w:t>
      </w:r>
      <w:r w:rsidRPr="00144D85">
        <w:rPr>
          <w:sz w:val="28"/>
          <w:szCs w:val="28"/>
        </w:rPr>
        <w:t xml:space="preserve"> заказным почтовым отправл</w:t>
      </w:r>
      <w:r w:rsidR="005A69BB">
        <w:rPr>
          <w:sz w:val="28"/>
          <w:szCs w:val="28"/>
        </w:rPr>
        <w:t>ением с уведомлением о вручении</w:t>
      </w:r>
      <w:r w:rsidRPr="00144D85">
        <w:rPr>
          <w:sz w:val="28"/>
          <w:szCs w:val="28"/>
        </w:rPr>
        <w:t>;</w:t>
      </w:r>
    </w:p>
    <w:p w14:paraId="705612A2" w14:textId="77777777" w:rsidR="00144D85" w:rsidRPr="00144D85" w:rsidRDefault="00144D85" w:rsidP="00144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- при направлении посредством использования Единого портала: электронный образ копии документа в формате, указанном в пункте 2.6.11 Административного регламента, максимально допустимый размер файла - 100 Мб;</w:t>
      </w:r>
    </w:p>
    <w:p w14:paraId="3115C080" w14:textId="60EDD115" w:rsidR="00144D85" w:rsidRPr="00144D85" w:rsidRDefault="007850D2" w:rsidP="00144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44D85" w:rsidRPr="00144D85">
        <w:rPr>
          <w:sz w:val="28"/>
          <w:szCs w:val="28"/>
        </w:rPr>
        <w:t>) копия программы развития вида спорта, с проектом ее корректировки, с учетом реализованных мероприятий в прошедшем периоде (для общественной организации, у которой срок реализации программы развития вида спорта на день проведения государственной аккредитации не истек).</w:t>
      </w:r>
    </w:p>
    <w:p w14:paraId="2A86AB6B" w14:textId="77777777" w:rsidR="00144D85" w:rsidRPr="00144D85" w:rsidRDefault="00144D85" w:rsidP="00144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Требования, предъявляемые к документу:</w:t>
      </w:r>
    </w:p>
    <w:p w14:paraId="0B6AF533" w14:textId="77777777" w:rsidR="00144D85" w:rsidRPr="00144D85" w:rsidRDefault="00144D85" w:rsidP="00144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- при личной подаче в Министерство - копия в одном экземпляре, на электронном носителе - в одном экземпляре;</w:t>
      </w:r>
    </w:p>
    <w:p w14:paraId="214D6A63" w14:textId="169B4C23" w:rsidR="00144D85" w:rsidRPr="00144D85" w:rsidRDefault="00144D85" w:rsidP="00144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 xml:space="preserve">- при направлении почтовым отправлением - копия в одном экземпляре, </w:t>
      </w:r>
      <w:r w:rsidR="00AA2803" w:rsidRPr="00144D85">
        <w:rPr>
          <w:sz w:val="28"/>
          <w:szCs w:val="28"/>
        </w:rPr>
        <w:t>на электронном носителе - в одном экземпляре</w:t>
      </w:r>
      <w:r w:rsidR="00AA2803">
        <w:rPr>
          <w:sz w:val="28"/>
          <w:szCs w:val="28"/>
        </w:rPr>
        <w:t>,</w:t>
      </w:r>
      <w:r w:rsidR="00AA2803" w:rsidRPr="00144D85">
        <w:rPr>
          <w:sz w:val="28"/>
          <w:szCs w:val="28"/>
        </w:rPr>
        <w:t xml:space="preserve"> </w:t>
      </w:r>
      <w:r w:rsidR="00AA2803">
        <w:rPr>
          <w:sz w:val="28"/>
          <w:szCs w:val="28"/>
        </w:rPr>
        <w:t>оформленные</w:t>
      </w:r>
      <w:r w:rsidRPr="00144D85">
        <w:rPr>
          <w:sz w:val="28"/>
          <w:szCs w:val="28"/>
        </w:rPr>
        <w:t xml:space="preserve"> заказным почтовым отправл</w:t>
      </w:r>
      <w:r w:rsidR="00AA2803">
        <w:rPr>
          <w:sz w:val="28"/>
          <w:szCs w:val="28"/>
        </w:rPr>
        <w:t>ением с уведомлением о вручении</w:t>
      </w:r>
      <w:r w:rsidRPr="00144D85">
        <w:rPr>
          <w:sz w:val="28"/>
          <w:szCs w:val="28"/>
        </w:rPr>
        <w:t>;</w:t>
      </w:r>
    </w:p>
    <w:p w14:paraId="31F72F08" w14:textId="77777777" w:rsidR="00144D85" w:rsidRPr="00144D85" w:rsidRDefault="00144D85" w:rsidP="00144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- при направлении посредством использования Единого портала: электронный образ копии документа в формате, указанном в пункте 2.6.11 Административного регламента, максимально допустимый размер файла - 100 Мб;</w:t>
      </w:r>
    </w:p>
    <w:p w14:paraId="72D4224A" w14:textId="6940676F" w:rsidR="00144D85" w:rsidRPr="00144D85" w:rsidRDefault="007850D2" w:rsidP="00144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44D85" w:rsidRPr="00144D85">
        <w:rPr>
          <w:sz w:val="28"/>
          <w:szCs w:val="28"/>
        </w:rPr>
        <w:t>) справка об источниках финансирования деятельности общественной организации, проведенных основных мероприятиях, результатах выступления спортивной сборной команды Мурманской области на чемпионатах и первенствах России по виду спорта, развитие которого осуществляет общественная организация.</w:t>
      </w:r>
    </w:p>
    <w:p w14:paraId="4F346FA9" w14:textId="77777777" w:rsidR="00144D85" w:rsidRPr="00144D85" w:rsidRDefault="00144D85" w:rsidP="00144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Требования, предъявляемые к документу:</w:t>
      </w:r>
    </w:p>
    <w:p w14:paraId="29AC8D1F" w14:textId="77777777" w:rsidR="00144D85" w:rsidRPr="00144D85" w:rsidRDefault="00144D85" w:rsidP="00144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- при личной подаче в Министерство - оригинал в одном экземпляре, на электронном носителе - в одном экземпляре;</w:t>
      </w:r>
    </w:p>
    <w:p w14:paraId="5BAEB939" w14:textId="165583E5" w:rsidR="00144D85" w:rsidRPr="00144D85" w:rsidRDefault="00144D85" w:rsidP="00144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 xml:space="preserve">- при направлении почтовым отправлением - оригинал в одном экземпляре, </w:t>
      </w:r>
      <w:r w:rsidR="00AA2803" w:rsidRPr="00144D85">
        <w:rPr>
          <w:sz w:val="28"/>
          <w:szCs w:val="28"/>
        </w:rPr>
        <w:t>на электронном носителе - в одном экземпляре</w:t>
      </w:r>
      <w:r w:rsidR="00AA2803">
        <w:rPr>
          <w:sz w:val="28"/>
          <w:szCs w:val="28"/>
        </w:rPr>
        <w:t>,</w:t>
      </w:r>
      <w:r w:rsidR="00AA2803" w:rsidRPr="00144D85">
        <w:rPr>
          <w:sz w:val="28"/>
          <w:szCs w:val="28"/>
        </w:rPr>
        <w:t xml:space="preserve"> </w:t>
      </w:r>
      <w:r w:rsidR="00AA2803">
        <w:rPr>
          <w:sz w:val="28"/>
          <w:szCs w:val="28"/>
        </w:rPr>
        <w:t>оформленные</w:t>
      </w:r>
      <w:r w:rsidRPr="00144D85">
        <w:rPr>
          <w:sz w:val="28"/>
          <w:szCs w:val="28"/>
        </w:rPr>
        <w:t xml:space="preserve"> заказным почтовым отправл</w:t>
      </w:r>
      <w:r w:rsidR="00AA2803">
        <w:rPr>
          <w:sz w:val="28"/>
          <w:szCs w:val="28"/>
        </w:rPr>
        <w:t>ением с уведомлением о вручении</w:t>
      </w:r>
      <w:r w:rsidRPr="00144D85">
        <w:rPr>
          <w:sz w:val="28"/>
          <w:szCs w:val="28"/>
        </w:rPr>
        <w:t>;</w:t>
      </w:r>
    </w:p>
    <w:p w14:paraId="5904AD2D" w14:textId="77777777" w:rsidR="00144D85" w:rsidRPr="00144D85" w:rsidRDefault="00144D85" w:rsidP="00144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- при направлении посредством использования Единого портала: электронный образ копии документа в формате, указанном в пункте 2.6.11 Административного регламента, максимально допустимый размер файла - 100 Мб;</w:t>
      </w:r>
    </w:p>
    <w:p w14:paraId="23747FA6" w14:textId="291F673C" w:rsidR="00144D85" w:rsidRPr="00144D85" w:rsidRDefault="007850D2" w:rsidP="00144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44D85" w:rsidRPr="00144D85">
        <w:rPr>
          <w:sz w:val="28"/>
          <w:szCs w:val="28"/>
        </w:rPr>
        <w:t>) копии протоколов не менее 3 спортивных соревнований, проведенных общественной организацией.</w:t>
      </w:r>
    </w:p>
    <w:p w14:paraId="4751D726" w14:textId="77777777" w:rsidR="00144D85" w:rsidRPr="00144D85" w:rsidRDefault="00144D85" w:rsidP="00144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- при личной подаче в Министерство - копии по одному экземпляру, на электронном носителе - в одном экземпляре;</w:t>
      </w:r>
    </w:p>
    <w:p w14:paraId="29B7B076" w14:textId="63D4B0F9" w:rsidR="00144D85" w:rsidRPr="00144D85" w:rsidRDefault="00144D85" w:rsidP="00144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 xml:space="preserve">- при направлении почтовым отправлением - копии по одному экземпляру, </w:t>
      </w:r>
      <w:r w:rsidR="007C4EB2" w:rsidRPr="00144D85">
        <w:rPr>
          <w:sz w:val="28"/>
          <w:szCs w:val="28"/>
        </w:rPr>
        <w:t>на электронном носителе - в одном экземпляре</w:t>
      </w:r>
      <w:r w:rsidR="007C4EB2">
        <w:rPr>
          <w:sz w:val="28"/>
          <w:szCs w:val="28"/>
        </w:rPr>
        <w:t>,</w:t>
      </w:r>
      <w:r w:rsidR="007C4EB2" w:rsidRPr="00144D85">
        <w:rPr>
          <w:sz w:val="28"/>
          <w:szCs w:val="28"/>
        </w:rPr>
        <w:t xml:space="preserve"> </w:t>
      </w:r>
      <w:r w:rsidRPr="00144D85">
        <w:rPr>
          <w:sz w:val="28"/>
          <w:szCs w:val="28"/>
        </w:rPr>
        <w:t>оформленные заказным почтовым отправл</w:t>
      </w:r>
      <w:r w:rsidR="007C4EB2">
        <w:rPr>
          <w:sz w:val="28"/>
          <w:szCs w:val="28"/>
        </w:rPr>
        <w:t>ением с уведомлением о вручении</w:t>
      </w:r>
      <w:r w:rsidRPr="00144D85">
        <w:rPr>
          <w:sz w:val="28"/>
          <w:szCs w:val="28"/>
        </w:rPr>
        <w:t>;</w:t>
      </w:r>
    </w:p>
    <w:p w14:paraId="06F968AD" w14:textId="77777777" w:rsidR="00144D85" w:rsidRPr="00144D85" w:rsidRDefault="00144D85" w:rsidP="00144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lastRenderedPageBreak/>
        <w:t>- при направлении посредством использования Единого портала: электронный образ копии документа в формате, указанном в пункте 2.6.11 Административного регламента, максимально допустимый размер файла - 100 Мб;</w:t>
      </w:r>
    </w:p>
    <w:p w14:paraId="2ABC59CE" w14:textId="40C1F0F3" w:rsidR="008C646E" w:rsidRPr="00161C3F" w:rsidRDefault="008C646E" w:rsidP="00144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E075D2">
        <w:rPr>
          <w:sz w:val="28"/>
          <w:szCs w:val="28"/>
        </w:rPr>
        <w:t>5</w:t>
      </w:r>
      <w:r w:rsidR="005F3C9E" w:rsidRPr="00161C3F">
        <w:rPr>
          <w:sz w:val="28"/>
          <w:szCs w:val="28"/>
        </w:rPr>
        <w:t>.6</w:t>
      </w:r>
      <w:r w:rsidRPr="00161C3F">
        <w:rPr>
          <w:sz w:val="28"/>
          <w:szCs w:val="28"/>
        </w:rPr>
        <w:t>. Заявление подписывается лицом, имеющим право без доверенности действовать от имени Заявителя в соответствии с учредительными документами.</w:t>
      </w:r>
    </w:p>
    <w:p w14:paraId="374A7D36" w14:textId="17662121" w:rsidR="00775FA8" w:rsidRPr="00161C3F" w:rsidRDefault="008C646E" w:rsidP="00D56013">
      <w:pPr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E075D2">
        <w:rPr>
          <w:sz w:val="28"/>
          <w:szCs w:val="28"/>
        </w:rPr>
        <w:t>5</w:t>
      </w:r>
      <w:r w:rsidR="005F3C9E" w:rsidRPr="00161C3F">
        <w:rPr>
          <w:sz w:val="28"/>
          <w:szCs w:val="28"/>
        </w:rPr>
        <w:t>.7</w:t>
      </w:r>
      <w:r w:rsidRPr="00161C3F">
        <w:rPr>
          <w:sz w:val="28"/>
          <w:szCs w:val="28"/>
        </w:rPr>
        <w:t xml:space="preserve">. </w:t>
      </w:r>
      <w:r w:rsidR="00775FA8" w:rsidRPr="00161C3F">
        <w:rPr>
          <w:sz w:val="28"/>
          <w:szCs w:val="28"/>
        </w:rPr>
        <w:t>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2C60095B" w14:textId="77777777" w:rsidR="00E8691F" w:rsidRPr="00E8691F" w:rsidRDefault="00F24773" w:rsidP="00E869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E075D2">
        <w:rPr>
          <w:sz w:val="28"/>
          <w:szCs w:val="28"/>
        </w:rPr>
        <w:t>5</w:t>
      </w:r>
      <w:r w:rsidRPr="00161C3F">
        <w:rPr>
          <w:sz w:val="28"/>
          <w:szCs w:val="28"/>
        </w:rPr>
        <w:t xml:space="preserve">.8. </w:t>
      </w:r>
      <w:r w:rsidR="00E8691F" w:rsidRPr="00E8691F">
        <w:rPr>
          <w:sz w:val="28"/>
          <w:szCs w:val="28"/>
        </w:rPr>
        <w:t>Основания для принятия решения об отказе в приеме документов, необходимых для предоставления государственной услуги, указаны в пункте 2.7.1 Административного регламента.</w:t>
      </w:r>
    </w:p>
    <w:p w14:paraId="7B53B2C2" w14:textId="77777777" w:rsidR="00E8691F" w:rsidRPr="00E8691F" w:rsidRDefault="00E8691F" w:rsidP="00E869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691F">
        <w:rPr>
          <w:sz w:val="28"/>
          <w:szCs w:val="28"/>
        </w:rPr>
        <w:t xml:space="preserve">Отказ в приеме документов не препятствует повторному обращению Заявителя. </w:t>
      </w:r>
    </w:p>
    <w:p w14:paraId="54FDC059" w14:textId="0F16E8EF" w:rsidR="00E8691F" w:rsidRPr="00594EE5" w:rsidRDefault="00E8691F" w:rsidP="00E869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691F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E8691F">
        <w:rPr>
          <w:sz w:val="28"/>
          <w:szCs w:val="28"/>
        </w:rPr>
        <w:t xml:space="preserve">.9. </w:t>
      </w:r>
      <w:r w:rsidRPr="00594EE5">
        <w:rPr>
          <w:sz w:val="28"/>
          <w:szCs w:val="28"/>
        </w:rPr>
        <w:t>При отсутствии оснований для отказа в приеме документов, необходимых для предоставления государственной услуги, указанных в пункте 2.7.1 Административного регламента, Должностное лицо:</w:t>
      </w:r>
    </w:p>
    <w:p w14:paraId="25C90A8C" w14:textId="781F48E4" w:rsidR="00E8691F" w:rsidRPr="00594EE5" w:rsidRDefault="00E8691F" w:rsidP="00E869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4EE5">
        <w:rPr>
          <w:sz w:val="28"/>
          <w:szCs w:val="28"/>
        </w:rPr>
        <w:t xml:space="preserve">- принимает </w:t>
      </w:r>
      <w:r w:rsidR="00603011" w:rsidRPr="00594EE5">
        <w:rPr>
          <w:sz w:val="28"/>
          <w:szCs w:val="28"/>
        </w:rPr>
        <w:t>документы,</w:t>
      </w:r>
      <w:r w:rsidRPr="00594EE5">
        <w:rPr>
          <w:sz w:val="28"/>
          <w:szCs w:val="28"/>
        </w:rPr>
        <w:t xml:space="preserve"> изготавливает </w:t>
      </w:r>
      <w:r w:rsidR="00603011" w:rsidRPr="00594EE5">
        <w:rPr>
          <w:sz w:val="28"/>
          <w:szCs w:val="28"/>
        </w:rPr>
        <w:t>копию заявления</w:t>
      </w:r>
      <w:r w:rsidRPr="00594EE5">
        <w:rPr>
          <w:sz w:val="28"/>
          <w:szCs w:val="28"/>
        </w:rPr>
        <w:t>, проставляет на ней дату приема, свои фамилию, инициалы, подпись и передает её Заявителю (при личной подаче);</w:t>
      </w:r>
    </w:p>
    <w:p w14:paraId="6D0E3F5C" w14:textId="633C5401" w:rsidR="00603011" w:rsidRPr="00E8691F" w:rsidRDefault="00E8691F" w:rsidP="006030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4EE5">
        <w:rPr>
          <w:sz w:val="28"/>
          <w:szCs w:val="28"/>
        </w:rPr>
        <w:t>- обеспечивает регистрацию заявления</w:t>
      </w:r>
      <w:r w:rsidR="00951B5D" w:rsidRPr="00594EE5">
        <w:rPr>
          <w:sz w:val="28"/>
          <w:szCs w:val="28"/>
        </w:rPr>
        <w:t xml:space="preserve"> и </w:t>
      </w:r>
      <w:r w:rsidR="00603011" w:rsidRPr="00594EE5">
        <w:rPr>
          <w:sz w:val="28"/>
          <w:szCs w:val="28"/>
        </w:rPr>
        <w:t xml:space="preserve">прилагаемых документов </w:t>
      </w:r>
      <w:r w:rsidRPr="00594EE5">
        <w:rPr>
          <w:sz w:val="28"/>
          <w:szCs w:val="28"/>
        </w:rPr>
        <w:t>в СЭДО.</w:t>
      </w:r>
    </w:p>
    <w:p w14:paraId="14F54572" w14:textId="2D68E683" w:rsidR="00775FA8" w:rsidRPr="00161C3F" w:rsidRDefault="00876316" w:rsidP="00E869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E075D2">
        <w:rPr>
          <w:sz w:val="28"/>
          <w:szCs w:val="28"/>
        </w:rPr>
        <w:t>5</w:t>
      </w:r>
      <w:r w:rsidRPr="00161C3F">
        <w:rPr>
          <w:sz w:val="28"/>
          <w:szCs w:val="28"/>
        </w:rPr>
        <w:t>.1</w:t>
      </w:r>
      <w:r w:rsidR="00965209" w:rsidRPr="00161C3F">
        <w:rPr>
          <w:sz w:val="28"/>
          <w:szCs w:val="28"/>
        </w:rPr>
        <w:t>0</w:t>
      </w:r>
      <w:r w:rsidR="00E936BF" w:rsidRPr="00161C3F">
        <w:rPr>
          <w:sz w:val="28"/>
          <w:szCs w:val="28"/>
        </w:rPr>
        <w:t xml:space="preserve">. </w:t>
      </w:r>
      <w:r w:rsidR="000517E8" w:rsidRPr="00161C3F">
        <w:rPr>
          <w:sz w:val="28"/>
          <w:szCs w:val="28"/>
        </w:rPr>
        <w:t>Срок регистрации запроса Заявителя о предоставлении государственной услуги</w:t>
      </w:r>
      <w:r w:rsidR="000517E8" w:rsidRPr="00161C3F">
        <w:rPr>
          <w:rFonts w:eastAsia="SimSun"/>
          <w:sz w:val="28"/>
          <w:szCs w:val="28"/>
        </w:rPr>
        <w:t xml:space="preserve"> указан в подразделе 2.11 Административного регламента.</w:t>
      </w:r>
    </w:p>
    <w:p w14:paraId="42A6BAC7" w14:textId="78ABA7B1" w:rsidR="00720515" w:rsidRPr="00161C3F" w:rsidRDefault="00D92FE9" w:rsidP="00775FA8">
      <w:pPr>
        <w:pStyle w:val="20"/>
        <w:shd w:val="clear" w:color="auto" w:fill="auto"/>
        <w:spacing w:line="240" w:lineRule="auto"/>
        <w:ind w:right="2" w:firstLine="724"/>
        <w:jc w:val="both"/>
        <w:rPr>
          <w:color w:val="auto"/>
          <w:spacing w:val="0"/>
          <w:sz w:val="28"/>
          <w:szCs w:val="28"/>
          <w:lang w:bidi="ar-SA"/>
        </w:rPr>
      </w:pPr>
      <w:r w:rsidRPr="00161C3F">
        <w:rPr>
          <w:sz w:val="28"/>
          <w:szCs w:val="28"/>
        </w:rPr>
        <w:t>3.</w:t>
      </w:r>
      <w:r w:rsidR="00E075D2">
        <w:rPr>
          <w:sz w:val="28"/>
          <w:szCs w:val="28"/>
        </w:rPr>
        <w:t>5</w:t>
      </w:r>
      <w:r w:rsidRPr="00161C3F">
        <w:rPr>
          <w:sz w:val="28"/>
          <w:szCs w:val="28"/>
        </w:rPr>
        <w:t xml:space="preserve">.11. </w:t>
      </w:r>
      <w:r w:rsidR="000517E8" w:rsidRPr="00161C3F">
        <w:rPr>
          <w:color w:val="auto"/>
          <w:spacing w:val="0"/>
          <w:sz w:val="28"/>
          <w:szCs w:val="28"/>
          <w:lang w:bidi="ar-SA"/>
        </w:rPr>
        <w:t>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29113084" w14:textId="5EAF342C" w:rsidR="007D6A24" w:rsidRPr="00161C3F" w:rsidRDefault="00F24773" w:rsidP="00C81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D8482D">
        <w:rPr>
          <w:sz w:val="28"/>
          <w:szCs w:val="28"/>
        </w:rPr>
        <w:t>5</w:t>
      </w:r>
      <w:r w:rsidRPr="00161C3F">
        <w:rPr>
          <w:sz w:val="28"/>
          <w:szCs w:val="28"/>
        </w:rPr>
        <w:t>.1</w:t>
      </w:r>
      <w:r w:rsidR="00876316" w:rsidRPr="00161C3F">
        <w:rPr>
          <w:sz w:val="28"/>
          <w:szCs w:val="28"/>
        </w:rPr>
        <w:t>2</w:t>
      </w:r>
      <w:r w:rsidRPr="00161C3F">
        <w:rPr>
          <w:sz w:val="28"/>
          <w:szCs w:val="28"/>
        </w:rPr>
        <w:t xml:space="preserve">. Результатом административной процедуры является приём и регистрация заявления об оказании государственной услуги </w:t>
      </w:r>
      <w:r w:rsidR="00CD5B48" w:rsidRPr="00161C3F">
        <w:rPr>
          <w:sz w:val="28"/>
          <w:szCs w:val="28"/>
        </w:rPr>
        <w:t>и приложенных к нему документов в СЭДО.</w:t>
      </w:r>
    </w:p>
    <w:p w14:paraId="137EF087" w14:textId="77777777" w:rsidR="007D6A24" w:rsidRPr="00161C3F" w:rsidRDefault="007D6A24" w:rsidP="007A443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149247E6" w14:textId="77777777" w:rsidR="00775FA8" w:rsidRPr="00161C3F" w:rsidRDefault="00775FA8" w:rsidP="00775FA8">
      <w:pPr>
        <w:ind w:right="-1" w:firstLine="539"/>
        <w:jc w:val="center"/>
        <w:rPr>
          <w:b/>
          <w:kern w:val="2"/>
          <w:sz w:val="28"/>
          <w:szCs w:val="28"/>
        </w:rPr>
      </w:pPr>
      <w:r w:rsidRPr="00161C3F">
        <w:rPr>
          <w:b/>
          <w:kern w:val="2"/>
          <w:sz w:val="28"/>
          <w:szCs w:val="28"/>
        </w:rPr>
        <w:t>Межведомственное информационное взаимодействие</w:t>
      </w:r>
    </w:p>
    <w:p w14:paraId="4ADD0ED5" w14:textId="77777777" w:rsidR="00775FA8" w:rsidRPr="00161C3F" w:rsidRDefault="00775FA8" w:rsidP="00775FA8">
      <w:pPr>
        <w:ind w:right="-1" w:firstLine="539"/>
        <w:jc w:val="center"/>
        <w:rPr>
          <w:b/>
          <w:kern w:val="2"/>
          <w:sz w:val="28"/>
          <w:szCs w:val="28"/>
        </w:rPr>
      </w:pPr>
    </w:p>
    <w:p w14:paraId="38DA0048" w14:textId="4320564A" w:rsidR="00E6220D" w:rsidRDefault="00E6220D" w:rsidP="00E6220D">
      <w:pPr>
        <w:ind w:firstLine="720"/>
        <w:jc w:val="both"/>
        <w:rPr>
          <w:color w:val="00000A"/>
          <w:sz w:val="28"/>
          <w:szCs w:val="28"/>
        </w:rPr>
      </w:pPr>
      <w:r w:rsidRPr="00161C3F">
        <w:rPr>
          <w:color w:val="00000A"/>
          <w:sz w:val="28"/>
          <w:szCs w:val="28"/>
        </w:rPr>
        <w:t>3.</w:t>
      </w:r>
      <w:r>
        <w:rPr>
          <w:color w:val="00000A"/>
          <w:sz w:val="28"/>
          <w:szCs w:val="28"/>
        </w:rPr>
        <w:t>5</w:t>
      </w:r>
      <w:r w:rsidRPr="00161C3F">
        <w:rPr>
          <w:color w:val="00000A"/>
          <w:sz w:val="28"/>
          <w:szCs w:val="28"/>
        </w:rPr>
        <w:t xml:space="preserve">.13. </w:t>
      </w:r>
      <w:r w:rsidRPr="00EF40CC">
        <w:rPr>
          <w:color w:val="00000A"/>
          <w:sz w:val="28"/>
          <w:szCs w:val="28"/>
        </w:rPr>
        <w:t>Основанием для начала административной процедуры</w:t>
      </w:r>
      <w:r w:rsidR="002A567A">
        <w:rPr>
          <w:color w:val="00000A"/>
          <w:sz w:val="28"/>
          <w:szCs w:val="28"/>
        </w:rPr>
        <w:t xml:space="preserve"> по взаимодействию с </w:t>
      </w:r>
      <w:r w:rsidR="002A567A" w:rsidRPr="002A567A">
        <w:rPr>
          <w:color w:val="00000A"/>
          <w:sz w:val="28"/>
          <w:szCs w:val="28"/>
        </w:rPr>
        <w:t>Управлением Федеральной налоговой службы РФ по Мурманской области и его обособленными подразделениями</w:t>
      </w:r>
      <w:r w:rsidRPr="00EF40CC">
        <w:rPr>
          <w:color w:val="00000A"/>
          <w:sz w:val="28"/>
          <w:szCs w:val="28"/>
        </w:rPr>
        <w:t xml:space="preserve"> является регистрация</w:t>
      </w:r>
      <w:r w:rsidR="007638D8" w:rsidRPr="00EF40CC">
        <w:rPr>
          <w:color w:val="00000A"/>
          <w:sz w:val="28"/>
          <w:szCs w:val="28"/>
        </w:rPr>
        <w:t xml:space="preserve"> в СЭДО</w:t>
      </w:r>
      <w:r w:rsidRPr="00EF40CC">
        <w:rPr>
          <w:color w:val="00000A"/>
          <w:sz w:val="28"/>
          <w:szCs w:val="28"/>
        </w:rPr>
        <w:t xml:space="preserve"> заявления и документов, </w:t>
      </w:r>
      <w:r w:rsidRPr="00EF40CC">
        <w:rPr>
          <w:rFonts w:eastAsia="SimSun"/>
          <w:sz w:val="28"/>
          <w:szCs w:val="28"/>
        </w:rPr>
        <w:t xml:space="preserve">предусмотренных пунктом </w:t>
      </w:r>
      <w:r w:rsidRPr="00EF40CC">
        <w:rPr>
          <w:color w:val="00000A"/>
          <w:sz w:val="28"/>
          <w:szCs w:val="28"/>
        </w:rPr>
        <w:t xml:space="preserve">3.5.5 </w:t>
      </w:r>
      <w:r w:rsidRPr="00EF40CC">
        <w:rPr>
          <w:sz w:val="28"/>
          <w:szCs w:val="28"/>
        </w:rPr>
        <w:t>Административного р</w:t>
      </w:r>
      <w:r w:rsidRPr="00EF40CC">
        <w:rPr>
          <w:color w:val="00000A"/>
          <w:sz w:val="28"/>
          <w:szCs w:val="28"/>
        </w:rPr>
        <w:t>егламента</w:t>
      </w:r>
      <w:r w:rsidR="00616FEB" w:rsidRPr="00EF40CC">
        <w:rPr>
          <w:color w:val="00000A"/>
          <w:sz w:val="28"/>
          <w:szCs w:val="28"/>
        </w:rPr>
        <w:t xml:space="preserve">, </w:t>
      </w:r>
      <w:r w:rsidR="007638D8" w:rsidRPr="00EF40CC">
        <w:rPr>
          <w:color w:val="00000A"/>
          <w:sz w:val="28"/>
          <w:szCs w:val="28"/>
        </w:rPr>
        <w:t>без документ</w:t>
      </w:r>
      <w:r w:rsidR="00497B9F" w:rsidRPr="00EF40CC">
        <w:rPr>
          <w:color w:val="00000A"/>
          <w:sz w:val="28"/>
          <w:szCs w:val="28"/>
        </w:rPr>
        <w:t>а</w:t>
      </w:r>
      <w:r w:rsidR="007638D8" w:rsidRPr="00EF40CC">
        <w:rPr>
          <w:color w:val="00000A"/>
          <w:sz w:val="28"/>
          <w:szCs w:val="28"/>
        </w:rPr>
        <w:t>, установленн</w:t>
      </w:r>
      <w:r w:rsidR="00497B9F" w:rsidRPr="00EF40CC">
        <w:rPr>
          <w:color w:val="00000A"/>
          <w:sz w:val="28"/>
          <w:szCs w:val="28"/>
        </w:rPr>
        <w:t>ого</w:t>
      </w:r>
      <w:r w:rsidR="007638D8" w:rsidRPr="00EF40CC">
        <w:rPr>
          <w:color w:val="00000A"/>
          <w:sz w:val="28"/>
          <w:szCs w:val="28"/>
        </w:rPr>
        <w:t xml:space="preserve"> подпунктом 1 пункта 2.6.15 Административного регламента</w:t>
      </w:r>
      <w:r w:rsidR="00497B9F" w:rsidRPr="00EF40CC">
        <w:rPr>
          <w:color w:val="00000A"/>
          <w:sz w:val="28"/>
          <w:szCs w:val="28"/>
        </w:rPr>
        <w:t>, который Заявитель вправе представить по собственной инициативе</w:t>
      </w:r>
      <w:r w:rsidR="00616FEB" w:rsidRPr="00EF40CC">
        <w:rPr>
          <w:color w:val="00000A"/>
          <w:sz w:val="28"/>
          <w:szCs w:val="28"/>
        </w:rPr>
        <w:t>.</w:t>
      </w:r>
      <w:r w:rsidRPr="00EF40CC">
        <w:rPr>
          <w:color w:val="00000A"/>
          <w:sz w:val="28"/>
          <w:szCs w:val="28"/>
        </w:rPr>
        <w:t xml:space="preserve"> </w:t>
      </w:r>
    </w:p>
    <w:p w14:paraId="0738D9CF" w14:textId="6EAF74F0" w:rsidR="002A567A" w:rsidRPr="00EF40CC" w:rsidRDefault="002A567A" w:rsidP="00E6220D">
      <w:pPr>
        <w:ind w:firstLine="720"/>
        <w:jc w:val="both"/>
        <w:rPr>
          <w:rFonts w:eastAsia="SimSun"/>
          <w:sz w:val="28"/>
          <w:szCs w:val="28"/>
        </w:rPr>
      </w:pPr>
      <w:r w:rsidRPr="002A567A">
        <w:rPr>
          <w:rFonts w:eastAsia="SimSun"/>
          <w:sz w:val="28"/>
          <w:szCs w:val="28"/>
        </w:rPr>
        <w:t>Основанием для начала административной процедуры по взаимодействию с Упра</w:t>
      </w:r>
      <w:r>
        <w:rPr>
          <w:rFonts w:eastAsia="SimSun"/>
          <w:sz w:val="28"/>
          <w:szCs w:val="28"/>
        </w:rPr>
        <w:t xml:space="preserve">влением Федерального казначейства </w:t>
      </w:r>
      <w:r w:rsidRPr="002A567A">
        <w:rPr>
          <w:rFonts w:eastAsia="SimSun"/>
          <w:sz w:val="28"/>
          <w:szCs w:val="28"/>
        </w:rPr>
        <w:t xml:space="preserve">по Мурманской области является </w:t>
      </w:r>
      <w:r w:rsidR="00A47288">
        <w:rPr>
          <w:rFonts w:eastAsia="SimSun"/>
          <w:sz w:val="28"/>
          <w:szCs w:val="28"/>
        </w:rPr>
        <w:t xml:space="preserve">принятие решения о государственной аккредитации и отсутствие </w:t>
      </w:r>
      <w:r w:rsidRPr="002A567A">
        <w:rPr>
          <w:rFonts w:eastAsia="SimSun"/>
          <w:sz w:val="28"/>
          <w:szCs w:val="28"/>
        </w:rPr>
        <w:t xml:space="preserve">документа, </w:t>
      </w:r>
      <w:r w:rsidRPr="002A567A">
        <w:rPr>
          <w:rFonts w:eastAsia="SimSun"/>
          <w:sz w:val="28"/>
          <w:szCs w:val="28"/>
        </w:rPr>
        <w:lastRenderedPageBreak/>
        <w:t xml:space="preserve">установленного подпунктом </w:t>
      </w:r>
      <w:r w:rsidR="00A47288">
        <w:rPr>
          <w:rFonts w:eastAsia="SimSun"/>
          <w:sz w:val="28"/>
          <w:szCs w:val="28"/>
        </w:rPr>
        <w:t>2</w:t>
      </w:r>
      <w:r w:rsidRPr="002A567A">
        <w:rPr>
          <w:rFonts w:eastAsia="SimSun"/>
          <w:sz w:val="28"/>
          <w:szCs w:val="28"/>
        </w:rPr>
        <w:t xml:space="preserve"> пункта 2.6.15 Административного регламента, который Заявитель вправе представить по собственной инициативе.</w:t>
      </w:r>
    </w:p>
    <w:p w14:paraId="1E498D85" w14:textId="25AFDEC8" w:rsidR="00E6220D" w:rsidRPr="00161C3F" w:rsidRDefault="00E6220D" w:rsidP="00E6220D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EF40CC">
        <w:rPr>
          <w:rFonts w:eastAsia="SimSun"/>
          <w:sz w:val="28"/>
          <w:szCs w:val="28"/>
        </w:rPr>
        <w:t>3.5.14. Должностное лицо</w:t>
      </w:r>
      <w:r w:rsidR="00594EE5" w:rsidRPr="00EF40CC">
        <w:rPr>
          <w:rFonts w:eastAsia="SimSun"/>
          <w:sz w:val="28"/>
          <w:szCs w:val="28"/>
        </w:rPr>
        <w:t xml:space="preserve"> </w:t>
      </w:r>
      <w:r w:rsidRPr="00EF40CC">
        <w:rPr>
          <w:rFonts w:eastAsia="SimSun"/>
          <w:sz w:val="28"/>
          <w:szCs w:val="28"/>
        </w:rPr>
        <w:t xml:space="preserve">подготавливает и направляет с использованием Системы межведомственного электронного взаимодействия (далее </w:t>
      </w:r>
      <w:r w:rsidR="00005093" w:rsidRPr="00EF40CC">
        <w:rPr>
          <w:rFonts w:eastAsia="SimSun"/>
          <w:sz w:val="28"/>
          <w:szCs w:val="28"/>
        </w:rPr>
        <w:t>-</w:t>
      </w:r>
      <w:r w:rsidRPr="00EF40CC">
        <w:rPr>
          <w:rFonts w:eastAsia="SimSun"/>
          <w:sz w:val="28"/>
          <w:szCs w:val="28"/>
        </w:rPr>
        <w:t xml:space="preserve"> СМЭВ) запросы о представлении</w:t>
      </w:r>
      <w:r w:rsidR="00594EE5" w:rsidRPr="00EF40CC">
        <w:rPr>
          <w:rFonts w:eastAsia="SimSun"/>
          <w:sz w:val="28"/>
          <w:szCs w:val="28"/>
        </w:rPr>
        <w:t xml:space="preserve"> </w:t>
      </w:r>
      <w:r w:rsidR="00F01EDB" w:rsidRPr="00EF40CC">
        <w:rPr>
          <w:rFonts w:eastAsia="SimSun"/>
          <w:sz w:val="28"/>
          <w:szCs w:val="28"/>
        </w:rPr>
        <w:t>документ</w:t>
      </w:r>
      <w:r w:rsidR="00A47288">
        <w:rPr>
          <w:rFonts w:eastAsia="SimSun"/>
          <w:sz w:val="28"/>
          <w:szCs w:val="28"/>
        </w:rPr>
        <w:t>ов</w:t>
      </w:r>
      <w:r w:rsidR="00F01EDB" w:rsidRPr="00EF40CC">
        <w:rPr>
          <w:rFonts w:eastAsia="SimSun"/>
          <w:sz w:val="28"/>
          <w:szCs w:val="28"/>
        </w:rPr>
        <w:t>, предусмотренн</w:t>
      </w:r>
      <w:r w:rsidR="00A47288">
        <w:rPr>
          <w:rFonts w:eastAsia="SimSun"/>
          <w:sz w:val="28"/>
          <w:szCs w:val="28"/>
        </w:rPr>
        <w:t>ых</w:t>
      </w:r>
      <w:r w:rsidR="00F01EDB" w:rsidRPr="00EF40CC">
        <w:rPr>
          <w:rFonts w:eastAsia="SimSun"/>
          <w:sz w:val="28"/>
          <w:szCs w:val="28"/>
        </w:rPr>
        <w:t xml:space="preserve"> пункт</w:t>
      </w:r>
      <w:r w:rsidR="00A47288">
        <w:rPr>
          <w:rFonts w:eastAsia="SimSun"/>
          <w:sz w:val="28"/>
          <w:szCs w:val="28"/>
        </w:rPr>
        <w:t>ом</w:t>
      </w:r>
      <w:r w:rsidR="00F01EDB" w:rsidRPr="00EF40CC">
        <w:rPr>
          <w:rFonts w:eastAsia="SimSun"/>
          <w:sz w:val="28"/>
          <w:szCs w:val="28"/>
        </w:rPr>
        <w:t xml:space="preserve"> 2.6.15 Административного регламента, если Заявитель не представил указанны</w:t>
      </w:r>
      <w:r w:rsidR="00A47288">
        <w:rPr>
          <w:rFonts w:eastAsia="SimSun"/>
          <w:sz w:val="28"/>
          <w:szCs w:val="28"/>
        </w:rPr>
        <w:t xml:space="preserve">е </w:t>
      </w:r>
      <w:r w:rsidR="00F01EDB" w:rsidRPr="00EF40CC">
        <w:rPr>
          <w:rFonts w:eastAsia="SimSun"/>
          <w:sz w:val="28"/>
          <w:szCs w:val="28"/>
        </w:rPr>
        <w:t>документ</w:t>
      </w:r>
      <w:r w:rsidR="00A47288">
        <w:rPr>
          <w:rFonts w:eastAsia="SimSun"/>
          <w:sz w:val="28"/>
          <w:szCs w:val="28"/>
        </w:rPr>
        <w:t>ы</w:t>
      </w:r>
      <w:r w:rsidR="00F01EDB" w:rsidRPr="00EF40CC">
        <w:rPr>
          <w:rFonts w:eastAsia="SimSun"/>
          <w:sz w:val="28"/>
          <w:szCs w:val="28"/>
        </w:rPr>
        <w:t xml:space="preserve"> самостоятельно.</w:t>
      </w:r>
    </w:p>
    <w:p w14:paraId="06C6E61C" w14:textId="3B59A368" w:rsidR="00E6220D" w:rsidRPr="00161C3F" w:rsidRDefault="00052A18" w:rsidP="00E6220D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3.5</w:t>
      </w:r>
      <w:r w:rsidR="00E6220D" w:rsidRPr="00161C3F">
        <w:rPr>
          <w:rFonts w:eastAsia="SimSun"/>
          <w:sz w:val="28"/>
          <w:szCs w:val="28"/>
        </w:rPr>
        <w:t>.15. В случае отсутствия технической возможности осуществления межведомственного информационного взаимодействия в электронной форме запросы направляются на бумажном носителе посредством почтовой связи.</w:t>
      </w:r>
    </w:p>
    <w:p w14:paraId="0BAC35C8" w14:textId="345893CC" w:rsidR="00052A18" w:rsidRDefault="00052A18" w:rsidP="007A3F54">
      <w:pPr>
        <w:ind w:firstLine="709"/>
        <w:jc w:val="both"/>
        <w:rPr>
          <w:sz w:val="28"/>
          <w:szCs w:val="28"/>
        </w:rPr>
      </w:pPr>
      <w:r w:rsidRPr="00E20C2C">
        <w:rPr>
          <w:sz w:val="28"/>
          <w:szCs w:val="28"/>
        </w:rPr>
        <w:t>3.5</w:t>
      </w:r>
      <w:r w:rsidR="00E6220D" w:rsidRPr="00E20C2C">
        <w:rPr>
          <w:sz w:val="28"/>
          <w:szCs w:val="28"/>
        </w:rPr>
        <w:t>.16. При предоставлении</w:t>
      </w:r>
      <w:r w:rsidRPr="00E20C2C">
        <w:rPr>
          <w:sz w:val="28"/>
          <w:szCs w:val="28"/>
        </w:rPr>
        <w:t xml:space="preserve"> варианта</w:t>
      </w:r>
      <w:r w:rsidR="00E6220D" w:rsidRPr="00E20C2C">
        <w:rPr>
          <w:sz w:val="28"/>
          <w:szCs w:val="28"/>
        </w:rPr>
        <w:t xml:space="preserve"> государственной услуги </w:t>
      </w:r>
      <w:r w:rsidRPr="00E20C2C">
        <w:rPr>
          <w:sz w:val="28"/>
          <w:szCs w:val="28"/>
        </w:rPr>
        <w:t>Министерство взаимодействует с Управлением Федеральной налоговой службы РФ по Мурманской области и его обособленными подразделениями в части получения от них выписки из Единого государст</w:t>
      </w:r>
      <w:r w:rsidR="00201021" w:rsidRPr="00E20C2C">
        <w:rPr>
          <w:sz w:val="28"/>
          <w:szCs w:val="28"/>
        </w:rPr>
        <w:t xml:space="preserve">венного реестра юридических лиц, с Управлением Федерального казначейства по Мурманской области в части получения </w:t>
      </w:r>
      <w:r w:rsidR="00E629EC" w:rsidRPr="00E20C2C">
        <w:rPr>
          <w:sz w:val="28"/>
          <w:szCs w:val="28"/>
        </w:rPr>
        <w:t>сведений, подтверждающих уплату</w:t>
      </w:r>
      <w:r w:rsidR="00201021" w:rsidRPr="00E20C2C">
        <w:rPr>
          <w:sz w:val="28"/>
          <w:szCs w:val="28"/>
        </w:rPr>
        <w:t xml:space="preserve"> государственной пошлины.</w:t>
      </w:r>
    </w:p>
    <w:p w14:paraId="5A73A425" w14:textId="4CCE3BF3" w:rsidR="00E6220D" w:rsidRPr="00161C3F" w:rsidRDefault="00052A18" w:rsidP="00E6220D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3.5</w:t>
      </w:r>
      <w:r w:rsidR="00E6220D" w:rsidRPr="00161C3F">
        <w:rPr>
          <w:spacing w:val="-2"/>
          <w:sz w:val="28"/>
          <w:szCs w:val="28"/>
        </w:rPr>
        <w:t xml:space="preserve">.17. Перечень запрашиваемых сведений, направляемых в межведомственных запросах, и цели их использования определены в </w:t>
      </w:r>
      <w:r w:rsidR="00E6220D" w:rsidRPr="00EF40CC">
        <w:rPr>
          <w:spacing w:val="-2"/>
          <w:sz w:val="28"/>
          <w:szCs w:val="28"/>
        </w:rPr>
        <w:t xml:space="preserve">приложении № </w:t>
      </w:r>
      <w:r w:rsidR="001F1D56">
        <w:rPr>
          <w:spacing w:val="-2"/>
          <w:sz w:val="28"/>
          <w:szCs w:val="28"/>
        </w:rPr>
        <w:t>8</w:t>
      </w:r>
      <w:r w:rsidR="00E6220D" w:rsidRPr="00EF40CC">
        <w:rPr>
          <w:spacing w:val="-2"/>
          <w:sz w:val="28"/>
          <w:szCs w:val="28"/>
        </w:rPr>
        <w:t xml:space="preserve"> к Административному регламенту</w:t>
      </w:r>
      <w:r w:rsidR="00E6220D" w:rsidRPr="00EF40CC">
        <w:rPr>
          <w:sz w:val="28"/>
          <w:szCs w:val="28"/>
        </w:rPr>
        <w:t>.</w:t>
      </w:r>
    </w:p>
    <w:p w14:paraId="216D0DD0" w14:textId="545CA1D9" w:rsidR="00E6220D" w:rsidRPr="00161C3F" w:rsidRDefault="00052A18" w:rsidP="00E6220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E6220D" w:rsidRPr="00161C3F">
        <w:rPr>
          <w:sz w:val="28"/>
          <w:szCs w:val="28"/>
        </w:rPr>
        <w:t>.18. Срок направления межведомственного информационного запроса составляет 1 рабочий день со дня регистрации заявления и приложенных к нему документов.</w:t>
      </w:r>
    </w:p>
    <w:p w14:paraId="6FB7AD64" w14:textId="781E4545" w:rsidR="00E6220D" w:rsidRPr="00161C3F" w:rsidRDefault="00052A18" w:rsidP="00E6220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E6220D" w:rsidRPr="00161C3F">
        <w:rPr>
          <w:sz w:val="28"/>
          <w:szCs w:val="28"/>
        </w:rPr>
        <w:t>.19. Срок направления ответа на межведомственные запросы о предоставлении документов и информации не может превышать 5 рабочих дней со дня поступления межведомственного запроса в орган, в распоряжении которого находятся соответствующие документы (информация).</w:t>
      </w:r>
    </w:p>
    <w:p w14:paraId="7483C472" w14:textId="0C4B06B4" w:rsidR="00E6220D" w:rsidRPr="00161C3F" w:rsidRDefault="00052A18" w:rsidP="00E6220D">
      <w:pPr>
        <w:autoSpaceDE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E6220D" w:rsidRPr="00161C3F">
        <w:rPr>
          <w:sz w:val="28"/>
          <w:szCs w:val="28"/>
        </w:rPr>
        <w:t>.20. Непредставление (несвоевременное представление) документов (информации) органами и организациями по межведомственному запросу не является основанием для отказа в предоставлении Заявителю государственной услуги.</w:t>
      </w:r>
    </w:p>
    <w:p w14:paraId="7E1431A3" w14:textId="5EF139C7" w:rsidR="00E6220D" w:rsidRPr="00161C3F" w:rsidRDefault="00052A18" w:rsidP="00E6220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E6220D" w:rsidRPr="00161C3F">
        <w:rPr>
          <w:sz w:val="28"/>
          <w:szCs w:val="28"/>
        </w:rPr>
        <w:t>.21. Результатом административной процедуры является получение ответа на межведомственный запрос, содержащий запрашиваемые сведения и (или) информацию о причинах невозможности предоставления сведений по межведомственному запросу.</w:t>
      </w:r>
    </w:p>
    <w:p w14:paraId="23C1F2AD" w14:textId="77777777" w:rsidR="00EF40CC" w:rsidRPr="00161C3F" w:rsidRDefault="00EF40CC" w:rsidP="00775FA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0741699D" w14:textId="77777777" w:rsidR="00775FA8" w:rsidRPr="00161C3F" w:rsidRDefault="00775FA8" w:rsidP="00775FA8">
      <w:pPr>
        <w:ind w:right="-1" w:firstLine="539"/>
        <w:jc w:val="center"/>
        <w:rPr>
          <w:b/>
          <w:bCs/>
          <w:sz w:val="28"/>
          <w:szCs w:val="28"/>
        </w:rPr>
      </w:pPr>
      <w:r w:rsidRPr="00161C3F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584A0924" w14:textId="77777777" w:rsidR="005F3C9E" w:rsidRPr="00161C3F" w:rsidRDefault="005F3C9E" w:rsidP="00775FA8">
      <w:pPr>
        <w:ind w:right="-1" w:firstLine="539"/>
        <w:jc w:val="center"/>
        <w:rPr>
          <w:b/>
          <w:bCs/>
          <w:sz w:val="28"/>
          <w:szCs w:val="28"/>
        </w:rPr>
      </w:pPr>
    </w:p>
    <w:p w14:paraId="3CACDA5E" w14:textId="2BA097F2" w:rsidR="00775FA8" w:rsidRPr="00161C3F" w:rsidRDefault="00775FA8" w:rsidP="00775FA8">
      <w:pPr>
        <w:ind w:right="-1" w:firstLine="53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0D4CD9BE" w14:textId="77777777" w:rsidR="005F3C9E" w:rsidRPr="00161C3F" w:rsidRDefault="005F3C9E" w:rsidP="00775FA8">
      <w:pPr>
        <w:ind w:right="-1" w:firstLine="539"/>
        <w:jc w:val="both"/>
        <w:rPr>
          <w:sz w:val="28"/>
          <w:szCs w:val="28"/>
        </w:rPr>
      </w:pPr>
    </w:p>
    <w:p w14:paraId="6E47A833" w14:textId="4E0C8D7C" w:rsidR="00F34D64" w:rsidRPr="00161C3F" w:rsidRDefault="00F24773" w:rsidP="00F34D6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2B4D8FFB" w14:textId="77777777" w:rsidR="005F3C9E" w:rsidRPr="00161C3F" w:rsidRDefault="005F3C9E" w:rsidP="00F34D6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529CA9AF" w14:textId="2C10BD21" w:rsidR="00F34D64" w:rsidRPr="00161C3F" w:rsidRDefault="005F3C9E" w:rsidP="005F3C9E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161C3F">
        <w:rPr>
          <w:sz w:val="28"/>
          <w:szCs w:val="28"/>
        </w:rPr>
        <w:t>3.</w:t>
      </w:r>
      <w:r w:rsidR="00381BF0">
        <w:rPr>
          <w:sz w:val="28"/>
          <w:szCs w:val="28"/>
        </w:rPr>
        <w:t>5</w:t>
      </w:r>
      <w:r w:rsidRPr="00161C3F">
        <w:rPr>
          <w:sz w:val="28"/>
          <w:szCs w:val="28"/>
        </w:rPr>
        <w:t>.</w:t>
      </w:r>
      <w:r w:rsidR="00052A18">
        <w:rPr>
          <w:sz w:val="28"/>
          <w:szCs w:val="28"/>
        </w:rPr>
        <w:t>22</w:t>
      </w:r>
      <w:r w:rsidRPr="00161C3F">
        <w:rPr>
          <w:sz w:val="28"/>
          <w:szCs w:val="28"/>
        </w:rPr>
        <w:t xml:space="preserve">. </w:t>
      </w:r>
      <w:r w:rsidR="00775FA8" w:rsidRPr="00161C3F">
        <w:rPr>
          <w:sz w:val="28"/>
          <w:szCs w:val="28"/>
        </w:rPr>
        <w:t xml:space="preserve">Основанием для начала административной процедуры является </w:t>
      </w:r>
      <w:r w:rsidR="008061FF">
        <w:rPr>
          <w:sz w:val="28"/>
          <w:szCs w:val="28"/>
        </w:rPr>
        <w:t>регистрация</w:t>
      </w:r>
      <w:r w:rsidR="00775FA8" w:rsidRPr="00161C3F">
        <w:rPr>
          <w:sz w:val="28"/>
          <w:szCs w:val="28"/>
        </w:rPr>
        <w:t xml:space="preserve"> заявления и документов</w:t>
      </w:r>
      <w:r w:rsidRPr="00161C3F">
        <w:rPr>
          <w:sz w:val="28"/>
          <w:szCs w:val="28"/>
        </w:rPr>
        <w:t>,</w:t>
      </w:r>
      <w:r w:rsidR="00775FA8" w:rsidRPr="00161C3F">
        <w:rPr>
          <w:sz w:val="28"/>
          <w:szCs w:val="28"/>
        </w:rPr>
        <w:t xml:space="preserve"> необходимых для предоставления </w:t>
      </w:r>
      <w:r w:rsidR="00775FA8" w:rsidRPr="00161C3F">
        <w:rPr>
          <w:sz w:val="28"/>
          <w:szCs w:val="28"/>
        </w:rPr>
        <w:lastRenderedPageBreak/>
        <w:t xml:space="preserve">государственной услуги, </w:t>
      </w:r>
      <w:r w:rsidR="00775FA8" w:rsidRPr="00161C3F">
        <w:rPr>
          <w:rFonts w:eastAsia="SimSun"/>
          <w:sz w:val="28"/>
          <w:szCs w:val="28"/>
        </w:rPr>
        <w:t xml:space="preserve">предусмотренных пунктом </w:t>
      </w:r>
      <w:r w:rsidR="00775FA8" w:rsidRPr="00161C3F">
        <w:rPr>
          <w:sz w:val="28"/>
          <w:szCs w:val="28"/>
        </w:rPr>
        <w:t>3.</w:t>
      </w:r>
      <w:r w:rsidR="00381BF0">
        <w:rPr>
          <w:sz w:val="28"/>
          <w:szCs w:val="28"/>
        </w:rPr>
        <w:t>5</w:t>
      </w:r>
      <w:r w:rsidR="00775FA8" w:rsidRPr="00161C3F">
        <w:rPr>
          <w:sz w:val="28"/>
          <w:szCs w:val="28"/>
        </w:rPr>
        <w:t>.</w:t>
      </w:r>
      <w:r w:rsidR="00527DDC" w:rsidRPr="00161C3F">
        <w:rPr>
          <w:sz w:val="28"/>
          <w:szCs w:val="28"/>
        </w:rPr>
        <w:t xml:space="preserve">5 </w:t>
      </w:r>
      <w:r w:rsidR="008061FF">
        <w:rPr>
          <w:rFonts w:eastAsia="SimSun"/>
          <w:sz w:val="28"/>
          <w:szCs w:val="28"/>
        </w:rPr>
        <w:t>Административного регламента, в СЭДО.</w:t>
      </w:r>
    </w:p>
    <w:p w14:paraId="1A25B459" w14:textId="2079906C" w:rsidR="00F24773" w:rsidRPr="00161C3F" w:rsidRDefault="00F24773" w:rsidP="00F24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7C5">
        <w:rPr>
          <w:sz w:val="28"/>
          <w:szCs w:val="28"/>
        </w:rPr>
        <w:t>3.</w:t>
      </w:r>
      <w:r w:rsidR="00381BF0" w:rsidRPr="005637C5">
        <w:rPr>
          <w:sz w:val="28"/>
          <w:szCs w:val="28"/>
        </w:rPr>
        <w:t>5</w:t>
      </w:r>
      <w:r w:rsidRPr="005637C5">
        <w:rPr>
          <w:sz w:val="28"/>
          <w:szCs w:val="28"/>
        </w:rPr>
        <w:t>.</w:t>
      </w:r>
      <w:r w:rsidR="00052A18" w:rsidRPr="005637C5">
        <w:rPr>
          <w:sz w:val="28"/>
          <w:szCs w:val="28"/>
        </w:rPr>
        <w:t>23</w:t>
      </w:r>
      <w:r w:rsidRPr="005637C5">
        <w:rPr>
          <w:sz w:val="28"/>
          <w:szCs w:val="28"/>
        </w:rPr>
        <w:t>. Критерием принятия решения о предоставлении государственной услуги является отсутствие основани</w:t>
      </w:r>
      <w:r w:rsidR="005637C5" w:rsidRPr="005637C5">
        <w:rPr>
          <w:sz w:val="28"/>
          <w:szCs w:val="28"/>
        </w:rPr>
        <w:t>й</w:t>
      </w:r>
      <w:r w:rsidRPr="005637C5">
        <w:rPr>
          <w:sz w:val="28"/>
          <w:szCs w:val="28"/>
        </w:rPr>
        <w:t xml:space="preserve"> для отказа в предоставлении государственной услуги, указанн</w:t>
      </w:r>
      <w:r w:rsidR="005637C5">
        <w:rPr>
          <w:sz w:val="28"/>
          <w:szCs w:val="28"/>
        </w:rPr>
        <w:t>ых</w:t>
      </w:r>
      <w:r w:rsidRPr="005637C5">
        <w:rPr>
          <w:sz w:val="28"/>
          <w:szCs w:val="28"/>
        </w:rPr>
        <w:t xml:space="preserve"> в </w:t>
      </w:r>
      <w:hyperlink r:id="rId12" w:anchor="/document/405227101/entry/1031" w:history="1">
        <w:r w:rsidRPr="005637C5">
          <w:rPr>
            <w:rStyle w:val="a8"/>
            <w:color w:val="auto"/>
            <w:sz w:val="28"/>
            <w:szCs w:val="28"/>
            <w:u w:val="none"/>
          </w:rPr>
          <w:t>пункте </w:t>
        </w:r>
      </w:hyperlink>
      <w:r w:rsidRPr="005637C5">
        <w:rPr>
          <w:sz w:val="28"/>
          <w:szCs w:val="28"/>
        </w:rPr>
        <w:t>2.8.</w:t>
      </w:r>
      <w:r w:rsidR="00F27A20" w:rsidRPr="005637C5">
        <w:rPr>
          <w:sz w:val="28"/>
          <w:szCs w:val="28"/>
        </w:rPr>
        <w:t>2</w:t>
      </w:r>
      <w:r w:rsidRPr="005637C5">
        <w:rPr>
          <w:sz w:val="28"/>
          <w:szCs w:val="28"/>
        </w:rPr>
        <w:t xml:space="preserve"> Административного регламента.</w:t>
      </w:r>
    </w:p>
    <w:p w14:paraId="5DEE270E" w14:textId="5BDF86B1" w:rsidR="00775FA8" w:rsidRPr="00161C3F" w:rsidRDefault="00F24773" w:rsidP="00775F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122428">
        <w:rPr>
          <w:sz w:val="28"/>
          <w:szCs w:val="28"/>
        </w:rPr>
        <w:t>5</w:t>
      </w:r>
      <w:r w:rsidRPr="00161C3F">
        <w:rPr>
          <w:sz w:val="28"/>
          <w:szCs w:val="28"/>
        </w:rPr>
        <w:t>.</w:t>
      </w:r>
      <w:r w:rsidR="00052A18">
        <w:rPr>
          <w:sz w:val="28"/>
          <w:szCs w:val="28"/>
        </w:rPr>
        <w:t>24</w:t>
      </w:r>
      <w:r w:rsidRPr="00161C3F">
        <w:rPr>
          <w:sz w:val="28"/>
          <w:szCs w:val="28"/>
        </w:rPr>
        <w:t>. Критерием принятия решения об отказе в предоставлении государственной услуги является наличие основани</w:t>
      </w:r>
      <w:r w:rsidR="001D6508">
        <w:rPr>
          <w:sz w:val="28"/>
          <w:szCs w:val="28"/>
        </w:rPr>
        <w:t>й</w:t>
      </w:r>
      <w:r w:rsidRPr="00161C3F">
        <w:rPr>
          <w:sz w:val="28"/>
          <w:szCs w:val="28"/>
        </w:rPr>
        <w:t xml:space="preserve"> для отказа в предоставлении государственной услуги, указанн</w:t>
      </w:r>
      <w:r w:rsidR="001D6508">
        <w:rPr>
          <w:sz w:val="28"/>
          <w:szCs w:val="28"/>
        </w:rPr>
        <w:t>ых</w:t>
      </w:r>
      <w:r w:rsidRPr="00161C3F">
        <w:rPr>
          <w:sz w:val="28"/>
          <w:szCs w:val="28"/>
        </w:rPr>
        <w:t xml:space="preserve"> в пункте 2.8.</w:t>
      </w:r>
      <w:r w:rsidR="00F27A20">
        <w:rPr>
          <w:sz w:val="28"/>
          <w:szCs w:val="28"/>
        </w:rPr>
        <w:t xml:space="preserve">2 </w:t>
      </w:r>
      <w:r w:rsidRPr="00161C3F">
        <w:rPr>
          <w:sz w:val="28"/>
          <w:szCs w:val="28"/>
        </w:rPr>
        <w:t>Административного регламента.</w:t>
      </w:r>
    </w:p>
    <w:p w14:paraId="1C78DDC4" w14:textId="5EC7FDC8" w:rsidR="00775FA8" w:rsidRPr="00161C3F" w:rsidRDefault="0041124E" w:rsidP="00775F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2322">
        <w:rPr>
          <w:sz w:val="28"/>
          <w:szCs w:val="28"/>
        </w:rPr>
        <w:t>3.</w:t>
      </w:r>
      <w:r w:rsidR="00122428" w:rsidRPr="00382322">
        <w:rPr>
          <w:sz w:val="28"/>
          <w:szCs w:val="28"/>
        </w:rPr>
        <w:t>5</w:t>
      </w:r>
      <w:r w:rsidRPr="00382322">
        <w:rPr>
          <w:sz w:val="28"/>
          <w:szCs w:val="28"/>
        </w:rPr>
        <w:t>.</w:t>
      </w:r>
      <w:r w:rsidR="00382322">
        <w:rPr>
          <w:sz w:val="28"/>
          <w:szCs w:val="28"/>
        </w:rPr>
        <w:t>25</w:t>
      </w:r>
      <w:r w:rsidRPr="00382322">
        <w:rPr>
          <w:sz w:val="28"/>
          <w:szCs w:val="28"/>
        </w:rPr>
        <w:t xml:space="preserve">. </w:t>
      </w:r>
      <w:r w:rsidR="00775FA8" w:rsidRPr="00382322">
        <w:rPr>
          <w:sz w:val="28"/>
          <w:szCs w:val="28"/>
        </w:rPr>
        <w:t xml:space="preserve">По результатам рассмотрения заявления </w:t>
      </w:r>
      <w:r w:rsidR="007D799A" w:rsidRPr="00382322">
        <w:rPr>
          <w:sz w:val="28"/>
          <w:szCs w:val="28"/>
        </w:rPr>
        <w:t>и приложенных к нему документов</w:t>
      </w:r>
      <w:r w:rsidR="00CC2D4C">
        <w:rPr>
          <w:sz w:val="28"/>
          <w:szCs w:val="28"/>
        </w:rPr>
        <w:t>,</w:t>
      </w:r>
      <w:r w:rsidR="00CC2D4C" w:rsidRPr="00CC2D4C">
        <w:rPr>
          <w:sz w:val="28"/>
          <w:szCs w:val="28"/>
        </w:rPr>
        <w:t xml:space="preserve"> предоставленных на бумажном носителе</w:t>
      </w:r>
      <w:r w:rsidR="00CC2D4C">
        <w:rPr>
          <w:sz w:val="28"/>
          <w:szCs w:val="28"/>
        </w:rPr>
        <w:t>,</w:t>
      </w:r>
      <w:r w:rsidR="007D799A" w:rsidRPr="00382322">
        <w:rPr>
          <w:sz w:val="28"/>
          <w:szCs w:val="28"/>
        </w:rPr>
        <w:t xml:space="preserve"> </w:t>
      </w:r>
      <w:r w:rsidR="00775FA8" w:rsidRPr="00382322">
        <w:rPr>
          <w:sz w:val="28"/>
          <w:szCs w:val="28"/>
        </w:rPr>
        <w:t>Министерство</w:t>
      </w:r>
      <w:r w:rsidR="00667A1E">
        <w:rPr>
          <w:sz w:val="28"/>
          <w:szCs w:val="28"/>
        </w:rPr>
        <w:t xml:space="preserve"> с учетом решения Комиссии по соответствующему вопросу, заседание которой организовывается Должностным лицом,</w:t>
      </w:r>
      <w:r w:rsidR="00775FA8" w:rsidRPr="00382322">
        <w:rPr>
          <w:sz w:val="28"/>
          <w:szCs w:val="28"/>
        </w:rPr>
        <w:t xml:space="preserve"> принимает решение о </w:t>
      </w:r>
      <w:r w:rsidR="00052A18" w:rsidRPr="00382322">
        <w:rPr>
          <w:sz w:val="28"/>
          <w:szCs w:val="28"/>
        </w:rPr>
        <w:t>государственной аккредитации</w:t>
      </w:r>
      <w:r w:rsidR="00775FA8" w:rsidRPr="00382322">
        <w:rPr>
          <w:sz w:val="28"/>
          <w:szCs w:val="28"/>
        </w:rPr>
        <w:t xml:space="preserve"> или об отказе в </w:t>
      </w:r>
      <w:r w:rsidR="00052A18" w:rsidRPr="00382322">
        <w:rPr>
          <w:sz w:val="28"/>
          <w:szCs w:val="28"/>
        </w:rPr>
        <w:t>государственной аккредитации</w:t>
      </w:r>
      <w:r w:rsidR="00CC2D4C">
        <w:rPr>
          <w:sz w:val="28"/>
          <w:szCs w:val="28"/>
        </w:rPr>
        <w:t xml:space="preserve">, оформляемое приказом, подписываемым </w:t>
      </w:r>
      <w:r w:rsidR="00B96658">
        <w:rPr>
          <w:sz w:val="28"/>
          <w:szCs w:val="28"/>
        </w:rPr>
        <w:t>министром</w:t>
      </w:r>
      <w:r w:rsidR="00CC2D4C">
        <w:rPr>
          <w:sz w:val="28"/>
          <w:szCs w:val="28"/>
        </w:rPr>
        <w:t>, для чего выполняются действия, предусмотренные пунктами 3.5.2</w:t>
      </w:r>
      <w:r w:rsidR="00AC5538">
        <w:rPr>
          <w:sz w:val="28"/>
          <w:szCs w:val="28"/>
        </w:rPr>
        <w:t>6</w:t>
      </w:r>
      <w:r w:rsidR="00CC2D4C">
        <w:rPr>
          <w:sz w:val="28"/>
          <w:szCs w:val="28"/>
        </w:rPr>
        <w:t>, 3.5.2</w:t>
      </w:r>
      <w:r w:rsidR="00AC5538">
        <w:rPr>
          <w:sz w:val="28"/>
          <w:szCs w:val="28"/>
        </w:rPr>
        <w:t>7</w:t>
      </w:r>
      <w:r w:rsidR="00CC2D4C">
        <w:rPr>
          <w:sz w:val="28"/>
          <w:szCs w:val="28"/>
        </w:rPr>
        <w:t>, 3.5.3</w:t>
      </w:r>
      <w:r w:rsidR="00BA3E19">
        <w:rPr>
          <w:sz w:val="28"/>
          <w:szCs w:val="28"/>
        </w:rPr>
        <w:t>2</w:t>
      </w:r>
      <w:r w:rsidR="006D073A">
        <w:rPr>
          <w:sz w:val="28"/>
          <w:szCs w:val="28"/>
        </w:rPr>
        <w:t xml:space="preserve"> Административного регламента</w:t>
      </w:r>
      <w:r w:rsidR="00775FA8" w:rsidRPr="00382322">
        <w:rPr>
          <w:sz w:val="28"/>
          <w:szCs w:val="28"/>
        </w:rPr>
        <w:t>.</w:t>
      </w:r>
    </w:p>
    <w:p w14:paraId="4DF78026" w14:textId="0AF6D8E5" w:rsidR="00411E73" w:rsidRPr="00161C3F" w:rsidRDefault="005C092E" w:rsidP="00411E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F11910">
        <w:rPr>
          <w:sz w:val="28"/>
          <w:szCs w:val="28"/>
        </w:rPr>
        <w:t>5</w:t>
      </w:r>
      <w:r w:rsidRPr="00161C3F">
        <w:rPr>
          <w:sz w:val="28"/>
          <w:szCs w:val="28"/>
        </w:rPr>
        <w:t>.</w:t>
      </w:r>
      <w:r w:rsidR="00B62941">
        <w:rPr>
          <w:sz w:val="28"/>
          <w:szCs w:val="28"/>
        </w:rPr>
        <w:t>2</w:t>
      </w:r>
      <w:r w:rsidR="00AC5538">
        <w:rPr>
          <w:sz w:val="28"/>
          <w:szCs w:val="28"/>
        </w:rPr>
        <w:t>6</w:t>
      </w:r>
      <w:r w:rsidRPr="00161C3F">
        <w:rPr>
          <w:sz w:val="28"/>
          <w:szCs w:val="28"/>
        </w:rPr>
        <w:t xml:space="preserve">. </w:t>
      </w:r>
      <w:r w:rsidR="00411E73" w:rsidRPr="00161C3F">
        <w:rPr>
          <w:sz w:val="28"/>
          <w:szCs w:val="28"/>
        </w:rPr>
        <w:t>Должностное лицо подготавливает проект приказа</w:t>
      </w:r>
      <w:r w:rsidR="00137423">
        <w:rPr>
          <w:sz w:val="28"/>
          <w:szCs w:val="28"/>
        </w:rPr>
        <w:t xml:space="preserve"> о</w:t>
      </w:r>
      <w:r w:rsidR="00137423" w:rsidRPr="00137423">
        <w:rPr>
          <w:sz w:val="28"/>
          <w:szCs w:val="28"/>
        </w:rPr>
        <w:t xml:space="preserve"> государственной аккредитации или об отказе в государственной аккредитации</w:t>
      </w:r>
      <w:r w:rsidR="00137423">
        <w:rPr>
          <w:sz w:val="28"/>
          <w:szCs w:val="28"/>
        </w:rPr>
        <w:t xml:space="preserve"> и проект соответствующего уведомления </w:t>
      </w:r>
      <w:r w:rsidR="00411E73" w:rsidRPr="00161C3F">
        <w:rPr>
          <w:sz w:val="28"/>
          <w:szCs w:val="28"/>
        </w:rPr>
        <w:t xml:space="preserve">и передает </w:t>
      </w:r>
      <w:r w:rsidR="00137423">
        <w:rPr>
          <w:sz w:val="28"/>
          <w:szCs w:val="28"/>
        </w:rPr>
        <w:t>указанные документы</w:t>
      </w:r>
      <w:r w:rsidR="00F401FB">
        <w:rPr>
          <w:sz w:val="28"/>
          <w:szCs w:val="28"/>
        </w:rPr>
        <w:t xml:space="preserve"> с протоколом заседания Комиссии по соответствующему вопросу</w:t>
      </w:r>
      <w:r w:rsidR="00411E73" w:rsidRPr="00161C3F">
        <w:rPr>
          <w:sz w:val="28"/>
          <w:szCs w:val="28"/>
        </w:rPr>
        <w:t xml:space="preserve"> на подпись министру.</w:t>
      </w:r>
    </w:p>
    <w:p w14:paraId="4E001A5E" w14:textId="7950C450" w:rsidR="00411E73" w:rsidRDefault="00411E73" w:rsidP="001A19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0C9">
        <w:rPr>
          <w:sz w:val="28"/>
          <w:szCs w:val="28"/>
        </w:rPr>
        <w:t>3.</w:t>
      </w:r>
      <w:r w:rsidR="00F11910" w:rsidRPr="00A670C9">
        <w:rPr>
          <w:sz w:val="28"/>
          <w:szCs w:val="28"/>
        </w:rPr>
        <w:t>5</w:t>
      </w:r>
      <w:r w:rsidRPr="00A670C9">
        <w:rPr>
          <w:sz w:val="28"/>
          <w:szCs w:val="28"/>
        </w:rPr>
        <w:t>.</w:t>
      </w:r>
      <w:r w:rsidR="00B62941" w:rsidRPr="00A670C9">
        <w:rPr>
          <w:sz w:val="28"/>
          <w:szCs w:val="28"/>
        </w:rPr>
        <w:t>2</w:t>
      </w:r>
      <w:r w:rsidR="00AC5538">
        <w:rPr>
          <w:sz w:val="28"/>
          <w:szCs w:val="28"/>
        </w:rPr>
        <w:t>7</w:t>
      </w:r>
      <w:r w:rsidRPr="00A670C9">
        <w:rPr>
          <w:sz w:val="28"/>
          <w:szCs w:val="28"/>
        </w:rPr>
        <w:t>. Министр рассматривает проект</w:t>
      </w:r>
      <w:r w:rsidR="00137423" w:rsidRPr="00A670C9">
        <w:rPr>
          <w:sz w:val="28"/>
          <w:szCs w:val="28"/>
        </w:rPr>
        <w:t>ы</w:t>
      </w:r>
      <w:r w:rsidRPr="00A670C9">
        <w:rPr>
          <w:sz w:val="28"/>
          <w:szCs w:val="28"/>
        </w:rPr>
        <w:t xml:space="preserve"> соответствующ</w:t>
      </w:r>
      <w:r w:rsidR="00137423" w:rsidRPr="00A670C9">
        <w:rPr>
          <w:sz w:val="28"/>
          <w:szCs w:val="28"/>
        </w:rPr>
        <w:t>их документов</w:t>
      </w:r>
      <w:r w:rsidRPr="00A670C9">
        <w:rPr>
          <w:sz w:val="28"/>
          <w:szCs w:val="28"/>
        </w:rPr>
        <w:t xml:space="preserve">, подписывает </w:t>
      </w:r>
      <w:r w:rsidR="00137423" w:rsidRPr="00A670C9">
        <w:rPr>
          <w:sz w:val="28"/>
          <w:szCs w:val="28"/>
        </w:rPr>
        <w:t>их</w:t>
      </w:r>
      <w:r w:rsidRPr="00A670C9">
        <w:rPr>
          <w:sz w:val="28"/>
          <w:szCs w:val="28"/>
        </w:rPr>
        <w:t xml:space="preserve"> и передает Должностному лицу.</w:t>
      </w:r>
    </w:p>
    <w:p w14:paraId="6A00EDEB" w14:textId="415E47EA" w:rsidR="00BC42E7" w:rsidRDefault="00BC42E7" w:rsidP="00BC42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42E7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BC42E7">
        <w:rPr>
          <w:sz w:val="28"/>
          <w:szCs w:val="28"/>
        </w:rPr>
        <w:t>.2</w:t>
      </w:r>
      <w:r w:rsidR="00691364">
        <w:rPr>
          <w:sz w:val="28"/>
          <w:szCs w:val="28"/>
        </w:rPr>
        <w:t>8</w:t>
      </w:r>
      <w:r w:rsidRPr="00BC42E7">
        <w:rPr>
          <w:sz w:val="28"/>
          <w:szCs w:val="28"/>
        </w:rPr>
        <w:t>. По результатам рассмотрения заявления и документов, предоставленных в форме электронных документов, Должностное лицо</w:t>
      </w:r>
      <w:r w:rsidR="001D429A">
        <w:rPr>
          <w:sz w:val="28"/>
          <w:szCs w:val="28"/>
        </w:rPr>
        <w:t>, с учетом решения Комиссии, указанного в пункте 3.5.25</w:t>
      </w:r>
      <w:r w:rsidR="0034352A">
        <w:rPr>
          <w:sz w:val="28"/>
          <w:szCs w:val="28"/>
        </w:rPr>
        <w:t xml:space="preserve"> Административного регламента</w:t>
      </w:r>
      <w:r w:rsidR="001D429A">
        <w:rPr>
          <w:sz w:val="28"/>
          <w:szCs w:val="28"/>
        </w:rPr>
        <w:t>,</w:t>
      </w:r>
      <w:r w:rsidRPr="00BC42E7">
        <w:rPr>
          <w:sz w:val="28"/>
          <w:szCs w:val="28"/>
        </w:rPr>
        <w:t xml:space="preserve"> формирует электронный документ соответствующего проекта решения посредством использования Единого портала в личном кабинете системы, который подписывается усиленной квалифицированной электронной подписью </w:t>
      </w:r>
      <w:r>
        <w:rPr>
          <w:sz w:val="28"/>
          <w:szCs w:val="28"/>
        </w:rPr>
        <w:t>министра.</w:t>
      </w:r>
    </w:p>
    <w:p w14:paraId="5DF7CA72" w14:textId="6696770B" w:rsidR="00A670C9" w:rsidRPr="00A670C9" w:rsidRDefault="00A670C9" w:rsidP="00A670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0C9">
        <w:rPr>
          <w:sz w:val="28"/>
          <w:szCs w:val="28"/>
        </w:rPr>
        <w:t>3.</w:t>
      </w:r>
      <w:r>
        <w:rPr>
          <w:sz w:val="28"/>
          <w:szCs w:val="28"/>
        </w:rPr>
        <w:t>5.</w:t>
      </w:r>
      <w:r w:rsidR="00BA3E19">
        <w:rPr>
          <w:sz w:val="28"/>
          <w:szCs w:val="28"/>
        </w:rPr>
        <w:t>29</w:t>
      </w:r>
      <w:r w:rsidRPr="00A670C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случае принятия решения о государственной аккредитации </w:t>
      </w:r>
      <w:r w:rsidRPr="00A670C9">
        <w:rPr>
          <w:sz w:val="28"/>
          <w:szCs w:val="28"/>
        </w:rPr>
        <w:t xml:space="preserve">Должностное лицо подготавливает </w:t>
      </w:r>
      <w:r>
        <w:rPr>
          <w:sz w:val="28"/>
          <w:szCs w:val="28"/>
        </w:rPr>
        <w:t>документ о государственной аккредитации</w:t>
      </w:r>
      <w:r w:rsidRPr="00A670C9">
        <w:rPr>
          <w:sz w:val="28"/>
          <w:szCs w:val="28"/>
        </w:rPr>
        <w:t xml:space="preserve"> и передает </w:t>
      </w:r>
      <w:r>
        <w:rPr>
          <w:sz w:val="28"/>
          <w:szCs w:val="28"/>
        </w:rPr>
        <w:t>его</w:t>
      </w:r>
      <w:r w:rsidRPr="00A670C9">
        <w:rPr>
          <w:sz w:val="28"/>
          <w:szCs w:val="28"/>
        </w:rPr>
        <w:t xml:space="preserve"> на подпись министру.</w:t>
      </w:r>
    </w:p>
    <w:p w14:paraId="061E6B7B" w14:textId="0393DB09" w:rsidR="00A670C9" w:rsidRPr="00A670C9" w:rsidRDefault="00A670C9" w:rsidP="00A670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0C9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A670C9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BA3E19">
        <w:rPr>
          <w:sz w:val="28"/>
          <w:szCs w:val="28"/>
        </w:rPr>
        <w:t>0</w:t>
      </w:r>
      <w:r w:rsidRPr="00A670C9">
        <w:rPr>
          <w:sz w:val="28"/>
          <w:szCs w:val="28"/>
        </w:rPr>
        <w:t>. Министр рассматривает проект соответствующ</w:t>
      </w:r>
      <w:r>
        <w:rPr>
          <w:sz w:val="28"/>
          <w:szCs w:val="28"/>
        </w:rPr>
        <w:t>его</w:t>
      </w:r>
      <w:r w:rsidRPr="00A670C9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а</w:t>
      </w:r>
      <w:r w:rsidRPr="00A670C9">
        <w:rPr>
          <w:sz w:val="28"/>
          <w:szCs w:val="28"/>
        </w:rPr>
        <w:t xml:space="preserve">, подписывает </w:t>
      </w:r>
      <w:r>
        <w:rPr>
          <w:sz w:val="28"/>
          <w:szCs w:val="28"/>
        </w:rPr>
        <w:t>его</w:t>
      </w:r>
      <w:r w:rsidRPr="00A670C9">
        <w:rPr>
          <w:sz w:val="28"/>
          <w:szCs w:val="28"/>
        </w:rPr>
        <w:t xml:space="preserve"> и передает Должностному лицу.</w:t>
      </w:r>
    </w:p>
    <w:p w14:paraId="580E0F05" w14:textId="623EFB24" w:rsidR="00A670C9" w:rsidRPr="00A670C9" w:rsidRDefault="00A670C9" w:rsidP="00A670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0C9">
        <w:rPr>
          <w:sz w:val="28"/>
          <w:szCs w:val="28"/>
        </w:rPr>
        <w:t>3.</w:t>
      </w:r>
      <w:r w:rsidR="00BC42E7">
        <w:rPr>
          <w:sz w:val="28"/>
          <w:szCs w:val="28"/>
        </w:rPr>
        <w:t>5.3</w:t>
      </w:r>
      <w:r w:rsidR="00BA3E19">
        <w:rPr>
          <w:sz w:val="28"/>
          <w:szCs w:val="28"/>
        </w:rPr>
        <w:t>1</w:t>
      </w:r>
      <w:r w:rsidRPr="00A670C9">
        <w:rPr>
          <w:sz w:val="28"/>
          <w:szCs w:val="28"/>
        </w:rPr>
        <w:t xml:space="preserve">. Должностное лицо проставляет на </w:t>
      </w:r>
      <w:r>
        <w:rPr>
          <w:sz w:val="28"/>
          <w:szCs w:val="28"/>
        </w:rPr>
        <w:t>документе о государственной аккредитации</w:t>
      </w:r>
      <w:r w:rsidRPr="00A670C9">
        <w:rPr>
          <w:sz w:val="28"/>
          <w:szCs w:val="28"/>
        </w:rPr>
        <w:t xml:space="preserve"> оттиск печати, регистрирует </w:t>
      </w:r>
      <w:r>
        <w:rPr>
          <w:sz w:val="28"/>
          <w:szCs w:val="28"/>
        </w:rPr>
        <w:t>документ</w:t>
      </w:r>
      <w:r w:rsidRPr="00A670C9">
        <w:rPr>
          <w:sz w:val="28"/>
          <w:szCs w:val="28"/>
        </w:rPr>
        <w:t xml:space="preserve"> в Книге учета, информирует Заявителя о его готовности любым доступным способом (по телефону, факсу, электронной почте).</w:t>
      </w:r>
    </w:p>
    <w:p w14:paraId="64BC54A7" w14:textId="0E8ECADB" w:rsidR="00BC42E7" w:rsidRPr="00161C3F" w:rsidRDefault="00A670C9" w:rsidP="004676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0C9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A670C9">
        <w:rPr>
          <w:sz w:val="28"/>
          <w:szCs w:val="28"/>
        </w:rPr>
        <w:t>.3</w:t>
      </w:r>
      <w:r w:rsidR="00BA3E19">
        <w:rPr>
          <w:sz w:val="28"/>
          <w:szCs w:val="28"/>
        </w:rPr>
        <w:t>2</w:t>
      </w:r>
      <w:r w:rsidRPr="00A670C9">
        <w:rPr>
          <w:sz w:val="28"/>
          <w:szCs w:val="28"/>
        </w:rPr>
        <w:t xml:space="preserve">. </w:t>
      </w:r>
      <w:r w:rsidR="004676F9" w:rsidRPr="004676F9">
        <w:rPr>
          <w:sz w:val="28"/>
          <w:szCs w:val="28"/>
        </w:rPr>
        <w:t xml:space="preserve">Результатом административной процедуры по принятию решения о предоставлении государственной услуги является регистрация соответствующего приказа в Журнале и регистрация соответствующего уведомления в СЭДО (при подаче заявления на бумажном носителе), </w:t>
      </w:r>
      <w:r w:rsidR="004676F9" w:rsidRPr="004676F9">
        <w:rPr>
          <w:sz w:val="28"/>
          <w:szCs w:val="28"/>
        </w:rPr>
        <w:lastRenderedPageBreak/>
        <w:t>формирование решения в системе (при подаче заявления в электронной форме), регистрация документа о государственной аккредитации в Книге учета.</w:t>
      </w:r>
    </w:p>
    <w:p w14:paraId="6278BD58" w14:textId="77D36FA3" w:rsidR="00F24773" w:rsidRPr="00161C3F" w:rsidRDefault="00F24773" w:rsidP="00684E96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BD3CCB">
        <w:rPr>
          <w:sz w:val="28"/>
          <w:szCs w:val="28"/>
        </w:rPr>
        <w:t>3.</w:t>
      </w:r>
      <w:r w:rsidR="004F58AC" w:rsidRPr="00BD3CCB">
        <w:rPr>
          <w:sz w:val="28"/>
          <w:szCs w:val="28"/>
        </w:rPr>
        <w:t>5</w:t>
      </w:r>
      <w:r w:rsidRPr="00BD3CCB">
        <w:rPr>
          <w:sz w:val="28"/>
          <w:szCs w:val="28"/>
        </w:rPr>
        <w:t>.</w:t>
      </w:r>
      <w:r w:rsidR="003A638D" w:rsidRPr="00BD3CCB">
        <w:rPr>
          <w:sz w:val="28"/>
          <w:szCs w:val="28"/>
        </w:rPr>
        <w:t>3</w:t>
      </w:r>
      <w:r w:rsidR="00BA3E19">
        <w:rPr>
          <w:sz w:val="28"/>
          <w:szCs w:val="28"/>
        </w:rPr>
        <w:t>3</w:t>
      </w:r>
      <w:r w:rsidRPr="00BD3CCB">
        <w:rPr>
          <w:sz w:val="28"/>
          <w:szCs w:val="28"/>
        </w:rPr>
        <w:t xml:space="preserve">. </w:t>
      </w:r>
      <w:r w:rsidR="00FF325C" w:rsidRPr="00BD3CCB">
        <w:rPr>
          <w:sz w:val="28"/>
          <w:szCs w:val="28"/>
        </w:rPr>
        <w:t xml:space="preserve">Принятие решения о </w:t>
      </w:r>
      <w:r w:rsidR="003A638D" w:rsidRPr="00BD3CCB">
        <w:rPr>
          <w:sz w:val="28"/>
          <w:szCs w:val="28"/>
        </w:rPr>
        <w:t>государственной аккредитации</w:t>
      </w:r>
      <w:r w:rsidR="00FF325C" w:rsidRPr="00BD3CCB">
        <w:rPr>
          <w:sz w:val="28"/>
          <w:szCs w:val="28"/>
        </w:rPr>
        <w:t xml:space="preserve"> (об отказе в </w:t>
      </w:r>
      <w:r w:rsidR="003A638D" w:rsidRPr="00BD3CCB">
        <w:rPr>
          <w:sz w:val="28"/>
          <w:szCs w:val="28"/>
        </w:rPr>
        <w:t>государственной аккредитации</w:t>
      </w:r>
      <w:r w:rsidR="00FF325C" w:rsidRPr="00BD3CCB">
        <w:rPr>
          <w:sz w:val="28"/>
          <w:szCs w:val="28"/>
        </w:rPr>
        <w:t xml:space="preserve">) осуществляется в срок, не превышающий </w:t>
      </w:r>
      <w:r w:rsidR="003A638D" w:rsidRPr="00BD3CCB">
        <w:rPr>
          <w:sz w:val="28"/>
          <w:szCs w:val="28"/>
        </w:rPr>
        <w:t>3</w:t>
      </w:r>
      <w:r w:rsidR="00305C97">
        <w:rPr>
          <w:sz w:val="28"/>
          <w:szCs w:val="28"/>
        </w:rPr>
        <w:t>4</w:t>
      </w:r>
      <w:r w:rsidR="003A638D" w:rsidRPr="00BD3CCB">
        <w:rPr>
          <w:sz w:val="28"/>
          <w:szCs w:val="28"/>
        </w:rPr>
        <w:t xml:space="preserve"> рабочих дней со дня истечения срока подачи Заявителем заявления, сведений и документов, предусмотренных пунктом 7 Порядка</w:t>
      </w:r>
      <w:r w:rsidR="00CF79DE" w:rsidRPr="00BD3CCB">
        <w:rPr>
          <w:sz w:val="28"/>
          <w:szCs w:val="28"/>
        </w:rPr>
        <w:t>.</w:t>
      </w:r>
    </w:p>
    <w:p w14:paraId="4D04CE4E" w14:textId="77777777" w:rsidR="00F24773" w:rsidRPr="00161C3F" w:rsidRDefault="00F24773" w:rsidP="00F24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C6B7168" w14:textId="77777777" w:rsidR="00F24773" w:rsidRPr="00161C3F" w:rsidRDefault="00F24773" w:rsidP="00684E9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Предоставление результата государственной услуги</w:t>
      </w:r>
    </w:p>
    <w:p w14:paraId="2F1D515A" w14:textId="77777777" w:rsidR="00D221CE" w:rsidRPr="00161C3F" w:rsidRDefault="00D221CE" w:rsidP="00684E9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50EA9246" w14:textId="1A50D74A" w:rsidR="00F24773" w:rsidRDefault="00D221CE" w:rsidP="00D221CE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>3.</w:t>
      </w:r>
      <w:r w:rsidR="00470532">
        <w:rPr>
          <w:rFonts w:eastAsia="SimSun"/>
          <w:sz w:val="28"/>
          <w:szCs w:val="28"/>
        </w:rPr>
        <w:t>5</w:t>
      </w:r>
      <w:r w:rsidRPr="00161C3F">
        <w:rPr>
          <w:rFonts w:eastAsia="SimSun"/>
          <w:sz w:val="28"/>
          <w:szCs w:val="28"/>
        </w:rPr>
        <w:t>.</w:t>
      </w:r>
      <w:r w:rsidR="00137423">
        <w:rPr>
          <w:rFonts w:eastAsia="SimSun"/>
          <w:sz w:val="28"/>
          <w:szCs w:val="28"/>
        </w:rPr>
        <w:t>3</w:t>
      </w:r>
      <w:r w:rsidR="005F644F">
        <w:rPr>
          <w:rFonts w:eastAsia="SimSun"/>
          <w:sz w:val="28"/>
          <w:szCs w:val="28"/>
        </w:rPr>
        <w:t>4</w:t>
      </w:r>
      <w:r w:rsidRPr="00161C3F">
        <w:rPr>
          <w:rFonts w:eastAsia="SimSun"/>
          <w:sz w:val="28"/>
          <w:szCs w:val="28"/>
        </w:rPr>
        <w:t xml:space="preserve">. </w:t>
      </w:r>
      <w:r w:rsidR="00B17EF8" w:rsidRPr="00161C3F">
        <w:rPr>
          <w:rFonts w:eastAsia="SimSun"/>
          <w:sz w:val="28"/>
          <w:szCs w:val="28"/>
        </w:rPr>
        <w:t>Основанием для начала выполнения административной процедуры является регистрация</w:t>
      </w:r>
      <w:r w:rsidRPr="00161C3F">
        <w:rPr>
          <w:rFonts w:eastAsia="SimSun"/>
          <w:sz w:val="28"/>
          <w:szCs w:val="28"/>
        </w:rPr>
        <w:t xml:space="preserve"> уведомления </w:t>
      </w:r>
      <w:r w:rsidR="00BD3CCB">
        <w:rPr>
          <w:rFonts w:eastAsia="SimSun"/>
          <w:sz w:val="28"/>
          <w:szCs w:val="28"/>
        </w:rPr>
        <w:t xml:space="preserve">о государственной аккредитации (об отказе в государственной аккредитации) </w:t>
      </w:r>
      <w:r w:rsidR="003E3631" w:rsidRPr="00161C3F">
        <w:rPr>
          <w:rFonts w:eastAsia="SimSun"/>
          <w:sz w:val="28"/>
          <w:szCs w:val="28"/>
        </w:rPr>
        <w:t>в СЭДО</w:t>
      </w:r>
      <w:r w:rsidR="009102FF">
        <w:rPr>
          <w:rFonts w:eastAsia="SimSun"/>
          <w:sz w:val="28"/>
          <w:szCs w:val="28"/>
        </w:rPr>
        <w:t xml:space="preserve"> </w:t>
      </w:r>
      <w:r w:rsidR="009102FF" w:rsidRPr="009102FF">
        <w:rPr>
          <w:rFonts w:eastAsia="SimSun"/>
          <w:sz w:val="28"/>
          <w:szCs w:val="28"/>
        </w:rPr>
        <w:t>(при подаче заявления на бумажном носителе)</w:t>
      </w:r>
      <w:r w:rsidR="009102FF">
        <w:rPr>
          <w:rFonts w:eastAsia="SimSun"/>
          <w:sz w:val="28"/>
          <w:szCs w:val="28"/>
        </w:rPr>
        <w:t xml:space="preserve"> </w:t>
      </w:r>
      <w:r w:rsidR="009102FF" w:rsidRPr="009102FF">
        <w:rPr>
          <w:rFonts w:eastAsia="SimSun"/>
          <w:sz w:val="28"/>
          <w:szCs w:val="28"/>
        </w:rPr>
        <w:t xml:space="preserve">или формирование решения в системе (при подаче заявления в электронной форме). </w:t>
      </w:r>
      <w:r w:rsidR="009102FF">
        <w:rPr>
          <w:rFonts w:eastAsia="SimSun"/>
          <w:sz w:val="28"/>
          <w:szCs w:val="28"/>
        </w:rPr>
        <w:t xml:space="preserve"> </w:t>
      </w:r>
    </w:p>
    <w:p w14:paraId="189A0C94" w14:textId="41ABD8D1" w:rsidR="009F3267" w:rsidRPr="009F3267" w:rsidRDefault="00DF2C0D" w:rsidP="009F32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F54">
        <w:rPr>
          <w:sz w:val="28"/>
          <w:szCs w:val="28"/>
        </w:rPr>
        <w:t>3.</w:t>
      </w:r>
      <w:r w:rsidR="001648B8" w:rsidRPr="007A3F54">
        <w:rPr>
          <w:sz w:val="28"/>
          <w:szCs w:val="28"/>
        </w:rPr>
        <w:t>5</w:t>
      </w:r>
      <w:r w:rsidRPr="007A3F54">
        <w:rPr>
          <w:sz w:val="28"/>
          <w:szCs w:val="28"/>
        </w:rPr>
        <w:t>.</w:t>
      </w:r>
      <w:r w:rsidR="00024813" w:rsidRPr="007A3F54">
        <w:rPr>
          <w:sz w:val="28"/>
          <w:szCs w:val="28"/>
        </w:rPr>
        <w:t>3</w:t>
      </w:r>
      <w:r w:rsidR="005F644F">
        <w:rPr>
          <w:sz w:val="28"/>
          <w:szCs w:val="28"/>
        </w:rPr>
        <w:t>5</w:t>
      </w:r>
      <w:r w:rsidRPr="007A3F54">
        <w:rPr>
          <w:sz w:val="28"/>
          <w:szCs w:val="28"/>
        </w:rPr>
        <w:t xml:space="preserve">. </w:t>
      </w:r>
      <w:r w:rsidR="009F3267" w:rsidRPr="009F3267">
        <w:rPr>
          <w:sz w:val="28"/>
          <w:szCs w:val="28"/>
        </w:rPr>
        <w:t>Результат предоставления варианта государственной услуги, оформленный документами, наименование и состав реквизитов которых определены в абзацах втором - пятом пункта 2.3.2 Административного регламента, может быть получен Заявителем (за исключением документа о государственной аккредитации) в день принятия решения в форме электронного документа посредством использования Единого портала в личном кабинете системы (в случае подачи документов в электронной форме) и в течение 2 рабочих дней, исчисляемых со дня принятия решения о предоставлении государственной услуги:</w:t>
      </w:r>
    </w:p>
    <w:p w14:paraId="68E1524B" w14:textId="77777777" w:rsidR="009F3267" w:rsidRPr="009F3267" w:rsidRDefault="009F3267" w:rsidP="009F32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3267">
        <w:rPr>
          <w:sz w:val="28"/>
          <w:szCs w:val="28"/>
        </w:rPr>
        <w:t>- на бумажном носителе при личной явке в Министерство;</w:t>
      </w:r>
    </w:p>
    <w:p w14:paraId="271F00DB" w14:textId="77777777" w:rsidR="009F3267" w:rsidRPr="009F3267" w:rsidRDefault="009F3267" w:rsidP="009F32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3267">
        <w:rPr>
          <w:sz w:val="28"/>
          <w:szCs w:val="28"/>
        </w:rPr>
        <w:t>- на бумажном носителе заказным почтовым отправлением с уведомлением о вручении.</w:t>
      </w:r>
    </w:p>
    <w:p w14:paraId="48A2C1D0" w14:textId="0B659067" w:rsidR="009F3267" w:rsidRPr="00F226C6" w:rsidRDefault="009F3267" w:rsidP="009F32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3267">
        <w:rPr>
          <w:sz w:val="28"/>
          <w:szCs w:val="28"/>
        </w:rPr>
        <w:t>Результат предоставления варианта государственной услуги, оформленный документом о государственной аккредитации</w:t>
      </w:r>
      <w:r>
        <w:rPr>
          <w:sz w:val="28"/>
          <w:szCs w:val="28"/>
        </w:rPr>
        <w:t>,</w:t>
      </w:r>
      <w:r w:rsidRPr="009F3267">
        <w:rPr>
          <w:sz w:val="28"/>
          <w:szCs w:val="28"/>
        </w:rPr>
        <w:t xml:space="preserve"> предоставляется Заявителю в Министерстве в день обращения указанн</w:t>
      </w:r>
      <w:r>
        <w:rPr>
          <w:sz w:val="28"/>
          <w:szCs w:val="28"/>
        </w:rPr>
        <w:t>ого</w:t>
      </w:r>
      <w:r w:rsidRPr="009F3267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9F3267">
        <w:rPr>
          <w:sz w:val="28"/>
          <w:szCs w:val="28"/>
        </w:rPr>
        <w:t xml:space="preserve"> в Министерство</w:t>
      </w:r>
      <w:r w:rsidR="009019E4">
        <w:rPr>
          <w:sz w:val="28"/>
          <w:szCs w:val="28"/>
        </w:rPr>
        <w:t xml:space="preserve"> при наличии в Министерстве документа или сведений, подтверждающих уплату Заявителем государственной пошлины за выдачу документа о государственной аккредитации</w:t>
      </w:r>
      <w:r w:rsidRPr="009F3267">
        <w:rPr>
          <w:sz w:val="28"/>
          <w:szCs w:val="28"/>
        </w:rPr>
        <w:t>.</w:t>
      </w:r>
    </w:p>
    <w:p w14:paraId="15CEFF47" w14:textId="5FB1DFB7" w:rsidR="000570CF" w:rsidRPr="00F226C6" w:rsidRDefault="000570CF" w:rsidP="00DF2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26C6">
        <w:rPr>
          <w:sz w:val="28"/>
          <w:szCs w:val="28"/>
        </w:rPr>
        <w:t>Факт получения Заявителем результата предоставления государственной услуги фиксируется:</w:t>
      </w:r>
    </w:p>
    <w:p w14:paraId="1FCB9222" w14:textId="59B1D35E" w:rsidR="000570CF" w:rsidRPr="00F226C6" w:rsidRDefault="000570CF" w:rsidP="00DF2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26C6">
        <w:rPr>
          <w:sz w:val="28"/>
          <w:szCs w:val="28"/>
        </w:rPr>
        <w:t xml:space="preserve">- при личном обращении: на </w:t>
      </w:r>
      <w:r w:rsidR="00D03149">
        <w:rPr>
          <w:sz w:val="28"/>
          <w:szCs w:val="28"/>
        </w:rPr>
        <w:t xml:space="preserve">втором экземпляре </w:t>
      </w:r>
      <w:r w:rsidRPr="00F226C6">
        <w:rPr>
          <w:sz w:val="28"/>
          <w:szCs w:val="28"/>
        </w:rPr>
        <w:t>соответствующего уведомления ставится дата и подпись получившего</w:t>
      </w:r>
      <w:r w:rsidR="006D02F6" w:rsidRPr="00F226C6">
        <w:rPr>
          <w:sz w:val="28"/>
          <w:szCs w:val="28"/>
        </w:rPr>
        <w:t>, в Книге учета ставится дата и подпись получившего</w:t>
      </w:r>
      <w:r w:rsidRPr="00F226C6">
        <w:rPr>
          <w:sz w:val="28"/>
          <w:szCs w:val="28"/>
        </w:rPr>
        <w:t>;</w:t>
      </w:r>
    </w:p>
    <w:p w14:paraId="1B9FFE43" w14:textId="1CD321E2" w:rsidR="006D02F6" w:rsidRDefault="000570CF" w:rsidP="00F22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26C6">
        <w:rPr>
          <w:sz w:val="28"/>
          <w:szCs w:val="28"/>
        </w:rPr>
        <w:t>- при направлении почтовым отпра</w:t>
      </w:r>
      <w:r w:rsidR="00C7463A">
        <w:rPr>
          <w:sz w:val="28"/>
          <w:szCs w:val="28"/>
        </w:rPr>
        <w:t>влением: уведомление о вручении;</w:t>
      </w:r>
    </w:p>
    <w:p w14:paraId="270C4AEC" w14:textId="73BB6547" w:rsidR="00C7463A" w:rsidRPr="00F226C6" w:rsidRDefault="00C7463A" w:rsidP="00C746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7463A">
        <w:rPr>
          <w:sz w:val="28"/>
          <w:szCs w:val="28"/>
        </w:rPr>
        <w:t xml:space="preserve"> при размещении в личном кабинете: фиксирование факта получения результата предоставления государственной услуги осуществляется в сис</w:t>
      </w:r>
      <w:r>
        <w:rPr>
          <w:sz w:val="28"/>
          <w:szCs w:val="28"/>
        </w:rPr>
        <w:t>теме.</w:t>
      </w:r>
    </w:p>
    <w:p w14:paraId="34777CB2" w14:textId="450EACF6" w:rsidR="00F759CF" w:rsidRPr="00161C3F" w:rsidRDefault="0019218E" w:rsidP="00F75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EE650D">
        <w:rPr>
          <w:sz w:val="28"/>
          <w:szCs w:val="28"/>
        </w:rPr>
        <w:t>5</w:t>
      </w:r>
      <w:r w:rsidRPr="00161C3F">
        <w:rPr>
          <w:sz w:val="28"/>
          <w:szCs w:val="28"/>
        </w:rPr>
        <w:t>.</w:t>
      </w:r>
      <w:r w:rsidR="00870AC3">
        <w:rPr>
          <w:sz w:val="28"/>
          <w:szCs w:val="28"/>
        </w:rPr>
        <w:t>3</w:t>
      </w:r>
      <w:r w:rsidR="005F644F">
        <w:rPr>
          <w:sz w:val="28"/>
          <w:szCs w:val="28"/>
        </w:rPr>
        <w:t>6</w:t>
      </w:r>
      <w:r w:rsidRPr="00161C3F">
        <w:rPr>
          <w:sz w:val="28"/>
          <w:szCs w:val="28"/>
        </w:rPr>
        <w:t xml:space="preserve">. </w:t>
      </w:r>
      <w:r w:rsidR="00F759CF" w:rsidRPr="00161C3F">
        <w:rPr>
          <w:sz w:val="28"/>
          <w:szCs w:val="28"/>
        </w:rPr>
        <w:t xml:space="preserve">В случае </w:t>
      </w:r>
      <w:r w:rsidR="002E3DD7">
        <w:rPr>
          <w:sz w:val="28"/>
          <w:szCs w:val="28"/>
        </w:rPr>
        <w:t xml:space="preserve">отказа в государственной аккредитации общественная организация после устранения причин, послуживших основанием для отказа, может повторно обратиться в Министерство для объявления государственной аккредитации, но не ранее чем через три месяца со дня принятия Министерством решения об отказе в государственной аккредитации такой общественной </w:t>
      </w:r>
      <w:r w:rsidR="002E3DD7">
        <w:rPr>
          <w:sz w:val="28"/>
          <w:szCs w:val="28"/>
        </w:rPr>
        <w:lastRenderedPageBreak/>
        <w:t>организации (за исключением случая, предусмотренного</w:t>
      </w:r>
      <w:r w:rsidR="00F73904">
        <w:rPr>
          <w:sz w:val="28"/>
          <w:szCs w:val="28"/>
        </w:rPr>
        <w:t xml:space="preserve"> подпунктом «г» пункта 2.8.2</w:t>
      </w:r>
      <w:r w:rsidR="002E3DD7">
        <w:rPr>
          <w:sz w:val="28"/>
          <w:szCs w:val="28"/>
        </w:rPr>
        <w:t xml:space="preserve"> </w:t>
      </w:r>
      <w:r w:rsidR="002E3DD7" w:rsidRPr="00F73904">
        <w:rPr>
          <w:sz w:val="28"/>
          <w:szCs w:val="28"/>
        </w:rPr>
        <w:t>Административного регламента).</w:t>
      </w:r>
    </w:p>
    <w:p w14:paraId="4B4C5B2E" w14:textId="0BF0E01F" w:rsidR="00900A64" w:rsidRPr="00161C3F" w:rsidRDefault="00A520D1" w:rsidP="00F75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3904">
        <w:rPr>
          <w:sz w:val="28"/>
          <w:szCs w:val="28"/>
        </w:rPr>
        <w:t>3.</w:t>
      </w:r>
      <w:r w:rsidR="009E6BB9" w:rsidRPr="00F73904">
        <w:rPr>
          <w:sz w:val="28"/>
          <w:szCs w:val="28"/>
        </w:rPr>
        <w:t>5</w:t>
      </w:r>
      <w:r w:rsidRPr="00F73904">
        <w:rPr>
          <w:sz w:val="28"/>
          <w:szCs w:val="28"/>
        </w:rPr>
        <w:t>.</w:t>
      </w:r>
      <w:r w:rsidR="00870AC3">
        <w:rPr>
          <w:sz w:val="28"/>
          <w:szCs w:val="28"/>
        </w:rPr>
        <w:t>3</w:t>
      </w:r>
      <w:r w:rsidR="005F644F">
        <w:rPr>
          <w:sz w:val="28"/>
          <w:szCs w:val="28"/>
        </w:rPr>
        <w:t>7</w:t>
      </w:r>
      <w:r w:rsidRPr="00F73904">
        <w:rPr>
          <w:sz w:val="28"/>
          <w:szCs w:val="28"/>
        </w:rPr>
        <w:t xml:space="preserve">. </w:t>
      </w:r>
      <w:r w:rsidR="00900A64" w:rsidRPr="00F73904">
        <w:rPr>
          <w:sz w:val="28"/>
          <w:szCs w:val="28"/>
        </w:rPr>
        <w:t xml:space="preserve">Должностное лицо в течение </w:t>
      </w:r>
      <w:r w:rsidR="00F73904" w:rsidRPr="00F73904">
        <w:rPr>
          <w:sz w:val="28"/>
          <w:szCs w:val="28"/>
        </w:rPr>
        <w:t>2</w:t>
      </w:r>
      <w:r w:rsidR="00900A64" w:rsidRPr="00F73904">
        <w:rPr>
          <w:sz w:val="28"/>
          <w:szCs w:val="28"/>
        </w:rPr>
        <w:t xml:space="preserve"> рабочих дней со дня подписания приказа</w:t>
      </w:r>
      <w:r w:rsidR="00F73904" w:rsidRPr="00F73904">
        <w:rPr>
          <w:sz w:val="28"/>
          <w:szCs w:val="28"/>
        </w:rPr>
        <w:t xml:space="preserve"> о государственной аккредитации</w:t>
      </w:r>
      <w:r w:rsidR="00EB2031" w:rsidRPr="00EB2031">
        <w:rPr>
          <w:sz w:val="28"/>
          <w:szCs w:val="28"/>
        </w:rPr>
        <w:t xml:space="preserve"> </w:t>
      </w:r>
      <w:r w:rsidR="00F73904" w:rsidRPr="00F73904">
        <w:rPr>
          <w:sz w:val="28"/>
          <w:szCs w:val="28"/>
        </w:rPr>
        <w:t>(об отказе в государственной аккредитации)</w:t>
      </w:r>
      <w:r w:rsidR="00900A64" w:rsidRPr="00F73904">
        <w:rPr>
          <w:sz w:val="28"/>
          <w:szCs w:val="28"/>
        </w:rPr>
        <w:t xml:space="preserve"> размещает </w:t>
      </w:r>
      <w:r w:rsidR="00292BA9" w:rsidRPr="00F73904">
        <w:rPr>
          <w:sz w:val="28"/>
          <w:szCs w:val="28"/>
        </w:rPr>
        <w:t>сканированную копию</w:t>
      </w:r>
      <w:r w:rsidR="00F73904" w:rsidRPr="00F73904">
        <w:rPr>
          <w:sz w:val="28"/>
          <w:szCs w:val="28"/>
        </w:rPr>
        <w:t xml:space="preserve"> соответствующего уведомления</w:t>
      </w:r>
      <w:r w:rsidR="00900A64" w:rsidRPr="00F73904">
        <w:rPr>
          <w:sz w:val="28"/>
          <w:szCs w:val="28"/>
        </w:rPr>
        <w:t xml:space="preserve"> на официальном сайте Министерства в </w:t>
      </w:r>
      <w:r w:rsidR="00EC02BD" w:rsidRPr="00F73904">
        <w:rPr>
          <w:sz w:val="28"/>
          <w:szCs w:val="28"/>
        </w:rPr>
        <w:t>сети Интернет</w:t>
      </w:r>
      <w:r w:rsidR="00900A64" w:rsidRPr="00F73904">
        <w:rPr>
          <w:sz w:val="28"/>
          <w:szCs w:val="28"/>
        </w:rPr>
        <w:t>.</w:t>
      </w:r>
    </w:p>
    <w:p w14:paraId="1382A7A8" w14:textId="77777777" w:rsidR="00161C3F" w:rsidRPr="00161C3F" w:rsidRDefault="00161C3F" w:rsidP="00791B7F">
      <w:pPr>
        <w:autoSpaceDE w:val="0"/>
        <w:autoSpaceDN w:val="0"/>
        <w:adjustRightInd w:val="0"/>
        <w:rPr>
          <w:b/>
          <w:kern w:val="2"/>
          <w:sz w:val="28"/>
          <w:szCs w:val="28"/>
        </w:rPr>
      </w:pPr>
    </w:p>
    <w:p w14:paraId="42A4CFE8" w14:textId="7BAE6601" w:rsidR="00A13C54" w:rsidRPr="00C97A43" w:rsidRDefault="00A13C54" w:rsidP="00A13C5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268AD">
        <w:rPr>
          <w:b/>
          <w:sz w:val="28"/>
          <w:szCs w:val="28"/>
        </w:rPr>
        <w:t>3.</w:t>
      </w:r>
      <w:r w:rsidR="002B1340" w:rsidRPr="00C268AD">
        <w:rPr>
          <w:b/>
          <w:sz w:val="28"/>
          <w:szCs w:val="28"/>
        </w:rPr>
        <w:t>6</w:t>
      </w:r>
      <w:r w:rsidRPr="00C268AD">
        <w:rPr>
          <w:b/>
          <w:sz w:val="28"/>
          <w:szCs w:val="28"/>
        </w:rPr>
        <w:t xml:space="preserve">. Вариант </w:t>
      </w:r>
      <w:r w:rsidR="002B1340" w:rsidRPr="00C268AD">
        <w:rPr>
          <w:b/>
          <w:sz w:val="28"/>
          <w:szCs w:val="28"/>
        </w:rPr>
        <w:t>4</w:t>
      </w:r>
    </w:p>
    <w:p w14:paraId="0D288896" w14:textId="77777777" w:rsidR="008D5E1C" w:rsidRPr="00161C3F" w:rsidRDefault="008D5E1C" w:rsidP="00A13C5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2ECCC779" w14:textId="4A0CE9E6" w:rsidR="00BC75D8" w:rsidRDefault="00BC75D8" w:rsidP="00BC7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161C3F">
        <w:rPr>
          <w:sz w:val="28"/>
          <w:szCs w:val="28"/>
        </w:rPr>
        <w:t xml:space="preserve">.1. </w:t>
      </w:r>
      <w:r w:rsidRPr="00AE7060">
        <w:rPr>
          <w:sz w:val="28"/>
          <w:szCs w:val="28"/>
        </w:rPr>
        <w:t>Максимальный срок предоставления государственной услуги по государственной аккредитации не должен превышать 36 рабочих дней со дня истечения срока подачи Заявителем заявления, сведений и документов, предусмотренн</w:t>
      </w:r>
      <w:r w:rsidR="00C268AD">
        <w:rPr>
          <w:sz w:val="28"/>
          <w:szCs w:val="28"/>
        </w:rPr>
        <w:t>ого</w:t>
      </w:r>
      <w:r w:rsidRPr="00AE7060">
        <w:rPr>
          <w:sz w:val="28"/>
          <w:szCs w:val="28"/>
        </w:rPr>
        <w:t xml:space="preserve"> </w:t>
      </w:r>
      <w:r w:rsidR="00AD5256" w:rsidRPr="00AD5256">
        <w:rPr>
          <w:sz w:val="28"/>
          <w:szCs w:val="28"/>
        </w:rPr>
        <w:t>пунктом 7 Порядка</w:t>
      </w:r>
      <w:r>
        <w:rPr>
          <w:sz w:val="28"/>
          <w:szCs w:val="28"/>
        </w:rPr>
        <w:t>.</w:t>
      </w:r>
      <w:r w:rsidRPr="00AE7060">
        <w:rPr>
          <w:sz w:val="28"/>
          <w:szCs w:val="28"/>
        </w:rPr>
        <w:t xml:space="preserve"> </w:t>
      </w:r>
    </w:p>
    <w:p w14:paraId="010D2635" w14:textId="36758A9E" w:rsidR="00BC75D8" w:rsidRDefault="00BC75D8" w:rsidP="00C97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161C3F">
        <w:rPr>
          <w:sz w:val="28"/>
          <w:szCs w:val="28"/>
        </w:rPr>
        <w:t xml:space="preserve">.2. </w:t>
      </w:r>
      <w:r w:rsidR="00C97550" w:rsidRPr="00C97550">
        <w:rPr>
          <w:sz w:val="28"/>
          <w:szCs w:val="28"/>
        </w:rPr>
        <w:t>В результате предоставления варианта государственной услуги Заявителю направляется (вручается) уведомление о государственной аккредитации (при подаче заявления на бумажном носителе), размещается в личном кабинете системы решение о государственной аккредитации (при подаче заявления в электронной форме), выдается документ о государственной аккредитации или направляется (вручается) уведомление об отказе в государственной аккредитации (при подаче заявления на бумажном носителе), размещается в личном кабинете системы решение об отказе в государственной аккредитации (при подаче заявления в электронной форме).</w:t>
      </w:r>
    </w:p>
    <w:p w14:paraId="707F6A09" w14:textId="5A3F0BC8" w:rsidR="00BC75D8" w:rsidRPr="00161C3F" w:rsidRDefault="00BC75D8" w:rsidP="00BC7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161C3F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6313D09B" w14:textId="77777777" w:rsidR="00BC75D8" w:rsidRDefault="00BC75D8" w:rsidP="00BC7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0A36C0EC" w14:textId="77777777" w:rsidR="00BC75D8" w:rsidRPr="00161C3F" w:rsidRDefault="00BC75D8" w:rsidP="00BC7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межведомственное информационное взаимодействие;</w:t>
      </w:r>
    </w:p>
    <w:p w14:paraId="7193E5D0" w14:textId="77777777" w:rsidR="00BC75D8" w:rsidRPr="00161C3F" w:rsidRDefault="00BC75D8" w:rsidP="00BC7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51E452B9" w14:textId="77777777" w:rsidR="00BC75D8" w:rsidRPr="00161C3F" w:rsidRDefault="00BC75D8" w:rsidP="00BC7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предоставление результата государственной услуги.</w:t>
      </w:r>
    </w:p>
    <w:p w14:paraId="3F466E48" w14:textId="77777777" w:rsidR="00BC75D8" w:rsidRPr="00161C3F" w:rsidRDefault="00BC75D8" w:rsidP="00BC7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C01894A" w14:textId="77777777" w:rsidR="00BC75D8" w:rsidRPr="00161C3F" w:rsidRDefault="00BC75D8" w:rsidP="00BC75D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31FC9A26" w14:textId="77777777" w:rsidR="00BC75D8" w:rsidRPr="00161C3F" w:rsidRDefault="00BC75D8" w:rsidP="00BC75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         </w:t>
      </w:r>
    </w:p>
    <w:p w14:paraId="42B27B79" w14:textId="7019EB13" w:rsidR="00BC75D8" w:rsidRPr="00161C3F" w:rsidRDefault="00BC75D8" w:rsidP="00BC75D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1C3F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161C3F">
        <w:rPr>
          <w:sz w:val="28"/>
          <w:szCs w:val="28"/>
        </w:rPr>
        <w:t>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5437985D" w14:textId="43323464" w:rsidR="00BC75D8" w:rsidRPr="00144D85" w:rsidRDefault="00BC75D8" w:rsidP="00BC7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161C3F">
        <w:rPr>
          <w:sz w:val="28"/>
          <w:szCs w:val="28"/>
        </w:rPr>
        <w:t xml:space="preserve">.5. </w:t>
      </w:r>
      <w:r w:rsidRPr="00144D85">
        <w:rPr>
          <w:sz w:val="28"/>
          <w:szCs w:val="28"/>
        </w:rPr>
        <w:t>Для принятия решения о государственной аккредитации Заявитель должен самостоятельно представить в Министерство следующие документы:</w:t>
      </w:r>
    </w:p>
    <w:p w14:paraId="73DD0598" w14:textId="32D18BAB" w:rsidR="00BC75D8" w:rsidRPr="00144D85" w:rsidRDefault="00BC75D8" w:rsidP="00BC7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 xml:space="preserve">1) заявление о государственной аккредитации </w:t>
      </w:r>
      <w:r w:rsidRPr="00D93EB7">
        <w:rPr>
          <w:sz w:val="28"/>
          <w:szCs w:val="28"/>
        </w:rPr>
        <w:t>(приложение № 3 к Административному регламенту), заверенное печатью</w:t>
      </w:r>
      <w:r w:rsidRPr="00144D85">
        <w:rPr>
          <w:sz w:val="28"/>
          <w:szCs w:val="28"/>
        </w:rPr>
        <w:t xml:space="preserve"> (при наличии) и подписью руководителя или уполномоченного должностного лица соответствующей </w:t>
      </w:r>
      <w:r w:rsidRPr="001325CE">
        <w:rPr>
          <w:sz w:val="28"/>
          <w:szCs w:val="28"/>
        </w:rPr>
        <w:t>организации (представителя по доверенности),</w:t>
      </w:r>
      <w:r w:rsidRPr="00144D85">
        <w:rPr>
          <w:sz w:val="28"/>
          <w:szCs w:val="28"/>
        </w:rPr>
        <w:t xml:space="preserve"> в котором в обязательном порядке указывается:</w:t>
      </w:r>
    </w:p>
    <w:p w14:paraId="012C81F2" w14:textId="77777777" w:rsidR="00BC75D8" w:rsidRPr="00144D85" w:rsidRDefault="00BC75D8" w:rsidP="00BC7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а) полное наименование исполнительного органа Мурманской области, предоставляющего государственную услугу;</w:t>
      </w:r>
    </w:p>
    <w:p w14:paraId="2381DFC8" w14:textId="37AF2479" w:rsidR="00BC75D8" w:rsidRPr="00144D85" w:rsidRDefault="00BC75D8" w:rsidP="00BC7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lastRenderedPageBreak/>
        <w:t xml:space="preserve">б) полное наименование </w:t>
      </w:r>
      <w:r w:rsidR="00B96E73">
        <w:rPr>
          <w:sz w:val="28"/>
          <w:szCs w:val="28"/>
        </w:rPr>
        <w:t>общественной организации</w:t>
      </w:r>
      <w:r w:rsidRPr="00144D85">
        <w:rPr>
          <w:sz w:val="28"/>
          <w:szCs w:val="28"/>
        </w:rPr>
        <w:t>;</w:t>
      </w:r>
    </w:p>
    <w:p w14:paraId="4872BE58" w14:textId="2772DD60" w:rsidR="00BC75D8" w:rsidRPr="00144D85" w:rsidRDefault="00BC75D8" w:rsidP="00BC7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в) основной государственный регистрационный номер записи о создании организации;</w:t>
      </w:r>
    </w:p>
    <w:p w14:paraId="74FD0E45" w14:textId="7CA36D95" w:rsidR="00BC75D8" w:rsidRPr="00144D85" w:rsidRDefault="00BC75D8" w:rsidP="00BC7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г) идентификационный номер налогоплательщика организации;</w:t>
      </w:r>
    </w:p>
    <w:p w14:paraId="2B195C90" w14:textId="77777777" w:rsidR="00BC75D8" w:rsidRPr="00144D85" w:rsidRDefault="00BC75D8" w:rsidP="00BC7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д) наименование и реквизиты приказа Министерства об объявлении государственной аккредитации;</w:t>
      </w:r>
    </w:p>
    <w:p w14:paraId="0700BE95" w14:textId="3D450A21" w:rsidR="00BC75D8" w:rsidRPr="00144D85" w:rsidRDefault="00BC75D8" w:rsidP="00BC7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е) наименование вида спорта в соответствии</w:t>
      </w:r>
      <w:r w:rsidR="00CA07D2">
        <w:rPr>
          <w:sz w:val="28"/>
          <w:szCs w:val="28"/>
        </w:rPr>
        <w:t xml:space="preserve"> с</w:t>
      </w:r>
      <w:r w:rsidRPr="00144D85">
        <w:rPr>
          <w:sz w:val="28"/>
          <w:szCs w:val="28"/>
        </w:rPr>
        <w:t xml:space="preserve"> ВРВС;</w:t>
      </w:r>
    </w:p>
    <w:p w14:paraId="429C0B6F" w14:textId="77777777" w:rsidR="00BC75D8" w:rsidRPr="00144D85" w:rsidRDefault="00BC75D8" w:rsidP="00BC7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ж) номер-код вида спорта в соответствии с ВРВС;</w:t>
      </w:r>
    </w:p>
    <w:p w14:paraId="776F68BA" w14:textId="6D9DD161" w:rsidR="00BC75D8" w:rsidRPr="00144D85" w:rsidRDefault="00BC75D8" w:rsidP="00BC7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 xml:space="preserve">з) юридический адрес </w:t>
      </w:r>
      <w:r w:rsidR="002E3A59">
        <w:rPr>
          <w:sz w:val="28"/>
          <w:szCs w:val="28"/>
        </w:rPr>
        <w:t>общественной организации</w:t>
      </w:r>
      <w:r w:rsidRPr="00144D85">
        <w:rPr>
          <w:sz w:val="28"/>
          <w:szCs w:val="28"/>
        </w:rPr>
        <w:t>;</w:t>
      </w:r>
    </w:p>
    <w:p w14:paraId="0811ABBF" w14:textId="77777777" w:rsidR="00BC75D8" w:rsidRPr="00144D85" w:rsidRDefault="00BC75D8" w:rsidP="00BC7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 xml:space="preserve">и) приложение: </w:t>
      </w:r>
    </w:p>
    <w:p w14:paraId="28F681C0" w14:textId="77777777" w:rsidR="00BC75D8" w:rsidRPr="00144D85" w:rsidRDefault="00BC75D8" w:rsidP="00BC7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1. перечень лиц, являющихся членами общественной организации.</w:t>
      </w:r>
    </w:p>
    <w:p w14:paraId="13DC618B" w14:textId="77777777" w:rsidR="00BC75D8" w:rsidRPr="00144D85" w:rsidRDefault="00BC75D8" w:rsidP="00BC7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2. сведения о персональном составе руководящих органов общественной организации.</w:t>
      </w:r>
    </w:p>
    <w:p w14:paraId="0896CD38" w14:textId="77777777" w:rsidR="00BC75D8" w:rsidRPr="00144D85" w:rsidRDefault="00BC75D8" w:rsidP="00BC7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3. засвидетельствованные в нотариальном порядке копии учредительных документов - устав.</w:t>
      </w:r>
    </w:p>
    <w:p w14:paraId="1C4B87E8" w14:textId="77777777" w:rsidR="00BC75D8" w:rsidRPr="00144D85" w:rsidRDefault="00BC75D8" w:rsidP="00BC7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44D85">
        <w:rPr>
          <w:sz w:val="28"/>
          <w:szCs w:val="28"/>
        </w:rPr>
        <w:t>. заверенная руководителем и печатью (при наличии) общественной организации копия протокола учредительного съезда (конференции) или общего собрания о создании общественной организации, об утверждении ее устава и о формировании руководящих органов и контрольно-ревизионного органа.</w:t>
      </w:r>
    </w:p>
    <w:p w14:paraId="18A9895A" w14:textId="77777777" w:rsidR="00BC75D8" w:rsidRPr="00144D85" w:rsidRDefault="00BC75D8" w:rsidP="00BC7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44D85">
        <w:rPr>
          <w:sz w:val="28"/>
          <w:szCs w:val="28"/>
        </w:rPr>
        <w:t>. письменное согласование общероссийской спортивной федерации на государственную аккредитацию общественной организации - для видов спорта, включенных во второй раздел ВРВС - виды спорта, развиваемые на общероссийском уровне и в третий раздел ВРВС - национальные виды спорта (при наличии общероссийской спортивной федерации по соответствующему виду спорта).</w:t>
      </w:r>
    </w:p>
    <w:p w14:paraId="3B0712C5" w14:textId="18C20A79" w:rsidR="00BC75D8" w:rsidRPr="00144D85" w:rsidRDefault="00BC75D8" w:rsidP="00BC7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44D85">
        <w:rPr>
          <w:sz w:val="28"/>
          <w:szCs w:val="28"/>
        </w:rPr>
        <w:t>. копия документа, подтверждающего членство общественной организации в общероссийской спортивной федерации (при наличии общероссийской</w:t>
      </w:r>
      <w:r w:rsidR="00134B25">
        <w:rPr>
          <w:sz w:val="28"/>
          <w:szCs w:val="28"/>
        </w:rPr>
        <w:t xml:space="preserve"> спортивной</w:t>
      </w:r>
      <w:r w:rsidRPr="00144D85">
        <w:rPr>
          <w:sz w:val="28"/>
          <w:szCs w:val="28"/>
        </w:rPr>
        <w:t xml:space="preserve"> федерации по соответствующему виду спорта).</w:t>
      </w:r>
    </w:p>
    <w:p w14:paraId="1967D793" w14:textId="0FFCE918" w:rsidR="00BC75D8" w:rsidRPr="00144D85" w:rsidRDefault="00BC75D8" w:rsidP="00BC7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44D85">
        <w:rPr>
          <w:sz w:val="28"/>
          <w:szCs w:val="28"/>
        </w:rPr>
        <w:t xml:space="preserve">. проект программы развития соответствующего вида спорта в Мурманской области, разработанный в соответствии </w:t>
      </w:r>
      <w:r w:rsidR="009C3B41">
        <w:rPr>
          <w:sz w:val="28"/>
          <w:szCs w:val="28"/>
        </w:rPr>
        <w:t xml:space="preserve">с пунктом 5 части 2 статьи 16.1 </w:t>
      </w:r>
      <w:r w:rsidRPr="00144D85">
        <w:rPr>
          <w:sz w:val="28"/>
          <w:szCs w:val="28"/>
        </w:rPr>
        <w:t>Закон</w:t>
      </w:r>
      <w:r w:rsidR="009C3B41">
        <w:rPr>
          <w:sz w:val="28"/>
          <w:szCs w:val="28"/>
        </w:rPr>
        <w:t>а № 329-ФЗ</w:t>
      </w:r>
      <w:r w:rsidRPr="00144D85">
        <w:rPr>
          <w:sz w:val="28"/>
          <w:szCs w:val="28"/>
        </w:rPr>
        <w:t xml:space="preserve"> (для общественной организации, впервые представляющей документы для государственной аккредитации или у которой срок реализации программы развития вида спорта на день проведения государственной аккредитации истек или истекает в год подачи документов для государственной аккредитации).</w:t>
      </w:r>
    </w:p>
    <w:p w14:paraId="3FC5EB3C" w14:textId="77777777" w:rsidR="00BC75D8" w:rsidRPr="00144D85" w:rsidRDefault="00BC75D8" w:rsidP="00BC7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44D85">
        <w:rPr>
          <w:sz w:val="28"/>
          <w:szCs w:val="28"/>
        </w:rPr>
        <w:t>. копия программы развития вида спорта, с проектом ее корректировки, с учетом реализованных мероприятий в прошедшем периоде (для общественной организации, у которой срок реализации программы развития вида спорта на день проведения государственной аккредитации не истек).</w:t>
      </w:r>
    </w:p>
    <w:p w14:paraId="26DE258E" w14:textId="77777777" w:rsidR="00BC75D8" w:rsidRPr="00144D85" w:rsidRDefault="00BC75D8" w:rsidP="00BC7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44D85">
        <w:rPr>
          <w:sz w:val="28"/>
          <w:szCs w:val="28"/>
        </w:rPr>
        <w:t>. справка об источниках финансирования деятельности общественной организации, проведенных основных мероприятиях, результатах выступления спортивной сборной команды Мурманской области на чемпионатах и первенствах России по виду спорта, развитие которого осуществляет общественная организация.</w:t>
      </w:r>
    </w:p>
    <w:p w14:paraId="33537A60" w14:textId="77777777" w:rsidR="00BC75D8" w:rsidRDefault="00BC75D8" w:rsidP="00BC7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Pr="00144D85">
        <w:rPr>
          <w:sz w:val="28"/>
          <w:szCs w:val="28"/>
        </w:rPr>
        <w:t>. копии протоколов не менее 3 спортивных соревнований, проведенных общественной организацией.</w:t>
      </w:r>
    </w:p>
    <w:p w14:paraId="248A7AC9" w14:textId="0BC48CB5" w:rsidR="00BC75D8" w:rsidRDefault="00963CE6" w:rsidP="00BC7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 дата составления заявления;</w:t>
      </w:r>
    </w:p>
    <w:p w14:paraId="57524F99" w14:textId="0476A2F8" w:rsidR="00963CE6" w:rsidRDefault="00963CE6" w:rsidP="00963C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л) </w:t>
      </w:r>
      <w:r w:rsidR="008E235B">
        <w:rPr>
          <w:sz w:val="28"/>
          <w:szCs w:val="28"/>
        </w:rPr>
        <w:t>подпись;</w:t>
      </w:r>
    </w:p>
    <w:p w14:paraId="36BCCFA4" w14:textId="4A8C54CA" w:rsidR="008E235B" w:rsidRPr="00144D85" w:rsidRDefault="008E235B" w:rsidP="00963C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м)</w:t>
      </w:r>
      <w:r w:rsidRPr="008E235B">
        <w:rPr>
          <w:sz w:val="28"/>
          <w:szCs w:val="28"/>
        </w:rPr>
        <w:t xml:space="preserve"> печать (при наличии).  </w:t>
      </w:r>
    </w:p>
    <w:p w14:paraId="6F95368D" w14:textId="77777777" w:rsidR="00BC75D8" w:rsidRPr="00144D85" w:rsidRDefault="00BC75D8" w:rsidP="00BC7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Требования, предъявляемые к документу:</w:t>
      </w:r>
    </w:p>
    <w:p w14:paraId="4A5AAEA4" w14:textId="77777777" w:rsidR="00BC75D8" w:rsidRPr="00144D85" w:rsidRDefault="00BC75D8" w:rsidP="00BC7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- при личной подаче в Министерство - оригинал;</w:t>
      </w:r>
    </w:p>
    <w:p w14:paraId="13EAA751" w14:textId="77777777" w:rsidR="00BC75D8" w:rsidRPr="00144D85" w:rsidRDefault="00BC75D8" w:rsidP="00BC7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2C218AD2" w14:textId="77777777" w:rsidR="00BC75D8" w:rsidRPr="00144D85" w:rsidRDefault="00BC75D8" w:rsidP="00BC7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- при направлении запроса в электронном виде формирование запроса на Едином портале осуществляется посредством заполнения интерактивной формы без необходимости дополнительной подачи заявления в какой-либо иной форме;</w:t>
      </w:r>
    </w:p>
    <w:p w14:paraId="1DD75D34" w14:textId="77777777" w:rsidR="00BC75D8" w:rsidRPr="00144D85" w:rsidRDefault="00BC75D8" w:rsidP="00BC7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2) перечень лиц, являющихся членами общественной организации.</w:t>
      </w:r>
    </w:p>
    <w:p w14:paraId="6A1F4F3B" w14:textId="77777777" w:rsidR="00BC75D8" w:rsidRPr="00144D85" w:rsidRDefault="00BC75D8" w:rsidP="00BC7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Требования, предъявляемые к документу:</w:t>
      </w:r>
    </w:p>
    <w:p w14:paraId="4E2F853E" w14:textId="77777777" w:rsidR="00BC75D8" w:rsidRPr="00144D85" w:rsidRDefault="00BC75D8" w:rsidP="00BC7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- при личной подаче в Министерство - оригинал в двух экземплярах, на электронном носителе - в одном экземпляре;</w:t>
      </w:r>
    </w:p>
    <w:p w14:paraId="10176A34" w14:textId="5E764EE0" w:rsidR="00BC75D8" w:rsidRPr="00144D85" w:rsidRDefault="00BC75D8" w:rsidP="00BC7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 xml:space="preserve">- при направлении почтовым отправлением - оригинал в двух экземплярах, </w:t>
      </w:r>
      <w:r w:rsidR="00181A73" w:rsidRPr="00144D85">
        <w:rPr>
          <w:sz w:val="28"/>
          <w:szCs w:val="28"/>
        </w:rPr>
        <w:t>на электронном носителе - в одном экземпляре</w:t>
      </w:r>
      <w:r w:rsidR="00181A73">
        <w:rPr>
          <w:sz w:val="28"/>
          <w:szCs w:val="28"/>
        </w:rPr>
        <w:t>,</w:t>
      </w:r>
      <w:r w:rsidR="00181A73" w:rsidRPr="00144D85">
        <w:rPr>
          <w:sz w:val="28"/>
          <w:szCs w:val="28"/>
        </w:rPr>
        <w:t xml:space="preserve"> </w:t>
      </w:r>
      <w:r w:rsidR="00181A73">
        <w:rPr>
          <w:sz w:val="28"/>
          <w:szCs w:val="28"/>
        </w:rPr>
        <w:t>оформленные</w:t>
      </w:r>
      <w:r w:rsidRPr="00144D85">
        <w:rPr>
          <w:sz w:val="28"/>
          <w:szCs w:val="28"/>
        </w:rPr>
        <w:t xml:space="preserve"> заказным почтовым отправл</w:t>
      </w:r>
      <w:r w:rsidR="00181A73">
        <w:rPr>
          <w:sz w:val="28"/>
          <w:szCs w:val="28"/>
        </w:rPr>
        <w:t>ением с уведомлением о вручении</w:t>
      </w:r>
      <w:r w:rsidRPr="00144D85">
        <w:rPr>
          <w:sz w:val="28"/>
          <w:szCs w:val="28"/>
        </w:rPr>
        <w:t>;</w:t>
      </w:r>
    </w:p>
    <w:p w14:paraId="6D51F5B9" w14:textId="77777777" w:rsidR="00BC75D8" w:rsidRPr="00144D85" w:rsidRDefault="00BC75D8" w:rsidP="00BC7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- при направлении посредством использования Единого портала: электронный образ копии документа в формате, указанном в пункте 2.6.11 Административного регламента, максимально допустимый размер файла - 100 Мб;</w:t>
      </w:r>
    </w:p>
    <w:p w14:paraId="7C4CBA2E" w14:textId="77777777" w:rsidR="00BC75D8" w:rsidRPr="00144D85" w:rsidRDefault="00BC75D8" w:rsidP="00BC7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3) сведения о персональном составе руководящих органов общественной организации.</w:t>
      </w:r>
    </w:p>
    <w:p w14:paraId="268F8035" w14:textId="77777777" w:rsidR="00BC75D8" w:rsidRPr="00144D85" w:rsidRDefault="00BC75D8" w:rsidP="00BC7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Требования, предъявляемые к документу:</w:t>
      </w:r>
    </w:p>
    <w:p w14:paraId="6A3630B7" w14:textId="77777777" w:rsidR="00BC75D8" w:rsidRPr="00144D85" w:rsidRDefault="00BC75D8" w:rsidP="00BC7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- при личной подаче в Министерство - оригинал в двух экземплярах, на электронном носителе - в одном экземпляре;</w:t>
      </w:r>
    </w:p>
    <w:p w14:paraId="3BF7D6EA" w14:textId="131B1126" w:rsidR="00BC75D8" w:rsidRPr="00144D85" w:rsidRDefault="00BC75D8" w:rsidP="00BC7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 xml:space="preserve">- при направлении почтовым отправлением - оригинал в двух экземплярах, </w:t>
      </w:r>
      <w:r w:rsidR="00107C46" w:rsidRPr="00144D85">
        <w:rPr>
          <w:sz w:val="28"/>
          <w:szCs w:val="28"/>
        </w:rPr>
        <w:t>на электронном носителе - в одном экземпляре</w:t>
      </w:r>
      <w:r w:rsidR="00107C46">
        <w:rPr>
          <w:sz w:val="28"/>
          <w:szCs w:val="28"/>
        </w:rPr>
        <w:t>,</w:t>
      </w:r>
      <w:r w:rsidR="00107C46" w:rsidRPr="00144D85">
        <w:rPr>
          <w:sz w:val="28"/>
          <w:szCs w:val="28"/>
        </w:rPr>
        <w:t xml:space="preserve"> </w:t>
      </w:r>
      <w:r w:rsidR="00107C46">
        <w:rPr>
          <w:sz w:val="28"/>
          <w:szCs w:val="28"/>
        </w:rPr>
        <w:t>оформленные</w:t>
      </w:r>
      <w:r w:rsidRPr="00144D85">
        <w:rPr>
          <w:sz w:val="28"/>
          <w:szCs w:val="28"/>
        </w:rPr>
        <w:t xml:space="preserve"> заказным почтовым отправл</w:t>
      </w:r>
      <w:r w:rsidR="00107C46">
        <w:rPr>
          <w:sz w:val="28"/>
          <w:szCs w:val="28"/>
        </w:rPr>
        <w:t>ением с уведомлением о вручении</w:t>
      </w:r>
      <w:r w:rsidRPr="00144D85">
        <w:rPr>
          <w:sz w:val="28"/>
          <w:szCs w:val="28"/>
        </w:rPr>
        <w:t>;</w:t>
      </w:r>
    </w:p>
    <w:p w14:paraId="2DFCA135" w14:textId="77777777" w:rsidR="00BC75D8" w:rsidRPr="00144D85" w:rsidRDefault="00BC75D8" w:rsidP="00BC7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- при направлении посредством использования Единого портала: электронный образ копии документа в формате, указанном в пункте 2.6.11 Административного регламента, максимально допустимый размер файла - 100 Мб;</w:t>
      </w:r>
    </w:p>
    <w:p w14:paraId="4FC12BB2" w14:textId="77777777" w:rsidR="00BC75D8" w:rsidRPr="00144D85" w:rsidRDefault="00BC75D8" w:rsidP="00BC7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4) засвидетельствованные в нотариальном порядке копии учредительных документов - устав.</w:t>
      </w:r>
    </w:p>
    <w:p w14:paraId="40B62368" w14:textId="77777777" w:rsidR="00BC75D8" w:rsidRPr="00144D85" w:rsidRDefault="00BC75D8" w:rsidP="00BC7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Требования, предъявляемые к документу:</w:t>
      </w:r>
    </w:p>
    <w:p w14:paraId="06871130" w14:textId="77777777" w:rsidR="00862956" w:rsidRPr="00862956" w:rsidRDefault="00862956" w:rsidP="008629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956">
        <w:rPr>
          <w:sz w:val="28"/>
          <w:szCs w:val="28"/>
        </w:rPr>
        <w:t>- при личной подаче в Министерство - нотариально заверенная копия в двух экземплярах, на электронном носителе - в одном экземпляре;</w:t>
      </w:r>
    </w:p>
    <w:p w14:paraId="0F13A739" w14:textId="2D75353A" w:rsidR="00BC75D8" w:rsidRPr="00144D85" w:rsidRDefault="00862956" w:rsidP="008629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956">
        <w:rPr>
          <w:sz w:val="28"/>
          <w:szCs w:val="28"/>
        </w:rPr>
        <w:t xml:space="preserve">- при направлении почтовым отправлением - нотариально заверенная копия в двух экземплярах, </w:t>
      </w:r>
      <w:r w:rsidR="001F369D" w:rsidRPr="00862956">
        <w:rPr>
          <w:sz w:val="28"/>
          <w:szCs w:val="28"/>
        </w:rPr>
        <w:t>на электронном носителе - в одном экземпляре</w:t>
      </w:r>
      <w:r w:rsidR="001F369D">
        <w:rPr>
          <w:sz w:val="28"/>
          <w:szCs w:val="28"/>
        </w:rPr>
        <w:t>,</w:t>
      </w:r>
      <w:r w:rsidR="001F369D" w:rsidRPr="00862956">
        <w:rPr>
          <w:sz w:val="28"/>
          <w:szCs w:val="28"/>
        </w:rPr>
        <w:t xml:space="preserve"> </w:t>
      </w:r>
      <w:r w:rsidRPr="00862956">
        <w:rPr>
          <w:sz w:val="28"/>
          <w:szCs w:val="28"/>
        </w:rPr>
        <w:t>оформленн</w:t>
      </w:r>
      <w:r w:rsidR="001F369D">
        <w:rPr>
          <w:sz w:val="28"/>
          <w:szCs w:val="28"/>
        </w:rPr>
        <w:t>ые</w:t>
      </w:r>
      <w:r w:rsidRPr="00862956">
        <w:rPr>
          <w:sz w:val="28"/>
          <w:szCs w:val="28"/>
        </w:rPr>
        <w:t xml:space="preserve"> заказным почтовым отправл</w:t>
      </w:r>
      <w:r w:rsidR="001F369D">
        <w:rPr>
          <w:sz w:val="28"/>
          <w:szCs w:val="28"/>
        </w:rPr>
        <w:t>ением с уведомлением о вручении</w:t>
      </w:r>
      <w:r w:rsidRPr="00862956">
        <w:rPr>
          <w:sz w:val="28"/>
          <w:szCs w:val="28"/>
        </w:rPr>
        <w:t>;</w:t>
      </w:r>
    </w:p>
    <w:p w14:paraId="0002F972" w14:textId="77777777" w:rsidR="00BC75D8" w:rsidRPr="00144D85" w:rsidRDefault="00BC75D8" w:rsidP="00BC7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- при направлении посредством использования Единого портала: копия, заверенная электронной подписью нотариуса;</w:t>
      </w:r>
    </w:p>
    <w:p w14:paraId="0D2845B0" w14:textId="77777777" w:rsidR="00BC75D8" w:rsidRPr="00144D85" w:rsidRDefault="00BC75D8" w:rsidP="00BC7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144D85">
        <w:rPr>
          <w:sz w:val="28"/>
          <w:szCs w:val="28"/>
        </w:rPr>
        <w:t>) заверенная руководителем и печатью (при наличии) общественной организации копия протокола учредительного съезда (конференции) или общего собрания о создании общественной организации, об утверждении ее устава и о формировании руководящих органов и контрольно-ревизионного органа.</w:t>
      </w:r>
    </w:p>
    <w:p w14:paraId="5D06180D" w14:textId="77777777" w:rsidR="00BC75D8" w:rsidRPr="00144D85" w:rsidRDefault="00BC75D8" w:rsidP="00BC7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Требования, предъявляемые к документу:</w:t>
      </w:r>
    </w:p>
    <w:p w14:paraId="4DD58B5A" w14:textId="77777777" w:rsidR="00BC75D8" w:rsidRPr="00144D85" w:rsidRDefault="00BC75D8" w:rsidP="00BC7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- при личной подаче в Министерство - копия, заверенная руководителем и печатью (при наличии) соответствующей организации в двух экземплярах, на электронном носителе - в одном экземпляре;</w:t>
      </w:r>
    </w:p>
    <w:p w14:paraId="144FDA42" w14:textId="200D4FEB" w:rsidR="00BC75D8" w:rsidRPr="00144D85" w:rsidRDefault="00BC75D8" w:rsidP="00BC7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 xml:space="preserve">- при направлении почтовым отправлением - копия, заверенная руководителем и печатью (при наличии) соответствующей организации в двух экземплярах, </w:t>
      </w:r>
      <w:r w:rsidR="00AF2C63" w:rsidRPr="00144D85">
        <w:rPr>
          <w:sz w:val="28"/>
          <w:szCs w:val="28"/>
        </w:rPr>
        <w:t>на электронном носителе - в одном экземпляре</w:t>
      </w:r>
      <w:r w:rsidR="00AF2C63">
        <w:rPr>
          <w:sz w:val="28"/>
          <w:szCs w:val="28"/>
        </w:rPr>
        <w:t>,</w:t>
      </w:r>
      <w:r w:rsidR="00AF2C63" w:rsidRPr="00144D85">
        <w:rPr>
          <w:sz w:val="28"/>
          <w:szCs w:val="28"/>
        </w:rPr>
        <w:t xml:space="preserve"> </w:t>
      </w:r>
      <w:r w:rsidRPr="00144D85">
        <w:rPr>
          <w:sz w:val="28"/>
          <w:szCs w:val="28"/>
        </w:rPr>
        <w:t>оформленн</w:t>
      </w:r>
      <w:r w:rsidR="00AF2C63">
        <w:rPr>
          <w:sz w:val="28"/>
          <w:szCs w:val="28"/>
        </w:rPr>
        <w:t>ые</w:t>
      </w:r>
      <w:r w:rsidRPr="00144D85">
        <w:rPr>
          <w:sz w:val="28"/>
          <w:szCs w:val="28"/>
        </w:rPr>
        <w:t xml:space="preserve"> заказным почтовым отправл</w:t>
      </w:r>
      <w:r w:rsidR="00AF2C63">
        <w:rPr>
          <w:sz w:val="28"/>
          <w:szCs w:val="28"/>
        </w:rPr>
        <w:t>ением с уведомлением о вручении</w:t>
      </w:r>
      <w:r w:rsidRPr="00144D85">
        <w:rPr>
          <w:sz w:val="28"/>
          <w:szCs w:val="28"/>
        </w:rPr>
        <w:t>;</w:t>
      </w:r>
    </w:p>
    <w:p w14:paraId="5674D24B" w14:textId="77777777" w:rsidR="00BC75D8" w:rsidRPr="00144D85" w:rsidRDefault="00BC75D8" w:rsidP="00BC7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- при направлении посредством использования Единого портала: электронный образ копии документа в формате, указанном в пункте 2.6.11 Административного регламента, максимально допустимый размер файла - 100 Мб;</w:t>
      </w:r>
    </w:p>
    <w:p w14:paraId="5AB4698D" w14:textId="43BE80DF" w:rsidR="00BC75D8" w:rsidRPr="00144D85" w:rsidRDefault="00BC75D8" w:rsidP="00BC7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44D85">
        <w:rPr>
          <w:sz w:val="28"/>
          <w:szCs w:val="28"/>
        </w:rPr>
        <w:t xml:space="preserve">) письменное согласование общероссийской спортивной федерации на государственную аккредитацию общественной организации </w:t>
      </w:r>
      <w:r w:rsidR="0070522F">
        <w:rPr>
          <w:sz w:val="28"/>
          <w:szCs w:val="28"/>
        </w:rPr>
        <w:t>-</w:t>
      </w:r>
      <w:r w:rsidRPr="00144D85">
        <w:rPr>
          <w:sz w:val="28"/>
          <w:szCs w:val="28"/>
        </w:rPr>
        <w:t xml:space="preserve"> для видов спорта, включенных во второй раздел ВРВС - виды спорта, развиваемые на общероссийском уровне и в третий раздел ВРВС - национальные виды спорта (при наличии общероссийской спортивной федерации по соответствующему виду спорта).</w:t>
      </w:r>
    </w:p>
    <w:p w14:paraId="56422C0D" w14:textId="77777777" w:rsidR="00BC75D8" w:rsidRPr="00144D85" w:rsidRDefault="00BC75D8" w:rsidP="00BC7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Требования, предъявляемые к документу:</w:t>
      </w:r>
    </w:p>
    <w:p w14:paraId="43A0C2CB" w14:textId="18ADD219" w:rsidR="00BC75D8" w:rsidRPr="00144D85" w:rsidRDefault="00BC75D8" w:rsidP="00BC7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 xml:space="preserve">- при личной подаче в Министерство - оригинал в одном экземпляре, копия  </w:t>
      </w:r>
      <w:r w:rsidR="00C90D97">
        <w:rPr>
          <w:sz w:val="28"/>
          <w:szCs w:val="28"/>
        </w:rPr>
        <w:t xml:space="preserve"> </w:t>
      </w:r>
      <w:r w:rsidRPr="00144D85">
        <w:rPr>
          <w:sz w:val="28"/>
          <w:szCs w:val="28"/>
        </w:rPr>
        <w:t>в одном экземпляре, на электронном носителе - в одном экземпляре;</w:t>
      </w:r>
    </w:p>
    <w:p w14:paraId="095DB7F2" w14:textId="71AA9539" w:rsidR="00BC75D8" w:rsidRPr="00144D85" w:rsidRDefault="00BC75D8" w:rsidP="00BC7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- при направлении почтовым отправлением - ори</w:t>
      </w:r>
      <w:r w:rsidR="00C90D97">
        <w:rPr>
          <w:sz w:val="28"/>
          <w:szCs w:val="28"/>
        </w:rPr>
        <w:t>гинал в одном экземпляре, копия</w:t>
      </w:r>
      <w:r w:rsidRPr="00144D85">
        <w:rPr>
          <w:sz w:val="28"/>
          <w:szCs w:val="28"/>
        </w:rPr>
        <w:t xml:space="preserve"> в одном экземпляре, </w:t>
      </w:r>
      <w:r w:rsidR="00004C85" w:rsidRPr="00144D85">
        <w:rPr>
          <w:sz w:val="28"/>
          <w:szCs w:val="28"/>
        </w:rPr>
        <w:t>на электронном носителе - в одном экземпляре</w:t>
      </w:r>
      <w:r w:rsidR="00004C85">
        <w:rPr>
          <w:sz w:val="28"/>
          <w:szCs w:val="28"/>
        </w:rPr>
        <w:t>,</w:t>
      </w:r>
      <w:r w:rsidR="00004C85" w:rsidRPr="00144D85">
        <w:rPr>
          <w:sz w:val="28"/>
          <w:szCs w:val="28"/>
        </w:rPr>
        <w:t xml:space="preserve"> </w:t>
      </w:r>
      <w:r w:rsidRPr="00144D85">
        <w:rPr>
          <w:sz w:val="28"/>
          <w:szCs w:val="28"/>
        </w:rPr>
        <w:t>оформленные заказным почтовым отправл</w:t>
      </w:r>
      <w:r w:rsidR="00004C85">
        <w:rPr>
          <w:sz w:val="28"/>
          <w:szCs w:val="28"/>
        </w:rPr>
        <w:t>ением с уведомлением о вручении</w:t>
      </w:r>
      <w:r w:rsidRPr="00144D85">
        <w:rPr>
          <w:sz w:val="28"/>
          <w:szCs w:val="28"/>
        </w:rPr>
        <w:t>;</w:t>
      </w:r>
    </w:p>
    <w:p w14:paraId="6B667C5A" w14:textId="77777777" w:rsidR="00BC75D8" w:rsidRPr="00144D85" w:rsidRDefault="00BC75D8" w:rsidP="00BC7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- при направлении посредством использования Единого портала: электронный образ копии документа в формате, указанном в пункте 2.6.11 Административного регламента, максимально допустимый размер файла - 100 Мб;</w:t>
      </w:r>
    </w:p>
    <w:p w14:paraId="55BD86CC" w14:textId="4C8108D6" w:rsidR="00BC75D8" w:rsidRPr="00144D85" w:rsidRDefault="00BC75D8" w:rsidP="00BC7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44D85">
        <w:rPr>
          <w:sz w:val="28"/>
          <w:szCs w:val="28"/>
        </w:rPr>
        <w:t>) копия документа, подтверждающего членство общественной организации в общероссийской спортивной федерации (при наличии общероссийской</w:t>
      </w:r>
      <w:r w:rsidR="005542ED">
        <w:rPr>
          <w:sz w:val="28"/>
          <w:szCs w:val="28"/>
        </w:rPr>
        <w:t xml:space="preserve"> спортивной</w:t>
      </w:r>
      <w:r w:rsidRPr="00144D85">
        <w:rPr>
          <w:sz w:val="28"/>
          <w:szCs w:val="28"/>
        </w:rPr>
        <w:t xml:space="preserve"> федерации по соответствующему виду спорта).</w:t>
      </w:r>
    </w:p>
    <w:p w14:paraId="62E934EC" w14:textId="77777777" w:rsidR="00BC75D8" w:rsidRPr="00144D85" w:rsidRDefault="00BC75D8" w:rsidP="00BC7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Требования, предъявляемые к документу:</w:t>
      </w:r>
    </w:p>
    <w:p w14:paraId="27A02265" w14:textId="77777777" w:rsidR="00BC75D8" w:rsidRPr="00144D85" w:rsidRDefault="00BC75D8" w:rsidP="00BC7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- при личной подаче в Министерство - копия в двух экземплярах, на электронном носителе - в одном экземпляре;</w:t>
      </w:r>
    </w:p>
    <w:p w14:paraId="45543C4E" w14:textId="7E912261" w:rsidR="00BC75D8" w:rsidRPr="00144D85" w:rsidRDefault="00BC75D8" w:rsidP="00BC7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 xml:space="preserve">- при направлении почтовым отправлением - копия в двух экземплярах, </w:t>
      </w:r>
      <w:r w:rsidR="00F70287" w:rsidRPr="00144D85">
        <w:rPr>
          <w:sz w:val="28"/>
          <w:szCs w:val="28"/>
        </w:rPr>
        <w:t>на электронном носителе - в одном экземпляре</w:t>
      </w:r>
      <w:r w:rsidR="00F70287">
        <w:rPr>
          <w:sz w:val="28"/>
          <w:szCs w:val="28"/>
        </w:rPr>
        <w:t>,</w:t>
      </w:r>
      <w:r w:rsidR="00F70287" w:rsidRPr="00144D85">
        <w:rPr>
          <w:sz w:val="28"/>
          <w:szCs w:val="28"/>
        </w:rPr>
        <w:t xml:space="preserve"> </w:t>
      </w:r>
      <w:r w:rsidR="00F70287">
        <w:rPr>
          <w:sz w:val="28"/>
          <w:szCs w:val="28"/>
        </w:rPr>
        <w:t>оформленные</w:t>
      </w:r>
      <w:r w:rsidRPr="00144D85">
        <w:rPr>
          <w:sz w:val="28"/>
          <w:szCs w:val="28"/>
        </w:rPr>
        <w:t xml:space="preserve"> заказным почтовым отправл</w:t>
      </w:r>
      <w:r w:rsidR="00F70287">
        <w:rPr>
          <w:sz w:val="28"/>
          <w:szCs w:val="28"/>
        </w:rPr>
        <w:t>ением с уведомлением о вручении</w:t>
      </w:r>
      <w:r w:rsidRPr="00144D85">
        <w:rPr>
          <w:sz w:val="28"/>
          <w:szCs w:val="28"/>
        </w:rPr>
        <w:t>;</w:t>
      </w:r>
    </w:p>
    <w:p w14:paraId="4B9A5E57" w14:textId="77777777" w:rsidR="00BC75D8" w:rsidRPr="00144D85" w:rsidRDefault="00BC75D8" w:rsidP="00BC7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- при направлении посредством использования Единого портала: электронный образ копии документа в формате, указанном в пункте 2.6.11 Административного регламента, максимально допустимый размер файла - 100 Мб;</w:t>
      </w:r>
    </w:p>
    <w:p w14:paraId="7C221FEB" w14:textId="484A2FFD" w:rsidR="00BC75D8" w:rsidRPr="00144D85" w:rsidRDefault="00BC75D8" w:rsidP="00BC7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144D85">
        <w:rPr>
          <w:sz w:val="28"/>
          <w:szCs w:val="28"/>
        </w:rPr>
        <w:t xml:space="preserve">) проект программы развития соответствующего вида </w:t>
      </w:r>
      <w:r w:rsidR="00542815">
        <w:rPr>
          <w:sz w:val="28"/>
          <w:szCs w:val="28"/>
        </w:rPr>
        <w:t xml:space="preserve">спорта </w:t>
      </w:r>
      <w:r w:rsidRPr="00144D85">
        <w:rPr>
          <w:sz w:val="28"/>
          <w:szCs w:val="28"/>
        </w:rPr>
        <w:t>в Мурманской области, разработанный в соответствии с пунктом 5 части 2 статьи 16.1 Закона № 329-ФЗ (для общественной организации, впервые представляющей документы для государственной аккредитации или у которой срок реализации программы развития вида спорта на день проведения государственной аккредитации истек или истекает в год подачи документов для государственной аккредитации).</w:t>
      </w:r>
    </w:p>
    <w:p w14:paraId="442F854A" w14:textId="77777777" w:rsidR="00BC75D8" w:rsidRPr="00144D85" w:rsidRDefault="00BC75D8" w:rsidP="00BC7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Требования, предъявляемые к документу:</w:t>
      </w:r>
    </w:p>
    <w:p w14:paraId="6E1938BA" w14:textId="77777777" w:rsidR="00BC75D8" w:rsidRPr="00144D85" w:rsidRDefault="00BC75D8" w:rsidP="00BC7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- при личной подаче в Министерство - оригинал в одном экземпляре, на электронном носителе - в одном экземпляре;</w:t>
      </w:r>
    </w:p>
    <w:p w14:paraId="58A23766" w14:textId="7E42E663" w:rsidR="00BC75D8" w:rsidRPr="00144D85" w:rsidRDefault="00BC75D8" w:rsidP="00BC7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 xml:space="preserve">- при направлении почтовым отправлением - оригинал в одном экземпляре, </w:t>
      </w:r>
      <w:r w:rsidR="00532565" w:rsidRPr="00144D85">
        <w:rPr>
          <w:sz w:val="28"/>
          <w:szCs w:val="28"/>
        </w:rPr>
        <w:t>на электронном носителе - в одном экземпляре</w:t>
      </w:r>
      <w:r w:rsidR="00532565">
        <w:rPr>
          <w:sz w:val="28"/>
          <w:szCs w:val="28"/>
        </w:rPr>
        <w:t>,</w:t>
      </w:r>
      <w:r w:rsidR="00532565" w:rsidRPr="00144D85">
        <w:rPr>
          <w:sz w:val="28"/>
          <w:szCs w:val="28"/>
        </w:rPr>
        <w:t xml:space="preserve"> </w:t>
      </w:r>
      <w:r w:rsidR="00532565">
        <w:rPr>
          <w:sz w:val="28"/>
          <w:szCs w:val="28"/>
        </w:rPr>
        <w:t>оформленные</w:t>
      </w:r>
      <w:r w:rsidRPr="00144D85">
        <w:rPr>
          <w:sz w:val="28"/>
          <w:szCs w:val="28"/>
        </w:rPr>
        <w:t xml:space="preserve"> заказным почтовым отправл</w:t>
      </w:r>
      <w:r w:rsidR="00532565">
        <w:rPr>
          <w:sz w:val="28"/>
          <w:szCs w:val="28"/>
        </w:rPr>
        <w:t>ением с уведомлением о вручении</w:t>
      </w:r>
      <w:r w:rsidRPr="00144D85">
        <w:rPr>
          <w:sz w:val="28"/>
          <w:szCs w:val="28"/>
        </w:rPr>
        <w:t>;</w:t>
      </w:r>
    </w:p>
    <w:p w14:paraId="62341965" w14:textId="77777777" w:rsidR="00BC75D8" w:rsidRPr="00144D85" w:rsidRDefault="00BC75D8" w:rsidP="00BC7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- при направлении посредством использования Единого портала: электронный образ копии документа в формате, указанном в пункте 2.6.11 Административного регламента, максимально допустимый размер файла - 100 Мб;</w:t>
      </w:r>
    </w:p>
    <w:p w14:paraId="03BF33A0" w14:textId="77777777" w:rsidR="00BC75D8" w:rsidRPr="00144D85" w:rsidRDefault="00BC75D8" w:rsidP="00BC7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44D85">
        <w:rPr>
          <w:sz w:val="28"/>
          <w:szCs w:val="28"/>
        </w:rPr>
        <w:t>) копия программы развития вида спорта, с проектом ее корректировки, с учетом реализованных мероприятий в прошедшем периоде (для общественной организации, у которой срок реализации программы развития вида спорта на день проведения государственной аккредитации не истек).</w:t>
      </w:r>
    </w:p>
    <w:p w14:paraId="592C453C" w14:textId="77777777" w:rsidR="00BC75D8" w:rsidRPr="00144D85" w:rsidRDefault="00BC75D8" w:rsidP="00BC7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Требования, предъявляемые к документу:</w:t>
      </w:r>
    </w:p>
    <w:p w14:paraId="1268ECE9" w14:textId="77777777" w:rsidR="00BC75D8" w:rsidRPr="00144D85" w:rsidRDefault="00BC75D8" w:rsidP="00BC7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- при личной подаче в Министерство - копия в одном экземпляре, на электронном носителе - в одном экземпляре;</w:t>
      </w:r>
    </w:p>
    <w:p w14:paraId="5E555F83" w14:textId="445BB17D" w:rsidR="00BC75D8" w:rsidRPr="00144D85" w:rsidRDefault="00BC75D8" w:rsidP="00BC7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 xml:space="preserve">- при направлении почтовым отправлением - копия в одном экземпляре, </w:t>
      </w:r>
      <w:r w:rsidR="00597F64" w:rsidRPr="00144D85">
        <w:rPr>
          <w:sz w:val="28"/>
          <w:szCs w:val="28"/>
        </w:rPr>
        <w:t>на электронном носителе - в одном экземпляре</w:t>
      </w:r>
      <w:r w:rsidR="00597F64">
        <w:rPr>
          <w:sz w:val="28"/>
          <w:szCs w:val="28"/>
        </w:rPr>
        <w:t>,</w:t>
      </w:r>
      <w:r w:rsidR="00597F64" w:rsidRPr="00144D85">
        <w:rPr>
          <w:sz w:val="28"/>
          <w:szCs w:val="28"/>
        </w:rPr>
        <w:t xml:space="preserve"> </w:t>
      </w:r>
      <w:r w:rsidR="00597F64">
        <w:rPr>
          <w:sz w:val="28"/>
          <w:szCs w:val="28"/>
        </w:rPr>
        <w:t>оформленные</w:t>
      </w:r>
      <w:r w:rsidRPr="00144D85">
        <w:rPr>
          <w:sz w:val="28"/>
          <w:szCs w:val="28"/>
        </w:rPr>
        <w:t xml:space="preserve"> заказным почтовым отправл</w:t>
      </w:r>
      <w:r w:rsidR="00597F64">
        <w:rPr>
          <w:sz w:val="28"/>
          <w:szCs w:val="28"/>
        </w:rPr>
        <w:t>ением с уведомлением о вручении</w:t>
      </w:r>
      <w:r w:rsidRPr="00144D85">
        <w:rPr>
          <w:sz w:val="28"/>
          <w:szCs w:val="28"/>
        </w:rPr>
        <w:t>;</w:t>
      </w:r>
    </w:p>
    <w:p w14:paraId="0C3E1FA0" w14:textId="77777777" w:rsidR="00BC75D8" w:rsidRPr="00144D85" w:rsidRDefault="00BC75D8" w:rsidP="00BC7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- при направлении посредством использования Единого портала: электронный образ копии документа в формате, указанном в пункте 2.6.11 Административного регламента, максимально допустимый размер файла - 100 Мб;</w:t>
      </w:r>
    </w:p>
    <w:p w14:paraId="464FFA57" w14:textId="77777777" w:rsidR="00BC75D8" w:rsidRPr="00144D85" w:rsidRDefault="00BC75D8" w:rsidP="00BC7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144D85">
        <w:rPr>
          <w:sz w:val="28"/>
          <w:szCs w:val="28"/>
        </w:rPr>
        <w:t>) справка об источниках финансирования деятельности общественной организации, проведенных основных мероприятиях, результатах выступления спортивной сборной команды Мурманской области на чемпионатах и первенствах России по виду спорта, развитие которого осуществляет общественная организация.</w:t>
      </w:r>
    </w:p>
    <w:p w14:paraId="0543C4CF" w14:textId="77777777" w:rsidR="00BC75D8" w:rsidRPr="00144D85" w:rsidRDefault="00BC75D8" w:rsidP="00BC7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Требования, предъявляемые к документу:</w:t>
      </w:r>
    </w:p>
    <w:p w14:paraId="13E1ED94" w14:textId="77777777" w:rsidR="00BC75D8" w:rsidRPr="00144D85" w:rsidRDefault="00BC75D8" w:rsidP="00BC7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- при личной подаче в Министерство - оригинал в одном экземпляре, на электронном носителе - в одном экземпляре;</w:t>
      </w:r>
    </w:p>
    <w:p w14:paraId="5D63F8F7" w14:textId="3D2CF05B" w:rsidR="00BC75D8" w:rsidRPr="00144D85" w:rsidRDefault="00BC75D8" w:rsidP="00BC7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 xml:space="preserve">- при направлении почтовым отправлением - оригинал в одном экземпляре, </w:t>
      </w:r>
      <w:r w:rsidR="00F939CE" w:rsidRPr="00144D85">
        <w:rPr>
          <w:sz w:val="28"/>
          <w:szCs w:val="28"/>
        </w:rPr>
        <w:t>на электронном носителе - в одном экземпляре</w:t>
      </w:r>
      <w:r w:rsidR="00F939CE">
        <w:rPr>
          <w:sz w:val="28"/>
          <w:szCs w:val="28"/>
        </w:rPr>
        <w:t>,</w:t>
      </w:r>
      <w:r w:rsidR="00F939CE" w:rsidRPr="00144D85">
        <w:rPr>
          <w:sz w:val="28"/>
          <w:szCs w:val="28"/>
        </w:rPr>
        <w:t xml:space="preserve"> </w:t>
      </w:r>
      <w:r w:rsidR="00F939CE">
        <w:rPr>
          <w:sz w:val="28"/>
          <w:szCs w:val="28"/>
        </w:rPr>
        <w:t>оформленные</w:t>
      </w:r>
      <w:r w:rsidRPr="00144D85">
        <w:rPr>
          <w:sz w:val="28"/>
          <w:szCs w:val="28"/>
        </w:rPr>
        <w:t xml:space="preserve"> заказным почтовым отправл</w:t>
      </w:r>
      <w:r w:rsidR="00F939CE">
        <w:rPr>
          <w:sz w:val="28"/>
          <w:szCs w:val="28"/>
        </w:rPr>
        <w:t>ением с уведомлением о вручении</w:t>
      </w:r>
      <w:r w:rsidRPr="00144D85">
        <w:rPr>
          <w:sz w:val="28"/>
          <w:szCs w:val="28"/>
        </w:rPr>
        <w:t>;</w:t>
      </w:r>
    </w:p>
    <w:p w14:paraId="5F531064" w14:textId="77777777" w:rsidR="00BC75D8" w:rsidRPr="00144D85" w:rsidRDefault="00BC75D8" w:rsidP="00BC7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 xml:space="preserve">- при направлении посредством использования Единого портала: электронный образ копии документа в формате, указанном в пункте 2.6.11 </w:t>
      </w:r>
      <w:r w:rsidRPr="00144D85">
        <w:rPr>
          <w:sz w:val="28"/>
          <w:szCs w:val="28"/>
        </w:rPr>
        <w:lastRenderedPageBreak/>
        <w:t>Административного регламента, максимально допустимый размер файла - 100 Мб;</w:t>
      </w:r>
    </w:p>
    <w:p w14:paraId="10A8C56A" w14:textId="77777777" w:rsidR="00BC75D8" w:rsidRPr="00144D85" w:rsidRDefault="00BC75D8" w:rsidP="00BC7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144D85">
        <w:rPr>
          <w:sz w:val="28"/>
          <w:szCs w:val="28"/>
        </w:rPr>
        <w:t>) копии протоколов не менее 3 спортивных соревнований, проведенных общественной организацией.</w:t>
      </w:r>
    </w:p>
    <w:p w14:paraId="35AA3B5D" w14:textId="77777777" w:rsidR="00BC75D8" w:rsidRPr="00144D85" w:rsidRDefault="00BC75D8" w:rsidP="00BC7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- при личной подаче в Министерство - копии по одному экземпляру, на электронном носителе - в одном экземпляре;</w:t>
      </w:r>
    </w:p>
    <w:p w14:paraId="5EB4400A" w14:textId="6DF85E1D" w:rsidR="00BC75D8" w:rsidRPr="00144D85" w:rsidRDefault="00BC75D8" w:rsidP="00BC7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 xml:space="preserve">- при направлении почтовым отправлением - копии по одному экземпляру, </w:t>
      </w:r>
      <w:r w:rsidR="00637609" w:rsidRPr="00144D85">
        <w:rPr>
          <w:sz w:val="28"/>
          <w:szCs w:val="28"/>
        </w:rPr>
        <w:t>на электронном носителе - в одном экземпляре</w:t>
      </w:r>
      <w:r w:rsidR="00637609">
        <w:rPr>
          <w:sz w:val="28"/>
          <w:szCs w:val="28"/>
        </w:rPr>
        <w:t>,</w:t>
      </w:r>
      <w:r w:rsidR="00637609" w:rsidRPr="00144D85">
        <w:rPr>
          <w:sz w:val="28"/>
          <w:szCs w:val="28"/>
        </w:rPr>
        <w:t xml:space="preserve"> </w:t>
      </w:r>
      <w:r w:rsidRPr="00144D85">
        <w:rPr>
          <w:sz w:val="28"/>
          <w:szCs w:val="28"/>
        </w:rPr>
        <w:t>оформленные заказным почтовым отправл</w:t>
      </w:r>
      <w:r w:rsidR="00637609">
        <w:rPr>
          <w:sz w:val="28"/>
          <w:szCs w:val="28"/>
        </w:rPr>
        <w:t>ением с уведомлением о вручении</w:t>
      </w:r>
      <w:r w:rsidRPr="00144D85">
        <w:rPr>
          <w:sz w:val="28"/>
          <w:szCs w:val="28"/>
        </w:rPr>
        <w:t>;</w:t>
      </w:r>
    </w:p>
    <w:p w14:paraId="4409B6FE" w14:textId="77777777" w:rsidR="00BC75D8" w:rsidRDefault="00BC75D8" w:rsidP="00BC7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- при направлении посредством использования Единого портала: электронный образ копии документа в формате, указанном в пункте 2.6.11 Административного регламента, максимально допустимый размер файла - 100 Мб;</w:t>
      </w:r>
    </w:p>
    <w:p w14:paraId="4640B5CF" w14:textId="0269E7F7" w:rsidR="001325CE" w:rsidRPr="001325CE" w:rsidRDefault="001325CE" w:rsidP="001325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5CE">
        <w:rPr>
          <w:sz w:val="28"/>
          <w:szCs w:val="28"/>
        </w:rPr>
        <w:t>12)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 Заявителя.</w:t>
      </w:r>
    </w:p>
    <w:p w14:paraId="3B8B8D9B" w14:textId="77777777" w:rsidR="001325CE" w:rsidRPr="001325CE" w:rsidRDefault="001325CE" w:rsidP="001325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5CE">
        <w:rPr>
          <w:sz w:val="28"/>
          <w:szCs w:val="28"/>
        </w:rPr>
        <w:t>Требования, предъявляемые к документу:</w:t>
      </w:r>
    </w:p>
    <w:p w14:paraId="73C4511E" w14:textId="77777777" w:rsidR="001325CE" w:rsidRPr="001325CE" w:rsidRDefault="001325CE" w:rsidP="001325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5CE">
        <w:rPr>
          <w:sz w:val="28"/>
          <w:szCs w:val="28"/>
        </w:rPr>
        <w:t>- при личной подаче в Министерство - оригинал или нотариально заверенная копия;</w:t>
      </w:r>
    </w:p>
    <w:p w14:paraId="4D68D59F" w14:textId="77777777" w:rsidR="001325CE" w:rsidRPr="001325CE" w:rsidRDefault="001325CE" w:rsidP="001325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5CE">
        <w:rPr>
          <w:sz w:val="28"/>
          <w:szCs w:val="28"/>
        </w:rPr>
        <w:t>- при направлении почтовым отправлением - нотариально заверенная копия, оформленная заказным почтовым отправлением с уведомлением о вручении;</w:t>
      </w:r>
    </w:p>
    <w:p w14:paraId="6613A3F9" w14:textId="11FDC09A" w:rsidR="001325CE" w:rsidRPr="001325CE" w:rsidRDefault="001325CE" w:rsidP="001325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5CE">
        <w:rPr>
          <w:sz w:val="28"/>
          <w:szCs w:val="28"/>
        </w:rPr>
        <w:t>- при направлении посредством использования Единого портала: электронная копия документа, заверенная усиленной квалифицированной электронной подписью руководителя организации или нотариуса.</w:t>
      </w:r>
    </w:p>
    <w:p w14:paraId="43BE15AD" w14:textId="7D6FB8DB" w:rsidR="00BC75D8" w:rsidRPr="00161C3F" w:rsidRDefault="00BC75D8" w:rsidP="00BC7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7A43">
        <w:rPr>
          <w:sz w:val="28"/>
          <w:szCs w:val="28"/>
        </w:rPr>
        <w:t>3.</w:t>
      </w:r>
      <w:r w:rsidR="001325CE" w:rsidRPr="00C97A43">
        <w:rPr>
          <w:sz w:val="28"/>
          <w:szCs w:val="28"/>
        </w:rPr>
        <w:t>6</w:t>
      </w:r>
      <w:r w:rsidRPr="00C97A43">
        <w:rPr>
          <w:sz w:val="28"/>
          <w:szCs w:val="28"/>
        </w:rPr>
        <w:t xml:space="preserve">.6. Заявление подписывается лицом, имеющим право </w:t>
      </w:r>
      <w:r w:rsidR="001325CE" w:rsidRPr="00C97A43">
        <w:rPr>
          <w:sz w:val="28"/>
          <w:szCs w:val="28"/>
        </w:rPr>
        <w:t>по</w:t>
      </w:r>
      <w:r w:rsidRPr="00C97A43">
        <w:rPr>
          <w:sz w:val="28"/>
          <w:szCs w:val="28"/>
        </w:rPr>
        <w:t xml:space="preserve"> доверенности</w:t>
      </w:r>
      <w:r w:rsidR="003D4EC6" w:rsidRPr="00C97A43">
        <w:rPr>
          <w:sz w:val="28"/>
          <w:szCs w:val="28"/>
        </w:rPr>
        <w:t xml:space="preserve"> действовать от имени Заявителя.</w:t>
      </w:r>
    </w:p>
    <w:p w14:paraId="6E525ACC" w14:textId="34777F60" w:rsidR="00BC75D8" w:rsidRPr="00161C3F" w:rsidRDefault="00BC75D8" w:rsidP="00BC75D8">
      <w:pPr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1325CE">
        <w:rPr>
          <w:sz w:val="28"/>
          <w:szCs w:val="28"/>
        </w:rPr>
        <w:t>6</w:t>
      </w:r>
      <w:r w:rsidRPr="00161C3F">
        <w:rPr>
          <w:sz w:val="28"/>
          <w:szCs w:val="28"/>
        </w:rPr>
        <w:t>.7. 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3067C824" w14:textId="77777777" w:rsidR="00B06526" w:rsidRPr="00B06526" w:rsidRDefault="00BC75D8" w:rsidP="00B065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C97A43">
        <w:rPr>
          <w:sz w:val="28"/>
          <w:szCs w:val="28"/>
        </w:rPr>
        <w:t>6</w:t>
      </w:r>
      <w:r w:rsidRPr="00161C3F">
        <w:rPr>
          <w:sz w:val="28"/>
          <w:szCs w:val="28"/>
        </w:rPr>
        <w:t xml:space="preserve">.8. </w:t>
      </w:r>
      <w:r w:rsidR="00B06526" w:rsidRPr="00B06526">
        <w:rPr>
          <w:sz w:val="28"/>
          <w:szCs w:val="28"/>
        </w:rPr>
        <w:t>Основания для принятия решения об отказе в приеме документов, необходимых для предоставления государственной услуги, указаны в пункте 2.7.1 Административного регламента.</w:t>
      </w:r>
    </w:p>
    <w:p w14:paraId="1875DEFA" w14:textId="77777777" w:rsidR="00B06526" w:rsidRPr="00B06526" w:rsidRDefault="00B06526" w:rsidP="00B065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6526">
        <w:rPr>
          <w:sz w:val="28"/>
          <w:szCs w:val="28"/>
        </w:rPr>
        <w:t xml:space="preserve">Отказ в приеме документов не препятствует повторному обращению Заявителя. </w:t>
      </w:r>
    </w:p>
    <w:p w14:paraId="7CF7E4C0" w14:textId="5C1F3761" w:rsidR="00B06526" w:rsidRPr="00B06526" w:rsidRDefault="00B06526" w:rsidP="00B065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6526">
        <w:rPr>
          <w:sz w:val="28"/>
          <w:szCs w:val="28"/>
        </w:rPr>
        <w:t>3.</w:t>
      </w:r>
      <w:r w:rsidR="00430CE8">
        <w:rPr>
          <w:sz w:val="28"/>
          <w:szCs w:val="28"/>
        </w:rPr>
        <w:t>6</w:t>
      </w:r>
      <w:r w:rsidRPr="00B06526">
        <w:rPr>
          <w:sz w:val="28"/>
          <w:szCs w:val="28"/>
        </w:rPr>
        <w:t>.9. При отсутствии оснований для отказа в приеме документов, необходимых для предоставления государственной услуги, указанных в пункте 2.7.1 Административного регламента, Должностное лицо:</w:t>
      </w:r>
    </w:p>
    <w:p w14:paraId="4D0F81FA" w14:textId="77777777" w:rsidR="00B06526" w:rsidRPr="00B06526" w:rsidRDefault="00B06526" w:rsidP="00B065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6526">
        <w:rPr>
          <w:sz w:val="28"/>
          <w:szCs w:val="28"/>
        </w:rPr>
        <w:t>- принимает документы, 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66FA20C5" w14:textId="77777777" w:rsidR="00B06526" w:rsidRPr="00B06526" w:rsidRDefault="00B06526" w:rsidP="00B065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6526">
        <w:rPr>
          <w:sz w:val="28"/>
          <w:szCs w:val="28"/>
        </w:rPr>
        <w:t>- обеспечивает регистрацию заявления и прилагаемых документов в СЭДО.</w:t>
      </w:r>
    </w:p>
    <w:p w14:paraId="0F4EED15" w14:textId="41E95B7E" w:rsidR="00BC75D8" w:rsidRPr="00161C3F" w:rsidRDefault="00BC75D8" w:rsidP="00B065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lastRenderedPageBreak/>
        <w:t>3.</w:t>
      </w:r>
      <w:r w:rsidR="00C97A43">
        <w:rPr>
          <w:sz w:val="28"/>
          <w:szCs w:val="28"/>
        </w:rPr>
        <w:t>6</w:t>
      </w:r>
      <w:r w:rsidRPr="00161C3F">
        <w:rPr>
          <w:sz w:val="28"/>
          <w:szCs w:val="28"/>
        </w:rPr>
        <w:t>.10. Срок регистрации запроса Заявителя о предоставлении государственной услуги</w:t>
      </w:r>
      <w:r w:rsidRPr="00161C3F">
        <w:rPr>
          <w:rFonts w:eastAsia="SimSun"/>
          <w:sz w:val="28"/>
          <w:szCs w:val="28"/>
        </w:rPr>
        <w:t xml:space="preserve"> указан в подразделе 2.11 Административного регламента.</w:t>
      </w:r>
    </w:p>
    <w:p w14:paraId="61E9E511" w14:textId="27AF5595" w:rsidR="00BC75D8" w:rsidRPr="00161C3F" w:rsidRDefault="00BC75D8" w:rsidP="00BC75D8">
      <w:pPr>
        <w:pStyle w:val="20"/>
        <w:shd w:val="clear" w:color="auto" w:fill="auto"/>
        <w:spacing w:line="240" w:lineRule="auto"/>
        <w:ind w:right="2" w:firstLine="724"/>
        <w:jc w:val="both"/>
        <w:rPr>
          <w:color w:val="auto"/>
          <w:spacing w:val="0"/>
          <w:sz w:val="28"/>
          <w:szCs w:val="28"/>
          <w:lang w:bidi="ar-SA"/>
        </w:rPr>
      </w:pPr>
      <w:r w:rsidRPr="00161C3F">
        <w:rPr>
          <w:sz w:val="28"/>
          <w:szCs w:val="28"/>
        </w:rPr>
        <w:t>3.</w:t>
      </w:r>
      <w:r w:rsidR="00C97A43">
        <w:rPr>
          <w:sz w:val="28"/>
          <w:szCs w:val="28"/>
        </w:rPr>
        <w:t>6</w:t>
      </w:r>
      <w:r w:rsidRPr="00161C3F">
        <w:rPr>
          <w:sz w:val="28"/>
          <w:szCs w:val="28"/>
        </w:rPr>
        <w:t xml:space="preserve">.11. </w:t>
      </w:r>
      <w:r w:rsidRPr="00161C3F">
        <w:rPr>
          <w:color w:val="auto"/>
          <w:spacing w:val="0"/>
          <w:sz w:val="28"/>
          <w:szCs w:val="28"/>
          <w:lang w:bidi="ar-SA"/>
        </w:rPr>
        <w:t>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65059DFB" w14:textId="352ED079" w:rsidR="00BC75D8" w:rsidRPr="00161C3F" w:rsidRDefault="00BC75D8" w:rsidP="00BC7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C97A43">
        <w:rPr>
          <w:sz w:val="28"/>
          <w:szCs w:val="28"/>
        </w:rPr>
        <w:t>6</w:t>
      </w:r>
      <w:r w:rsidRPr="00161C3F">
        <w:rPr>
          <w:sz w:val="28"/>
          <w:szCs w:val="28"/>
        </w:rPr>
        <w:t>.12. Результатом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6A81F651" w14:textId="77777777" w:rsidR="00442E70" w:rsidRPr="00161C3F" w:rsidRDefault="00442E70" w:rsidP="00BC75D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17468AD9" w14:textId="77777777" w:rsidR="00BC75D8" w:rsidRPr="00161C3F" w:rsidRDefault="00BC75D8" w:rsidP="00BC75D8">
      <w:pPr>
        <w:ind w:right="-1" w:firstLine="539"/>
        <w:jc w:val="center"/>
        <w:rPr>
          <w:b/>
          <w:kern w:val="2"/>
          <w:sz w:val="28"/>
          <w:szCs w:val="28"/>
        </w:rPr>
      </w:pPr>
      <w:r w:rsidRPr="00161C3F">
        <w:rPr>
          <w:b/>
          <w:kern w:val="2"/>
          <w:sz w:val="28"/>
          <w:szCs w:val="28"/>
        </w:rPr>
        <w:t>Межведомственное информационное взаимодействие</w:t>
      </w:r>
    </w:p>
    <w:p w14:paraId="0849718A" w14:textId="77777777" w:rsidR="00BC75D8" w:rsidRPr="00161C3F" w:rsidRDefault="00BC75D8" w:rsidP="00BC75D8">
      <w:pPr>
        <w:ind w:right="-1" w:firstLine="539"/>
        <w:jc w:val="center"/>
        <w:rPr>
          <w:b/>
          <w:kern w:val="2"/>
          <w:sz w:val="28"/>
          <w:szCs w:val="28"/>
        </w:rPr>
      </w:pPr>
    </w:p>
    <w:p w14:paraId="2DEEFA9B" w14:textId="65DA0754" w:rsidR="004816EE" w:rsidRPr="004816EE" w:rsidRDefault="00BC75D8" w:rsidP="004816EE">
      <w:pPr>
        <w:ind w:firstLine="720"/>
        <w:jc w:val="both"/>
        <w:rPr>
          <w:color w:val="00000A"/>
          <w:sz w:val="28"/>
          <w:szCs w:val="28"/>
        </w:rPr>
      </w:pPr>
      <w:r w:rsidRPr="00161C3F">
        <w:rPr>
          <w:color w:val="00000A"/>
          <w:sz w:val="28"/>
          <w:szCs w:val="28"/>
        </w:rPr>
        <w:t>3.</w:t>
      </w:r>
      <w:r w:rsidR="00C97A43">
        <w:rPr>
          <w:color w:val="00000A"/>
          <w:sz w:val="28"/>
          <w:szCs w:val="28"/>
        </w:rPr>
        <w:t>6</w:t>
      </w:r>
      <w:r w:rsidRPr="00161C3F">
        <w:rPr>
          <w:color w:val="00000A"/>
          <w:sz w:val="28"/>
          <w:szCs w:val="28"/>
        </w:rPr>
        <w:t xml:space="preserve">.13. </w:t>
      </w:r>
      <w:r w:rsidR="004816EE" w:rsidRPr="004816EE">
        <w:rPr>
          <w:color w:val="00000A"/>
          <w:sz w:val="28"/>
          <w:szCs w:val="28"/>
        </w:rPr>
        <w:t>Основанием для начала административной процедуры по взаимодействию с Управлением Федеральной налоговой службы РФ по Мурманской области и его обособленными подразделениями является регистрация в СЭДО заявления и документов, предусмотренных пунктом 3.</w:t>
      </w:r>
      <w:r w:rsidR="004816EE">
        <w:rPr>
          <w:color w:val="00000A"/>
          <w:sz w:val="28"/>
          <w:szCs w:val="28"/>
        </w:rPr>
        <w:t>6</w:t>
      </w:r>
      <w:r w:rsidR="004816EE" w:rsidRPr="004816EE">
        <w:rPr>
          <w:color w:val="00000A"/>
          <w:sz w:val="28"/>
          <w:szCs w:val="28"/>
        </w:rPr>
        <w:t xml:space="preserve">.5 Административного регламента, без документа, установленного подпунктом 1 пункта 2.6.15 Административного регламента, который Заявитель вправе представить по собственной инициативе. </w:t>
      </w:r>
    </w:p>
    <w:p w14:paraId="4410C6AE" w14:textId="77777777" w:rsidR="004816EE" w:rsidRPr="004816EE" w:rsidRDefault="004816EE" w:rsidP="004816EE">
      <w:pPr>
        <w:ind w:firstLine="720"/>
        <w:jc w:val="both"/>
        <w:rPr>
          <w:color w:val="00000A"/>
          <w:sz w:val="28"/>
          <w:szCs w:val="28"/>
        </w:rPr>
      </w:pPr>
      <w:r w:rsidRPr="004816EE">
        <w:rPr>
          <w:color w:val="00000A"/>
          <w:sz w:val="28"/>
          <w:szCs w:val="28"/>
        </w:rPr>
        <w:t>Основанием для начала административной процедуры по взаимодействию с Управлением Федерального казначейства по Мурманской области является принятие решения о государственной аккредитации и отсутствие документа, установленного подпунктом 2 пункта 2.6.15 Административного регламента, который Заявитель вправе представить по собственной инициативе.</w:t>
      </w:r>
    </w:p>
    <w:p w14:paraId="52A2C7CB" w14:textId="21084DB0" w:rsidR="004816EE" w:rsidRPr="004816EE" w:rsidRDefault="004816EE" w:rsidP="004816EE">
      <w:pPr>
        <w:ind w:firstLine="720"/>
        <w:jc w:val="both"/>
        <w:rPr>
          <w:color w:val="00000A"/>
          <w:sz w:val="28"/>
          <w:szCs w:val="28"/>
        </w:rPr>
      </w:pPr>
      <w:r w:rsidRPr="004816EE">
        <w:rPr>
          <w:color w:val="00000A"/>
          <w:sz w:val="28"/>
          <w:szCs w:val="28"/>
        </w:rPr>
        <w:t>3.</w:t>
      </w:r>
      <w:r>
        <w:rPr>
          <w:color w:val="00000A"/>
          <w:sz w:val="28"/>
          <w:szCs w:val="28"/>
        </w:rPr>
        <w:t>6</w:t>
      </w:r>
      <w:r w:rsidRPr="004816EE">
        <w:rPr>
          <w:color w:val="00000A"/>
          <w:sz w:val="28"/>
          <w:szCs w:val="28"/>
        </w:rPr>
        <w:t xml:space="preserve">.14. Должностное лицо подготавливает и направляет с использованием </w:t>
      </w:r>
      <w:r w:rsidR="00E10FDA">
        <w:rPr>
          <w:color w:val="00000A"/>
          <w:sz w:val="28"/>
          <w:szCs w:val="28"/>
        </w:rPr>
        <w:t>СМЭВ</w:t>
      </w:r>
      <w:r w:rsidRPr="004816EE">
        <w:rPr>
          <w:color w:val="00000A"/>
          <w:sz w:val="28"/>
          <w:szCs w:val="28"/>
        </w:rPr>
        <w:t xml:space="preserve"> запросы о представлении документов, предусмотренных пунктом 2.6.15 Административного регламента, если Заявитель не представил указанные документы самостоятельно.</w:t>
      </w:r>
    </w:p>
    <w:p w14:paraId="49D794A2" w14:textId="42B7E0F2" w:rsidR="004816EE" w:rsidRPr="004816EE" w:rsidRDefault="004816EE" w:rsidP="004816EE">
      <w:pPr>
        <w:ind w:firstLine="720"/>
        <w:jc w:val="both"/>
        <w:rPr>
          <w:color w:val="00000A"/>
          <w:sz w:val="28"/>
          <w:szCs w:val="28"/>
        </w:rPr>
      </w:pPr>
      <w:r w:rsidRPr="004816EE">
        <w:rPr>
          <w:color w:val="00000A"/>
          <w:sz w:val="28"/>
          <w:szCs w:val="28"/>
        </w:rPr>
        <w:t>3.</w:t>
      </w:r>
      <w:r>
        <w:rPr>
          <w:color w:val="00000A"/>
          <w:sz w:val="28"/>
          <w:szCs w:val="28"/>
        </w:rPr>
        <w:t>6</w:t>
      </w:r>
      <w:r w:rsidRPr="004816EE">
        <w:rPr>
          <w:color w:val="00000A"/>
          <w:sz w:val="28"/>
          <w:szCs w:val="28"/>
        </w:rPr>
        <w:t>.15. В случае отсутствия технической возможности осуществления межведомственного информационного взаимодействия в электронной форме запросы направляются на бумажном носителе посредством почтовой связи.</w:t>
      </w:r>
    </w:p>
    <w:p w14:paraId="6E6DD52E" w14:textId="0B97C990" w:rsidR="004816EE" w:rsidRPr="004816EE" w:rsidRDefault="004816EE" w:rsidP="004816EE">
      <w:pPr>
        <w:ind w:firstLine="720"/>
        <w:jc w:val="both"/>
        <w:rPr>
          <w:color w:val="00000A"/>
          <w:sz w:val="28"/>
          <w:szCs w:val="28"/>
        </w:rPr>
      </w:pPr>
      <w:r w:rsidRPr="004816EE">
        <w:rPr>
          <w:color w:val="00000A"/>
          <w:sz w:val="28"/>
          <w:szCs w:val="28"/>
        </w:rPr>
        <w:t>3.</w:t>
      </w:r>
      <w:r>
        <w:rPr>
          <w:color w:val="00000A"/>
          <w:sz w:val="28"/>
          <w:szCs w:val="28"/>
        </w:rPr>
        <w:t>6</w:t>
      </w:r>
      <w:r w:rsidRPr="004816EE">
        <w:rPr>
          <w:color w:val="00000A"/>
          <w:sz w:val="28"/>
          <w:szCs w:val="28"/>
        </w:rPr>
        <w:t>.16. При предоставлении варианта государственной услуги Министерство взаимодействует с Управлением Федеральной налоговой службы РФ по Мурманской области и его обособленными подразделениями в части получения от них выписки из Единого государственного реестра юридических лиц, с Управлением Федерального казначейства по Мурманской области в части получения сведений, подтверждающих уплату государственной пошлины.</w:t>
      </w:r>
    </w:p>
    <w:p w14:paraId="069826BF" w14:textId="2C114632" w:rsidR="004816EE" w:rsidRPr="004816EE" w:rsidRDefault="004816EE" w:rsidP="004816EE">
      <w:pPr>
        <w:ind w:firstLine="720"/>
        <w:jc w:val="both"/>
        <w:rPr>
          <w:color w:val="00000A"/>
          <w:sz w:val="28"/>
          <w:szCs w:val="28"/>
        </w:rPr>
      </w:pPr>
      <w:r w:rsidRPr="004816EE">
        <w:rPr>
          <w:color w:val="00000A"/>
          <w:sz w:val="28"/>
          <w:szCs w:val="28"/>
        </w:rPr>
        <w:t>3.</w:t>
      </w:r>
      <w:r>
        <w:rPr>
          <w:color w:val="00000A"/>
          <w:sz w:val="28"/>
          <w:szCs w:val="28"/>
        </w:rPr>
        <w:t>6</w:t>
      </w:r>
      <w:r w:rsidRPr="004816EE">
        <w:rPr>
          <w:color w:val="00000A"/>
          <w:sz w:val="28"/>
          <w:szCs w:val="28"/>
        </w:rPr>
        <w:t>.17. Перечень запрашиваемых сведений, направляемых в межведомственных запросах, и цели их использования определены в приложении № 8 к Административному регламенту.</w:t>
      </w:r>
    </w:p>
    <w:p w14:paraId="1613298F" w14:textId="0A182D8A" w:rsidR="004816EE" w:rsidRPr="004816EE" w:rsidRDefault="004816EE" w:rsidP="004816EE">
      <w:pPr>
        <w:ind w:firstLine="720"/>
        <w:jc w:val="both"/>
        <w:rPr>
          <w:color w:val="00000A"/>
          <w:sz w:val="28"/>
          <w:szCs w:val="28"/>
        </w:rPr>
      </w:pPr>
      <w:r w:rsidRPr="004816EE">
        <w:rPr>
          <w:color w:val="00000A"/>
          <w:sz w:val="28"/>
          <w:szCs w:val="28"/>
        </w:rPr>
        <w:t>3.</w:t>
      </w:r>
      <w:r>
        <w:rPr>
          <w:color w:val="00000A"/>
          <w:sz w:val="28"/>
          <w:szCs w:val="28"/>
        </w:rPr>
        <w:t>6</w:t>
      </w:r>
      <w:r w:rsidRPr="004816EE">
        <w:rPr>
          <w:color w:val="00000A"/>
          <w:sz w:val="28"/>
          <w:szCs w:val="28"/>
        </w:rPr>
        <w:t>.18. Срок направления межведомственного информационного запроса составляет 1 рабочий день со дня регистрации заявления и приложенных к нему документов.</w:t>
      </w:r>
    </w:p>
    <w:p w14:paraId="782E00F4" w14:textId="4520B5DC" w:rsidR="004816EE" w:rsidRPr="004816EE" w:rsidRDefault="004816EE" w:rsidP="004816EE">
      <w:pPr>
        <w:ind w:firstLine="720"/>
        <w:jc w:val="both"/>
        <w:rPr>
          <w:color w:val="00000A"/>
          <w:sz w:val="28"/>
          <w:szCs w:val="28"/>
        </w:rPr>
      </w:pPr>
      <w:r w:rsidRPr="004816EE">
        <w:rPr>
          <w:color w:val="00000A"/>
          <w:sz w:val="28"/>
          <w:szCs w:val="28"/>
        </w:rPr>
        <w:t>3.</w:t>
      </w:r>
      <w:r>
        <w:rPr>
          <w:color w:val="00000A"/>
          <w:sz w:val="28"/>
          <w:szCs w:val="28"/>
        </w:rPr>
        <w:t>6</w:t>
      </w:r>
      <w:r w:rsidRPr="004816EE">
        <w:rPr>
          <w:color w:val="00000A"/>
          <w:sz w:val="28"/>
          <w:szCs w:val="28"/>
        </w:rPr>
        <w:t xml:space="preserve">.19. Срок направления ответа на межведомственные запросы о предоставлении документов и информации не может превышать 5 рабочих дней </w:t>
      </w:r>
      <w:r w:rsidRPr="004816EE">
        <w:rPr>
          <w:color w:val="00000A"/>
          <w:sz w:val="28"/>
          <w:szCs w:val="28"/>
        </w:rPr>
        <w:lastRenderedPageBreak/>
        <w:t>со дня поступления межведомственного запроса в орган, в распоряжении которого находятся соответствующие документы (информация).</w:t>
      </w:r>
    </w:p>
    <w:p w14:paraId="17E77EB7" w14:textId="21A38CF3" w:rsidR="004816EE" w:rsidRPr="004816EE" w:rsidRDefault="004816EE" w:rsidP="004816EE">
      <w:pPr>
        <w:ind w:firstLine="720"/>
        <w:jc w:val="both"/>
        <w:rPr>
          <w:color w:val="00000A"/>
          <w:sz w:val="28"/>
          <w:szCs w:val="28"/>
        </w:rPr>
      </w:pPr>
      <w:r w:rsidRPr="004816EE">
        <w:rPr>
          <w:color w:val="00000A"/>
          <w:sz w:val="28"/>
          <w:szCs w:val="28"/>
        </w:rPr>
        <w:t>3.</w:t>
      </w:r>
      <w:r>
        <w:rPr>
          <w:color w:val="00000A"/>
          <w:sz w:val="28"/>
          <w:szCs w:val="28"/>
        </w:rPr>
        <w:t>6</w:t>
      </w:r>
      <w:r w:rsidRPr="004816EE">
        <w:rPr>
          <w:color w:val="00000A"/>
          <w:sz w:val="28"/>
          <w:szCs w:val="28"/>
        </w:rPr>
        <w:t>.20. Непредставление (несвоевременное представление) документов (информации) органами и организациями по межведомственному запросу не является основанием для отказа в предоставлении Заявителю государственной услуги.</w:t>
      </w:r>
    </w:p>
    <w:p w14:paraId="26F4DF84" w14:textId="3EE4D75B" w:rsidR="004816EE" w:rsidRPr="004816EE" w:rsidRDefault="004816EE" w:rsidP="004816EE">
      <w:pPr>
        <w:ind w:firstLine="720"/>
        <w:jc w:val="both"/>
        <w:rPr>
          <w:color w:val="00000A"/>
          <w:sz w:val="28"/>
          <w:szCs w:val="28"/>
        </w:rPr>
      </w:pPr>
      <w:r w:rsidRPr="004816EE">
        <w:rPr>
          <w:color w:val="00000A"/>
          <w:sz w:val="28"/>
          <w:szCs w:val="28"/>
        </w:rPr>
        <w:t>3.</w:t>
      </w:r>
      <w:r>
        <w:rPr>
          <w:color w:val="00000A"/>
          <w:sz w:val="28"/>
          <w:szCs w:val="28"/>
        </w:rPr>
        <w:t>6</w:t>
      </w:r>
      <w:r w:rsidRPr="004816EE">
        <w:rPr>
          <w:color w:val="00000A"/>
          <w:sz w:val="28"/>
          <w:szCs w:val="28"/>
        </w:rPr>
        <w:t>.21. Результатом административной процедуры является получение ответа на межведомственный запрос, содержащий запрашиваемые сведения и (или) информацию о причинах невозможности предоставления сведений по межведомственному запросу.</w:t>
      </w:r>
    </w:p>
    <w:p w14:paraId="3217DD5C" w14:textId="6902DD41" w:rsidR="00BC75D8" w:rsidRPr="00161C3F" w:rsidRDefault="00BC75D8" w:rsidP="004816EE">
      <w:pPr>
        <w:ind w:firstLine="720"/>
        <w:jc w:val="both"/>
        <w:rPr>
          <w:b/>
          <w:sz w:val="28"/>
          <w:szCs w:val="28"/>
        </w:rPr>
      </w:pPr>
    </w:p>
    <w:p w14:paraId="5893E045" w14:textId="77777777" w:rsidR="00BC75D8" w:rsidRPr="00161C3F" w:rsidRDefault="00BC75D8" w:rsidP="00BC75D8">
      <w:pPr>
        <w:ind w:right="-1" w:firstLine="539"/>
        <w:jc w:val="center"/>
        <w:rPr>
          <w:b/>
          <w:bCs/>
          <w:sz w:val="28"/>
          <w:szCs w:val="28"/>
        </w:rPr>
      </w:pPr>
      <w:r w:rsidRPr="00161C3F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3C0FACB4" w14:textId="77777777" w:rsidR="00BC75D8" w:rsidRPr="00161C3F" w:rsidRDefault="00BC75D8" w:rsidP="00BC75D8">
      <w:pPr>
        <w:ind w:right="-1" w:firstLine="539"/>
        <w:jc w:val="center"/>
        <w:rPr>
          <w:b/>
          <w:bCs/>
          <w:sz w:val="28"/>
          <w:szCs w:val="28"/>
        </w:rPr>
      </w:pPr>
    </w:p>
    <w:p w14:paraId="406155F9" w14:textId="77777777" w:rsidR="00BC75D8" w:rsidRPr="00161C3F" w:rsidRDefault="00BC75D8" w:rsidP="00BC75D8">
      <w:pPr>
        <w:ind w:right="-1" w:firstLine="53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712C1077" w14:textId="77777777" w:rsidR="00BC75D8" w:rsidRPr="00161C3F" w:rsidRDefault="00BC75D8" w:rsidP="00BC75D8">
      <w:pPr>
        <w:ind w:right="-1" w:firstLine="539"/>
        <w:jc w:val="both"/>
        <w:rPr>
          <w:sz w:val="28"/>
          <w:szCs w:val="28"/>
        </w:rPr>
      </w:pPr>
    </w:p>
    <w:p w14:paraId="42808B5C" w14:textId="77777777" w:rsidR="00BC75D8" w:rsidRPr="00161C3F" w:rsidRDefault="00BC75D8" w:rsidP="00BC75D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586F1213" w14:textId="77777777" w:rsidR="00BC75D8" w:rsidRPr="00161C3F" w:rsidRDefault="00BC75D8" w:rsidP="00BC75D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381551F2" w14:textId="0EAD8940" w:rsidR="00BC75D8" w:rsidRPr="00161C3F" w:rsidRDefault="00BC75D8" w:rsidP="00BC75D8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161C3F">
        <w:rPr>
          <w:sz w:val="28"/>
          <w:szCs w:val="28"/>
        </w:rPr>
        <w:t>3.</w:t>
      </w:r>
      <w:r w:rsidR="00562407">
        <w:rPr>
          <w:sz w:val="28"/>
          <w:szCs w:val="28"/>
        </w:rPr>
        <w:t>6</w:t>
      </w:r>
      <w:r w:rsidRPr="00161C3F">
        <w:rPr>
          <w:sz w:val="28"/>
          <w:szCs w:val="28"/>
        </w:rPr>
        <w:t>.</w:t>
      </w:r>
      <w:r>
        <w:rPr>
          <w:sz w:val="28"/>
          <w:szCs w:val="28"/>
        </w:rPr>
        <w:t>22</w:t>
      </w:r>
      <w:r w:rsidRPr="00161C3F">
        <w:rPr>
          <w:sz w:val="28"/>
          <w:szCs w:val="28"/>
        </w:rPr>
        <w:t xml:space="preserve">. Основанием для начала административной процедуры является </w:t>
      </w:r>
      <w:r>
        <w:rPr>
          <w:sz w:val="28"/>
          <w:szCs w:val="28"/>
        </w:rPr>
        <w:t>регистрация</w:t>
      </w:r>
      <w:r w:rsidRPr="00161C3F">
        <w:rPr>
          <w:sz w:val="28"/>
          <w:szCs w:val="28"/>
        </w:rPr>
        <w:t xml:space="preserve"> заявления и документов, необходимых для предоставления государственной услуги, </w:t>
      </w:r>
      <w:r w:rsidRPr="00161C3F">
        <w:rPr>
          <w:rFonts w:eastAsia="SimSun"/>
          <w:sz w:val="28"/>
          <w:szCs w:val="28"/>
        </w:rPr>
        <w:t xml:space="preserve">предусмотренных пунктом </w:t>
      </w:r>
      <w:r w:rsidRPr="00161C3F">
        <w:rPr>
          <w:sz w:val="28"/>
          <w:szCs w:val="28"/>
        </w:rPr>
        <w:t>3.</w:t>
      </w:r>
      <w:r w:rsidR="00562407">
        <w:rPr>
          <w:sz w:val="28"/>
          <w:szCs w:val="28"/>
        </w:rPr>
        <w:t>6</w:t>
      </w:r>
      <w:r w:rsidRPr="00161C3F">
        <w:rPr>
          <w:sz w:val="28"/>
          <w:szCs w:val="28"/>
        </w:rPr>
        <w:t xml:space="preserve">.5 </w:t>
      </w:r>
      <w:r>
        <w:rPr>
          <w:rFonts w:eastAsia="SimSun"/>
          <w:sz w:val="28"/>
          <w:szCs w:val="28"/>
        </w:rPr>
        <w:t>Административного регламента, в СЭДО.</w:t>
      </w:r>
    </w:p>
    <w:p w14:paraId="24F59219" w14:textId="55CC8EDC" w:rsidR="00BC75D8" w:rsidRPr="00161C3F" w:rsidRDefault="00BC75D8" w:rsidP="00BC7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562407">
        <w:rPr>
          <w:sz w:val="28"/>
          <w:szCs w:val="28"/>
        </w:rPr>
        <w:t>6</w:t>
      </w:r>
      <w:r w:rsidRPr="00161C3F">
        <w:rPr>
          <w:sz w:val="28"/>
          <w:szCs w:val="28"/>
        </w:rPr>
        <w:t>.</w:t>
      </w:r>
      <w:r>
        <w:rPr>
          <w:sz w:val="28"/>
          <w:szCs w:val="28"/>
        </w:rPr>
        <w:t>23</w:t>
      </w:r>
      <w:r w:rsidRPr="00161C3F">
        <w:rPr>
          <w:sz w:val="28"/>
          <w:szCs w:val="28"/>
        </w:rPr>
        <w:t>. Критерием принятия решения о предоставлении государственной услуги является отсутствие основани</w:t>
      </w:r>
      <w:r w:rsidR="003E1A0D">
        <w:rPr>
          <w:sz w:val="28"/>
          <w:szCs w:val="28"/>
        </w:rPr>
        <w:t>й</w:t>
      </w:r>
      <w:r w:rsidRPr="00161C3F">
        <w:rPr>
          <w:sz w:val="28"/>
          <w:szCs w:val="28"/>
        </w:rPr>
        <w:t xml:space="preserve"> для отказа в предоставлении государственной услуги, указанн</w:t>
      </w:r>
      <w:r w:rsidR="003E1A0D">
        <w:rPr>
          <w:sz w:val="28"/>
          <w:szCs w:val="28"/>
        </w:rPr>
        <w:t>ых</w:t>
      </w:r>
      <w:r w:rsidRPr="00161C3F">
        <w:rPr>
          <w:sz w:val="28"/>
          <w:szCs w:val="28"/>
        </w:rPr>
        <w:t xml:space="preserve"> в </w:t>
      </w:r>
      <w:hyperlink r:id="rId13" w:anchor="/document/405227101/entry/1031" w:history="1">
        <w:r w:rsidRPr="00161C3F">
          <w:rPr>
            <w:rStyle w:val="a8"/>
            <w:color w:val="auto"/>
            <w:sz w:val="28"/>
            <w:szCs w:val="28"/>
            <w:u w:val="none"/>
          </w:rPr>
          <w:t>пункте </w:t>
        </w:r>
      </w:hyperlink>
      <w:r w:rsidRPr="00161C3F">
        <w:rPr>
          <w:sz w:val="28"/>
          <w:szCs w:val="28"/>
        </w:rPr>
        <w:t>2.8.</w:t>
      </w:r>
      <w:r>
        <w:rPr>
          <w:sz w:val="28"/>
          <w:szCs w:val="28"/>
        </w:rPr>
        <w:t>2</w:t>
      </w:r>
      <w:r w:rsidRPr="00161C3F">
        <w:rPr>
          <w:sz w:val="28"/>
          <w:szCs w:val="28"/>
        </w:rPr>
        <w:t xml:space="preserve"> Административного регламента.</w:t>
      </w:r>
    </w:p>
    <w:p w14:paraId="7BF2931C" w14:textId="6ADC13F2" w:rsidR="00BC75D8" w:rsidRPr="00161C3F" w:rsidRDefault="00BC75D8" w:rsidP="00BC7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562407">
        <w:rPr>
          <w:sz w:val="28"/>
          <w:szCs w:val="28"/>
        </w:rPr>
        <w:t>6</w:t>
      </w:r>
      <w:r w:rsidRPr="00161C3F">
        <w:rPr>
          <w:sz w:val="28"/>
          <w:szCs w:val="28"/>
        </w:rPr>
        <w:t>.</w:t>
      </w:r>
      <w:r>
        <w:rPr>
          <w:sz w:val="28"/>
          <w:szCs w:val="28"/>
        </w:rPr>
        <w:t>24</w:t>
      </w:r>
      <w:r w:rsidRPr="00161C3F">
        <w:rPr>
          <w:sz w:val="28"/>
          <w:szCs w:val="28"/>
        </w:rPr>
        <w:t>. Критерием принятия решения об отказе в предоставлении государственной услуги является наличие основани</w:t>
      </w:r>
      <w:r w:rsidR="003E1A0D">
        <w:rPr>
          <w:sz w:val="28"/>
          <w:szCs w:val="28"/>
        </w:rPr>
        <w:t>й</w:t>
      </w:r>
      <w:r w:rsidRPr="00161C3F">
        <w:rPr>
          <w:sz w:val="28"/>
          <w:szCs w:val="28"/>
        </w:rPr>
        <w:t xml:space="preserve"> для отказа в предоставлении государственной услуги, указанн</w:t>
      </w:r>
      <w:r w:rsidR="003E1A0D">
        <w:rPr>
          <w:sz w:val="28"/>
          <w:szCs w:val="28"/>
        </w:rPr>
        <w:t>ых</w:t>
      </w:r>
      <w:r w:rsidRPr="00161C3F">
        <w:rPr>
          <w:sz w:val="28"/>
          <w:szCs w:val="28"/>
        </w:rPr>
        <w:t xml:space="preserve"> в пункте 2.8.</w:t>
      </w:r>
      <w:r>
        <w:rPr>
          <w:sz w:val="28"/>
          <w:szCs w:val="28"/>
        </w:rPr>
        <w:t xml:space="preserve">2 </w:t>
      </w:r>
      <w:r w:rsidRPr="00161C3F">
        <w:rPr>
          <w:sz w:val="28"/>
          <w:szCs w:val="28"/>
        </w:rPr>
        <w:t>Административного регламента.</w:t>
      </w:r>
    </w:p>
    <w:p w14:paraId="625F6FBF" w14:textId="40384803" w:rsidR="00D40BEE" w:rsidRPr="00D40BEE" w:rsidRDefault="00BC75D8" w:rsidP="00D40B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2322">
        <w:rPr>
          <w:sz w:val="28"/>
          <w:szCs w:val="28"/>
        </w:rPr>
        <w:t>3.</w:t>
      </w:r>
      <w:r w:rsidR="00562407">
        <w:rPr>
          <w:sz w:val="28"/>
          <w:szCs w:val="28"/>
        </w:rPr>
        <w:t>6</w:t>
      </w:r>
      <w:r w:rsidRPr="00382322">
        <w:rPr>
          <w:sz w:val="28"/>
          <w:szCs w:val="28"/>
        </w:rPr>
        <w:t>.</w:t>
      </w:r>
      <w:r>
        <w:rPr>
          <w:sz w:val="28"/>
          <w:szCs w:val="28"/>
        </w:rPr>
        <w:t>25</w:t>
      </w:r>
      <w:r w:rsidRPr="00382322">
        <w:rPr>
          <w:sz w:val="28"/>
          <w:szCs w:val="28"/>
        </w:rPr>
        <w:t xml:space="preserve">. </w:t>
      </w:r>
      <w:r w:rsidR="00D40BEE" w:rsidRPr="00D40BEE">
        <w:rPr>
          <w:sz w:val="28"/>
          <w:szCs w:val="28"/>
        </w:rPr>
        <w:t xml:space="preserve">По результатам рассмотрения заявления и приложенных к нему документов, предоставленных на бумажном носителе, Министерство с учетом решения Комиссии по соответствующему вопросу, заседание которой организовывается Должностным лицом, принимает решение о государственной аккредитации или об отказе в государственной аккредитации, оформляемое приказом, подписываемым </w:t>
      </w:r>
      <w:r w:rsidR="00711B85">
        <w:rPr>
          <w:sz w:val="28"/>
          <w:szCs w:val="28"/>
        </w:rPr>
        <w:t>министром</w:t>
      </w:r>
      <w:r w:rsidR="00D40BEE" w:rsidRPr="00D40BEE">
        <w:rPr>
          <w:sz w:val="28"/>
          <w:szCs w:val="28"/>
        </w:rPr>
        <w:t>, для чего выполняются действия, предусмотренные пунктами 3.</w:t>
      </w:r>
      <w:r w:rsidR="00D40BEE">
        <w:rPr>
          <w:sz w:val="28"/>
          <w:szCs w:val="28"/>
        </w:rPr>
        <w:t>6</w:t>
      </w:r>
      <w:r w:rsidR="00D40BEE" w:rsidRPr="00D40BEE">
        <w:rPr>
          <w:sz w:val="28"/>
          <w:szCs w:val="28"/>
        </w:rPr>
        <w:t>.26, 3.</w:t>
      </w:r>
      <w:r w:rsidR="00D40BEE">
        <w:rPr>
          <w:sz w:val="28"/>
          <w:szCs w:val="28"/>
        </w:rPr>
        <w:t>6</w:t>
      </w:r>
      <w:r w:rsidR="00D40BEE" w:rsidRPr="00D40BEE">
        <w:rPr>
          <w:sz w:val="28"/>
          <w:szCs w:val="28"/>
        </w:rPr>
        <w:t>.27, 3.</w:t>
      </w:r>
      <w:r w:rsidR="00D40BEE">
        <w:rPr>
          <w:sz w:val="28"/>
          <w:szCs w:val="28"/>
        </w:rPr>
        <w:t>6</w:t>
      </w:r>
      <w:r w:rsidR="00D40BEE" w:rsidRPr="00D40BEE">
        <w:rPr>
          <w:sz w:val="28"/>
          <w:szCs w:val="28"/>
        </w:rPr>
        <w:t>.32</w:t>
      </w:r>
      <w:r w:rsidR="00711B85">
        <w:rPr>
          <w:sz w:val="28"/>
          <w:szCs w:val="28"/>
        </w:rPr>
        <w:t xml:space="preserve"> Административного регламента</w:t>
      </w:r>
      <w:r w:rsidR="00D40BEE" w:rsidRPr="00D40BEE">
        <w:rPr>
          <w:sz w:val="28"/>
          <w:szCs w:val="28"/>
        </w:rPr>
        <w:t>.</w:t>
      </w:r>
    </w:p>
    <w:p w14:paraId="024EE974" w14:textId="04B1C23B" w:rsidR="00D40BEE" w:rsidRPr="00D40BEE" w:rsidRDefault="00D40BEE" w:rsidP="00D40B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0BEE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D40BEE">
        <w:rPr>
          <w:sz w:val="28"/>
          <w:szCs w:val="28"/>
        </w:rPr>
        <w:t>.26. Должностное лицо подготавливает проект приказа о государственной аккредитации или об отказе в государственной аккредитации и проект соответствующего уведомления и передает указанные документы с протоколом заседания Комиссии по соответствующему вопросу на подпись министру.</w:t>
      </w:r>
    </w:p>
    <w:p w14:paraId="285EAC4F" w14:textId="57274271" w:rsidR="00D40BEE" w:rsidRPr="00D40BEE" w:rsidRDefault="00D40BEE" w:rsidP="00D40B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0BEE">
        <w:rPr>
          <w:sz w:val="28"/>
          <w:szCs w:val="28"/>
        </w:rPr>
        <w:lastRenderedPageBreak/>
        <w:t>3.</w:t>
      </w:r>
      <w:r w:rsidR="009360A2">
        <w:rPr>
          <w:sz w:val="28"/>
          <w:szCs w:val="28"/>
        </w:rPr>
        <w:t>6</w:t>
      </w:r>
      <w:r w:rsidRPr="00D40BEE">
        <w:rPr>
          <w:sz w:val="28"/>
          <w:szCs w:val="28"/>
        </w:rPr>
        <w:t>.27. Министр рассматривает проекты соответствующих документов, подписывает их и передает Должностному лицу.</w:t>
      </w:r>
    </w:p>
    <w:p w14:paraId="530509C6" w14:textId="556A3FE4" w:rsidR="00D40BEE" w:rsidRPr="00D40BEE" w:rsidRDefault="00D40BEE" w:rsidP="00D40B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0BEE">
        <w:rPr>
          <w:sz w:val="28"/>
          <w:szCs w:val="28"/>
        </w:rPr>
        <w:t>3.</w:t>
      </w:r>
      <w:r w:rsidR="009360A2">
        <w:rPr>
          <w:sz w:val="28"/>
          <w:szCs w:val="28"/>
        </w:rPr>
        <w:t>6</w:t>
      </w:r>
      <w:r w:rsidRPr="00D40BEE">
        <w:rPr>
          <w:sz w:val="28"/>
          <w:szCs w:val="28"/>
        </w:rPr>
        <w:t>.28. По результатам рассмотрения заявления и документов, предоставленных в форме электронных документов, Должностное лицо, с учетом решения Комиссии, указанного в пункте 3.</w:t>
      </w:r>
      <w:r w:rsidR="0007655A">
        <w:rPr>
          <w:sz w:val="28"/>
          <w:szCs w:val="28"/>
        </w:rPr>
        <w:t>6</w:t>
      </w:r>
      <w:r w:rsidRPr="00D40BEE">
        <w:rPr>
          <w:sz w:val="28"/>
          <w:szCs w:val="28"/>
        </w:rPr>
        <w:t>.25 Административного регламента, формирует электронный документ соответствующего проекта решения посредством использования Единого портала в личном кабинете системы, который подписывается усиленной квалифицированной электронной подписью министра.</w:t>
      </w:r>
    </w:p>
    <w:p w14:paraId="0354CED2" w14:textId="4670E3A8" w:rsidR="00D40BEE" w:rsidRPr="00D40BEE" w:rsidRDefault="00D40BEE" w:rsidP="00D40B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0BEE">
        <w:rPr>
          <w:sz w:val="28"/>
          <w:szCs w:val="28"/>
        </w:rPr>
        <w:t>3.</w:t>
      </w:r>
      <w:r w:rsidR="009360A2">
        <w:rPr>
          <w:sz w:val="28"/>
          <w:szCs w:val="28"/>
        </w:rPr>
        <w:t>6</w:t>
      </w:r>
      <w:r w:rsidRPr="00D40BEE">
        <w:rPr>
          <w:sz w:val="28"/>
          <w:szCs w:val="28"/>
        </w:rPr>
        <w:t>.29. В случае принятия решения о государственной аккредитации Должностное лицо подготавливает документ о государственной аккредитации и передает его на подпись министру.</w:t>
      </w:r>
    </w:p>
    <w:p w14:paraId="678EF241" w14:textId="21E4B11F" w:rsidR="00D40BEE" w:rsidRPr="00D40BEE" w:rsidRDefault="00D40BEE" w:rsidP="00D40B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0BEE">
        <w:rPr>
          <w:sz w:val="28"/>
          <w:szCs w:val="28"/>
        </w:rPr>
        <w:t>3.</w:t>
      </w:r>
      <w:r w:rsidR="009360A2">
        <w:rPr>
          <w:sz w:val="28"/>
          <w:szCs w:val="28"/>
        </w:rPr>
        <w:t>6</w:t>
      </w:r>
      <w:r w:rsidRPr="00D40BEE">
        <w:rPr>
          <w:sz w:val="28"/>
          <w:szCs w:val="28"/>
        </w:rPr>
        <w:t>.30. Министр рассматривает проект соответствующего документа, подписывает его и передает Должностному лицу.</w:t>
      </w:r>
    </w:p>
    <w:p w14:paraId="71F088A5" w14:textId="0AFD9912" w:rsidR="00D40BEE" w:rsidRPr="00D40BEE" w:rsidRDefault="00D40BEE" w:rsidP="00D40B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0BEE">
        <w:rPr>
          <w:sz w:val="28"/>
          <w:szCs w:val="28"/>
        </w:rPr>
        <w:t>3.</w:t>
      </w:r>
      <w:r w:rsidR="009360A2">
        <w:rPr>
          <w:sz w:val="28"/>
          <w:szCs w:val="28"/>
        </w:rPr>
        <w:t>6</w:t>
      </w:r>
      <w:r w:rsidRPr="00D40BEE">
        <w:rPr>
          <w:sz w:val="28"/>
          <w:szCs w:val="28"/>
        </w:rPr>
        <w:t>.31. Должностное лицо проставляет на документе о государственной аккредитации оттиск печати, регистрирует документ в Книге учета, информирует Заявителя о его готовности любым доступным способом (по телефону, факсу, электронной почте).</w:t>
      </w:r>
    </w:p>
    <w:p w14:paraId="33B71B67" w14:textId="07FA3DFC" w:rsidR="00D40BEE" w:rsidRPr="00D40BEE" w:rsidRDefault="00D40BEE" w:rsidP="00D40B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0BEE">
        <w:rPr>
          <w:sz w:val="28"/>
          <w:szCs w:val="28"/>
        </w:rPr>
        <w:t>3.</w:t>
      </w:r>
      <w:r w:rsidR="009360A2">
        <w:rPr>
          <w:sz w:val="28"/>
          <w:szCs w:val="28"/>
        </w:rPr>
        <w:t>6</w:t>
      </w:r>
      <w:r w:rsidRPr="00D40BEE">
        <w:rPr>
          <w:sz w:val="28"/>
          <w:szCs w:val="28"/>
        </w:rPr>
        <w:t xml:space="preserve">.32. </w:t>
      </w:r>
      <w:r w:rsidRPr="003A3B23">
        <w:rPr>
          <w:sz w:val="28"/>
          <w:szCs w:val="28"/>
        </w:rPr>
        <w:t>Результатом административной процедуры по принятию решения о предоставлении государственной услуги является регистрация соответствующего приказа в Журнале</w:t>
      </w:r>
      <w:r w:rsidR="003A3B23" w:rsidRPr="003A3B23">
        <w:rPr>
          <w:sz w:val="28"/>
          <w:szCs w:val="28"/>
        </w:rPr>
        <w:t xml:space="preserve"> и</w:t>
      </w:r>
      <w:r w:rsidRPr="003A3B23">
        <w:rPr>
          <w:sz w:val="28"/>
          <w:szCs w:val="28"/>
        </w:rPr>
        <w:t xml:space="preserve"> </w:t>
      </w:r>
      <w:r w:rsidR="003A3B23" w:rsidRPr="003A3B23">
        <w:rPr>
          <w:sz w:val="28"/>
          <w:szCs w:val="28"/>
        </w:rPr>
        <w:t xml:space="preserve">регистрация соответствующего уведомления в СЭДО </w:t>
      </w:r>
      <w:r w:rsidRPr="003A3B23">
        <w:rPr>
          <w:sz w:val="28"/>
          <w:szCs w:val="28"/>
        </w:rPr>
        <w:t>(при подаче заявления на бумажном носителе), формирование решения в системе (при подаче заявления в электронной форме), регистрация документа о государстве</w:t>
      </w:r>
      <w:r w:rsidR="003A3B23" w:rsidRPr="003A3B23">
        <w:rPr>
          <w:sz w:val="28"/>
          <w:szCs w:val="28"/>
        </w:rPr>
        <w:t>нной аккредитации в Книге учета</w:t>
      </w:r>
      <w:r w:rsidRPr="003A3B23">
        <w:rPr>
          <w:sz w:val="28"/>
          <w:szCs w:val="28"/>
        </w:rPr>
        <w:t>.</w:t>
      </w:r>
    </w:p>
    <w:p w14:paraId="12A302D5" w14:textId="43E714AC" w:rsidR="00D40BEE" w:rsidRPr="00D40BEE" w:rsidRDefault="00D40BEE" w:rsidP="00D40B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0BEE">
        <w:rPr>
          <w:sz w:val="28"/>
          <w:szCs w:val="28"/>
        </w:rPr>
        <w:t>3.</w:t>
      </w:r>
      <w:r w:rsidR="009360A2">
        <w:rPr>
          <w:sz w:val="28"/>
          <w:szCs w:val="28"/>
        </w:rPr>
        <w:t>6</w:t>
      </w:r>
      <w:r w:rsidRPr="00D40BEE">
        <w:rPr>
          <w:sz w:val="28"/>
          <w:szCs w:val="28"/>
        </w:rPr>
        <w:t xml:space="preserve">.33. </w:t>
      </w:r>
      <w:r w:rsidRPr="00AD5256">
        <w:rPr>
          <w:sz w:val="28"/>
          <w:szCs w:val="28"/>
        </w:rPr>
        <w:t>Принятие решения о государственной аккредитации (об отказе в государственной аккредитации) осуществляется в срок, не превышающий 3</w:t>
      </w:r>
      <w:r w:rsidR="003A3B23" w:rsidRPr="00AD5256">
        <w:rPr>
          <w:sz w:val="28"/>
          <w:szCs w:val="28"/>
        </w:rPr>
        <w:t>4</w:t>
      </w:r>
      <w:r w:rsidRPr="00AD5256">
        <w:rPr>
          <w:sz w:val="28"/>
          <w:szCs w:val="28"/>
        </w:rPr>
        <w:t xml:space="preserve"> рабочих дней со дня истечения срока подачи Заявителем заявления, сведений и документов, предусмотренн</w:t>
      </w:r>
      <w:r w:rsidR="00AD5256" w:rsidRPr="00AD5256">
        <w:rPr>
          <w:sz w:val="28"/>
          <w:szCs w:val="28"/>
        </w:rPr>
        <w:t>ых</w:t>
      </w:r>
      <w:r w:rsidRPr="00AD5256">
        <w:rPr>
          <w:sz w:val="28"/>
          <w:szCs w:val="28"/>
        </w:rPr>
        <w:t xml:space="preserve"> пунктом 7 Порядка.</w:t>
      </w:r>
    </w:p>
    <w:p w14:paraId="5F1ECDEF" w14:textId="6DF16FEB" w:rsidR="00A670C9" w:rsidRPr="00161C3F" w:rsidRDefault="00A670C9" w:rsidP="00D40B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CF603DD" w14:textId="77777777" w:rsidR="00BC75D8" w:rsidRPr="00161C3F" w:rsidRDefault="00BC75D8" w:rsidP="00BC75D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Предоставление результата государственной услуги</w:t>
      </w:r>
    </w:p>
    <w:p w14:paraId="44FEFE0A" w14:textId="77777777" w:rsidR="00BC75D8" w:rsidRPr="00161C3F" w:rsidRDefault="00BC75D8" w:rsidP="00BC75D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65E6FA08" w14:textId="77777777" w:rsidR="00F06CDC" w:rsidRPr="00F06CDC" w:rsidRDefault="00BC75D8" w:rsidP="00F06CDC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>3.</w:t>
      </w:r>
      <w:r w:rsidR="00562407">
        <w:rPr>
          <w:rFonts w:eastAsia="SimSun"/>
          <w:sz w:val="28"/>
          <w:szCs w:val="28"/>
        </w:rPr>
        <w:t>6</w:t>
      </w:r>
      <w:r w:rsidRPr="00161C3F">
        <w:rPr>
          <w:rFonts w:eastAsia="SimSun"/>
          <w:sz w:val="28"/>
          <w:szCs w:val="28"/>
        </w:rPr>
        <w:t>.</w:t>
      </w:r>
      <w:r>
        <w:rPr>
          <w:rFonts w:eastAsia="SimSun"/>
          <w:sz w:val="28"/>
          <w:szCs w:val="28"/>
        </w:rPr>
        <w:t>3</w:t>
      </w:r>
      <w:r w:rsidR="005F644F">
        <w:rPr>
          <w:rFonts w:eastAsia="SimSun"/>
          <w:sz w:val="28"/>
          <w:szCs w:val="28"/>
        </w:rPr>
        <w:t>4</w:t>
      </w:r>
      <w:r w:rsidRPr="00161C3F">
        <w:rPr>
          <w:rFonts w:eastAsia="SimSun"/>
          <w:sz w:val="28"/>
          <w:szCs w:val="28"/>
        </w:rPr>
        <w:t xml:space="preserve">. </w:t>
      </w:r>
      <w:r w:rsidR="00F06CDC" w:rsidRPr="00F06CDC">
        <w:rPr>
          <w:rFonts w:eastAsia="SimSun"/>
          <w:sz w:val="28"/>
          <w:szCs w:val="28"/>
        </w:rPr>
        <w:t xml:space="preserve">Основанием для начала выполнения административной процедуры является регистрация уведомления о государственной аккредитации (об отказе в государственной аккредитации) в СЭДО (при подаче заявления на бумажном носителе) или формирование решения в системе (при подаче заявления в электронной форме).  </w:t>
      </w:r>
    </w:p>
    <w:p w14:paraId="47609DDD" w14:textId="77777777" w:rsidR="00E55D63" w:rsidRPr="00E55D63" w:rsidRDefault="00F06CDC" w:rsidP="00E55D63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 w:rsidRPr="00F06CDC">
        <w:rPr>
          <w:rFonts w:eastAsia="SimSun"/>
          <w:sz w:val="28"/>
          <w:szCs w:val="28"/>
        </w:rPr>
        <w:t>3.</w:t>
      </w:r>
      <w:r>
        <w:rPr>
          <w:rFonts w:eastAsia="SimSun"/>
          <w:sz w:val="28"/>
          <w:szCs w:val="28"/>
        </w:rPr>
        <w:t>6</w:t>
      </w:r>
      <w:r w:rsidRPr="00F06CDC">
        <w:rPr>
          <w:rFonts w:eastAsia="SimSun"/>
          <w:sz w:val="28"/>
          <w:szCs w:val="28"/>
        </w:rPr>
        <w:t xml:space="preserve">.35. </w:t>
      </w:r>
      <w:r w:rsidR="00E55D63" w:rsidRPr="00E55D63">
        <w:rPr>
          <w:rFonts w:eastAsia="SimSun"/>
          <w:sz w:val="28"/>
          <w:szCs w:val="28"/>
        </w:rPr>
        <w:t>Результат предоставления варианта государственной услуги, оформленный документами, наименование и состав реквизитов которых определены в абзацах втором - пятом пункта 2.3.2 Административного регламента, может быть получен Заявителем (за исключением документа о государственной аккредитации) в день принятия решения в форме электронного документа посредством использования Единого портала в личном кабинете системы (в случае подачи документов в электронной форме) и в течение 2 рабочих дней, исчисляемых со дня принятия решения о предоставлении государственной услуги:</w:t>
      </w:r>
    </w:p>
    <w:p w14:paraId="60950DC9" w14:textId="77777777" w:rsidR="00E55D63" w:rsidRPr="00E55D63" w:rsidRDefault="00E55D63" w:rsidP="00E55D63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 w:rsidRPr="00E55D63">
        <w:rPr>
          <w:rFonts w:eastAsia="SimSun"/>
          <w:sz w:val="28"/>
          <w:szCs w:val="28"/>
        </w:rPr>
        <w:lastRenderedPageBreak/>
        <w:t>- на бумажном носителе при личной явке в Министерство;</w:t>
      </w:r>
    </w:p>
    <w:p w14:paraId="513EC471" w14:textId="77777777" w:rsidR="00E55D63" w:rsidRPr="00E55D63" w:rsidRDefault="00E55D63" w:rsidP="00E55D63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 w:rsidRPr="00E55D63">
        <w:rPr>
          <w:rFonts w:eastAsia="SimSun"/>
          <w:sz w:val="28"/>
          <w:szCs w:val="28"/>
        </w:rPr>
        <w:t>- на бумажном носителе заказным почтовым отправлением с уведомлением о вручении.</w:t>
      </w:r>
    </w:p>
    <w:p w14:paraId="1EE67B43" w14:textId="77777777" w:rsidR="009019E4" w:rsidRPr="009019E4" w:rsidRDefault="009019E4" w:rsidP="009019E4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 w:rsidRPr="009019E4">
        <w:rPr>
          <w:rFonts w:eastAsia="SimSun"/>
          <w:sz w:val="28"/>
          <w:szCs w:val="28"/>
        </w:rPr>
        <w:t>Результат предоставления варианта государственной услуги, оформленный документом о государственной аккредитации, предоставляется Заявителю в Министерстве в день обращения указанного лица в Министерство при наличии в Министерстве документа или сведений, подтверждающих уплату Заявителем государственной пошлины за выдачу документа о государственной аккредитации.</w:t>
      </w:r>
    </w:p>
    <w:p w14:paraId="71B91B4A" w14:textId="27356B43" w:rsidR="00F06CDC" w:rsidRPr="00F06CDC" w:rsidRDefault="00F06CDC" w:rsidP="00E55D63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 w:rsidRPr="00F06CDC">
        <w:rPr>
          <w:rFonts w:eastAsia="SimSun"/>
          <w:sz w:val="28"/>
          <w:szCs w:val="28"/>
        </w:rPr>
        <w:t>Факт получения Заявителем результата предоставления государственной услуги фиксируется:</w:t>
      </w:r>
    </w:p>
    <w:p w14:paraId="6558E75B" w14:textId="77777777" w:rsidR="00F06CDC" w:rsidRPr="00F06CDC" w:rsidRDefault="00F06CDC" w:rsidP="00F06CDC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 w:rsidRPr="00F06CDC">
        <w:rPr>
          <w:rFonts w:eastAsia="SimSun"/>
          <w:sz w:val="28"/>
          <w:szCs w:val="28"/>
        </w:rPr>
        <w:t>- при личном обращении: на втором экземпляре соответствующего уведомления ставится дата и подпись получившего, в Книге учета ставится дата и подпись получившего;</w:t>
      </w:r>
    </w:p>
    <w:p w14:paraId="1EB08978" w14:textId="77777777" w:rsidR="00F06CDC" w:rsidRPr="00F06CDC" w:rsidRDefault="00F06CDC" w:rsidP="00F06CDC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 w:rsidRPr="00F06CDC">
        <w:rPr>
          <w:rFonts w:eastAsia="SimSun"/>
          <w:sz w:val="28"/>
          <w:szCs w:val="28"/>
        </w:rPr>
        <w:t>- при направлении почтовым отправлением: уведомление о вручении;</w:t>
      </w:r>
    </w:p>
    <w:p w14:paraId="75967A49" w14:textId="77777777" w:rsidR="00F06CDC" w:rsidRPr="00F06CDC" w:rsidRDefault="00F06CDC" w:rsidP="00F06CDC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 w:rsidRPr="00F06CDC">
        <w:rPr>
          <w:rFonts w:eastAsia="SimSun"/>
          <w:sz w:val="28"/>
          <w:szCs w:val="28"/>
        </w:rPr>
        <w:t>- при размещении в личном кабинете: фиксирование факта получения результата предоставления государственной услуги осуществляется в системе.</w:t>
      </w:r>
    </w:p>
    <w:p w14:paraId="659CD773" w14:textId="49D926A3" w:rsidR="00BC75D8" w:rsidRPr="00161C3F" w:rsidRDefault="00BC75D8" w:rsidP="00F06C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562407">
        <w:rPr>
          <w:sz w:val="28"/>
          <w:szCs w:val="28"/>
        </w:rPr>
        <w:t>6.3</w:t>
      </w:r>
      <w:r w:rsidR="005F644F">
        <w:rPr>
          <w:sz w:val="28"/>
          <w:szCs w:val="28"/>
        </w:rPr>
        <w:t>6</w:t>
      </w:r>
      <w:r w:rsidRPr="00161C3F">
        <w:rPr>
          <w:sz w:val="28"/>
          <w:szCs w:val="28"/>
        </w:rPr>
        <w:t xml:space="preserve">. В случае </w:t>
      </w:r>
      <w:r>
        <w:rPr>
          <w:sz w:val="28"/>
          <w:szCs w:val="28"/>
        </w:rPr>
        <w:t xml:space="preserve">отказа в государственной аккредитации общественная организация после устранения причин, послуживших основанием для отказа, может повторно обратиться в Министерство для объявления государственной аккредитации, но не ранее чем через три месяца со дня принятия Министерством решения об отказе в государственной аккредитации такой общественной организации (за исключением случая, предусмотренного подпунктом «г» пункта 2.8.2 </w:t>
      </w:r>
      <w:r w:rsidRPr="00F73904">
        <w:rPr>
          <w:sz w:val="28"/>
          <w:szCs w:val="28"/>
        </w:rPr>
        <w:t>Административного регламента).</w:t>
      </w:r>
    </w:p>
    <w:p w14:paraId="4D0244FF" w14:textId="2A4D8885" w:rsidR="00BC75D8" w:rsidRPr="00161C3F" w:rsidRDefault="00BC75D8" w:rsidP="00BC7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3904">
        <w:rPr>
          <w:sz w:val="28"/>
          <w:szCs w:val="28"/>
        </w:rPr>
        <w:t>3.</w:t>
      </w:r>
      <w:r w:rsidR="00562407">
        <w:rPr>
          <w:sz w:val="28"/>
          <w:szCs w:val="28"/>
        </w:rPr>
        <w:t>6.3</w:t>
      </w:r>
      <w:r w:rsidR="005F644F">
        <w:rPr>
          <w:sz w:val="28"/>
          <w:szCs w:val="28"/>
        </w:rPr>
        <w:t>7</w:t>
      </w:r>
      <w:r w:rsidRPr="00F73904">
        <w:rPr>
          <w:sz w:val="28"/>
          <w:szCs w:val="28"/>
        </w:rPr>
        <w:t>. Должностное лицо в течение 2 рабочих дней со дня подписания приказа о государственной аккредитации</w:t>
      </w:r>
      <w:r w:rsidRPr="00EB2031">
        <w:rPr>
          <w:sz w:val="28"/>
          <w:szCs w:val="28"/>
        </w:rPr>
        <w:t xml:space="preserve"> </w:t>
      </w:r>
      <w:r w:rsidRPr="00F73904">
        <w:rPr>
          <w:sz w:val="28"/>
          <w:szCs w:val="28"/>
        </w:rPr>
        <w:t>(об отказе в государственной аккредитации) размещает сканированную копию соответствующего уведомления на официальном сайте Министерства в сети Интернет.</w:t>
      </w:r>
    </w:p>
    <w:p w14:paraId="7274C12D" w14:textId="7EFF4615" w:rsidR="00F64333" w:rsidRPr="00161C3F" w:rsidRDefault="00F64333" w:rsidP="00900DC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4501DB4A" w14:textId="747AFACF" w:rsidR="008D5E1C" w:rsidRDefault="00026E6D" w:rsidP="00A13C5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46B09">
        <w:rPr>
          <w:b/>
          <w:sz w:val="28"/>
          <w:szCs w:val="28"/>
        </w:rPr>
        <w:t>3.</w:t>
      </w:r>
      <w:r w:rsidR="006B6F1E" w:rsidRPr="00946B09">
        <w:rPr>
          <w:b/>
          <w:sz w:val="28"/>
          <w:szCs w:val="28"/>
        </w:rPr>
        <w:t>7</w:t>
      </w:r>
      <w:r w:rsidRPr="00946B09">
        <w:rPr>
          <w:b/>
          <w:sz w:val="28"/>
          <w:szCs w:val="28"/>
        </w:rPr>
        <w:t xml:space="preserve">. Вариант </w:t>
      </w:r>
      <w:r w:rsidR="001C4524" w:rsidRPr="00946B09">
        <w:rPr>
          <w:b/>
          <w:sz w:val="28"/>
          <w:szCs w:val="28"/>
        </w:rPr>
        <w:t>5</w:t>
      </w:r>
    </w:p>
    <w:p w14:paraId="72DE14AD" w14:textId="77777777" w:rsidR="005B12D7" w:rsidRDefault="005B12D7" w:rsidP="00A13C5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701FF00D" w14:textId="347E8B62" w:rsidR="005B12D7" w:rsidRDefault="005B12D7" w:rsidP="005B1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161C3F">
        <w:rPr>
          <w:sz w:val="28"/>
          <w:szCs w:val="28"/>
        </w:rPr>
        <w:t xml:space="preserve">.1. </w:t>
      </w:r>
      <w:r w:rsidRPr="00AE7060">
        <w:rPr>
          <w:sz w:val="28"/>
          <w:szCs w:val="28"/>
        </w:rPr>
        <w:t>Максимальный срок предоставления государственной услуги по государственной аккредитации не должен превышать 36 рабочих дней со дня истечения срока подачи Заявителем заявления, сведений и документов, предусмотренн</w:t>
      </w:r>
      <w:r w:rsidR="003318A1">
        <w:rPr>
          <w:sz w:val="28"/>
          <w:szCs w:val="28"/>
        </w:rPr>
        <w:t xml:space="preserve">ых </w:t>
      </w:r>
      <w:r w:rsidR="003318A1" w:rsidRPr="003318A1">
        <w:rPr>
          <w:sz w:val="28"/>
          <w:szCs w:val="28"/>
        </w:rPr>
        <w:t>пунктом 7 Порядка</w:t>
      </w:r>
      <w:r>
        <w:rPr>
          <w:sz w:val="28"/>
          <w:szCs w:val="28"/>
        </w:rPr>
        <w:t>.</w:t>
      </w:r>
      <w:r w:rsidRPr="00AE7060">
        <w:rPr>
          <w:sz w:val="28"/>
          <w:szCs w:val="28"/>
        </w:rPr>
        <w:t xml:space="preserve"> </w:t>
      </w:r>
    </w:p>
    <w:p w14:paraId="144921CE" w14:textId="34240F25" w:rsidR="005B12D7" w:rsidRDefault="005B12D7" w:rsidP="005333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161C3F">
        <w:rPr>
          <w:sz w:val="28"/>
          <w:szCs w:val="28"/>
        </w:rPr>
        <w:t xml:space="preserve">.2. </w:t>
      </w:r>
      <w:r w:rsidR="00533349" w:rsidRPr="00533349">
        <w:rPr>
          <w:sz w:val="28"/>
          <w:szCs w:val="28"/>
        </w:rPr>
        <w:t>В результате предоставления варианта государственной услуги Заявителю направляется (вручается) уведомление о государственной аккредитации (при подаче заявления на бумажном носителе), размещается в личном кабинете системы решение о государственной аккредитации (при подаче заявления в электронной форме), выдается документ о государственной аккредитации или направляется (вручается) уведомление об отказе в государственной аккредитации (при подаче заявления на бумажном носителе), размещается в личном кабинете системы решение об отказе в государственной аккредитации (при подаче заявления в электронной форме).</w:t>
      </w:r>
    </w:p>
    <w:p w14:paraId="54A291B5" w14:textId="756F878E" w:rsidR="005B12D7" w:rsidRPr="00161C3F" w:rsidRDefault="005B12D7" w:rsidP="005B1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7</w:t>
      </w:r>
      <w:r w:rsidRPr="00161C3F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7BBCBD98" w14:textId="77777777" w:rsidR="005B12D7" w:rsidRDefault="005B12D7" w:rsidP="005B1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12C25F31" w14:textId="77777777" w:rsidR="005B12D7" w:rsidRPr="00161C3F" w:rsidRDefault="005B12D7" w:rsidP="005B1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межведомственное информационное взаимодействие;</w:t>
      </w:r>
    </w:p>
    <w:p w14:paraId="45CA8EBA" w14:textId="77777777" w:rsidR="005B12D7" w:rsidRPr="00161C3F" w:rsidRDefault="005B12D7" w:rsidP="005B1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06D24AB1" w14:textId="77777777" w:rsidR="005B12D7" w:rsidRPr="00161C3F" w:rsidRDefault="005B12D7" w:rsidP="005B1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предоставление результата государственной услуги.</w:t>
      </w:r>
    </w:p>
    <w:p w14:paraId="4C8828F7" w14:textId="77777777" w:rsidR="005B12D7" w:rsidRPr="00161C3F" w:rsidRDefault="005B12D7" w:rsidP="005B1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E985C35" w14:textId="77777777" w:rsidR="005B12D7" w:rsidRPr="00161C3F" w:rsidRDefault="005B12D7" w:rsidP="005B12D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561613E0" w14:textId="77777777" w:rsidR="005B12D7" w:rsidRPr="00161C3F" w:rsidRDefault="005B12D7" w:rsidP="005B12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         </w:t>
      </w:r>
    </w:p>
    <w:p w14:paraId="2805622D" w14:textId="522E1813" w:rsidR="005B12D7" w:rsidRPr="00161C3F" w:rsidRDefault="005B12D7" w:rsidP="005B12D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1C3F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161C3F">
        <w:rPr>
          <w:sz w:val="28"/>
          <w:szCs w:val="28"/>
        </w:rPr>
        <w:t>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71941E1A" w14:textId="3DEF01A1" w:rsidR="005B12D7" w:rsidRPr="00144D85" w:rsidRDefault="005B12D7" w:rsidP="005B1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Pr="00161C3F">
        <w:rPr>
          <w:sz w:val="28"/>
          <w:szCs w:val="28"/>
        </w:rPr>
        <w:t xml:space="preserve">.5. </w:t>
      </w:r>
      <w:r w:rsidRPr="00144D85">
        <w:rPr>
          <w:sz w:val="28"/>
          <w:szCs w:val="28"/>
        </w:rPr>
        <w:t>Для принятия решения о государственной аккредитации Заявитель должен самостоятельно представить в Министерство следующие документы:</w:t>
      </w:r>
    </w:p>
    <w:p w14:paraId="5A53CFC4" w14:textId="77777777" w:rsidR="005B12D7" w:rsidRPr="00144D85" w:rsidRDefault="005B12D7" w:rsidP="005B1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 xml:space="preserve">1) заявление о государственной аккредитации </w:t>
      </w:r>
      <w:r w:rsidRPr="00472740">
        <w:rPr>
          <w:sz w:val="28"/>
          <w:szCs w:val="28"/>
        </w:rPr>
        <w:t>(приложение № 3 к Административному регламенту),</w:t>
      </w:r>
      <w:r w:rsidRPr="00144D85">
        <w:rPr>
          <w:sz w:val="28"/>
          <w:szCs w:val="28"/>
        </w:rPr>
        <w:t xml:space="preserve"> заверенное печатью (при наличии) и подписью руководителя или уполномоченного должностного лица соответствующей организации, в котором в обязательном порядке указывается:</w:t>
      </w:r>
    </w:p>
    <w:p w14:paraId="5C568A03" w14:textId="77777777" w:rsidR="005B12D7" w:rsidRPr="00144D85" w:rsidRDefault="005B12D7" w:rsidP="005B1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а) полное наименование исполнительного органа Мурманской области, предоставляющего государственную услугу;</w:t>
      </w:r>
    </w:p>
    <w:p w14:paraId="7EF97FEF" w14:textId="72D39137" w:rsidR="005B12D7" w:rsidRPr="00144D85" w:rsidRDefault="005B12D7" w:rsidP="005B1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 xml:space="preserve">б) полное наименование </w:t>
      </w:r>
      <w:r w:rsidR="00B96E73">
        <w:rPr>
          <w:sz w:val="28"/>
          <w:szCs w:val="28"/>
        </w:rPr>
        <w:t>общественной организации</w:t>
      </w:r>
      <w:r w:rsidRPr="00144D85">
        <w:rPr>
          <w:sz w:val="28"/>
          <w:szCs w:val="28"/>
        </w:rPr>
        <w:t>;</w:t>
      </w:r>
    </w:p>
    <w:p w14:paraId="44ADF4C7" w14:textId="77777777" w:rsidR="005B12D7" w:rsidRPr="00144D85" w:rsidRDefault="005B12D7" w:rsidP="005B1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в) основной государственный регистрационный номер записи о создании организации (при наличии);</w:t>
      </w:r>
    </w:p>
    <w:p w14:paraId="609440FF" w14:textId="77777777" w:rsidR="005B12D7" w:rsidRPr="00144D85" w:rsidRDefault="005B12D7" w:rsidP="005B1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г) идентификационный номер налогоплательщика организации (при наличии);</w:t>
      </w:r>
    </w:p>
    <w:p w14:paraId="328E5426" w14:textId="77777777" w:rsidR="005B12D7" w:rsidRPr="00144D85" w:rsidRDefault="005B12D7" w:rsidP="005B1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д) наименование и реквизиты приказа Министерства об объявлении государственной аккредитации;</w:t>
      </w:r>
    </w:p>
    <w:p w14:paraId="193F03A8" w14:textId="5BE14356" w:rsidR="005B12D7" w:rsidRPr="00144D85" w:rsidRDefault="005B12D7" w:rsidP="005B1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5ECE">
        <w:rPr>
          <w:sz w:val="28"/>
          <w:szCs w:val="28"/>
        </w:rPr>
        <w:t>е) наименование вида спорта в соответствии</w:t>
      </w:r>
      <w:r w:rsidR="00BF45AA" w:rsidRPr="00235ECE">
        <w:rPr>
          <w:sz w:val="28"/>
          <w:szCs w:val="28"/>
        </w:rPr>
        <w:t xml:space="preserve"> с</w:t>
      </w:r>
      <w:r w:rsidRPr="00235ECE">
        <w:rPr>
          <w:sz w:val="28"/>
          <w:szCs w:val="28"/>
        </w:rPr>
        <w:t xml:space="preserve"> ВРВС;</w:t>
      </w:r>
    </w:p>
    <w:p w14:paraId="217C134F" w14:textId="77777777" w:rsidR="005B12D7" w:rsidRPr="00144D85" w:rsidRDefault="005B12D7" w:rsidP="005B1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ж) номер-код вида спорта в соответствии с ВРВС;</w:t>
      </w:r>
    </w:p>
    <w:p w14:paraId="2FFD77EB" w14:textId="4F0D5016" w:rsidR="005B12D7" w:rsidRPr="00144D85" w:rsidRDefault="005B12D7" w:rsidP="005B1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 xml:space="preserve">з) юридический адрес </w:t>
      </w:r>
      <w:r w:rsidR="001F1B16">
        <w:rPr>
          <w:sz w:val="28"/>
          <w:szCs w:val="28"/>
        </w:rPr>
        <w:t>общественной организации</w:t>
      </w:r>
      <w:r w:rsidRPr="00144D85">
        <w:rPr>
          <w:sz w:val="28"/>
          <w:szCs w:val="28"/>
        </w:rPr>
        <w:t>;</w:t>
      </w:r>
    </w:p>
    <w:p w14:paraId="29EE5162" w14:textId="77777777" w:rsidR="005B12D7" w:rsidRPr="00144D85" w:rsidRDefault="005B12D7" w:rsidP="005B1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 xml:space="preserve">и) приложение: </w:t>
      </w:r>
    </w:p>
    <w:p w14:paraId="36B4DC5E" w14:textId="77777777" w:rsidR="005B12D7" w:rsidRPr="00144D85" w:rsidRDefault="005B12D7" w:rsidP="005B1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1. перечень лиц, являющихся членами общественной организации.</w:t>
      </w:r>
    </w:p>
    <w:p w14:paraId="5376CBBA" w14:textId="77777777" w:rsidR="005B12D7" w:rsidRPr="00144D85" w:rsidRDefault="005B12D7" w:rsidP="005B1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2. сведения о персональном составе руководящих органов общественной организации.</w:t>
      </w:r>
    </w:p>
    <w:p w14:paraId="0F7286A6" w14:textId="46D2C743" w:rsidR="005B12D7" w:rsidRPr="00144D85" w:rsidRDefault="005B12D7" w:rsidP="005B1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 xml:space="preserve">3. засвидетельствованные в нотариальном порядке копии учредительных документов </w:t>
      </w:r>
      <w:r w:rsidR="00235ECE">
        <w:rPr>
          <w:sz w:val="28"/>
          <w:szCs w:val="28"/>
        </w:rPr>
        <w:t>-</w:t>
      </w:r>
      <w:r w:rsidRPr="00144D85">
        <w:rPr>
          <w:sz w:val="28"/>
          <w:szCs w:val="28"/>
        </w:rPr>
        <w:t xml:space="preserve"> устав</w:t>
      </w:r>
      <w:r w:rsidR="00B242D4">
        <w:rPr>
          <w:sz w:val="28"/>
          <w:szCs w:val="28"/>
        </w:rPr>
        <w:t xml:space="preserve"> (</w:t>
      </w:r>
      <w:r w:rsidR="00FE58C0" w:rsidRPr="00FE58C0">
        <w:rPr>
          <w:sz w:val="28"/>
          <w:szCs w:val="28"/>
        </w:rPr>
        <w:t>для общественной организации с правами юридического лица</w:t>
      </w:r>
      <w:r w:rsidR="00B242D4">
        <w:rPr>
          <w:sz w:val="28"/>
          <w:szCs w:val="28"/>
        </w:rPr>
        <w:t>)</w:t>
      </w:r>
      <w:r w:rsidRPr="00144D85">
        <w:rPr>
          <w:sz w:val="28"/>
          <w:szCs w:val="28"/>
        </w:rPr>
        <w:t>.</w:t>
      </w:r>
    </w:p>
    <w:p w14:paraId="37A44D3F" w14:textId="77777777" w:rsidR="005B12D7" w:rsidRDefault="005B12D7" w:rsidP="005B1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44D85">
        <w:rPr>
          <w:sz w:val="28"/>
          <w:szCs w:val="28"/>
        </w:rPr>
        <w:t>. заверенная руководителем и печатью (при наличии) общественной организации копия протокола учредительного съезда (конференции) или общего собрания о создании общественной организации, об утверждении ее устава и о формировании руководящих органов и контрольно-ревизионного органа.</w:t>
      </w:r>
    </w:p>
    <w:p w14:paraId="7F1682B1" w14:textId="205A69B9" w:rsidR="002D599D" w:rsidRPr="00144D85" w:rsidRDefault="002D599D" w:rsidP="005B1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2D599D">
        <w:rPr>
          <w:sz w:val="28"/>
          <w:szCs w:val="28"/>
        </w:rPr>
        <w:t xml:space="preserve">уведомление постоянно действующего руководящего органа общероссийской спортивной федерации о том, что региональное отделение </w:t>
      </w:r>
      <w:r w:rsidRPr="002D599D">
        <w:rPr>
          <w:sz w:val="28"/>
          <w:szCs w:val="28"/>
        </w:rPr>
        <w:lastRenderedPageBreak/>
        <w:t>является структурным подразделением общероссийской спортивной федерации с указанием сведений о месте нахождения и руководящих органах региональной общественной организации</w:t>
      </w:r>
      <w:r w:rsidR="007B7ACC">
        <w:rPr>
          <w:sz w:val="28"/>
          <w:szCs w:val="28"/>
        </w:rPr>
        <w:t xml:space="preserve"> (для структурного подразделения, не являющегося юридическим лицом)</w:t>
      </w:r>
      <w:r>
        <w:rPr>
          <w:sz w:val="28"/>
          <w:szCs w:val="28"/>
        </w:rPr>
        <w:t>.</w:t>
      </w:r>
    </w:p>
    <w:p w14:paraId="3534338B" w14:textId="1B8037E7" w:rsidR="005B12D7" w:rsidRPr="00144D85" w:rsidRDefault="002D599D" w:rsidP="005B1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B12D7" w:rsidRPr="00144D85">
        <w:rPr>
          <w:sz w:val="28"/>
          <w:szCs w:val="28"/>
        </w:rPr>
        <w:t>. письменное согласование общероссийской спортивной федерации на государственную аккредитацию общественной организации - для видов спорта, включенных во второй раздел ВРВС - виды спорта, развиваемые на общероссийском уровне и в третий раздел ВРВС - национальные виды спорта (при наличии общероссийской спортивной федерации по соответствующему виду спорта).</w:t>
      </w:r>
    </w:p>
    <w:p w14:paraId="503AB387" w14:textId="6E369994" w:rsidR="005B12D7" w:rsidRPr="00144D85" w:rsidRDefault="001F1B16" w:rsidP="005B1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B12D7" w:rsidRPr="00144D85">
        <w:rPr>
          <w:sz w:val="28"/>
          <w:szCs w:val="28"/>
        </w:rPr>
        <w:t>. проект программы развития соответствующего вида спорта в Мурманской области, разработанный в соответствии с пунктом 5 части 2 статьи 16.1 Закон</w:t>
      </w:r>
      <w:r w:rsidR="00606834">
        <w:rPr>
          <w:sz w:val="28"/>
          <w:szCs w:val="28"/>
        </w:rPr>
        <w:t>а № 329-ФЗ</w:t>
      </w:r>
      <w:r w:rsidR="005B12D7" w:rsidRPr="00144D85">
        <w:rPr>
          <w:sz w:val="28"/>
          <w:szCs w:val="28"/>
        </w:rPr>
        <w:t xml:space="preserve"> (для общественной организации, впервые представляющей документы для государственной аккредитации или у которой срок реализации программы развития вида спорта на день проведения государственной аккредитации истек или истекает в год подачи документов для государственной аккредитации).</w:t>
      </w:r>
    </w:p>
    <w:p w14:paraId="7706326F" w14:textId="2CBA0A04" w:rsidR="005B12D7" w:rsidRPr="00144D85" w:rsidRDefault="001F1B16" w:rsidP="005B1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B12D7" w:rsidRPr="00144D85">
        <w:rPr>
          <w:sz w:val="28"/>
          <w:szCs w:val="28"/>
        </w:rPr>
        <w:t>. копия программы развития вида спорта, с проектом ее корректировки, с учетом реализованных мероприятий в прошедшем периоде (для общественной организации, у которой срок реализации программы развития вида спорта на день проведения государственной аккредитации не истек).</w:t>
      </w:r>
    </w:p>
    <w:p w14:paraId="43C9B7D9" w14:textId="5B1654B4" w:rsidR="005B12D7" w:rsidRPr="00144D85" w:rsidRDefault="001F1B16" w:rsidP="005B1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B12D7" w:rsidRPr="00144D85">
        <w:rPr>
          <w:sz w:val="28"/>
          <w:szCs w:val="28"/>
        </w:rPr>
        <w:t>. справка об источниках финансирования деятельности общественной организации, проведенных основных мероприятиях, результатах выступления спортивной сборной команды Мурманской области на чемпионатах и первенствах России по виду спорта, развитие которого осуществляет общественная организация.</w:t>
      </w:r>
    </w:p>
    <w:p w14:paraId="2C9ECC7C" w14:textId="0E378670" w:rsidR="005B12D7" w:rsidRPr="00144D85" w:rsidRDefault="005B12D7" w:rsidP="005B1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F1B16">
        <w:rPr>
          <w:sz w:val="28"/>
          <w:szCs w:val="28"/>
        </w:rPr>
        <w:t>0</w:t>
      </w:r>
      <w:r w:rsidRPr="00144D85">
        <w:rPr>
          <w:sz w:val="28"/>
          <w:szCs w:val="28"/>
        </w:rPr>
        <w:t>. копии протоколов не менее 3 спортивных соревнований, проведенных общественной организацией.</w:t>
      </w:r>
    </w:p>
    <w:p w14:paraId="76447B1A" w14:textId="77777777" w:rsidR="001F1B16" w:rsidRDefault="001F1B16" w:rsidP="005B1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 дата составления заявления;</w:t>
      </w:r>
    </w:p>
    <w:p w14:paraId="631783EA" w14:textId="48119B30" w:rsidR="005B12D7" w:rsidRDefault="00E7050B" w:rsidP="005B1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л) подпись;</w:t>
      </w:r>
    </w:p>
    <w:p w14:paraId="73E8E121" w14:textId="0D8C7701" w:rsidR="00E7050B" w:rsidRPr="00144D85" w:rsidRDefault="00E7050B" w:rsidP="005B1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м) </w:t>
      </w:r>
      <w:r w:rsidRPr="00E7050B">
        <w:rPr>
          <w:sz w:val="28"/>
          <w:szCs w:val="28"/>
        </w:rPr>
        <w:t xml:space="preserve">печать (при наличии).  </w:t>
      </w:r>
    </w:p>
    <w:p w14:paraId="182CA42B" w14:textId="77777777" w:rsidR="005B12D7" w:rsidRPr="00144D85" w:rsidRDefault="005B12D7" w:rsidP="005B1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Требования, предъявляемые к документу:</w:t>
      </w:r>
    </w:p>
    <w:p w14:paraId="03A2B847" w14:textId="77777777" w:rsidR="005B12D7" w:rsidRPr="00144D85" w:rsidRDefault="005B12D7" w:rsidP="005B1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- при личной подаче в Министерство - оригинал;</w:t>
      </w:r>
    </w:p>
    <w:p w14:paraId="1484272E" w14:textId="77777777" w:rsidR="005B12D7" w:rsidRPr="00144D85" w:rsidRDefault="005B12D7" w:rsidP="005B1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2CDFC9B5" w14:textId="77777777" w:rsidR="005B12D7" w:rsidRPr="00144D85" w:rsidRDefault="005B12D7" w:rsidP="005B1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- при направлении запроса в электронном виде формирование запроса на Едином портале осуществляется посредством заполнения интерактивной формы без необходимости дополнительной подачи заявления в какой-либо иной форме;</w:t>
      </w:r>
    </w:p>
    <w:p w14:paraId="2049EEDC" w14:textId="77777777" w:rsidR="005B12D7" w:rsidRPr="00144D85" w:rsidRDefault="005B12D7" w:rsidP="005B1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2) перечень лиц, являющихся членами общественной организации.</w:t>
      </w:r>
    </w:p>
    <w:p w14:paraId="4F5D3A0C" w14:textId="77777777" w:rsidR="005B12D7" w:rsidRPr="00144D85" w:rsidRDefault="005B12D7" w:rsidP="005B1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Требования, предъявляемые к документу:</w:t>
      </w:r>
    </w:p>
    <w:p w14:paraId="4688CD2E" w14:textId="77777777" w:rsidR="005B12D7" w:rsidRPr="00144D85" w:rsidRDefault="005B12D7" w:rsidP="005B1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- при личной подаче в Министерство - оригинал в двух экземплярах, на электронном носителе - в одном экземпляре;</w:t>
      </w:r>
    </w:p>
    <w:p w14:paraId="093429FE" w14:textId="5B1543AE" w:rsidR="005B12D7" w:rsidRPr="00144D85" w:rsidRDefault="005B12D7" w:rsidP="005B1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 xml:space="preserve">- при направлении почтовым отправлением - оригинал в двух экземплярах, </w:t>
      </w:r>
      <w:r w:rsidR="00F91E80" w:rsidRPr="00144D85">
        <w:rPr>
          <w:sz w:val="28"/>
          <w:szCs w:val="28"/>
        </w:rPr>
        <w:t>на электронном носителе - в одном экземпляре</w:t>
      </w:r>
      <w:r w:rsidR="00F91E80">
        <w:rPr>
          <w:sz w:val="28"/>
          <w:szCs w:val="28"/>
        </w:rPr>
        <w:t>,</w:t>
      </w:r>
      <w:r w:rsidR="00F91E80" w:rsidRPr="00144D85">
        <w:rPr>
          <w:sz w:val="28"/>
          <w:szCs w:val="28"/>
        </w:rPr>
        <w:t xml:space="preserve"> </w:t>
      </w:r>
      <w:r w:rsidR="00F91E80">
        <w:rPr>
          <w:sz w:val="28"/>
          <w:szCs w:val="28"/>
        </w:rPr>
        <w:t>оформленные</w:t>
      </w:r>
      <w:r w:rsidRPr="00144D85">
        <w:rPr>
          <w:sz w:val="28"/>
          <w:szCs w:val="28"/>
        </w:rPr>
        <w:t xml:space="preserve"> заказным почтовым отправл</w:t>
      </w:r>
      <w:r w:rsidR="00F91E80">
        <w:rPr>
          <w:sz w:val="28"/>
          <w:szCs w:val="28"/>
        </w:rPr>
        <w:t>ением с уведомлением о вручении</w:t>
      </w:r>
      <w:r w:rsidRPr="00144D85">
        <w:rPr>
          <w:sz w:val="28"/>
          <w:szCs w:val="28"/>
        </w:rPr>
        <w:t>;</w:t>
      </w:r>
    </w:p>
    <w:p w14:paraId="313BA54E" w14:textId="77777777" w:rsidR="005B12D7" w:rsidRPr="00144D85" w:rsidRDefault="005B12D7" w:rsidP="005B1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lastRenderedPageBreak/>
        <w:t>- при направлении посредством использования Единого портала: электронный образ копии документа в формате, указанном в пункте 2.6.11 Административного регламента, максимально допустимый размер файла - 100 Мб;</w:t>
      </w:r>
    </w:p>
    <w:p w14:paraId="5841655F" w14:textId="77777777" w:rsidR="005B12D7" w:rsidRPr="00144D85" w:rsidRDefault="005B12D7" w:rsidP="005B1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3) сведения о персональном составе руководящих органов общественной организации.</w:t>
      </w:r>
    </w:p>
    <w:p w14:paraId="5FDAC4A7" w14:textId="77777777" w:rsidR="005B12D7" w:rsidRPr="00144D85" w:rsidRDefault="005B12D7" w:rsidP="005B1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Требования, предъявляемые к документу:</w:t>
      </w:r>
    </w:p>
    <w:p w14:paraId="66B71E05" w14:textId="77777777" w:rsidR="005B12D7" w:rsidRPr="00144D85" w:rsidRDefault="005B12D7" w:rsidP="005B1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- при личной подаче в Министерство - оригинал в двух экземплярах, на электронном носителе - в одном экземпляре;</w:t>
      </w:r>
    </w:p>
    <w:p w14:paraId="1A07A07A" w14:textId="4C92AD8E" w:rsidR="005B12D7" w:rsidRPr="00144D85" w:rsidRDefault="005B12D7" w:rsidP="005B1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 xml:space="preserve">- при направлении почтовым отправлением - оригинал в двух экземплярах, </w:t>
      </w:r>
      <w:r w:rsidR="005F68AA" w:rsidRPr="00144D85">
        <w:rPr>
          <w:sz w:val="28"/>
          <w:szCs w:val="28"/>
        </w:rPr>
        <w:t>на электронном носителе - в одном экземпляре</w:t>
      </w:r>
      <w:r w:rsidR="005F68AA">
        <w:rPr>
          <w:sz w:val="28"/>
          <w:szCs w:val="28"/>
        </w:rPr>
        <w:t>,</w:t>
      </w:r>
      <w:r w:rsidR="005F68AA" w:rsidRPr="00144D85">
        <w:rPr>
          <w:sz w:val="28"/>
          <w:szCs w:val="28"/>
        </w:rPr>
        <w:t xml:space="preserve"> </w:t>
      </w:r>
      <w:r w:rsidR="005F68AA">
        <w:rPr>
          <w:sz w:val="28"/>
          <w:szCs w:val="28"/>
        </w:rPr>
        <w:t>оформленные</w:t>
      </w:r>
      <w:r w:rsidRPr="00144D85">
        <w:rPr>
          <w:sz w:val="28"/>
          <w:szCs w:val="28"/>
        </w:rPr>
        <w:t xml:space="preserve"> заказным почтовым отправл</w:t>
      </w:r>
      <w:r w:rsidR="005F68AA">
        <w:rPr>
          <w:sz w:val="28"/>
          <w:szCs w:val="28"/>
        </w:rPr>
        <w:t>ением с уведомлением о вручении</w:t>
      </w:r>
      <w:r w:rsidRPr="00144D85">
        <w:rPr>
          <w:sz w:val="28"/>
          <w:szCs w:val="28"/>
        </w:rPr>
        <w:t>;</w:t>
      </w:r>
    </w:p>
    <w:p w14:paraId="31A4290F" w14:textId="77777777" w:rsidR="005B12D7" w:rsidRPr="00144D85" w:rsidRDefault="005B12D7" w:rsidP="005B1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- при направлении посредством использования Единого портала: электронный образ копии документа в формате, указанном в пункте 2.6.11 Административного регламента, максимально допустимый размер файла - 100 Мб;</w:t>
      </w:r>
    </w:p>
    <w:p w14:paraId="01C7FBE5" w14:textId="3D40F13E" w:rsidR="005B12D7" w:rsidRPr="00144D85" w:rsidRDefault="005B12D7" w:rsidP="005B1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 xml:space="preserve">4) засвидетельствованные в нотариальном порядке копии учредительных документов </w:t>
      </w:r>
      <w:r w:rsidR="00251D40">
        <w:rPr>
          <w:sz w:val="28"/>
          <w:szCs w:val="28"/>
        </w:rPr>
        <w:t>-</w:t>
      </w:r>
      <w:r w:rsidRPr="00144D85">
        <w:rPr>
          <w:sz w:val="28"/>
          <w:szCs w:val="28"/>
        </w:rPr>
        <w:t xml:space="preserve"> устав</w:t>
      </w:r>
      <w:r w:rsidR="007E3A03">
        <w:rPr>
          <w:sz w:val="28"/>
          <w:szCs w:val="28"/>
        </w:rPr>
        <w:t xml:space="preserve"> (</w:t>
      </w:r>
      <w:r w:rsidR="00FE58C0" w:rsidRPr="00FE58C0">
        <w:rPr>
          <w:sz w:val="28"/>
          <w:szCs w:val="28"/>
        </w:rPr>
        <w:t>для общественной организации с правами юридического лица</w:t>
      </w:r>
      <w:r w:rsidR="007E3A03">
        <w:rPr>
          <w:sz w:val="28"/>
          <w:szCs w:val="28"/>
        </w:rPr>
        <w:t>)</w:t>
      </w:r>
      <w:r w:rsidRPr="00144D85">
        <w:rPr>
          <w:sz w:val="28"/>
          <w:szCs w:val="28"/>
        </w:rPr>
        <w:t>.</w:t>
      </w:r>
    </w:p>
    <w:p w14:paraId="701732B1" w14:textId="77777777" w:rsidR="005B12D7" w:rsidRPr="00144D85" w:rsidRDefault="005B12D7" w:rsidP="005B1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Требования, предъявляемые к документу:</w:t>
      </w:r>
    </w:p>
    <w:p w14:paraId="14CADF48" w14:textId="77777777" w:rsidR="00251D40" w:rsidRPr="00251D40" w:rsidRDefault="00251D40" w:rsidP="00251D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1D40">
        <w:rPr>
          <w:sz w:val="28"/>
          <w:szCs w:val="28"/>
        </w:rPr>
        <w:t>- при личной подаче в Министерство - нотариально заверенная копия в двух экземплярах, на электронном носителе - в одном экземпляре;</w:t>
      </w:r>
    </w:p>
    <w:p w14:paraId="45E489B3" w14:textId="404C982A" w:rsidR="00251D40" w:rsidRPr="00251D40" w:rsidRDefault="00251D40" w:rsidP="00251D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1D40">
        <w:rPr>
          <w:sz w:val="28"/>
          <w:szCs w:val="28"/>
        </w:rPr>
        <w:t xml:space="preserve">- при направлении почтовым отправлением - нотариально заверенная копия в двух экземплярах, </w:t>
      </w:r>
      <w:r w:rsidR="008E5AA6" w:rsidRPr="00251D40">
        <w:rPr>
          <w:sz w:val="28"/>
          <w:szCs w:val="28"/>
        </w:rPr>
        <w:t>на электронном носителе - в одном экземпляре</w:t>
      </w:r>
      <w:r w:rsidR="008E5AA6">
        <w:rPr>
          <w:sz w:val="28"/>
          <w:szCs w:val="28"/>
        </w:rPr>
        <w:t>,</w:t>
      </w:r>
      <w:r w:rsidR="008E5AA6" w:rsidRPr="00251D40">
        <w:rPr>
          <w:sz w:val="28"/>
          <w:szCs w:val="28"/>
        </w:rPr>
        <w:t xml:space="preserve"> </w:t>
      </w:r>
      <w:r w:rsidRPr="00251D40">
        <w:rPr>
          <w:sz w:val="28"/>
          <w:szCs w:val="28"/>
        </w:rPr>
        <w:t>оформленн</w:t>
      </w:r>
      <w:r w:rsidR="008E5AA6">
        <w:rPr>
          <w:sz w:val="28"/>
          <w:szCs w:val="28"/>
        </w:rPr>
        <w:t>ые</w:t>
      </w:r>
      <w:r w:rsidRPr="00251D40">
        <w:rPr>
          <w:sz w:val="28"/>
          <w:szCs w:val="28"/>
        </w:rPr>
        <w:t xml:space="preserve"> заказным почтовым отправлением с уведомление</w:t>
      </w:r>
      <w:r w:rsidR="008E5AA6">
        <w:rPr>
          <w:sz w:val="28"/>
          <w:szCs w:val="28"/>
        </w:rPr>
        <w:t>м о вручении</w:t>
      </w:r>
      <w:r w:rsidRPr="00251D40">
        <w:rPr>
          <w:sz w:val="28"/>
          <w:szCs w:val="28"/>
        </w:rPr>
        <w:t>;</w:t>
      </w:r>
    </w:p>
    <w:p w14:paraId="19823B9B" w14:textId="77777777" w:rsidR="005B12D7" w:rsidRPr="00144D85" w:rsidRDefault="005B12D7" w:rsidP="005B1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- при направлении посредством использования Единого портала: копия, заверенная электронной подписью нотариуса;</w:t>
      </w:r>
    </w:p>
    <w:p w14:paraId="343556F1" w14:textId="77777777" w:rsidR="005B12D7" w:rsidRPr="00144D85" w:rsidRDefault="005B12D7" w:rsidP="005B1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44D85">
        <w:rPr>
          <w:sz w:val="28"/>
          <w:szCs w:val="28"/>
        </w:rPr>
        <w:t>) заверенная руководителем и печатью (при наличии) общественной организации копия протокола учредительного съезда (конференции) или общего собрания о создании общественной организации, об утверждении ее устава и о формировании руководящих органов и контрольно-ревизионного органа.</w:t>
      </w:r>
    </w:p>
    <w:p w14:paraId="7D5526C6" w14:textId="77777777" w:rsidR="005B12D7" w:rsidRPr="00144D85" w:rsidRDefault="005B12D7" w:rsidP="005B1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Требования, предъявляемые к документу:</w:t>
      </w:r>
    </w:p>
    <w:p w14:paraId="46BD8838" w14:textId="77777777" w:rsidR="005B12D7" w:rsidRPr="00144D85" w:rsidRDefault="005B12D7" w:rsidP="005B1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- при личной подаче в Министерство - копия, заверенная руководителем и печатью (при наличии) соответствующей организации в двух экземплярах, на электронном носителе - в одном экземпляре;</w:t>
      </w:r>
    </w:p>
    <w:p w14:paraId="701FA3C8" w14:textId="6BFB4C20" w:rsidR="005B12D7" w:rsidRPr="00144D85" w:rsidRDefault="005B12D7" w:rsidP="005B1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 xml:space="preserve">- при направлении почтовым отправлением - копия, заверенная руководителем и печатью (при наличии) соответствующей организации в двух экземплярах, </w:t>
      </w:r>
      <w:r w:rsidR="00204951" w:rsidRPr="00144D85">
        <w:rPr>
          <w:sz w:val="28"/>
          <w:szCs w:val="28"/>
        </w:rPr>
        <w:t>на электронном носителе - в одном экземпляре</w:t>
      </w:r>
      <w:r w:rsidR="00204951">
        <w:rPr>
          <w:sz w:val="28"/>
          <w:szCs w:val="28"/>
        </w:rPr>
        <w:t>,</w:t>
      </w:r>
      <w:r w:rsidR="00204951" w:rsidRPr="00144D85">
        <w:rPr>
          <w:sz w:val="28"/>
          <w:szCs w:val="28"/>
        </w:rPr>
        <w:t xml:space="preserve"> </w:t>
      </w:r>
      <w:r w:rsidRPr="00144D85">
        <w:rPr>
          <w:sz w:val="28"/>
          <w:szCs w:val="28"/>
        </w:rPr>
        <w:t>оформленн</w:t>
      </w:r>
      <w:r w:rsidR="00204951">
        <w:rPr>
          <w:sz w:val="28"/>
          <w:szCs w:val="28"/>
        </w:rPr>
        <w:t xml:space="preserve">ые </w:t>
      </w:r>
      <w:r w:rsidRPr="00144D85">
        <w:rPr>
          <w:sz w:val="28"/>
          <w:szCs w:val="28"/>
        </w:rPr>
        <w:t>заказным почтовым отправл</w:t>
      </w:r>
      <w:r w:rsidR="00204951">
        <w:rPr>
          <w:sz w:val="28"/>
          <w:szCs w:val="28"/>
        </w:rPr>
        <w:t>ением с уведомлением о вручении</w:t>
      </w:r>
      <w:r w:rsidRPr="00144D85">
        <w:rPr>
          <w:sz w:val="28"/>
          <w:szCs w:val="28"/>
        </w:rPr>
        <w:t>;</w:t>
      </w:r>
    </w:p>
    <w:p w14:paraId="08DB2EE3" w14:textId="77777777" w:rsidR="005B12D7" w:rsidRDefault="005B12D7" w:rsidP="005B1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- при направлении посредством использования Единого портала: электронный образ копии документа в формате, указанном в пункте 2.6.11 Административного регламента, максимально допустимый размер файла - 100 Мб;</w:t>
      </w:r>
    </w:p>
    <w:p w14:paraId="694FE156" w14:textId="1773A105" w:rsidR="002D599D" w:rsidRDefault="002D599D" w:rsidP="005B1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575">
        <w:rPr>
          <w:sz w:val="28"/>
          <w:szCs w:val="28"/>
        </w:rPr>
        <w:t xml:space="preserve">6) уведомление постоянно действующего руководящего органа общероссийской спортивной федерации о том, что региональное отделение </w:t>
      </w:r>
      <w:r w:rsidRPr="00A35575">
        <w:rPr>
          <w:sz w:val="28"/>
          <w:szCs w:val="28"/>
        </w:rPr>
        <w:lastRenderedPageBreak/>
        <w:t>является структурным подразделением общероссийской спортивной федерации с указанием сведений о месте нахождения и руководящих органах региональной общественной организации</w:t>
      </w:r>
      <w:r w:rsidR="00CB14AE">
        <w:rPr>
          <w:sz w:val="28"/>
          <w:szCs w:val="28"/>
        </w:rPr>
        <w:t xml:space="preserve"> (для структурного подразделения, не являющегося юридическим лицом)</w:t>
      </w:r>
      <w:r w:rsidR="00A35575" w:rsidRPr="00A35575">
        <w:rPr>
          <w:sz w:val="28"/>
          <w:szCs w:val="28"/>
        </w:rPr>
        <w:t>.</w:t>
      </w:r>
    </w:p>
    <w:p w14:paraId="76A15103" w14:textId="77777777" w:rsidR="00A35575" w:rsidRPr="00A35575" w:rsidRDefault="00A35575" w:rsidP="00A355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575">
        <w:rPr>
          <w:sz w:val="28"/>
          <w:szCs w:val="28"/>
        </w:rPr>
        <w:t>Требования, предъявляемые к документу:</w:t>
      </w:r>
    </w:p>
    <w:p w14:paraId="25ADD9A0" w14:textId="77777777" w:rsidR="00A35575" w:rsidRPr="00A35575" w:rsidRDefault="00A35575" w:rsidP="00A355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575">
        <w:rPr>
          <w:sz w:val="28"/>
          <w:szCs w:val="28"/>
        </w:rPr>
        <w:t>- при личной подаче в Министерство - оригинал в двух экземплярах, на электронном носителе - в одном экземпляре;</w:t>
      </w:r>
    </w:p>
    <w:p w14:paraId="19829A95" w14:textId="6174D0C3" w:rsidR="00A35575" w:rsidRPr="00A35575" w:rsidRDefault="00A35575" w:rsidP="00A355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575">
        <w:rPr>
          <w:sz w:val="28"/>
          <w:szCs w:val="28"/>
        </w:rPr>
        <w:t xml:space="preserve">- при направлении почтовым отправлением - оригинал в двух экземплярах, </w:t>
      </w:r>
      <w:r w:rsidR="00204951" w:rsidRPr="00A35575">
        <w:rPr>
          <w:sz w:val="28"/>
          <w:szCs w:val="28"/>
        </w:rPr>
        <w:t>на электронном носителе - в одном экземпляре</w:t>
      </w:r>
      <w:r w:rsidR="00204951">
        <w:rPr>
          <w:sz w:val="28"/>
          <w:szCs w:val="28"/>
        </w:rPr>
        <w:t>,</w:t>
      </w:r>
      <w:r w:rsidR="00204951" w:rsidRPr="00A35575">
        <w:rPr>
          <w:sz w:val="28"/>
          <w:szCs w:val="28"/>
        </w:rPr>
        <w:t xml:space="preserve"> </w:t>
      </w:r>
      <w:r w:rsidRPr="00A35575">
        <w:rPr>
          <w:sz w:val="28"/>
          <w:szCs w:val="28"/>
        </w:rPr>
        <w:t>оформленны</w:t>
      </w:r>
      <w:r w:rsidR="00204951">
        <w:rPr>
          <w:sz w:val="28"/>
          <w:szCs w:val="28"/>
        </w:rPr>
        <w:t>е</w:t>
      </w:r>
      <w:r w:rsidRPr="00A35575">
        <w:rPr>
          <w:sz w:val="28"/>
          <w:szCs w:val="28"/>
        </w:rPr>
        <w:t xml:space="preserve"> заказным почтовым отправлением с у</w:t>
      </w:r>
      <w:r w:rsidR="00204951">
        <w:rPr>
          <w:sz w:val="28"/>
          <w:szCs w:val="28"/>
        </w:rPr>
        <w:t>ведомлением о вручении</w:t>
      </w:r>
      <w:r w:rsidRPr="00A35575">
        <w:rPr>
          <w:sz w:val="28"/>
          <w:szCs w:val="28"/>
        </w:rPr>
        <w:t>;</w:t>
      </w:r>
    </w:p>
    <w:p w14:paraId="51A6A3C0" w14:textId="6C11AC05" w:rsidR="002D599D" w:rsidRPr="00144D85" w:rsidRDefault="00A35575" w:rsidP="00A355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575">
        <w:rPr>
          <w:sz w:val="28"/>
          <w:szCs w:val="28"/>
        </w:rPr>
        <w:t>- при направлении посредством использования Единого портала: электронный образ копии документа в формате, указанном в пункте 2.6.11 Административного регламента, максимально допустимый размер файла - 100 Мб;</w:t>
      </w:r>
    </w:p>
    <w:p w14:paraId="5BA27E6C" w14:textId="0789ABAD" w:rsidR="005B12D7" w:rsidRPr="00144D85" w:rsidRDefault="00A35575" w:rsidP="005B1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B12D7" w:rsidRPr="00144D85">
        <w:rPr>
          <w:sz w:val="28"/>
          <w:szCs w:val="28"/>
        </w:rPr>
        <w:t xml:space="preserve">) письменное согласование общероссийской спортивной федерации на государственную аккредитацию общественной организации </w:t>
      </w:r>
      <w:r w:rsidR="00843499">
        <w:rPr>
          <w:sz w:val="28"/>
          <w:szCs w:val="28"/>
        </w:rPr>
        <w:t>-</w:t>
      </w:r>
      <w:r w:rsidR="005B12D7" w:rsidRPr="00144D85">
        <w:rPr>
          <w:sz w:val="28"/>
          <w:szCs w:val="28"/>
        </w:rPr>
        <w:t xml:space="preserve"> для видов спорта, включенных во второй раздел ВРВС - виды спорта, развиваемые на общероссийском уровне и в третий раздел ВРВС - национальные виды спорта (при наличии общероссийской спортивной федерации по соответствующему виду спорта).</w:t>
      </w:r>
    </w:p>
    <w:p w14:paraId="03D8EBC6" w14:textId="77777777" w:rsidR="005B12D7" w:rsidRPr="00144D85" w:rsidRDefault="005B12D7" w:rsidP="005B1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Требования, предъявляемые к документу:</w:t>
      </w:r>
    </w:p>
    <w:p w14:paraId="33D9CC0B" w14:textId="28107E42" w:rsidR="005B12D7" w:rsidRPr="00144D85" w:rsidRDefault="005B12D7" w:rsidP="005B1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- при личной подаче в Министерство - ориг</w:t>
      </w:r>
      <w:r w:rsidR="00C650F3">
        <w:rPr>
          <w:sz w:val="28"/>
          <w:szCs w:val="28"/>
        </w:rPr>
        <w:t xml:space="preserve">инал в одном экземпляре, копия </w:t>
      </w:r>
      <w:r w:rsidRPr="00144D85">
        <w:rPr>
          <w:sz w:val="28"/>
          <w:szCs w:val="28"/>
        </w:rPr>
        <w:t>в одном экземпляре, на электронном носителе - в одном экземпляре;</w:t>
      </w:r>
    </w:p>
    <w:p w14:paraId="457595EA" w14:textId="76B22936" w:rsidR="005B12D7" w:rsidRPr="00144D85" w:rsidRDefault="005B12D7" w:rsidP="005B1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- при направлении почтовым отправлением - ори</w:t>
      </w:r>
      <w:r w:rsidR="00C650F3">
        <w:rPr>
          <w:sz w:val="28"/>
          <w:szCs w:val="28"/>
        </w:rPr>
        <w:t>гинал в одном экземпляре, копия</w:t>
      </w:r>
      <w:r w:rsidRPr="00144D85">
        <w:rPr>
          <w:sz w:val="28"/>
          <w:szCs w:val="28"/>
        </w:rPr>
        <w:t xml:space="preserve"> в одном экземпляре, </w:t>
      </w:r>
      <w:r w:rsidR="00C63B69" w:rsidRPr="00144D85">
        <w:rPr>
          <w:sz w:val="28"/>
          <w:szCs w:val="28"/>
        </w:rPr>
        <w:t>на электронном носителе - в одном экземпляре</w:t>
      </w:r>
      <w:r w:rsidR="00C63B69">
        <w:rPr>
          <w:sz w:val="28"/>
          <w:szCs w:val="28"/>
        </w:rPr>
        <w:t>,</w:t>
      </w:r>
      <w:r w:rsidR="00C63B69" w:rsidRPr="00144D85">
        <w:rPr>
          <w:sz w:val="28"/>
          <w:szCs w:val="28"/>
        </w:rPr>
        <w:t xml:space="preserve"> </w:t>
      </w:r>
      <w:r w:rsidRPr="00144D85">
        <w:rPr>
          <w:sz w:val="28"/>
          <w:szCs w:val="28"/>
        </w:rPr>
        <w:t>оформленные заказным почтовым отправл</w:t>
      </w:r>
      <w:r w:rsidR="00C63B69">
        <w:rPr>
          <w:sz w:val="28"/>
          <w:szCs w:val="28"/>
        </w:rPr>
        <w:t>ением с уведомлением о вручении</w:t>
      </w:r>
      <w:r w:rsidRPr="00144D85">
        <w:rPr>
          <w:sz w:val="28"/>
          <w:szCs w:val="28"/>
        </w:rPr>
        <w:t>;</w:t>
      </w:r>
    </w:p>
    <w:p w14:paraId="4B051CA1" w14:textId="77777777" w:rsidR="005B12D7" w:rsidRPr="00144D85" w:rsidRDefault="005B12D7" w:rsidP="005B1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- при направлении посредством использования Единого портала: электронный образ копии документа в формате, указанном в пункте 2.6.11 Административного регламента, максимально допустимый размер файла - 100 Мб;</w:t>
      </w:r>
    </w:p>
    <w:p w14:paraId="5ED6A32F" w14:textId="7A83BF4A" w:rsidR="005B12D7" w:rsidRPr="00144D85" w:rsidRDefault="003619B3" w:rsidP="005B1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B12D7" w:rsidRPr="00144D85">
        <w:rPr>
          <w:sz w:val="28"/>
          <w:szCs w:val="28"/>
        </w:rPr>
        <w:t xml:space="preserve">) проект программы развития соответствующего вида </w:t>
      </w:r>
      <w:r w:rsidR="00C361DF">
        <w:rPr>
          <w:sz w:val="28"/>
          <w:szCs w:val="28"/>
        </w:rPr>
        <w:t xml:space="preserve">спорта </w:t>
      </w:r>
      <w:r w:rsidR="005B12D7" w:rsidRPr="00144D85">
        <w:rPr>
          <w:sz w:val="28"/>
          <w:szCs w:val="28"/>
        </w:rPr>
        <w:t>в Мурманской области, разработанный в соответствии с пунктом 5 части 2 статьи 16.1 Закона № 329-ФЗ (для общественной организации, впервые представляющей документы для государственной аккредитации или у которой срок реализации программы развития вида спорта на день проведения государственной аккредитации истек или истекает в год подачи документов для государственной аккредитации).</w:t>
      </w:r>
    </w:p>
    <w:p w14:paraId="6B3F2BB9" w14:textId="77777777" w:rsidR="005B12D7" w:rsidRPr="00144D85" w:rsidRDefault="005B12D7" w:rsidP="005B1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Требования, предъявляемые к документу:</w:t>
      </w:r>
    </w:p>
    <w:p w14:paraId="717D3664" w14:textId="77777777" w:rsidR="005B12D7" w:rsidRPr="00144D85" w:rsidRDefault="005B12D7" w:rsidP="005B1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- при личной подаче в Министерство - оригинал в одном экземпляре, на электронном носителе - в одном экземпляре;</w:t>
      </w:r>
    </w:p>
    <w:p w14:paraId="6B9C809A" w14:textId="6E3681A6" w:rsidR="005B12D7" w:rsidRPr="00144D85" w:rsidRDefault="005B12D7" w:rsidP="005B1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 xml:space="preserve">- при направлении почтовым отправлением - оригинал в одном экземпляре, </w:t>
      </w:r>
      <w:r w:rsidR="00B3337A" w:rsidRPr="00144D85">
        <w:rPr>
          <w:sz w:val="28"/>
          <w:szCs w:val="28"/>
        </w:rPr>
        <w:t>на электронном носителе - в одном экземпляре</w:t>
      </w:r>
      <w:r w:rsidR="00B3337A">
        <w:rPr>
          <w:sz w:val="28"/>
          <w:szCs w:val="28"/>
        </w:rPr>
        <w:t>,</w:t>
      </w:r>
      <w:r w:rsidR="00B3337A" w:rsidRPr="00144D85">
        <w:rPr>
          <w:sz w:val="28"/>
          <w:szCs w:val="28"/>
        </w:rPr>
        <w:t xml:space="preserve"> </w:t>
      </w:r>
      <w:r w:rsidR="00B3337A">
        <w:rPr>
          <w:sz w:val="28"/>
          <w:szCs w:val="28"/>
        </w:rPr>
        <w:t>оформленные</w:t>
      </w:r>
      <w:r w:rsidRPr="00144D85">
        <w:rPr>
          <w:sz w:val="28"/>
          <w:szCs w:val="28"/>
        </w:rPr>
        <w:t xml:space="preserve"> заказным почтовым отправл</w:t>
      </w:r>
      <w:r w:rsidR="00B3337A">
        <w:rPr>
          <w:sz w:val="28"/>
          <w:szCs w:val="28"/>
        </w:rPr>
        <w:t>ением с уведомлением о вручении</w:t>
      </w:r>
      <w:r w:rsidRPr="00144D85">
        <w:rPr>
          <w:sz w:val="28"/>
          <w:szCs w:val="28"/>
        </w:rPr>
        <w:t>;</w:t>
      </w:r>
    </w:p>
    <w:p w14:paraId="6DFE91E6" w14:textId="77777777" w:rsidR="005B12D7" w:rsidRPr="00144D85" w:rsidRDefault="005B12D7" w:rsidP="005B1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 xml:space="preserve">- при направлении посредством использования Единого портала: электронный образ копии документа в формате, указанном в пункте 2.6.11 </w:t>
      </w:r>
      <w:r w:rsidRPr="00144D85">
        <w:rPr>
          <w:sz w:val="28"/>
          <w:szCs w:val="28"/>
        </w:rPr>
        <w:lastRenderedPageBreak/>
        <w:t>Административного регламента, максимально допустимый размер файла - 100 Мб;</w:t>
      </w:r>
    </w:p>
    <w:p w14:paraId="5A300B6E" w14:textId="73847A78" w:rsidR="005B12D7" w:rsidRPr="00144D85" w:rsidRDefault="003619B3" w:rsidP="005B1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B12D7" w:rsidRPr="00144D85">
        <w:rPr>
          <w:sz w:val="28"/>
          <w:szCs w:val="28"/>
        </w:rPr>
        <w:t>) копия программы развития вида спорта, с проектом ее корректировки, с учетом реализованных мероприятий в прошедшем периоде (для общественной организации, у которой срок реализации программы развития вида спорта на день проведения государственной аккредитации не истек).</w:t>
      </w:r>
    </w:p>
    <w:p w14:paraId="003363F1" w14:textId="77777777" w:rsidR="005B12D7" w:rsidRPr="00144D85" w:rsidRDefault="005B12D7" w:rsidP="005B1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Требования, предъявляемые к документу:</w:t>
      </w:r>
    </w:p>
    <w:p w14:paraId="4E8DB405" w14:textId="77777777" w:rsidR="005B12D7" w:rsidRPr="00144D85" w:rsidRDefault="005B12D7" w:rsidP="005B1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- при личной подаче в Министерство - копия в одном экземпляре, на электронном носителе - в одном экземпляре;</w:t>
      </w:r>
    </w:p>
    <w:p w14:paraId="2D4008BF" w14:textId="44F074A1" w:rsidR="005B12D7" w:rsidRPr="00144D85" w:rsidRDefault="005B12D7" w:rsidP="005B1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 xml:space="preserve">- при направлении почтовым отправлением - копия в одном экземпляре, </w:t>
      </w:r>
      <w:r w:rsidR="00CF31B0" w:rsidRPr="00144D85">
        <w:rPr>
          <w:sz w:val="28"/>
          <w:szCs w:val="28"/>
        </w:rPr>
        <w:t>на электронном носителе - в одном экземпляре</w:t>
      </w:r>
      <w:r w:rsidR="00CF31B0">
        <w:rPr>
          <w:sz w:val="28"/>
          <w:szCs w:val="28"/>
        </w:rPr>
        <w:t>,</w:t>
      </w:r>
      <w:r w:rsidR="00CF31B0" w:rsidRPr="00144D85">
        <w:rPr>
          <w:sz w:val="28"/>
          <w:szCs w:val="28"/>
        </w:rPr>
        <w:t xml:space="preserve"> </w:t>
      </w:r>
      <w:r w:rsidR="00CF31B0">
        <w:rPr>
          <w:sz w:val="28"/>
          <w:szCs w:val="28"/>
        </w:rPr>
        <w:t>оформленные</w:t>
      </w:r>
      <w:r w:rsidRPr="00144D85">
        <w:rPr>
          <w:sz w:val="28"/>
          <w:szCs w:val="28"/>
        </w:rPr>
        <w:t xml:space="preserve"> заказным почтовым отправлением с уведомлением о вр</w:t>
      </w:r>
      <w:r w:rsidR="00CF31B0">
        <w:rPr>
          <w:sz w:val="28"/>
          <w:szCs w:val="28"/>
        </w:rPr>
        <w:t>учении</w:t>
      </w:r>
      <w:r w:rsidRPr="00144D85">
        <w:rPr>
          <w:sz w:val="28"/>
          <w:szCs w:val="28"/>
        </w:rPr>
        <w:t>;</w:t>
      </w:r>
    </w:p>
    <w:p w14:paraId="0C9C62F4" w14:textId="77777777" w:rsidR="005B12D7" w:rsidRPr="00144D85" w:rsidRDefault="005B12D7" w:rsidP="005B1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- при направлении посредством использования Единого портала: электронный образ копии документа в формате, указанном в пункте 2.6.11 Административного регламента, максимально допустимый размер файла - 100 Мб;</w:t>
      </w:r>
    </w:p>
    <w:p w14:paraId="668CDCC4" w14:textId="120A07CC" w:rsidR="005B12D7" w:rsidRPr="00144D85" w:rsidRDefault="005B12D7" w:rsidP="005B1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619B3">
        <w:rPr>
          <w:sz w:val="28"/>
          <w:szCs w:val="28"/>
        </w:rPr>
        <w:t>0</w:t>
      </w:r>
      <w:r w:rsidRPr="00144D85">
        <w:rPr>
          <w:sz w:val="28"/>
          <w:szCs w:val="28"/>
        </w:rPr>
        <w:t>) справка об источниках финансирования деятельности общественной организации, проведенных основных мероприятиях, результатах выступления спортивной сборной команды Мурманской области на чемпионатах и первенствах России по виду спорта, развитие которого осуществляет общественная организация.</w:t>
      </w:r>
    </w:p>
    <w:p w14:paraId="44FE38E6" w14:textId="77777777" w:rsidR="005B12D7" w:rsidRPr="00144D85" w:rsidRDefault="005B12D7" w:rsidP="005B1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Требования, предъявляемые к документу:</w:t>
      </w:r>
    </w:p>
    <w:p w14:paraId="67D9A665" w14:textId="77777777" w:rsidR="005B12D7" w:rsidRPr="00144D85" w:rsidRDefault="005B12D7" w:rsidP="005B1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- при личной подаче в Министерство - оригинал в одном экземпляре, на электронном носителе - в одном экземпляре;</w:t>
      </w:r>
    </w:p>
    <w:p w14:paraId="23D15E8A" w14:textId="0D64FE37" w:rsidR="005B12D7" w:rsidRPr="00144D85" w:rsidRDefault="005B12D7" w:rsidP="005B1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 xml:space="preserve">- при направлении почтовым отправлением - оригинал в одном экземпляре, </w:t>
      </w:r>
      <w:r w:rsidR="007B08D7" w:rsidRPr="00144D85">
        <w:rPr>
          <w:sz w:val="28"/>
          <w:szCs w:val="28"/>
        </w:rPr>
        <w:t>на электронном носителе - в одном экземпляре</w:t>
      </w:r>
      <w:r w:rsidR="007B08D7">
        <w:rPr>
          <w:sz w:val="28"/>
          <w:szCs w:val="28"/>
        </w:rPr>
        <w:t>,</w:t>
      </w:r>
      <w:r w:rsidR="007B08D7" w:rsidRPr="00144D85">
        <w:rPr>
          <w:sz w:val="28"/>
          <w:szCs w:val="28"/>
        </w:rPr>
        <w:t xml:space="preserve"> </w:t>
      </w:r>
      <w:r w:rsidR="007B08D7">
        <w:rPr>
          <w:sz w:val="28"/>
          <w:szCs w:val="28"/>
        </w:rPr>
        <w:t>оформленные</w:t>
      </w:r>
      <w:r w:rsidRPr="00144D85">
        <w:rPr>
          <w:sz w:val="28"/>
          <w:szCs w:val="28"/>
        </w:rPr>
        <w:t xml:space="preserve"> заказным почтовым отправл</w:t>
      </w:r>
      <w:r w:rsidR="007B08D7">
        <w:rPr>
          <w:sz w:val="28"/>
          <w:szCs w:val="28"/>
        </w:rPr>
        <w:t>ением с уведомлением о вручении</w:t>
      </w:r>
      <w:r w:rsidRPr="00144D85">
        <w:rPr>
          <w:sz w:val="28"/>
          <w:szCs w:val="28"/>
        </w:rPr>
        <w:t>;</w:t>
      </w:r>
    </w:p>
    <w:p w14:paraId="3224928D" w14:textId="77777777" w:rsidR="005B12D7" w:rsidRPr="00144D85" w:rsidRDefault="005B12D7" w:rsidP="005B1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- при направлении посредством использования Единого портала: электронный образ копии документа в формате, указанном в пункте 2.6.11 Административного регламента, максимально допустимый размер файла - 100 Мб;</w:t>
      </w:r>
    </w:p>
    <w:p w14:paraId="4016EA76" w14:textId="2F2F8728" w:rsidR="005B12D7" w:rsidRPr="00144D85" w:rsidRDefault="005B12D7" w:rsidP="005B1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619B3">
        <w:rPr>
          <w:sz w:val="28"/>
          <w:szCs w:val="28"/>
        </w:rPr>
        <w:t>1</w:t>
      </w:r>
      <w:r w:rsidRPr="00144D85">
        <w:rPr>
          <w:sz w:val="28"/>
          <w:szCs w:val="28"/>
        </w:rPr>
        <w:t>) копии протоколов не менее 3 спортивных соревнований, проведенных общественной организацией.</w:t>
      </w:r>
    </w:p>
    <w:p w14:paraId="4A2D9665" w14:textId="77777777" w:rsidR="005B12D7" w:rsidRPr="00144D85" w:rsidRDefault="005B12D7" w:rsidP="005B1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- при личной подаче в Министерство - копии по одному экземпляру, на электронном носителе - в одном экземпляре;</w:t>
      </w:r>
    </w:p>
    <w:p w14:paraId="51EF7F40" w14:textId="4AD6FA4F" w:rsidR="005B12D7" w:rsidRPr="00144D85" w:rsidRDefault="005B12D7" w:rsidP="005B1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 xml:space="preserve">- при направлении почтовым отправлением - копии по одному экземпляру, </w:t>
      </w:r>
      <w:r w:rsidR="00774DE6" w:rsidRPr="00144D85">
        <w:rPr>
          <w:sz w:val="28"/>
          <w:szCs w:val="28"/>
        </w:rPr>
        <w:t>на электронном носителе - в одном экземпляре</w:t>
      </w:r>
      <w:r w:rsidR="00774DE6">
        <w:rPr>
          <w:sz w:val="28"/>
          <w:szCs w:val="28"/>
        </w:rPr>
        <w:t>,</w:t>
      </w:r>
      <w:r w:rsidR="00774DE6" w:rsidRPr="00144D85">
        <w:rPr>
          <w:sz w:val="28"/>
          <w:szCs w:val="28"/>
        </w:rPr>
        <w:t xml:space="preserve"> </w:t>
      </w:r>
      <w:r w:rsidRPr="00144D85">
        <w:rPr>
          <w:sz w:val="28"/>
          <w:szCs w:val="28"/>
        </w:rPr>
        <w:t>оформленные заказным почтовым отправл</w:t>
      </w:r>
      <w:r w:rsidR="00774DE6">
        <w:rPr>
          <w:sz w:val="28"/>
          <w:szCs w:val="28"/>
        </w:rPr>
        <w:t>ением с уведомлением о вручении</w:t>
      </w:r>
      <w:r w:rsidRPr="00144D85">
        <w:rPr>
          <w:sz w:val="28"/>
          <w:szCs w:val="28"/>
        </w:rPr>
        <w:t>;</w:t>
      </w:r>
    </w:p>
    <w:p w14:paraId="6BF19CEE" w14:textId="77777777" w:rsidR="005B12D7" w:rsidRPr="00144D85" w:rsidRDefault="005B12D7" w:rsidP="005B1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- при направлении посредством использования Единого портала: электронный образ копии документа в формате, указанном в пункте 2.6.11 Административного регламента, максимально допустимый размер файла - 100 Мб;</w:t>
      </w:r>
    </w:p>
    <w:p w14:paraId="2F1E38C5" w14:textId="19AEDD4C" w:rsidR="005B12D7" w:rsidRPr="00161C3F" w:rsidRDefault="005B12D7" w:rsidP="005B1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3619B3">
        <w:rPr>
          <w:sz w:val="28"/>
          <w:szCs w:val="28"/>
        </w:rPr>
        <w:t>7</w:t>
      </w:r>
      <w:r w:rsidRPr="00161C3F">
        <w:rPr>
          <w:sz w:val="28"/>
          <w:szCs w:val="28"/>
        </w:rPr>
        <w:t>.6. Заявление подписывается лицом, имеющим право без доверенности действовать от имени Заявителя в соответствии с учредительными документами.</w:t>
      </w:r>
    </w:p>
    <w:p w14:paraId="35749D08" w14:textId="2F3000D3" w:rsidR="005B12D7" w:rsidRPr="00161C3F" w:rsidRDefault="005B12D7" w:rsidP="005B12D7">
      <w:pPr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lastRenderedPageBreak/>
        <w:t>3.</w:t>
      </w:r>
      <w:r w:rsidR="003619B3">
        <w:rPr>
          <w:sz w:val="28"/>
          <w:szCs w:val="28"/>
        </w:rPr>
        <w:t>7</w:t>
      </w:r>
      <w:r w:rsidRPr="00161C3F">
        <w:rPr>
          <w:sz w:val="28"/>
          <w:szCs w:val="28"/>
        </w:rPr>
        <w:t>.7. 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5CFB211E" w14:textId="77777777" w:rsidR="00B06526" w:rsidRPr="00B06526" w:rsidRDefault="005B12D7" w:rsidP="00B065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3619B3">
        <w:rPr>
          <w:sz w:val="28"/>
          <w:szCs w:val="28"/>
        </w:rPr>
        <w:t>7</w:t>
      </w:r>
      <w:r w:rsidRPr="00161C3F">
        <w:rPr>
          <w:sz w:val="28"/>
          <w:szCs w:val="28"/>
        </w:rPr>
        <w:t xml:space="preserve">.8. </w:t>
      </w:r>
      <w:r w:rsidR="00B06526" w:rsidRPr="00B06526">
        <w:rPr>
          <w:sz w:val="28"/>
          <w:szCs w:val="28"/>
        </w:rPr>
        <w:t>Основания для принятия решения об отказе в приеме документов, необходимых для предоставления государственной услуги, указаны в пункте 2.7.1 Административного регламента.</w:t>
      </w:r>
    </w:p>
    <w:p w14:paraId="293274C2" w14:textId="77777777" w:rsidR="00B06526" w:rsidRPr="00B06526" w:rsidRDefault="00B06526" w:rsidP="00B065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6526">
        <w:rPr>
          <w:sz w:val="28"/>
          <w:szCs w:val="28"/>
        </w:rPr>
        <w:t xml:space="preserve">Отказ в приеме документов не препятствует повторному обращению Заявителя. </w:t>
      </w:r>
    </w:p>
    <w:p w14:paraId="0FB60FCB" w14:textId="71ECCCE5" w:rsidR="00B06526" w:rsidRPr="00B06526" w:rsidRDefault="00B06526" w:rsidP="00B065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6526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B06526">
        <w:rPr>
          <w:sz w:val="28"/>
          <w:szCs w:val="28"/>
        </w:rPr>
        <w:t>.9. При отсутствии оснований для отказа в приеме документов, необходимых для предоставления государственной услуги, указанных в пункте 2.7.1 Административного регламента, Должностное лицо:</w:t>
      </w:r>
    </w:p>
    <w:p w14:paraId="5688A600" w14:textId="77777777" w:rsidR="00B06526" w:rsidRPr="00B06526" w:rsidRDefault="00B06526" w:rsidP="00B065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6526">
        <w:rPr>
          <w:sz w:val="28"/>
          <w:szCs w:val="28"/>
        </w:rPr>
        <w:t>- принимает документы, 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5355443C" w14:textId="77777777" w:rsidR="00B06526" w:rsidRPr="00B06526" w:rsidRDefault="00B06526" w:rsidP="00B065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6526">
        <w:rPr>
          <w:sz w:val="28"/>
          <w:szCs w:val="28"/>
        </w:rPr>
        <w:t>- обеспечивает регистрацию заявления и прилагаемых документов в СЭДО.</w:t>
      </w:r>
    </w:p>
    <w:p w14:paraId="152E2139" w14:textId="4DA8BA2D" w:rsidR="005B12D7" w:rsidRPr="00161C3F" w:rsidRDefault="005B12D7" w:rsidP="00B065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3619B3">
        <w:rPr>
          <w:sz w:val="28"/>
          <w:szCs w:val="28"/>
        </w:rPr>
        <w:t>7</w:t>
      </w:r>
      <w:r w:rsidRPr="00161C3F">
        <w:rPr>
          <w:sz w:val="28"/>
          <w:szCs w:val="28"/>
        </w:rPr>
        <w:t>.10. Срок регистрации запроса Заявителя о предоставлении государственной услуги</w:t>
      </w:r>
      <w:r w:rsidRPr="00161C3F">
        <w:rPr>
          <w:rFonts w:eastAsia="SimSun"/>
          <w:sz w:val="28"/>
          <w:szCs w:val="28"/>
        </w:rPr>
        <w:t xml:space="preserve"> указан в подразделе 2.11 Административного регламента.</w:t>
      </w:r>
    </w:p>
    <w:p w14:paraId="25BD3B2F" w14:textId="63FF6D95" w:rsidR="005B12D7" w:rsidRPr="00161C3F" w:rsidRDefault="005B12D7" w:rsidP="005B12D7">
      <w:pPr>
        <w:pStyle w:val="20"/>
        <w:shd w:val="clear" w:color="auto" w:fill="auto"/>
        <w:spacing w:line="240" w:lineRule="auto"/>
        <w:ind w:right="2" w:firstLine="724"/>
        <w:jc w:val="both"/>
        <w:rPr>
          <w:color w:val="auto"/>
          <w:spacing w:val="0"/>
          <w:sz w:val="28"/>
          <w:szCs w:val="28"/>
          <w:lang w:bidi="ar-SA"/>
        </w:rPr>
      </w:pPr>
      <w:r w:rsidRPr="00161C3F">
        <w:rPr>
          <w:sz w:val="28"/>
          <w:szCs w:val="28"/>
        </w:rPr>
        <w:t>3.</w:t>
      </w:r>
      <w:r w:rsidR="003619B3">
        <w:rPr>
          <w:sz w:val="28"/>
          <w:szCs w:val="28"/>
        </w:rPr>
        <w:t>7</w:t>
      </w:r>
      <w:r w:rsidRPr="00161C3F">
        <w:rPr>
          <w:sz w:val="28"/>
          <w:szCs w:val="28"/>
        </w:rPr>
        <w:t xml:space="preserve">.11. </w:t>
      </w:r>
      <w:r w:rsidRPr="00161C3F">
        <w:rPr>
          <w:color w:val="auto"/>
          <w:spacing w:val="0"/>
          <w:sz w:val="28"/>
          <w:szCs w:val="28"/>
          <w:lang w:bidi="ar-SA"/>
        </w:rPr>
        <w:t>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67944BBE" w14:textId="1D1F6211" w:rsidR="005B12D7" w:rsidRPr="00161C3F" w:rsidRDefault="005B12D7" w:rsidP="005B1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3619B3">
        <w:rPr>
          <w:sz w:val="28"/>
          <w:szCs w:val="28"/>
        </w:rPr>
        <w:t>7</w:t>
      </w:r>
      <w:r w:rsidRPr="00161C3F">
        <w:rPr>
          <w:sz w:val="28"/>
          <w:szCs w:val="28"/>
        </w:rPr>
        <w:t>.12. Результатом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3F2AB7C7" w14:textId="77777777" w:rsidR="005B12D7" w:rsidRPr="00161C3F" w:rsidRDefault="005B12D7" w:rsidP="005B12D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64D91B84" w14:textId="77777777" w:rsidR="005B12D7" w:rsidRPr="00161C3F" w:rsidRDefault="005B12D7" w:rsidP="005B12D7">
      <w:pPr>
        <w:ind w:right="-1" w:firstLine="539"/>
        <w:jc w:val="center"/>
        <w:rPr>
          <w:b/>
          <w:kern w:val="2"/>
          <w:sz w:val="28"/>
          <w:szCs w:val="28"/>
        </w:rPr>
      </w:pPr>
      <w:r w:rsidRPr="00161C3F">
        <w:rPr>
          <w:b/>
          <w:kern w:val="2"/>
          <w:sz w:val="28"/>
          <w:szCs w:val="28"/>
        </w:rPr>
        <w:t>Межведомственное информационное взаимодействие</w:t>
      </w:r>
    </w:p>
    <w:p w14:paraId="78018911" w14:textId="77777777" w:rsidR="005B12D7" w:rsidRPr="00161C3F" w:rsidRDefault="005B12D7" w:rsidP="005B12D7">
      <w:pPr>
        <w:ind w:right="-1" w:firstLine="539"/>
        <w:jc w:val="center"/>
        <w:rPr>
          <w:b/>
          <w:kern w:val="2"/>
          <w:sz w:val="28"/>
          <w:szCs w:val="28"/>
        </w:rPr>
      </w:pPr>
    </w:p>
    <w:p w14:paraId="2895870C" w14:textId="730E1DE4" w:rsidR="005842CC" w:rsidRPr="005842CC" w:rsidRDefault="005B12D7" w:rsidP="005842CC">
      <w:pPr>
        <w:ind w:firstLine="720"/>
        <w:jc w:val="both"/>
        <w:rPr>
          <w:color w:val="00000A"/>
          <w:sz w:val="28"/>
          <w:szCs w:val="28"/>
        </w:rPr>
      </w:pPr>
      <w:r w:rsidRPr="00161C3F">
        <w:rPr>
          <w:color w:val="00000A"/>
          <w:sz w:val="28"/>
          <w:szCs w:val="28"/>
        </w:rPr>
        <w:t>3.</w:t>
      </w:r>
      <w:r w:rsidR="003619B3">
        <w:rPr>
          <w:color w:val="00000A"/>
          <w:sz w:val="28"/>
          <w:szCs w:val="28"/>
        </w:rPr>
        <w:t>7</w:t>
      </w:r>
      <w:r w:rsidRPr="00161C3F">
        <w:rPr>
          <w:color w:val="00000A"/>
          <w:sz w:val="28"/>
          <w:szCs w:val="28"/>
        </w:rPr>
        <w:t xml:space="preserve">.13. </w:t>
      </w:r>
      <w:r w:rsidR="005842CC" w:rsidRPr="005842CC">
        <w:rPr>
          <w:color w:val="00000A"/>
          <w:sz w:val="28"/>
          <w:szCs w:val="28"/>
        </w:rPr>
        <w:t>Основанием для начала административной процедуры по взаимодействию с Управлением Федеральной налоговой службы РФ по Мурманской области и его обособленными подразделениями является регистрация в СЭДО заявления и документов, предусмотренных пунктом 3.</w:t>
      </w:r>
      <w:r w:rsidR="005842CC">
        <w:rPr>
          <w:color w:val="00000A"/>
          <w:sz w:val="28"/>
          <w:szCs w:val="28"/>
        </w:rPr>
        <w:t>7</w:t>
      </w:r>
      <w:r w:rsidR="005842CC" w:rsidRPr="005842CC">
        <w:rPr>
          <w:color w:val="00000A"/>
          <w:sz w:val="28"/>
          <w:szCs w:val="28"/>
        </w:rPr>
        <w:t xml:space="preserve">.5 Административного регламента, без документа, установленного подпунктом 1 пункта 2.6.15 Административного регламента, который Заявитель вправе представить по собственной инициативе. </w:t>
      </w:r>
    </w:p>
    <w:p w14:paraId="0B6A9CF9" w14:textId="77777777" w:rsidR="005842CC" w:rsidRPr="005842CC" w:rsidRDefault="005842CC" w:rsidP="005842CC">
      <w:pPr>
        <w:ind w:firstLine="720"/>
        <w:jc w:val="both"/>
        <w:rPr>
          <w:color w:val="00000A"/>
          <w:sz w:val="28"/>
          <w:szCs w:val="28"/>
        </w:rPr>
      </w:pPr>
      <w:r w:rsidRPr="005842CC">
        <w:rPr>
          <w:color w:val="00000A"/>
          <w:sz w:val="28"/>
          <w:szCs w:val="28"/>
        </w:rPr>
        <w:t>Основанием для начала административной процедуры по взаимодействию с Управлением Федерального казначейства по Мурманской области является принятие решения о государственной аккредитации и отсутствие документа, установленного подпунктом 2 пункта 2.6.15 Административного регламента, который Заявитель вправе представить по собственной инициативе.</w:t>
      </w:r>
    </w:p>
    <w:p w14:paraId="1414A61F" w14:textId="5E725199" w:rsidR="005842CC" w:rsidRPr="005842CC" w:rsidRDefault="005842CC" w:rsidP="005842CC">
      <w:pPr>
        <w:ind w:firstLine="720"/>
        <w:jc w:val="both"/>
        <w:rPr>
          <w:color w:val="00000A"/>
          <w:sz w:val="28"/>
          <w:szCs w:val="28"/>
        </w:rPr>
      </w:pPr>
      <w:r w:rsidRPr="005842CC">
        <w:rPr>
          <w:color w:val="00000A"/>
          <w:sz w:val="28"/>
          <w:szCs w:val="28"/>
        </w:rPr>
        <w:t>3.</w:t>
      </w:r>
      <w:r>
        <w:rPr>
          <w:color w:val="00000A"/>
          <w:sz w:val="28"/>
          <w:szCs w:val="28"/>
        </w:rPr>
        <w:t>7</w:t>
      </w:r>
      <w:r w:rsidRPr="005842CC">
        <w:rPr>
          <w:color w:val="00000A"/>
          <w:sz w:val="28"/>
          <w:szCs w:val="28"/>
        </w:rPr>
        <w:t xml:space="preserve">.14. Должностное лицо подготавливает и направляет с использованием </w:t>
      </w:r>
      <w:r w:rsidR="00E10FDA">
        <w:rPr>
          <w:color w:val="00000A"/>
          <w:sz w:val="28"/>
          <w:szCs w:val="28"/>
        </w:rPr>
        <w:t>СМЭВ</w:t>
      </w:r>
      <w:r w:rsidRPr="005842CC">
        <w:rPr>
          <w:color w:val="00000A"/>
          <w:sz w:val="28"/>
          <w:szCs w:val="28"/>
        </w:rPr>
        <w:t xml:space="preserve"> запросы о представлении документов, предусмотренных пунктом 2.6.15 Административного регламента, если Заявитель не представил указанные документы самостоятельно.</w:t>
      </w:r>
    </w:p>
    <w:p w14:paraId="7735A66F" w14:textId="291D1B1F" w:rsidR="005842CC" w:rsidRPr="005842CC" w:rsidRDefault="005842CC" w:rsidP="005842CC">
      <w:pPr>
        <w:ind w:firstLine="720"/>
        <w:jc w:val="both"/>
        <w:rPr>
          <w:color w:val="00000A"/>
          <w:sz w:val="28"/>
          <w:szCs w:val="28"/>
        </w:rPr>
      </w:pPr>
      <w:r w:rsidRPr="005842CC">
        <w:rPr>
          <w:color w:val="00000A"/>
          <w:sz w:val="28"/>
          <w:szCs w:val="28"/>
        </w:rPr>
        <w:lastRenderedPageBreak/>
        <w:t>3.</w:t>
      </w:r>
      <w:r>
        <w:rPr>
          <w:color w:val="00000A"/>
          <w:sz w:val="28"/>
          <w:szCs w:val="28"/>
        </w:rPr>
        <w:t>7</w:t>
      </w:r>
      <w:r w:rsidRPr="005842CC">
        <w:rPr>
          <w:color w:val="00000A"/>
          <w:sz w:val="28"/>
          <w:szCs w:val="28"/>
        </w:rPr>
        <w:t>.15. В случае отсутствия технической возможности осуществления межведомственного информационного взаимодействия в электронной форме запросы направляются на бумажном носителе посредством почтовой связи.</w:t>
      </w:r>
    </w:p>
    <w:p w14:paraId="603EF2D9" w14:textId="6B3734E2" w:rsidR="005842CC" w:rsidRPr="005842CC" w:rsidRDefault="005842CC" w:rsidP="005842CC">
      <w:pPr>
        <w:ind w:firstLine="720"/>
        <w:jc w:val="both"/>
        <w:rPr>
          <w:color w:val="00000A"/>
          <w:sz w:val="28"/>
          <w:szCs w:val="28"/>
        </w:rPr>
      </w:pPr>
      <w:r w:rsidRPr="005842CC">
        <w:rPr>
          <w:color w:val="00000A"/>
          <w:sz w:val="28"/>
          <w:szCs w:val="28"/>
        </w:rPr>
        <w:t>3.</w:t>
      </w:r>
      <w:r>
        <w:rPr>
          <w:color w:val="00000A"/>
          <w:sz w:val="28"/>
          <w:szCs w:val="28"/>
        </w:rPr>
        <w:t>7</w:t>
      </w:r>
      <w:r w:rsidRPr="005842CC">
        <w:rPr>
          <w:color w:val="00000A"/>
          <w:sz w:val="28"/>
          <w:szCs w:val="28"/>
        </w:rPr>
        <w:t>.16. При предоставлении варианта государственной услуги Министерство взаимодействует с Управлением Федеральной налоговой службы РФ по Мурманской области и его обособленными подразделениями в части получения от них выписки из Единого государственного реестра юридических лиц, с Управлением Федерального казначейства по Мурманской области в части получения сведений, подтверждающих уплату государственной пошлины.</w:t>
      </w:r>
    </w:p>
    <w:p w14:paraId="69F758DA" w14:textId="72C73059" w:rsidR="005842CC" w:rsidRPr="005842CC" w:rsidRDefault="005842CC" w:rsidP="005842CC">
      <w:pPr>
        <w:ind w:firstLine="720"/>
        <w:jc w:val="both"/>
        <w:rPr>
          <w:color w:val="00000A"/>
          <w:sz w:val="28"/>
          <w:szCs w:val="28"/>
        </w:rPr>
      </w:pPr>
      <w:r w:rsidRPr="005842CC">
        <w:rPr>
          <w:color w:val="00000A"/>
          <w:sz w:val="28"/>
          <w:szCs w:val="28"/>
        </w:rPr>
        <w:t>3.</w:t>
      </w:r>
      <w:r>
        <w:rPr>
          <w:color w:val="00000A"/>
          <w:sz w:val="28"/>
          <w:szCs w:val="28"/>
        </w:rPr>
        <w:t>7</w:t>
      </w:r>
      <w:r w:rsidRPr="005842CC">
        <w:rPr>
          <w:color w:val="00000A"/>
          <w:sz w:val="28"/>
          <w:szCs w:val="28"/>
        </w:rPr>
        <w:t>.17. Перечень запрашиваемых сведений, направляемых в межведомственных запросах, и цели их использования определены в приложении № 8 к Административному регламенту.</w:t>
      </w:r>
    </w:p>
    <w:p w14:paraId="5118A439" w14:textId="576B3D0A" w:rsidR="005842CC" w:rsidRPr="005842CC" w:rsidRDefault="005842CC" w:rsidP="005842CC">
      <w:pPr>
        <w:ind w:firstLine="720"/>
        <w:jc w:val="both"/>
        <w:rPr>
          <w:color w:val="00000A"/>
          <w:sz w:val="28"/>
          <w:szCs w:val="28"/>
        </w:rPr>
      </w:pPr>
      <w:r w:rsidRPr="005842CC">
        <w:rPr>
          <w:color w:val="00000A"/>
          <w:sz w:val="28"/>
          <w:szCs w:val="28"/>
        </w:rPr>
        <w:t>3.</w:t>
      </w:r>
      <w:r>
        <w:rPr>
          <w:color w:val="00000A"/>
          <w:sz w:val="28"/>
          <w:szCs w:val="28"/>
        </w:rPr>
        <w:t>7</w:t>
      </w:r>
      <w:r w:rsidRPr="005842CC">
        <w:rPr>
          <w:color w:val="00000A"/>
          <w:sz w:val="28"/>
          <w:szCs w:val="28"/>
        </w:rPr>
        <w:t>.18. Срок направления межведомственного информационного запроса составляет 1 рабочий день со дня регистрации заявления и приложенных к нему документов.</w:t>
      </w:r>
    </w:p>
    <w:p w14:paraId="3960F04E" w14:textId="625CD26A" w:rsidR="005842CC" w:rsidRPr="005842CC" w:rsidRDefault="005842CC" w:rsidP="005842CC">
      <w:pPr>
        <w:ind w:firstLine="720"/>
        <w:jc w:val="both"/>
        <w:rPr>
          <w:color w:val="00000A"/>
          <w:sz w:val="28"/>
          <w:szCs w:val="28"/>
        </w:rPr>
      </w:pPr>
      <w:r w:rsidRPr="005842CC">
        <w:rPr>
          <w:color w:val="00000A"/>
          <w:sz w:val="28"/>
          <w:szCs w:val="28"/>
        </w:rPr>
        <w:t>3.</w:t>
      </w:r>
      <w:r>
        <w:rPr>
          <w:color w:val="00000A"/>
          <w:sz w:val="28"/>
          <w:szCs w:val="28"/>
        </w:rPr>
        <w:t>7</w:t>
      </w:r>
      <w:r w:rsidRPr="005842CC">
        <w:rPr>
          <w:color w:val="00000A"/>
          <w:sz w:val="28"/>
          <w:szCs w:val="28"/>
        </w:rPr>
        <w:t>.19. Срок направления ответа на межведомственные запросы о предоставлении документов и информации не может превышать 5 рабочих дней со дня поступления межведомственного запроса в орган, в распоряжении которого находятся соответствующие документы (информация).</w:t>
      </w:r>
    </w:p>
    <w:p w14:paraId="56EFB2C2" w14:textId="2826B876" w:rsidR="005842CC" w:rsidRPr="005842CC" w:rsidRDefault="005842CC" w:rsidP="005842CC">
      <w:pPr>
        <w:ind w:firstLine="720"/>
        <w:jc w:val="both"/>
        <w:rPr>
          <w:color w:val="00000A"/>
          <w:sz w:val="28"/>
          <w:szCs w:val="28"/>
        </w:rPr>
      </w:pPr>
      <w:r w:rsidRPr="005842CC">
        <w:rPr>
          <w:color w:val="00000A"/>
          <w:sz w:val="28"/>
          <w:szCs w:val="28"/>
        </w:rPr>
        <w:t>3.</w:t>
      </w:r>
      <w:r>
        <w:rPr>
          <w:color w:val="00000A"/>
          <w:sz w:val="28"/>
          <w:szCs w:val="28"/>
        </w:rPr>
        <w:t>7</w:t>
      </w:r>
      <w:r w:rsidRPr="005842CC">
        <w:rPr>
          <w:color w:val="00000A"/>
          <w:sz w:val="28"/>
          <w:szCs w:val="28"/>
        </w:rPr>
        <w:t>.20. Непредставление (несвоевременное представление) документов (информации) органами и организациями по межведомственному запросу не является основанием для отказа в предоставлении Заявителю государственной услуги.</w:t>
      </w:r>
    </w:p>
    <w:p w14:paraId="44A98ED3" w14:textId="61D8EF7C" w:rsidR="005842CC" w:rsidRDefault="005842CC" w:rsidP="005842CC">
      <w:pPr>
        <w:ind w:firstLine="720"/>
        <w:jc w:val="both"/>
        <w:rPr>
          <w:color w:val="00000A"/>
          <w:sz w:val="28"/>
          <w:szCs w:val="28"/>
        </w:rPr>
      </w:pPr>
      <w:r w:rsidRPr="005842CC">
        <w:rPr>
          <w:color w:val="00000A"/>
          <w:sz w:val="28"/>
          <w:szCs w:val="28"/>
        </w:rPr>
        <w:t>3.</w:t>
      </w:r>
      <w:r>
        <w:rPr>
          <w:color w:val="00000A"/>
          <w:sz w:val="28"/>
          <w:szCs w:val="28"/>
        </w:rPr>
        <w:t>7</w:t>
      </w:r>
      <w:r w:rsidRPr="005842CC">
        <w:rPr>
          <w:color w:val="00000A"/>
          <w:sz w:val="28"/>
          <w:szCs w:val="28"/>
        </w:rPr>
        <w:t>.21. Результатом административной процедуры является получение ответа на межведомственный запрос, содержащий запрашиваемые сведения и (или) информацию о причинах невозможности предоставления сведений по межведомственному запросу.</w:t>
      </w:r>
    </w:p>
    <w:p w14:paraId="5A68506C" w14:textId="77777777" w:rsidR="005842CC" w:rsidRPr="005842CC" w:rsidRDefault="005842CC" w:rsidP="005842CC">
      <w:pPr>
        <w:ind w:firstLine="720"/>
        <w:jc w:val="both"/>
        <w:rPr>
          <w:color w:val="00000A"/>
          <w:sz w:val="28"/>
          <w:szCs w:val="28"/>
        </w:rPr>
      </w:pPr>
    </w:p>
    <w:p w14:paraId="5460959E" w14:textId="3E88FE6E" w:rsidR="005B12D7" w:rsidRPr="00161C3F" w:rsidRDefault="005B12D7" w:rsidP="005842CC">
      <w:pPr>
        <w:ind w:firstLine="720"/>
        <w:jc w:val="both"/>
        <w:rPr>
          <w:b/>
          <w:bCs/>
          <w:sz w:val="28"/>
          <w:szCs w:val="28"/>
        </w:rPr>
      </w:pPr>
      <w:r w:rsidRPr="00161C3F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1858B92D" w14:textId="77777777" w:rsidR="005B12D7" w:rsidRPr="00161C3F" w:rsidRDefault="005B12D7" w:rsidP="005B12D7">
      <w:pPr>
        <w:ind w:right="-1" w:firstLine="539"/>
        <w:jc w:val="center"/>
        <w:rPr>
          <w:b/>
          <w:bCs/>
          <w:sz w:val="28"/>
          <w:szCs w:val="28"/>
        </w:rPr>
      </w:pPr>
    </w:p>
    <w:p w14:paraId="1EC4A09B" w14:textId="77777777" w:rsidR="005B12D7" w:rsidRPr="00161C3F" w:rsidRDefault="005B12D7" w:rsidP="005B12D7">
      <w:pPr>
        <w:ind w:right="-1" w:firstLine="53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7852290E" w14:textId="77777777" w:rsidR="005B12D7" w:rsidRPr="00161C3F" w:rsidRDefault="005B12D7" w:rsidP="005B12D7">
      <w:pPr>
        <w:ind w:right="-1" w:firstLine="539"/>
        <w:jc w:val="both"/>
        <w:rPr>
          <w:sz w:val="28"/>
          <w:szCs w:val="28"/>
        </w:rPr>
      </w:pPr>
    </w:p>
    <w:p w14:paraId="02FDFA9F" w14:textId="77777777" w:rsidR="005B12D7" w:rsidRPr="00161C3F" w:rsidRDefault="005B12D7" w:rsidP="005B12D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6484550A" w14:textId="77777777" w:rsidR="005B12D7" w:rsidRPr="00161C3F" w:rsidRDefault="005B12D7" w:rsidP="005B12D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43BF5214" w14:textId="60797FCA" w:rsidR="005B12D7" w:rsidRPr="00161C3F" w:rsidRDefault="005B12D7" w:rsidP="005B12D7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161C3F">
        <w:rPr>
          <w:sz w:val="28"/>
          <w:szCs w:val="28"/>
        </w:rPr>
        <w:t>3.</w:t>
      </w:r>
      <w:r w:rsidR="003619B3">
        <w:rPr>
          <w:sz w:val="28"/>
          <w:szCs w:val="28"/>
        </w:rPr>
        <w:t>7</w:t>
      </w:r>
      <w:r w:rsidRPr="00161C3F">
        <w:rPr>
          <w:sz w:val="28"/>
          <w:szCs w:val="28"/>
        </w:rPr>
        <w:t>.</w:t>
      </w:r>
      <w:r>
        <w:rPr>
          <w:sz w:val="28"/>
          <w:szCs w:val="28"/>
        </w:rPr>
        <w:t>22</w:t>
      </w:r>
      <w:r w:rsidRPr="00161C3F">
        <w:rPr>
          <w:sz w:val="28"/>
          <w:szCs w:val="28"/>
        </w:rPr>
        <w:t xml:space="preserve">. Основанием для начала административной процедуры является </w:t>
      </w:r>
      <w:r>
        <w:rPr>
          <w:sz w:val="28"/>
          <w:szCs w:val="28"/>
        </w:rPr>
        <w:t>регистрация</w:t>
      </w:r>
      <w:r w:rsidRPr="00161C3F">
        <w:rPr>
          <w:sz w:val="28"/>
          <w:szCs w:val="28"/>
        </w:rPr>
        <w:t xml:space="preserve"> заявления и документов, необходимых для предоставления государственной услуги, </w:t>
      </w:r>
      <w:r w:rsidRPr="00161C3F">
        <w:rPr>
          <w:rFonts w:eastAsia="SimSun"/>
          <w:sz w:val="28"/>
          <w:szCs w:val="28"/>
        </w:rPr>
        <w:t xml:space="preserve">предусмотренных пунктом </w:t>
      </w:r>
      <w:r w:rsidRPr="00161C3F">
        <w:rPr>
          <w:sz w:val="28"/>
          <w:szCs w:val="28"/>
        </w:rPr>
        <w:t>3.</w:t>
      </w:r>
      <w:r w:rsidR="003619B3">
        <w:rPr>
          <w:sz w:val="28"/>
          <w:szCs w:val="28"/>
        </w:rPr>
        <w:t>7</w:t>
      </w:r>
      <w:r w:rsidRPr="00161C3F">
        <w:rPr>
          <w:sz w:val="28"/>
          <w:szCs w:val="28"/>
        </w:rPr>
        <w:t xml:space="preserve">.5 </w:t>
      </w:r>
      <w:r>
        <w:rPr>
          <w:rFonts w:eastAsia="SimSun"/>
          <w:sz w:val="28"/>
          <w:szCs w:val="28"/>
        </w:rPr>
        <w:t>Административного регламента, в СЭДО.</w:t>
      </w:r>
    </w:p>
    <w:p w14:paraId="1DBC93E6" w14:textId="0E58856B" w:rsidR="005B12D7" w:rsidRPr="00161C3F" w:rsidRDefault="005B12D7" w:rsidP="005B1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3619B3">
        <w:rPr>
          <w:sz w:val="28"/>
          <w:szCs w:val="28"/>
        </w:rPr>
        <w:t>7</w:t>
      </w:r>
      <w:r w:rsidRPr="00161C3F">
        <w:rPr>
          <w:sz w:val="28"/>
          <w:szCs w:val="28"/>
        </w:rPr>
        <w:t>.</w:t>
      </w:r>
      <w:r>
        <w:rPr>
          <w:sz w:val="28"/>
          <w:szCs w:val="28"/>
        </w:rPr>
        <w:t>23</w:t>
      </w:r>
      <w:r w:rsidRPr="00161C3F">
        <w:rPr>
          <w:sz w:val="28"/>
          <w:szCs w:val="28"/>
        </w:rPr>
        <w:t>. Критерием принятия решения о предоставлении государственной услуги является отсутствие основани</w:t>
      </w:r>
      <w:r w:rsidR="00E90883">
        <w:rPr>
          <w:sz w:val="28"/>
          <w:szCs w:val="28"/>
        </w:rPr>
        <w:t>й</w:t>
      </w:r>
      <w:r w:rsidRPr="00161C3F">
        <w:rPr>
          <w:sz w:val="28"/>
          <w:szCs w:val="28"/>
        </w:rPr>
        <w:t xml:space="preserve"> для отказа в предоставлении государственной услуги, указанн</w:t>
      </w:r>
      <w:r w:rsidR="00C546FE">
        <w:rPr>
          <w:sz w:val="28"/>
          <w:szCs w:val="28"/>
        </w:rPr>
        <w:t>ых</w:t>
      </w:r>
      <w:r w:rsidRPr="00161C3F">
        <w:rPr>
          <w:sz w:val="28"/>
          <w:szCs w:val="28"/>
        </w:rPr>
        <w:t xml:space="preserve"> в </w:t>
      </w:r>
      <w:hyperlink r:id="rId14" w:anchor="/document/405227101/entry/1031" w:history="1">
        <w:r w:rsidRPr="00161C3F">
          <w:rPr>
            <w:rStyle w:val="a8"/>
            <w:color w:val="auto"/>
            <w:sz w:val="28"/>
            <w:szCs w:val="28"/>
            <w:u w:val="none"/>
          </w:rPr>
          <w:t>пункте </w:t>
        </w:r>
      </w:hyperlink>
      <w:r w:rsidRPr="00161C3F">
        <w:rPr>
          <w:sz w:val="28"/>
          <w:szCs w:val="28"/>
        </w:rPr>
        <w:t>2.8.</w:t>
      </w:r>
      <w:r>
        <w:rPr>
          <w:sz w:val="28"/>
          <w:szCs w:val="28"/>
        </w:rPr>
        <w:t>2</w:t>
      </w:r>
      <w:r w:rsidRPr="00161C3F">
        <w:rPr>
          <w:sz w:val="28"/>
          <w:szCs w:val="28"/>
        </w:rPr>
        <w:t xml:space="preserve"> Административного регламента.</w:t>
      </w:r>
    </w:p>
    <w:p w14:paraId="66828EBB" w14:textId="6E75FCDF" w:rsidR="005B12D7" w:rsidRPr="00161C3F" w:rsidRDefault="005B12D7" w:rsidP="005B1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lastRenderedPageBreak/>
        <w:t>3.</w:t>
      </w:r>
      <w:r w:rsidR="003619B3">
        <w:rPr>
          <w:sz w:val="28"/>
          <w:szCs w:val="28"/>
        </w:rPr>
        <w:t>7</w:t>
      </w:r>
      <w:r w:rsidRPr="00161C3F">
        <w:rPr>
          <w:sz w:val="28"/>
          <w:szCs w:val="28"/>
        </w:rPr>
        <w:t>.</w:t>
      </w:r>
      <w:r>
        <w:rPr>
          <w:sz w:val="28"/>
          <w:szCs w:val="28"/>
        </w:rPr>
        <w:t>24</w:t>
      </w:r>
      <w:r w:rsidRPr="00161C3F">
        <w:rPr>
          <w:sz w:val="28"/>
          <w:szCs w:val="28"/>
        </w:rPr>
        <w:t>. Критерием принятия решения об отказе в предоставлении государственной услуги является наличие основани</w:t>
      </w:r>
      <w:r w:rsidR="00C546FE">
        <w:rPr>
          <w:sz w:val="28"/>
          <w:szCs w:val="28"/>
        </w:rPr>
        <w:t>й</w:t>
      </w:r>
      <w:r w:rsidRPr="00161C3F">
        <w:rPr>
          <w:sz w:val="28"/>
          <w:szCs w:val="28"/>
        </w:rPr>
        <w:t xml:space="preserve"> для отказа в предоставлении государственной услуги, указанн</w:t>
      </w:r>
      <w:r w:rsidR="00C546FE">
        <w:rPr>
          <w:sz w:val="28"/>
          <w:szCs w:val="28"/>
        </w:rPr>
        <w:t>ых</w:t>
      </w:r>
      <w:r w:rsidRPr="00161C3F">
        <w:rPr>
          <w:sz w:val="28"/>
          <w:szCs w:val="28"/>
        </w:rPr>
        <w:t xml:space="preserve"> в пункте 2.8.</w:t>
      </w:r>
      <w:r>
        <w:rPr>
          <w:sz w:val="28"/>
          <w:szCs w:val="28"/>
        </w:rPr>
        <w:t xml:space="preserve">2 </w:t>
      </w:r>
      <w:r w:rsidRPr="00161C3F">
        <w:rPr>
          <w:sz w:val="28"/>
          <w:szCs w:val="28"/>
        </w:rPr>
        <w:t>Административного регламента.</w:t>
      </w:r>
    </w:p>
    <w:p w14:paraId="48EB41E5" w14:textId="58865780" w:rsidR="005E7892" w:rsidRPr="005E7892" w:rsidRDefault="005B12D7" w:rsidP="005E7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2322">
        <w:rPr>
          <w:sz w:val="28"/>
          <w:szCs w:val="28"/>
        </w:rPr>
        <w:t>3.</w:t>
      </w:r>
      <w:r w:rsidR="003619B3">
        <w:rPr>
          <w:sz w:val="28"/>
          <w:szCs w:val="28"/>
        </w:rPr>
        <w:t>7</w:t>
      </w:r>
      <w:r w:rsidRPr="00382322">
        <w:rPr>
          <w:sz w:val="28"/>
          <w:szCs w:val="28"/>
        </w:rPr>
        <w:t>.</w:t>
      </w:r>
      <w:r>
        <w:rPr>
          <w:sz w:val="28"/>
          <w:szCs w:val="28"/>
        </w:rPr>
        <w:t>25</w:t>
      </w:r>
      <w:r w:rsidRPr="00382322">
        <w:rPr>
          <w:sz w:val="28"/>
          <w:szCs w:val="28"/>
        </w:rPr>
        <w:t xml:space="preserve">. </w:t>
      </w:r>
      <w:r w:rsidR="005E7892" w:rsidRPr="005E7892">
        <w:rPr>
          <w:sz w:val="28"/>
          <w:szCs w:val="28"/>
        </w:rPr>
        <w:t>По результатам рассмотрения заявления и приложенных к нему документов, предоставленных на бумажном носителе, Министерство с учетом решения Комиссии по соответствующему вопросу, заседание которой организовывается Должностным лицом, принимает решение о государственной аккредитации или об отказе в государственной аккредитации, оформляемое приказом, подписываемым министром, для чего выполняются действия, предусмотренные пунктами 3.</w:t>
      </w:r>
      <w:r w:rsidR="005E7892">
        <w:rPr>
          <w:sz w:val="28"/>
          <w:szCs w:val="28"/>
        </w:rPr>
        <w:t>7</w:t>
      </w:r>
      <w:r w:rsidR="005E7892" w:rsidRPr="005E7892">
        <w:rPr>
          <w:sz w:val="28"/>
          <w:szCs w:val="28"/>
        </w:rPr>
        <w:t>.26, 3.</w:t>
      </w:r>
      <w:r w:rsidR="005E7892">
        <w:rPr>
          <w:sz w:val="28"/>
          <w:szCs w:val="28"/>
        </w:rPr>
        <w:t>7</w:t>
      </w:r>
      <w:r w:rsidR="005E7892" w:rsidRPr="005E7892">
        <w:rPr>
          <w:sz w:val="28"/>
          <w:szCs w:val="28"/>
        </w:rPr>
        <w:t>.27, 3.</w:t>
      </w:r>
      <w:r w:rsidR="005E7892">
        <w:rPr>
          <w:sz w:val="28"/>
          <w:szCs w:val="28"/>
        </w:rPr>
        <w:t>7</w:t>
      </w:r>
      <w:r w:rsidR="005E7892" w:rsidRPr="005E7892">
        <w:rPr>
          <w:sz w:val="28"/>
          <w:szCs w:val="28"/>
        </w:rPr>
        <w:t>.32</w:t>
      </w:r>
      <w:r w:rsidR="0076024D">
        <w:rPr>
          <w:sz w:val="28"/>
          <w:szCs w:val="28"/>
        </w:rPr>
        <w:t xml:space="preserve"> Административного регламента</w:t>
      </w:r>
      <w:r w:rsidR="005E7892" w:rsidRPr="005E7892">
        <w:rPr>
          <w:sz w:val="28"/>
          <w:szCs w:val="28"/>
        </w:rPr>
        <w:t>.</w:t>
      </w:r>
    </w:p>
    <w:p w14:paraId="044BC423" w14:textId="61016B18" w:rsidR="005E7892" w:rsidRPr="005E7892" w:rsidRDefault="005E7892" w:rsidP="005E7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7892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5E7892">
        <w:rPr>
          <w:sz w:val="28"/>
          <w:szCs w:val="28"/>
        </w:rPr>
        <w:t>.26. Должностное лицо подготавливает проект приказа о государственной аккредитации или об отказе в государственной аккредитации и проект соответствующего уведомления и передает указанные документы с протоколом заседания Комиссии по соответствующему вопросу на подпись министру.</w:t>
      </w:r>
    </w:p>
    <w:p w14:paraId="69B0334D" w14:textId="337ECDE7" w:rsidR="005E7892" w:rsidRPr="005E7892" w:rsidRDefault="005E7892" w:rsidP="005E7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7892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5E7892">
        <w:rPr>
          <w:sz w:val="28"/>
          <w:szCs w:val="28"/>
        </w:rPr>
        <w:t>.27. Министр рассматривает проекты соответствующих документов, подписывает их и передает Должностному лицу.</w:t>
      </w:r>
    </w:p>
    <w:p w14:paraId="27AD00D8" w14:textId="3309F154" w:rsidR="005E7892" w:rsidRPr="005E7892" w:rsidRDefault="005E7892" w:rsidP="005E7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7892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5E7892">
        <w:rPr>
          <w:sz w:val="28"/>
          <w:szCs w:val="28"/>
        </w:rPr>
        <w:t>.28. По результатам рассмотрения заявления и документов, предоставленных в форме электронных документов, Должностное лицо, с учетом решения Комиссии, указанного в пункте 3.</w:t>
      </w:r>
      <w:r w:rsidR="00133095">
        <w:rPr>
          <w:sz w:val="28"/>
          <w:szCs w:val="28"/>
        </w:rPr>
        <w:t>7</w:t>
      </w:r>
      <w:r w:rsidRPr="005E7892">
        <w:rPr>
          <w:sz w:val="28"/>
          <w:szCs w:val="28"/>
        </w:rPr>
        <w:t>.25 Административного регламента, формирует электронный документ соответствующего проекта решения посредством использования Единого портала в личном кабинете системы, который подписывается усиленной квалифицированной электронной подписью министра.</w:t>
      </w:r>
    </w:p>
    <w:p w14:paraId="33061937" w14:textId="7ECDA095" w:rsidR="005E7892" w:rsidRPr="005E7892" w:rsidRDefault="005E7892" w:rsidP="005E7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7892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5E7892">
        <w:rPr>
          <w:sz w:val="28"/>
          <w:szCs w:val="28"/>
        </w:rPr>
        <w:t>.29. В случае принятия решения о государственной аккредитации Должностное лицо подготавливает документ о государственной аккредитации и передает его на подпись министру.</w:t>
      </w:r>
    </w:p>
    <w:p w14:paraId="0C02160B" w14:textId="75E81C61" w:rsidR="005E7892" w:rsidRPr="005E7892" w:rsidRDefault="005E7892" w:rsidP="005E7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7892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5E7892">
        <w:rPr>
          <w:sz w:val="28"/>
          <w:szCs w:val="28"/>
        </w:rPr>
        <w:t>.30. Министр рассматривает проект соответствующего документа, подписывает его и передает Должностному лицу.</w:t>
      </w:r>
    </w:p>
    <w:p w14:paraId="47146D47" w14:textId="5C9B362D" w:rsidR="005E7892" w:rsidRPr="005E7892" w:rsidRDefault="005E7892" w:rsidP="005E7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7892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5E7892">
        <w:rPr>
          <w:sz w:val="28"/>
          <w:szCs w:val="28"/>
        </w:rPr>
        <w:t>.31. Должностное лицо проставляет на документе о государственной аккредитации оттиск печати, регистрирует документ в Книге учета, информирует Заявителя о его готовности любым доступным способом (по телефону, факсу, электронной почте).</w:t>
      </w:r>
    </w:p>
    <w:p w14:paraId="75B108FE" w14:textId="6A6D0303" w:rsidR="005E7892" w:rsidRPr="005E7892" w:rsidRDefault="005E7892" w:rsidP="005E7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7892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5E7892">
        <w:rPr>
          <w:sz w:val="28"/>
          <w:szCs w:val="28"/>
        </w:rPr>
        <w:t xml:space="preserve">.32. </w:t>
      </w:r>
      <w:r w:rsidR="003A3B23" w:rsidRPr="003A3B23">
        <w:rPr>
          <w:sz w:val="28"/>
          <w:szCs w:val="28"/>
        </w:rPr>
        <w:t>Результатом административной процедуры по принятию решения о предоставлении государственной услуги является регистрация соответствующего приказа в Журнале и регистрация соответствующего уведомления в СЭДО (при подаче заявления на бумажном носителе), формирование решения в системе (при подаче заявления в электронной форме), регистрация документа о государственной аккредитации в Книге учета</w:t>
      </w:r>
      <w:r w:rsidRPr="005E7892">
        <w:rPr>
          <w:sz w:val="28"/>
          <w:szCs w:val="28"/>
        </w:rPr>
        <w:t>.</w:t>
      </w:r>
    </w:p>
    <w:p w14:paraId="23B2EE10" w14:textId="456F0482" w:rsidR="005E7892" w:rsidRPr="005E7892" w:rsidRDefault="005E7892" w:rsidP="005E7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7892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5E7892">
        <w:rPr>
          <w:sz w:val="28"/>
          <w:szCs w:val="28"/>
        </w:rPr>
        <w:t xml:space="preserve">.33. </w:t>
      </w:r>
      <w:r w:rsidR="00AD5256" w:rsidRPr="00E459EF">
        <w:rPr>
          <w:sz w:val="28"/>
          <w:szCs w:val="28"/>
        </w:rPr>
        <w:t>Принятие решения о государственной аккредитации (об отказе в государственной аккредитации) осуществляется в срок, не превышающий 34 рабочих дней со дня истечения срока подачи Заявителем заявления, сведений и документов, предусмотренн</w:t>
      </w:r>
      <w:r w:rsidR="00E459EF">
        <w:rPr>
          <w:sz w:val="28"/>
          <w:szCs w:val="28"/>
        </w:rPr>
        <w:t>ых</w:t>
      </w:r>
      <w:r w:rsidR="00AD5256" w:rsidRPr="00E459EF">
        <w:rPr>
          <w:sz w:val="28"/>
          <w:szCs w:val="28"/>
        </w:rPr>
        <w:t xml:space="preserve"> пунктом 7 Порядка</w:t>
      </w:r>
      <w:r w:rsidRPr="00E459EF">
        <w:rPr>
          <w:sz w:val="28"/>
          <w:szCs w:val="28"/>
        </w:rPr>
        <w:t>.</w:t>
      </w:r>
    </w:p>
    <w:p w14:paraId="2263A3F8" w14:textId="77777777" w:rsidR="005E7892" w:rsidRPr="005E7892" w:rsidRDefault="005E7892" w:rsidP="005E7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39637DC" w14:textId="77777777" w:rsidR="005E7892" w:rsidRPr="005E7892" w:rsidRDefault="005E7892" w:rsidP="00430CE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E7892">
        <w:rPr>
          <w:b/>
          <w:sz w:val="28"/>
          <w:szCs w:val="28"/>
        </w:rPr>
        <w:t>Предоставление результата государственной услуги</w:t>
      </w:r>
    </w:p>
    <w:p w14:paraId="14E9D9CD" w14:textId="77777777" w:rsidR="005E7892" w:rsidRPr="005E7892" w:rsidRDefault="005E7892" w:rsidP="005E789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6A555002" w14:textId="0C4541EE" w:rsidR="005E7892" w:rsidRPr="005E7892" w:rsidRDefault="005E7892" w:rsidP="005E7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7892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5E7892">
        <w:rPr>
          <w:sz w:val="28"/>
          <w:szCs w:val="28"/>
        </w:rPr>
        <w:t xml:space="preserve">.34. Основанием для начала выполнения административной процедуры является регистрация уведомления о государственной аккредитации (об отказе в государственной аккредитации) в СЭДО (при подаче заявления на бумажном носителе) или формирование решения в системе (при подаче заявления в электронной форме).  </w:t>
      </w:r>
    </w:p>
    <w:p w14:paraId="1EC67E92" w14:textId="77777777" w:rsidR="008237AE" w:rsidRPr="008237AE" w:rsidRDefault="005E7892" w:rsidP="008237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7892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5E7892">
        <w:rPr>
          <w:sz w:val="28"/>
          <w:szCs w:val="28"/>
        </w:rPr>
        <w:t xml:space="preserve">.35. </w:t>
      </w:r>
      <w:r w:rsidR="008237AE" w:rsidRPr="008237AE">
        <w:rPr>
          <w:sz w:val="28"/>
          <w:szCs w:val="28"/>
        </w:rPr>
        <w:t>Результат предоставления варианта государственной услуги, оформленный документами, наименование и состав реквизитов которых определены в абзацах втором - пятом пункта 2.3.2 Административного регламента, может быть получен Заявителем (за исключением документа о государственной аккредитации) в день принятия решения в форме электронного документа посредством использования Единого портала в личном кабинете системы (в случае подачи документов в электронной форме) и в течение 2 рабочих дней, исчисляемых со дня принятия решения о предоставлении государственной услуги:</w:t>
      </w:r>
    </w:p>
    <w:p w14:paraId="3FF26501" w14:textId="77777777" w:rsidR="008237AE" w:rsidRPr="008237AE" w:rsidRDefault="008237AE" w:rsidP="008237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7AE">
        <w:rPr>
          <w:sz w:val="28"/>
          <w:szCs w:val="28"/>
        </w:rPr>
        <w:t>- на бумажном носителе при личной явке в Министерство;</w:t>
      </w:r>
    </w:p>
    <w:p w14:paraId="5119B985" w14:textId="77777777" w:rsidR="008237AE" w:rsidRPr="008237AE" w:rsidRDefault="008237AE" w:rsidP="008237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7AE">
        <w:rPr>
          <w:sz w:val="28"/>
          <w:szCs w:val="28"/>
        </w:rPr>
        <w:t>- на бумажном носителе заказным почтовым отправлением с уведомлением о вручении.</w:t>
      </w:r>
    </w:p>
    <w:p w14:paraId="758601FD" w14:textId="77777777" w:rsidR="009019E4" w:rsidRPr="009019E4" w:rsidRDefault="009019E4" w:rsidP="009019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19E4">
        <w:rPr>
          <w:sz w:val="28"/>
          <w:szCs w:val="28"/>
        </w:rPr>
        <w:t>Результат предоставления варианта государственной услуги, оформленный документом о государственной аккредитации, предоставляется Заявителю в Министерстве в день обращения указанного лица в Министерство при наличии в Министерстве документа или сведений, подтверждающих уплату Заявителем государственной пошлины за выдачу документа о государственной аккредитации.</w:t>
      </w:r>
    </w:p>
    <w:p w14:paraId="07C9511B" w14:textId="79FA9F84" w:rsidR="005E7892" w:rsidRPr="005E7892" w:rsidRDefault="005E7892" w:rsidP="008237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7892">
        <w:rPr>
          <w:sz w:val="28"/>
          <w:szCs w:val="28"/>
        </w:rPr>
        <w:t>Факт получения Заявителем результата предоставления государственной услуги фиксируется:</w:t>
      </w:r>
    </w:p>
    <w:p w14:paraId="51393340" w14:textId="77777777" w:rsidR="005E7892" w:rsidRPr="005E7892" w:rsidRDefault="005E7892" w:rsidP="005E7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7892">
        <w:rPr>
          <w:sz w:val="28"/>
          <w:szCs w:val="28"/>
        </w:rPr>
        <w:t>- при личном обращении: на втором экземпляре соответствующего уведомления ставится дата и подпись получившего, в Книге учета ставится дата и подпись получившего;</w:t>
      </w:r>
    </w:p>
    <w:p w14:paraId="1A70122B" w14:textId="77777777" w:rsidR="005E7892" w:rsidRPr="005E7892" w:rsidRDefault="005E7892" w:rsidP="005E7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7892">
        <w:rPr>
          <w:sz w:val="28"/>
          <w:szCs w:val="28"/>
        </w:rPr>
        <w:t>- при направлении почтовым отправлением: уведомление о вручении;</w:t>
      </w:r>
    </w:p>
    <w:p w14:paraId="5875AF05" w14:textId="77777777" w:rsidR="005E7892" w:rsidRPr="005E7892" w:rsidRDefault="005E7892" w:rsidP="005E7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7892">
        <w:rPr>
          <w:sz w:val="28"/>
          <w:szCs w:val="28"/>
        </w:rPr>
        <w:t>- при размещении в личном кабинете: фиксирование факта получения результата предоставления государственной услуги осуществляется в системе.</w:t>
      </w:r>
    </w:p>
    <w:p w14:paraId="6FCAF361" w14:textId="665DC9C9" w:rsidR="005B12D7" w:rsidRPr="00161C3F" w:rsidRDefault="005B12D7" w:rsidP="005E7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3619B3">
        <w:rPr>
          <w:sz w:val="28"/>
          <w:szCs w:val="28"/>
        </w:rPr>
        <w:t>7</w:t>
      </w:r>
      <w:r w:rsidRPr="00161C3F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0449F3">
        <w:rPr>
          <w:sz w:val="28"/>
          <w:szCs w:val="28"/>
        </w:rPr>
        <w:t>6</w:t>
      </w:r>
      <w:r w:rsidRPr="00161C3F">
        <w:rPr>
          <w:sz w:val="28"/>
          <w:szCs w:val="28"/>
        </w:rPr>
        <w:t xml:space="preserve">. В случае </w:t>
      </w:r>
      <w:r>
        <w:rPr>
          <w:sz w:val="28"/>
          <w:szCs w:val="28"/>
        </w:rPr>
        <w:t xml:space="preserve">отказа в государственной аккредитации общественная организация после устранения причин, послуживших основанием для отказа, может повторно обратиться в Министерство для объявления государственной аккредитации, но не ранее чем через три месяца со дня принятия Министерством решения об отказе в государственной аккредитации такой общественной организации (за исключением случая, предусмотренного подпунктом «г» пункта 2.8.2 </w:t>
      </w:r>
      <w:r w:rsidRPr="00F73904">
        <w:rPr>
          <w:sz w:val="28"/>
          <w:szCs w:val="28"/>
        </w:rPr>
        <w:t>Административного регламента).</w:t>
      </w:r>
    </w:p>
    <w:p w14:paraId="57E7CE31" w14:textId="05B68C7F" w:rsidR="005B12D7" w:rsidRPr="00161C3F" w:rsidRDefault="005B12D7" w:rsidP="005B1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3904">
        <w:rPr>
          <w:sz w:val="28"/>
          <w:szCs w:val="28"/>
        </w:rPr>
        <w:t>3.</w:t>
      </w:r>
      <w:r w:rsidR="003619B3">
        <w:rPr>
          <w:sz w:val="28"/>
          <w:szCs w:val="28"/>
        </w:rPr>
        <w:t>7</w:t>
      </w:r>
      <w:r w:rsidRPr="00F73904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0449F3">
        <w:rPr>
          <w:sz w:val="28"/>
          <w:szCs w:val="28"/>
        </w:rPr>
        <w:t>7</w:t>
      </w:r>
      <w:r w:rsidRPr="00F73904">
        <w:rPr>
          <w:sz w:val="28"/>
          <w:szCs w:val="28"/>
        </w:rPr>
        <w:t>. Должностное лицо в течение 2 рабочих дней со дня подписания приказа о государственной аккредитации</w:t>
      </w:r>
      <w:r w:rsidRPr="00EB2031">
        <w:rPr>
          <w:sz w:val="28"/>
          <w:szCs w:val="28"/>
        </w:rPr>
        <w:t xml:space="preserve"> </w:t>
      </w:r>
      <w:r w:rsidRPr="00F73904">
        <w:rPr>
          <w:sz w:val="28"/>
          <w:szCs w:val="28"/>
        </w:rPr>
        <w:t>(об отказе в государственной аккредитации) размещает сканированную копию соответствующего уведомления на официальном сайте Министерства в сети Интернет.</w:t>
      </w:r>
    </w:p>
    <w:p w14:paraId="7591A941" w14:textId="77777777" w:rsidR="00026E6D" w:rsidRPr="00161C3F" w:rsidRDefault="00026E6D" w:rsidP="00E44F40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70170B5C" w14:textId="3136E90C" w:rsidR="00026E6D" w:rsidRPr="00161C3F" w:rsidRDefault="00C37509" w:rsidP="00A13C5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A47BF">
        <w:rPr>
          <w:b/>
          <w:sz w:val="28"/>
          <w:szCs w:val="28"/>
        </w:rPr>
        <w:t>3.</w:t>
      </w:r>
      <w:r w:rsidR="00076809" w:rsidRPr="00BA47BF">
        <w:rPr>
          <w:b/>
          <w:sz w:val="28"/>
          <w:szCs w:val="28"/>
        </w:rPr>
        <w:t>8</w:t>
      </w:r>
      <w:r w:rsidRPr="00BA47BF">
        <w:rPr>
          <w:b/>
          <w:sz w:val="28"/>
          <w:szCs w:val="28"/>
        </w:rPr>
        <w:t xml:space="preserve">. Вариант </w:t>
      </w:r>
      <w:r w:rsidR="00076809" w:rsidRPr="00BA47BF">
        <w:rPr>
          <w:b/>
          <w:sz w:val="28"/>
          <w:szCs w:val="28"/>
        </w:rPr>
        <w:t>6</w:t>
      </w:r>
    </w:p>
    <w:p w14:paraId="6E99FCEF" w14:textId="77777777" w:rsidR="00BA47BF" w:rsidRDefault="00BA47BF" w:rsidP="00BA47BF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2489589C" w14:textId="1397E20E" w:rsidR="00BA47BF" w:rsidRDefault="00BA47BF" w:rsidP="00BA4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161C3F">
        <w:rPr>
          <w:sz w:val="28"/>
          <w:szCs w:val="28"/>
        </w:rPr>
        <w:t xml:space="preserve">.1. </w:t>
      </w:r>
      <w:r w:rsidRPr="00AE7060">
        <w:rPr>
          <w:sz w:val="28"/>
          <w:szCs w:val="28"/>
        </w:rPr>
        <w:t>Максимальный срок предоставления государственной услуги по государственной аккредитации не должен превышать 36 рабочих дней со дня истечения срока подачи Заявителем заявления, сведений и документов, предусмотренн</w:t>
      </w:r>
      <w:r w:rsidR="00E459EF">
        <w:rPr>
          <w:sz w:val="28"/>
          <w:szCs w:val="28"/>
        </w:rPr>
        <w:t>ых</w:t>
      </w:r>
      <w:r w:rsidRPr="00AE7060">
        <w:rPr>
          <w:sz w:val="28"/>
          <w:szCs w:val="28"/>
        </w:rPr>
        <w:t xml:space="preserve"> </w:t>
      </w:r>
      <w:r w:rsidR="00E459EF" w:rsidRPr="00E459EF">
        <w:rPr>
          <w:sz w:val="28"/>
          <w:szCs w:val="28"/>
        </w:rPr>
        <w:t>пунктом 7 Порядка</w:t>
      </w:r>
      <w:r>
        <w:rPr>
          <w:sz w:val="28"/>
          <w:szCs w:val="28"/>
        </w:rPr>
        <w:t>.</w:t>
      </w:r>
      <w:r w:rsidRPr="00AE7060">
        <w:rPr>
          <w:sz w:val="28"/>
          <w:szCs w:val="28"/>
        </w:rPr>
        <w:t xml:space="preserve"> </w:t>
      </w:r>
    </w:p>
    <w:p w14:paraId="44190ED8" w14:textId="659A87E0" w:rsidR="00BA47BF" w:rsidRDefault="00BA47BF" w:rsidP="004C2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161C3F">
        <w:rPr>
          <w:sz w:val="28"/>
          <w:szCs w:val="28"/>
        </w:rPr>
        <w:t xml:space="preserve">.2. </w:t>
      </w:r>
      <w:r w:rsidR="004C2467" w:rsidRPr="004C2467">
        <w:rPr>
          <w:sz w:val="28"/>
          <w:szCs w:val="28"/>
        </w:rPr>
        <w:t>В результате предоставления варианта государственной услуги Заявителю направляется (вручается) уведомление о государственной аккредитации (при подаче заявления на бумажном носителе), размещается в личном кабинете системы решение о государственной аккредитации (при подаче заявления в электронной форме), выдается документ о государственной аккредитации или направляется (вручается) уведомление об отказе в государственной аккредитации (при подаче заявления на бумажном носителе), размещается в личном кабинете системы решение об отказе в государственной аккредитации (при подаче заявления в электронной форме).</w:t>
      </w:r>
    </w:p>
    <w:p w14:paraId="105B5AD3" w14:textId="2B6D09C3" w:rsidR="00BA47BF" w:rsidRPr="00161C3F" w:rsidRDefault="00BA47BF" w:rsidP="00BA4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161C3F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1BB808C7" w14:textId="77777777" w:rsidR="00BA47BF" w:rsidRDefault="00BA47BF" w:rsidP="00BA4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7E356FA3" w14:textId="77777777" w:rsidR="00BA47BF" w:rsidRPr="00161C3F" w:rsidRDefault="00BA47BF" w:rsidP="00BA4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межведомственное информационное взаимодействие;</w:t>
      </w:r>
    </w:p>
    <w:p w14:paraId="6308CD01" w14:textId="77777777" w:rsidR="00BA47BF" w:rsidRPr="00161C3F" w:rsidRDefault="00BA47BF" w:rsidP="00BA4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63AD84E4" w14:textId="77777777" w:rsidR="00BA47BF" w:rsidRPr="00161C3F" w:rsidRDefault="00BA47BF" w:rsidP="00BA4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предоставление результата государственной услуги.</w:t>
      </w:r>
    </w:p>
    <w:p w14:paraId="12CFFD64" w14:textId="77777777" w:rsidR="00BA47BF" w:rsidRPr="00161C3F" w:rsidRDefault="00BA47BF" w:rsidP="00BA4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038A1A5" w14:textId="77777777" w:rsidR="00BA47BF" w:rsidRPr="00161C3F" w:rsidRDefault="00BA47BF" w:rsidP="00BA47B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279E1940" w14:textId="77777777" w:rsidR="00BA47BF" w:rsidRPr="00161C3F" w:rsidRDefault="00BA47BF" w:rsidP="00BA47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         </w:t>
      </w:r>
    </w:p>
    <w:p w14:paraId="773B6BB6" w14:textId="06682AE1" w:rsidR="00BA47BF" w:rsidRPr="00161C3F" w:rsidRDefault="00BA47BF" w:rsidP="00BA47B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1C3F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161C3F">
        <w:rPr>
          <w:sz w:val="28"/>
          <w:szCs w:val="28"/>
        </w:rPr>
        <w:t>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3DA01F8D" w14:textId="244E40C4" w:rsidR="00BA47BF" w:rsidRPr="00144D85" w:rsidRDefault="00BA47BF" w:rsidP="00BA4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Pr="00161C3F">
        <w:rPr>
          <w:sz w:val="28"/>
          <w:szCs w:val="28"/>
        </w:rPr>
        <w:t xml:space="preserve">.5. </w:t>
      </w:r>
      <w:r w:rsidRPr="00144D85">
        <w:rPr>
          <w:sz w:val="28"/>
          <w:szCs w:val="28"/>
        </w:rPr>
        <w:t>Для принятия решения о государственной аккредитации Заявитель должен самостоятельно представить в Министерство следующие документы:</w:t>
      </w:r>
    </w:p>
    <w:p w14:paraId="42E73692" w14:textId="414CB20B" w:rsidR="00BA47BF" w:rsidRPr="00144D85" w:rsidRDefault="00BA47BF" w:rsidP="00BA4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 xml:space="preserve">1) заявление о государственной аккредитации </w:t>
      </w:r>
      <w:r w:rsidRPr="001016A5">
        <w:rPr>
          <w:sz w:val="28"/>
          <w:szCs w:val="28"/>
        </w:rPr>
        <w:t>(приложение № 3 к Административному регламенту),</w:t>
      </w:r>
      <w:r w:rsidRPr="00144D85">
        <w:rPr>
          <w:sz w:val="28"/>
          <w:szCs w:val="28"/>
        </w:rPr>
        <w:t xml:space="preserve"> заверенное печатью (при наличии) и подписью руководителя или уполномоченного должностного лица соответствующей организации</w:t>
      </w:r>
      <w:r>
        <w:rPr>
          <w:sz w:val="28"/>
          <w:szCs w:val="28"/>
        </w:rPr>
        <w:t xml:space="preserve"> (представителя по доверенности)</w:t>
      </w:r>
      <w:r w:rsidRPr="00144D85">
        <w:rPr>
          <w:sz w:val="28"/>
          <w:szCs w:val="28"/>
        </w:rPr>
        <w:t>, в котором в обязательном порядке указывается:</w:t>
      </w:r>
    </w:p>
    <w:p w14:paraId="3B254A6B" w14:textId="77777777" w:rsidR="00BA47BF" w:rsidRPr="00144D85" w:rsidRDefault="00BA47BF" w:rsidP="00BA4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а) полное наименование исполнительного органа Мурманской области, предоставляющего государственную услугу;</w:t>
      </w:r>
    </w:p>
    <w:p w14:paraId="20A4BA5F" w14:textId="6864B072" w:rsidR="00BA47BF" w:rsidRPr="00144D85" w:rsidRDefault="00BA47BF" w:rsidP="00BA4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 xml:space="preserve">б) полное наименование </w:t>
      </w:r>
      <w:r w:rsidR="00B96E73">
        <w:rPr>
          <w:sz w:val="28"/>
          <w:szCs w:val="28"/>
        </w:rPr>
        <w:t>общественной организации</w:t>
      </w:r>
      <w:r w:rsidRPr="00144D85">
        <w:rPr>
          <w:sz w:val="28"/>
          <w:szCs w:val="28"/>
        </w:rPr>
        <w:t>;</w:t>
      </w:r>
    </w:p>
    <w:p w14:paraId="6A8E9DA2" w14:textId="77777777" w:rsidR="00BA47BF" w:rsidRPr="00144D85" w:rsidRDefault="00BA47BF" w:rsidP="00BA4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в) основной государственный регистрационный номер записи о создании организации (при наличии);</w:t>
      </w:r>
    </w:p>
    <w:p w14:paraId="7C4248DB" w14:textId="77777777" w:rsidR="00BA47BF" w:rsidRPr="00144D85" w:rsidRDefault="00BA47BF" w:rsidP="00BA4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г) идентификационный номер налогоплательщика организации (при наличии);</w:t>
      </w:r>
    </w:p>
    <w:p w14:paraId="15F2072D" w14:textId="77777777" w:rsidR="00BA47BF" w:rsidRPr="00144D85" w:rsidRDefault="00BA47BF" w:rsidP="00BA4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lastRenderedPageBreak/>
        <w:t>д) наименование и реквизиты приказа Министерства об объявлении государственной аккредитации;</w:t>
      </w:r>
    </w:p>
    <w:p w14:paraId="010A0884" w14:textId="78EC312D" w:rsidR="00BA47BF" w:rsidRPr="00144D85" w:rsidRDefault="00BA47BF" w:rsidP="00BA4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5A7">
        <w:rPr>
          <w:sz w:val="28"/>
          <w:szCs w:val="28"/>
        </w:rPr>
        <w:t>е) наименование вида спорта в соответствии</w:t>
      </w:r>
      <w:r w:rsidR="001016A5" w:rsidRPr="004865A7">
        <w:rPr>
          <w:sz w:val="28"/>
          <w:szCs w:val="28"/>
        </w:rPr>
        <w:t xml:space="preserve"> с</w:t>
      </w:r>
      <w:r w:rsidRPr="004865A7">
        <w:rPr>
          <w:sz w:val="28"/>
          <w:szCs w:val="28"/>
        </w:rPr>
        <w:t xml:space="preserve"> ВРВС;</w:t>
      </w:r>
    </w:p>
    <w:p w14:paraId="78F56825" w14:textId="77777777" w:rsidR="00BA47BF" w:rsidRPr="00144D85" w:rsidRDefault="00BA47BF" w:rsidP="00BA4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ж) номер-код вида спорта в соответствии с ВРВС;</w:t>
      </w:r>
    </w:p>
    <w:p w14:paraId="79A95C7C" w14:textId="66A5ADB4" w:rsidR="00BA47BF" w:rsidRPr="00144D85" w:rsidRDefault="00BA47BF" w:rsidP="00BA4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 xml:space="preserve">з) юридический адрес </w:t>
      </w:r>
      <w:r w:rsidR="00B360EB">
        <w:rPr>
          <w:sz w:val="28"/>
          <w:szCs w:val="28"/>
        </w:rPr>
        <w:t>общественной организации</w:t>
      </w:r>
      <w:r w:rsidRPr="00144D85">
        <w:rPr>
          <w:sz w:val="28"/>
          <w:szCs w:val="28"/>
        </w:rPr>
        <w:t>;</w:t>
      </w:r>
    </w:p>
    <w:p w14:paraId="714DEEF7" w14:textId="77777777" w:rsidR="00BA47BF" w:rsidRPr="00144D85" w:rsidRDefault="00BA47BF" w:rsidP="00BA4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 xml:space="preserve">и) приложение: </w:t>
      </w:r>
    </w:p>
    <w:p w14:paraId="55D5658D" w14:textId="77777777" w:rsidR="00BA47BF" w:rsidRPr="00144D85" w:rsidRDefault="00BA47BF" w:rsidP="00BA4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1. перечень лиц, являющихся членами общественной организации.</w:t>
      </w:r>
    </w:p>
    <w:p w14:paraId="76A5BABF" w14:textId="77777777" w:rsidR="00BA47BF" w:rsidRPr="00144D85" w:rsidRDefault="00BA47BF" w:rsidP="00BA4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2. сведения о персональном составе руководящих органов общественной организации.</w:t>
      </w:r>
    </w:p>
    <w:p w14:paraId="4EFA1A23" w14:textId="2A3A4E16" w:rsidR="00BA47BF" w:rsidRPr="00144D85" w:rsidRDefault="00BA47BF" w:rsidP="00BA4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 xml:space="preserve">3. засвидетельствованные в нотариальном порядке копии учредительных документов </w:t>
      </w:r>
      <w:r>
        <w:rPr>
          <w:sz w:val="28"/>
          <w:szCs w:val="28"/>
        </w:rPr>
        <w:t>–</w:t>
      </w:r>
      <w:r w:rsidRPr="00144D85">
        <w:rPr>
          <w:sz w:val="28"/>
          <w:szCs w:val="28"/>
        </w:rPr>
        <w:t xml:space="preserve"> устав</w:t>
      </w:r>
      <w:r>
        <w:rPr>
          <w:sz w:val="28"/>
          <w:szCs w:val="28"/>
        </w:rPr>
        <w:t xml:space="preserve"> (</w:t>
      </w:r>
      <w:r w:rsidR="00FE58C0" w:rsidRPr="00FE58C0">
        <w:rPr>
          <w:sz w:val="28"/>
          <w:szCs w:val="28"/>
        </w:rPr>
        <w:t>для общественной организации с правами юридического лица</w:t>
      </w:r>
      <w:r>
        <w:rPr>
          <w:sz w:val="28"/>
          <w:szCs w:val="28"/>
        </w:rPr>
        <w:t>)</w:t>
      </w:r>
      <w:r w:rsidRPr="00144D85">
        <w:rPr>
          <w:sz w:val="28"/>
          <w:szCs w:val="28"/>
        </w:rPr>
        <w:t>.</w:t>
      </w:r>
    </w:p>
    <w:p w14:paraId="6BC98827" w14:textId="77777777" w:rsidR="00BA47BF" w:rsidRDefault="00BA47BF" w:rsidP="00BA4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44D85">
        <w:rPr>
          <w:sz w:val="28"/>
          <w:szCs w:val="28"/>
        </w:rPr>
        <w:t>. заверенная руководителем и печатью (при наличии) общественной организации копия протокола учредительного съезда (конференции) или общего собрания о создании общественной организации, об утверждении ее устава и о формировании руководящих органов и контрольно-ревизионного органа.</w:t>
      </w:r>
    </w:p>
    <w:p w14:paraId="2D793F66" w14:textId="77777777" w:rsidR="00BA47BF" w:rsidRPr="00144D85" w:rsidRDefault="00BA47BF" w:rsidP="00BA4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2D599D">
        <w:rPr>
          <w:sz w:val="28"/>
          <w:szCs w:val="28"/>
        </w:rPr>
        <w:t>уведомление постоянно действующего руководящего органа общероссийской спортивной федерации о том, что региональное отделение является структурным подразделением общероссийской спортивной федерации с указанием сведений о месте нахождения и руководящих органах региональной общественной организации</w:t>
      </w:r>
      <w:r>
        <w:rPr>
          <w:sz w:val="28"/>
          <w:szCs w:val="28"/>
        </w:rPr>
        <w:t xml:space="preserve"> (для структурного подразделения, не являющегося юридическим лицом).</w:t>
      </w:r>
    </w:p>
    <w:p w14:paraId="1F81F004" w14:textId="77777777" w:rsidR="00BA47BF" w:rsidRPr="00144D85" w:rsidRDefault="00BA47BF" w:rsidP="00BA4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44D85">
        <w:rPr>
          <w:sz w:val="28"/>
          <w:szCs w:val="28"/>
        </w:rPr>
        <w:t>. письменное согласование общероссийской спортивной федерации на государственную аккредитацию общественной организации - для видов спорта, включенных во второй раздел ВРВС - виды спорта, развиваемые на общероссийском уровне и в третий раздел ВРВС - национальные виды спорта (при наличии общероссийской спортивной федерации по соответствующему виду спорта).</w:t>
      </w:r>
    </w:p>
    <w:p w14:paraId="27CF769A" w14:textId="07E74241" w:rsidR="00BA47BF" w:rsidRPr="00144D85" w:rsidRDefault="00736D84" w:rsidP="00BA4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A47BF" w:rsidRPr="00144D85">
        <w:rPr>
          <w:sz w:val="28"/>
          <w:szCs w:val="28"/>
        </w:rPr>
        <w:t>. проект программы развития соответствующего вида спорта в Мурманской области, разработанный в соответствии с пунктом 5 части 2 статьи 16.1 Закон</w:t>
      </w:r>
      <w:r w:rsidR="006C37E0">
        <w:rPr>
          <w:sz w:val="28"/>
          <w:szCs w:val="28"/>
        </w:rPr>
        <w:t>а № 329-ФЗ</w:t>
      </w:r>
      <w:r w:rsidR="00BA47BF" w:rsidRPr="00144D85">
        <w:rPr>
          <w:sz w:val="28"/>
          <w:szCs w:val="28"/>
        </w:rPr>
        <w:t xml:space="preserve"> (для общественной организации, впервые представляющей документы для государственной аккредитации или у которой срок реализации программы развития вида спорта на день проведения государственной аккредитации истек или истекает в год подачи документов для государственной аккредитации).</w:t>
      </w:r>
    </w:p>
    <w:p w14:paraId="5D05C5DD" w14:textId="7718EE34" w:rsidR="00BA47BF" w:rsidRPr="00144D85" w:rsidRDefault="00736D84" w:rsidP="00BA4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A47BF" w:rsidRPr="00144D85">
        <w:rPr>
          <w:sz w:val="28"/>
          <w:szCs w:val="28"/>
        </w:rPr>
        <w:t>. копия программы развития вида спорта, с проектом ее корректировки, с учетом реализованных мероприятий в прошедшем периоде (для общественной организации, у которой срок реализации программы развития вида спорта на день проведения государственной аккредитации не истек).</w:t>
      </w:r>
    </w:p>
    <w:p w14:paraId="418499E9" w14:textId="0245BBD9" w:rsidR="00BA47BF" w:rsidRPr="00144D85" w:rsidRDefault="00736D84" w:rsidP="00BA4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A47BF" w:rsidRPr="00144D85">
        <w:rPr>
          <w:sz w:val="28"/>
          <w:szCs w:val="28"/>
        </w:rPr>
        <w:t>. справка об источниках финансирования деятельности общественной организации, проведенных основных мероприятиях, результатах выступления спортивной сборной команды Мурманской области на чемпионатах и первенствах России по виду спорта, развитие которого осуществляет общественная организация.</w:t>
      </w:r>
    </w:p>
    <w:p w14:paraId="17114555" w14:textId="6E6AFA64" w:rsidR="00BA47BF" w:rsidRPr="00144D85" w:rsidRDefault="00736D84" w:rsidP="00BA4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8A6D2F">
        <w:rPr>
          <w:sz w:val="28"/>
          <w:szCs w:val="28"/>
        </w:rPr>
        <w:t>0.</w:t>
      </w:r>
      <w:r w:rsidR="00BA47BF" w:rsidRPr="00144D85">
        <w:rPr>
          <w:sz w:val="28"/>
          <w:szCs w:val="28"/>
        </w:rPr>
        <w:t xml:space="preserve"> копии протоколов не менее 3 спортивных соревнований, проведенных общественной организацией.</w:t>
      </w:r>
    </w:p>
    <w:p w14:paraId="5F25F7E5" w14:textId="77777777" w:rsidR="00736D84" w:rsidRDefault="00736D84" w:rsidP="00BA4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 дата составления заявления;</w:t>
      </w:r>
    </w:p>
    <w:p w14:paraId="1BBD638B" w14:textId="77777777" w:rsidR="00D80043" w:rsidRDefault="00D80043" w:rsidP="00BA4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л) подпись;</w:t>
      </w:r>
    </w:p>
    <w:p w14:paraId="0C9D7E83" w14:textId="75BA80B9" w:rsidR="00BA47BF" w:rsidRPr="00144D85" w:rsidRDefault="00D80043" w:rsidP="00BA4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м) </w:t>
      </w:r>
      <w:r w:rsidR="00BA47BF" w:rsidRPr="00144D85">
        <w:rPr>
          <w:sz w:val="28"/>
          <w:szCs w:val="28"/>
        </w:rPr>
        <w:t xml:space="preserve"> </w:t>
      </w:r>
      <w:r w:rsidRPr="00D80043">
        <w:rPr>
          <w:sz w:val="28"/>
          <w:szCs w:val="28"/>
        </w:rPr>
        <w:t>печать</w:t>
      </w:r>
      <w:proofErr w:type="gramEnd"/>
      <w:r w:rsidRPr="00D80043">
        <w:rPr>
          <w:sz w:val="28"/>
          <w:szCs w:val="28"/>
        </w:rPr>
        <w:t xml:space="preserve"> (при наличии).  </w:t>
      </w:r>
    </w:p>
    <w:p w14:paraId="110B16A6" w14:textId="77777777" w:rsidR="00BA47BF" w:rsidRPr="00144D85" w:rsidRDefault="00BA47BF" w:rsidP="00BA4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Требования, предъявляемые к документу:</w:t>
      </w:r>
    </w:p>
    <w:p w14:paraId="7170947A" w14:textId="77777777" w:rsidR="00BA47BF" w:rsidRPr="00144D85" w:rsidRDefault="00BA47BF" w:rsidP="00BA4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- при личной подаче в Министерство - оригинал;</w:t>
      </w:r>
    </w:p>
    <w:p w14:paraId="06FCF2AD" w14:textId="77777777" w:rsidR="00BA47BF" w:rsidRPr="00144D85" w:rsidRDefault="00BA47BF" w:rsidP="00BA4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30F68F1F" w14:textId="77777777" w:rsidR="00BA47BF" w:rsidRPr="00144D85" w:rsidRDefault="00BA47BF" w:rsidP="00BA4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- при направлении запроса в электронном виде формирование запроса на Едином портале осуществляется посредством заполнения интерактивной формы без необходимости дополнительной подачи заявления в какой-либо иной форме;</w:t>
      </w:r>
    </w:p>
    <w:p w14:paraId="7DDD5B8B" w14:textId="77777777" w:rsidR="00BA47BF" w:rsidRPr="00144D85" w:rsidRDefault="00BA47BF" w:rsidP="00BA4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2) перечень лиц, являющихся членами общественной организации.</w:t>
      </w:r>
    </w:p>
    <w:p w14:paraId="300DE80C" w14:textId="77777777" w:rsidR="00BA47BF" w:rsidRPr="00144D85" w:rsidRDefault="00BA47BF" w:rsidP="00BA4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Требования, предъявляемые к документу:</w:t>
      </w:r>
    </w:p>
    <w:p w14:paraId="208BD447" w14:textId="77777777" w:rsidR="00BA47BF" w:rsidRPr="00144D85" w:rsidRDefault="00BA47BF" w:rsidP="00BA4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- при личной подаче в Министерство - оригинал в двух экземплярах, на электронном носителе - в одном экземпляре;</w:t>
      </w:r>
    </w:p>
    <w:p w14:paraId="2F5B58F3" w14:textId="2441F8AB" w:rsidR="00BA47BF" w:rsidRPr="00144D85" w:rsidRDefault="00BA47BF" w:rsidP="00BA4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 xml:space="preserve">- при направлении почтовым отправлением - оригинал в двух экземплярах, </w:t>
      </w:r>
      <w:r w:rsidR="005C12D3" w:rsidRPr="00144D85">
        <w:rPr>
          <w:sz w:val="28"/>
          <w:szCs w:val="28"/>
        </w:rPr>
        <w:t>на электронном носителе - в одном экземпляре</w:t>
      </w:r>
      <w:r w:rsidR="005C12D3">
        <w:rPr>
          <w:sz w:val="28"/>
          <w:szCs w:val="28"/>
        </w:rPr>
        <w:t>,</w:t>
      </w:r>
      <w:r w:rsidR="005C12D3" w:rsidRPr="00144D85">
        <w:rPr>
          <w:sz w:val="28"/>
          <w:szCs w:val="28"/>
        </w:rPr>
        <w:t xml:space="preserve"> </w:t>
      </w:r>
      <w:r w:rsidR="005C12D3">
        <w:rPr>
          <w:sz w:val="28"/>
          <w:szCs w:val="28"/>
        </w:rPr>
        <w:t>оформленные</w:t>
      </w:r>
      <w:r w:rsidRPr="00144D85">
        <w:rPr>
          <w:sz w:val="28"/>
          <w:szCs w:val="28"/>
        </w:rPr>
        <w:t xml:space="preserve"> заказным почтовым отправл</w:t>
      </w:r>
      <w:r w:rsidR="005C12D3">
        <w:rPr>
          <w:sz w:val="28"/>
          <w:szCs w:val="28"/>
        </w:rPr>
        <w:t>ением с уведомлением о вручении</w:t>
      </w:r>
      <w:r w:rsidRPr="00144D85">
        <w:rPr>
          <w:sz w:val="28"/>
          <w:szCs w:val="28"/>
        </w:rPr>
        <w:t>;</w:t>
      </w:r>
    </w:p>
    <w:p w14:paraId="5E701BBF" w14:textId="77777777" w:rsidR="00BA47BF" w:rsidRPr="00144D85" w:rsidRDefault="00BA47BF" w:rsidP="00BA4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- при направлении посредством использования Единого портала: электронный образ копии документа в формате, указанном в пункте 2.6.11 Административного регламента, максимально допустимый размер файла - 100 Мб;</w:t>
      </w:r>
    </w:p>
    <w:p w14:paraId="0DE55471" w14:textId="77777777" w:rsidR="00BA47BF" w:rsidRPr="00144D85" w:rsidRDefault="00BA47BF" w:rsidP="00BA4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3) сведения о персональном составе руководящих органов общественной организации.</w:t>
      </w:r>
    </w:p>
    <w:p w14:paraId="31E535AA" w14:textId="77777777" w:rsidR="00BA47BF" w:rsidRPr="00144D85" w:rsidRDefault="00BA47BF" w:rsidP="00BA4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Требования, предъявляемые к документу:</w:t>
      </w:r>
    </w:p>
    <w:p w14:paraId="41488097" w14:textId="77777777" w:rsidR="00BA47BF" w:rsidRPr="00144D85" w:rsidRDefault="00BA47BF" w:rsidP="00BA4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- при личной подаче в Министерство - оригинал в двух экземплярах, на электронном носителе - в одном экземпляре;</w:t>
      </w:r>
    </w:p>
    <w:p w14:paraId="157A05C9" w14:textId="16BF532C" w:rsidR="00BA47BF" w:rsidRPr="00144D85" w:rsidRDefault="00BA47BF" w:rsidP="00BA4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 xml:space="preserve">- при направлении почтовым отправлением - оригинал в двух экземплярах, </w:t>
      </w:r>
      <w:r w:rsidR="00BC058F" w:rsidRPr="00144D85">
        <w:rPr>
          <w:sz w:val="28"/>
          <w:szCs w:val="28"/>
        </w:rPr>
        <w:t>на электронном носителе - в одном экземпляре</w:t>
      </w:r>
      <w:r w:rsidR="00BC058F">
        <w:rPr>
          <w:sz w:val="28"/>
          <w:szCs w:val="28"/>
        </w:rPr>
        <w:t>,</w:t>
      </w:r>
      <w:r w:rsidR="00BC058F" w:rsidRPr="00144D85">
        <w:rPr>
          <w:sz w:val="28"/>
          <w:szCs w:val="28"/>
        </w:rPr>
        <w:t xml:space="preserve"> </w:t>
      </w:r>
      <w:r w:rsidR="00BC058F">
        <w:rPr>
          <w:sz w:val="28"/>
          <w:szCs w:val="28"/>
        </w:rPr>
        <w:t>оформленные</w:t>
      </w:r>
      <w:r w:rsidRPr="00144D85">
        <w:rPr>
          <w:sz w:val="28"/>
          <w:szCs w:val="28"/>
        </w:rPr>
        <w:t xml:space="preserve"> заказным почтовым отправл</w:t>
      </w:r>
      <w:r w:rsidR="00BC058F">
        <w:rPr>
          <w:sz w:val="28"/>
          <w:szCs w:val="28"/>
        </w:rPr>
        <w:t>ением с уведомлением о вручении</w:t>
      </w:r>
      <w:r w:rsidRPr="00144D85">
        <w:rPr>
          <w:sz w:val="28"/>
          <w:szCs w:val="28"/>
        </w:rPr>
        <w:t>;</w:t>
      </w:r>
    </w:p>
    <w:p w14:paraId="053CBD33" w14:textId="77777777" w:rsidR="00BA47BF" w:rsidRPr="00144D85" w:rsidRDefault="00BA47BF" w:rsidP="00BA4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- при направлении посредством использования Единого портала: электронный образ копии документа в формате, указанном в пункте 2.6.11 Административного регламента, максимально допустимый размер файла - 100 Мб;</w:t>
      </w:r>
    </w:p>
    <w:p w14:paraId="06330474" w14:textId="22842DE9" w:rsidR="00BA47BF" w:rsidRPr="00144D85" w:rsidRDefault="00BA47BF" w:rsidP="00BA4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 xml:space="preserve">4) засвидетельствованные в нотариальном порядке копии учредительных документов </w:t>
      </w:r>
      <w:r w:rsidR="00CF616F">
        <w:rPr>
          <w:sz w:val="28"/>
          <w:szCs w:val="28"/>
        </w:rPr>
        <w:t>-</w:t>
      </w:r>
      <w:r w:rsidRPr="00144D85">
        <w:rPr>
          <w:sz w:val="28"/>
          <w:szCs w:val="28"/>
        </w:rPr>
        <w:t xml:space="preserve"> устав</w:t>
      </w:r>
      <w:r w:rsidR="0046355E">
        <w:rPr>
          <w:sz w:val="28"/>
          <w:szCs w:val="28"/>
        </w:rPr>
        <w:t xml:space="preserve"> (</w:t>
      </w:r>
      <w:r w:rsidR="00FE58C0" w:rsidRPr="00FE58C0">
        <w:rPr>
          <w:sz w:val="28"/>
          <w:szCs w:val="28"/>
        </w:rPr>
        <w:t>для общественной организации с правами юридического лица</w:t>
      </w:r>
      <w:r w:rsidR="0046355E">
        <w:rPr>
          <w:sz w:val="28"/>
          <w:szCs w:val="28"/>
        </w:rPr>
        <w:t>)</w:t>
      </w:r>
      <w:r w:rsidRPr="00144D85">
        <w:rPr>
          <w:sz w:val="28"/>
          <w:szCs w:val="28"/>
        </w:rPr>
        <w:t>.</w:t>
      </w:r>
    </w:p>
    <w:p w14:paraId="6E3E8F15" w14:textId="77777777" w:rsidR="00BA47BF" w:rsidRPr="00144D85" w:rsidRDefault="00BA47BF" w:rsidP="00BA4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Требования, предъявляемые к документу:</w:t>
      </w:r>
    </w:p>
    <w:p w14:paraId="640B2320" w14:textId="77777777" w:rsidR="00251D40" w:rsidRPr="00251D40" w:rsidRDefault="00251D40" w:rsidP="00251D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1D40">
        <w:rPr>
          <w:sz w:val="28"/>
          <w:szCs w:val="28"/>
        </w:rPr>
        <w:t>- при личной подаче в Министерство - нотариально заверенная копия в двух экземплярах, на электронном носителе - в одном экземпляре;</w:t>
      </w:r>
    </w:p>
    <w:p w14:paraId="1A4F7DA9" w14:textId="673A2594" w:rsidR="00251D40" w:rsidRPr="00251D40" w:rsidRDefault="00251D40" w:rsidP="00251D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1D40">
        <w:rPr>
          <w:sz w:val="28"/>
          <w:szCs w:val="28"/>
        </w:rPr>
        <w:t xml:space="preserve">- при направлении почтовым отправлением - нотариально заверенная копия в двух экземплярах, </w:t>
      </w:r>
      <w:r w:rsidR="004D0F82" w:rsidRPr="00251D40">
        <w:rPr>
          <w:sz w:val="28"/>
          <w:szCs w:val="28"/>
        </w:rPr>
        <w:t>на электронном носителе - в одном экземпляре</w:t>
      </w:r>
      <w:r w:rsidR="004D0F82">
        <w:rPr>
          <w:sz w:val="28"/>
          <w:szCs w:val="28"/>
        </w:rPr>
        <w:t>,</w:t>
      </w:r>
      <w:r w:rsidR="004D0F82" w:rsidRPr="00251D40">
        <w:rPr>
          <w:sz w:val="28"/>
          <w:szCs w:val="28"/>
        </w:rPr>
        <w:t xml:space="preserve"> </w:t>
      </w:r>
      <w:r w:rsidRPr="00251D40">
        <w:rPr>
          <w:sz w:val="28"/>
          <w:szCs w:val="28"/>
        </w:rPr>
        <w:t>оформленн</w:t>
      </w:r>
      <w:r w:rsidR="004D0F82">
        <w:rPr>
          <w:sz w:val="28"/>
          <w:szCs w:val="28"/>
        </w:rPr>
        <w:t>ые</w:t>
      </w:r>
      <w:r w:rsidRPr="00251D40">
        <w:rPr>
          <w:sz w:val="28"/>
          <w:szCs w:val="28"/>
        </w:rPr>
        <w:t xml:space="preserve"> заказным почтовым отправл</w:t>
      </w:r>
      <w:r w:rsidR="004D0F82">
        <w:rPr>
          <w:sz w:val="28"/>
          <w:szCs w:val="28"/>
        </w:rPr>
        <w:t>ением с уведомлением о вручении</w:t>
      </w:r>
      <w:r w:rsidRPr="00251D40">
        <w:rPr>
          <w:sz w:val="28"/>
          <w:szCs w:val="28"/>
        </w:rPr>
        <w:t>;</w:t>
      </w:r>
    </w:p>
    <w:p w14:paraId="1EE91A70" w14:textId="77777777" w:rsidR="00BA47BF" w:rsidRPr="00144D85" w:rsidRDefault="00BA47BF" w:rsidP="00BA4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lastRenderedPageBreak/>
        <w:t>- при направлении посредством использования Единого портала: копия, заверенная электронной подписью нотариуса;</w:t>
      </w:r>
    </w:p>
    <w:p w14:paraId="6FA7EE63" w14:textId="77777777" w:rsidR="00BA47BF" w:rsidRPr="00144D85" w:rsidRDefault="00BA47BF" w:rsidP="00BA4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44D85">
        <w:rPr>
          <w:sz w:val="28"/>
          <w:szCs w:val="28"/>
        </w:rPr>
        <w:t>) заверенная руководителем и печатью (при наличии) общественной организации копия протокола учредительного съезда (конференции) или общего собрания о создании общественной организации, об утверждении ее устава и о формировании руководящих органов и контрольно-ревизионного органа.</w:t>
      </w:r>
    </w:p>
    <w:p w14:paraId="1871328B" w14:textId="77777777" w:rsidR="00BA47BF" w:rsidRPr="00144D85" w:rsidRDefault="00BA47BF" w:rsidP="00BA4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Требования, предъявляемые к документу:</w:t>
      </w:r>
    </w:p>
    <w:p w14:paraId="49ACCB99" w14:textId="77777777" w:rsidR="00BA47BF" w:rsidRPr="00144D85" w:rsidRDefault="00BA47BF" w:rsidP="00BA4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- при личной подаче в Министерство - копия, заверенная руководителем и печатью (при наличии) соответствующей организации в двух экземплярах, на электронном носителе - в одном экземпляре;</w:t>
      </w:r>
    </w:p>
    <w:p w14:paraId="050B82E7" w14:textId="68C8B770" w:rsidR="00BA47BF" w:rsidRPr="00144D85" w:rsidRDefault="00BA47BF" w:rsidP="00BA4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 xml:space="preserve">- при направлении почтовым отправлением - копия, заверенная руководителем и печатью (при наличии) соответствующей организации в двух экземплярах, </w:t>
      </w:r>
      <w:r w:rsidR="003D6AD5" w:rsidRPr="00144D85">
        <w:rPr>
          <w:sz w:val="28"/>
          <w:szCs w:val="28"/>
        </w:rPr>
        <w:t>на электронном носителе - в одном экземпляре</w:t>
      </w:r>
      <w:r w:rsidR="003D6AD5">
        <w:rPr>
          <w:sz w:val="28"/>
          <w:szCs w:val="28"/>
        </w:rPr>
        <w:t>,</w:t>
      </w:r>
      <w:r w:rsidR="003D6AD5" w:rsidRPr="00144D85">
        <w:rPr>
          <w:sz w:val="28"/>
          <w:szCs w:val="28"/>
        </w:rPr>
        <w:t xml:space="preserve"> </w:t>
      </w:r>
      <w:r w:rsidRPr="00144D85">
        <w:rPr>
          <w:sz w:val="28"/>
          <w:szCs w:val="28"/>
        </w:rPr>
        <w:t>оформленн</w:t>
      </w:r>
      <w:r w:rsidR="003D6AD5">
        <w:rPr>
          <w:sz w:val="28"/>
          <w:szCs w:val="28"/>
        </w:rPr>
        <w:t>ые</w:t>
      </w:r>
      <w:r w:rsidRPr="00144D85">
        <w:rPr>
          <w:sz w:val="28"/>
          <w:szCs w:val="28"/>
        </w:rPr>
        <w:t xml:space="preserve"> заказным почтовым отправл</w:t>
      </w:r>
      <w:r w:rsidR="003D6AD5">
        <w:rPr>
          <w:sz w:val="28"/>
          <w:szCs w:val="28"/>
        </w:rPr>
        <w:t>ением с уведомлением о вручении</w:t>
      </w:r>
      <w:r w:rsidRPr="00144D85">
        <w:rPr>
          <w:sz w:val="28"/>
          <w:szCs w:val="28"/>
        </w:rPr>
        <w:t>;</w:t>
      </w:r>
    </w:p>
    <w:p w14:paraId="25A994FD" w14:textId="77777777" w:rsidR="00BA47BF" w:rsidRDefault="00BA47BF" w:rsidP="00BA4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- при направлении посредством использования Единого портала: электронный образ копии документа в формате, указанном в пункте 2.6.11 Административного регламента, максимально допустимый размер файла - 100 Мб;</w:t>
      </w:r>
    </w:p>
    <w:p w14:paraId="75C562CE" w14:textId="77777777" w:rsidR="00BA47BF" w:rsidRDefault="00BA47BF" w:rsidP="00BA4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575">
        <w:rPr>
          <w:sz w:val="28"/>
          <w:szCs w:val="28"/>
        </w:rPr>
        <w:t>6) уведомление постоянно действующего руководящего органа общероссийской спортивной федерации о том, что региональное отделение является структурным подразделением общероссийской спортивной федерации с указанием сведений о месте нахождения и руководящих органах региональной общественной организации</w:t>
      </w:r>
      <w:r>
        <w:rPr>
          <w:sz w:val="28"/>
          <w:szCs w:val="28"/>
        </w:rPr>
        <w:t xml:space="preserve"> (для структурного подразделения, не являющегося юридическим лицом)</w:t>
      </w:r>
      <w:r w:rsidRPr="00A35575">
        <w:rPr>
          <w:sz w:val="28"/>
          <w:szCs w:val="28"/>
        </w:rPr>
        <w:t>.</w:t>
      </w:r>
    </w:p>
    <w:p w14:paraId="306C822E" w14:textId="77777777" w:rsidR="00BA47BF" w:rsidRPr="00A35575" w:rsidRDefault="00BA47BF" w:rsidP="00BA4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575">
        <w:rPr>
          <w:sz w:val="28"/>
          <w:szCs w:val="28"/>
        </w:rPr>
        <w:t>Требования, предъявляемые к документу:</w:t>
      </w:r>
    </w:p>
    <w:p w14:paraId="4DCAF69A" w14:textId="77777777" w:rsidR="00BA47BF" w:rsidRPr="00A35575" w:rsidRDefault="00BA47BF" w:rsidP="00BA4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575">
        <w:rPr>
          <w:sz w:val="28"/>
          <w:szCs w:val="28"/>
        </w:rPr>
        <w:t>- при личной подаче в Министерство - оригинал в двух экземплярах, на электронном носителе - в одном экземпляре;</w:t>
      </w:r>
    </w:p>
    <w:p w14:paraId="7E634E41" w14:textId="68AEC20A" w:rsidR="00BA47BF" w:rsidRPr="00A35575" w:rsidRDefault="00BA47BF" w:rsidP="00BA4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575">
        <w:rPr>
          <w:sz w:val="28"/>
          <w:szCs w:val="28"/>
        </w:rPr>
        <w:t xml:space="preserve">- при направлении почтовым отправлением - оригинал в двух экземплярах, </w:t>
      </w:r>
      <w:r w:rsidR="00033AA2" w:rsidRPr="00A35575">
        <w:rPr>
          <w:sz w:val="28"/>
          <w:szCs w:val="28"/>
        </w:rPr>
        <w:t>на электронном носителе - в одном экземпляре</w:t>
      </w:r>
      <w:r w:rsidR="00033AA2">
        <w:rPr>
          <w:sz w:val="28"/>
          <w:szCs w:val="28"/>
        </w:rPr>
        <w:t>,</w:t>
      </w:r>
      <w:r w:rsidR="00033AA2" w:rsidRPr="00A35575">
        <w:rPr>
          <w:sz w:val="28"/>
          <w:szCs w:val="28"/>
        </w:rPr>
        <w:t xml:space="preserve"> </w:t>
      </w:r>
      <w:r w:rsidRPr="00A35575">
        <w:rPr>
          <w:sz w:val="28"/>
          <w:szCs w:val="28"/>
        </w:rPr>
        <w:t>оформленны</w:t>
      </w:r>
      <w:r w:rsidR="00033AA2">
        <w:rPr>
          <w:sz w:val="28"/>
          <w:szCs w:val="28"/>
        </w:rPr>
        <w:t>е</w:t>
      </w:r>
      <w:r w:rsidRPr="00A35575">
        <w:rPr>
          <w:sz w:val="28"/>
          <w:szCs w:val="28"/>
        </w:rPr>
        <w:t xml:space="preserve"> заказным почтовым отправл</w:t>
      </w:r>
      <w:r w:rsidR="00033AA2">
        <w:rPr>
          <w:sz w:val="28"/>
          <w:szCs w:val="28"/>
        </w:rPr>
        <w:t>ением с уведомлением о вручении</w:t>
      </w:r>
      <w:r w:rsidRPr="00A35575">
        <w:rPr>
          <w:sz w:val="28"/>
          <w:szCs w:val="28"/>
        </w:rPr>
        <w:t>;</w:t>
      </w:r>
    </w:p>
    <w:p w14:paraId="42BE0B6C" w14:textId="77777777" w:rsidR="00BA47BF" w:rsidRPr="00144D85" w:rsidRDefault="00BA47BF" w:rsidP="00BA4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575">
        <w:rPr>
          <w:sz w:val="28"/>
          <w:szCs w:val="28"/>
        </w:rPr>
        <w:t>- при направлении посредством использования Единого портала: электронный образ копии документа в формате, указанном в пункте 2.6.11 Административного регламента, максимально допустимый размер файла - 100 Мб;</w:t>
      </w:r>
    </w:p>
    <w:p w14:paraId="0FC91929" w14:textId="77319B48" w:rsidR="00BA47BF" w:rsidRPr="00144D85" w:rsidRDefault="00BA47BF" w:rsidP="00BA4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44D85">
        <w:rPr>
          <w:sz w:val="28"/>
          <w:szCs w:val="28"/>
        </w:rPr>
        <w:t xml:space="preserve">) письменное согласование общероссийской спортивной федерации на государственную аккредитацию общественной организации </w:t>
      </w:r>
      <w:r w:rsidR="006535A5">
        <w:rPr>
          <w:sz w:val="28"/>
          <w:szCs w:val="28"/>
        </w:rPr>
        <w:t xml:space="preserve">- </w:t>
      </w:r>
      <w:r w:rsidRPr="00144D85">
        <w:rPr>
          <w:sz w:val="28"/>
          <w:szCs w:val="28"/>
        </w:rPr>
        <w:t>для видов спорта, включенных во второй раздел ВРВС - виды спорта, развиваемые на общероссийском уровне и в третий раздел ВРВС - национальные виды спорта (при наличии общероссийской спортивной федерации по соответствующему виду спорта).</w:t>
      </w:r>
    </w:p>
    <w:p w14:paraId="30D6F517" w14:textId="77777777" w:rsidR="00BA47BF" w:rsidRPr="00144D85" w:rsidRDefault="00BA47BF" w:rsidP="00BA4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Требования, предъявляемые к документу:</w:t>
      </w:r>
    </w:p>
    <w:p w14:paraId="418539DD" w14:textId="7270C895" w:rsidR="00BA47BF" w:rsidRPr="00144D85" w:rsidRDefault="00BA47BF" w:rsidP="00BA4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- при личной подаче в Министерство - ориг</w:t>
      </w:r>
      <w:r w:rsidR="00B91BC3">
        <w:rPr>
          <w:sz w:val="28"/>
          <w:szCs w:val="28"/>
        </w:rPr>
        <w:t xml:space="preserve">инал в одном экземпляре, копия </w:t>
      </w:r>
      <w:r w:rsidRPr="00144D85">
        <w:rPr>
          <w:sz w:val="28"/>
          <w:szCs w:val="28"/>
        </w:rPr>
        <w:t>в одном экземпляре, на электронном носителе - в одном экземпляре;</w:t>
      </w:r>
    </w:p>
    <w:p w14:paraId="2F09AA34" w14:textId="62C61D6E" w:rsidR="00BA47BF" w:rsidRPr="00144D85" w:rsidRDefault="00BA47BF" w:rsidP="00BA4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lastRenderedPageBreak/>
        <w:t>- при направлении почтовым отправлением - ори</w:t>
      </w:r>
      <w:r w:rsidR="00B91BC3">
        <w:rPr>
          <w:sz w:val="28"/>
          <w:szCs w:val="28"/>
        </w:rPr>
        <w:t>гинал в одном экземпляре, копия</w:t>
      </w:r>
      <w:r w:rsidRPr="00144D85">
        <w:rPr>
          <w:sz w:val="28"/>
          <w:szCs w:val="28"/>
        </w:rPr>
        <w:t xml:space="preserve"> в одном экземпляре, </w:t>
      </w:r>
      <w:r w:rsidR="0005735B" w:rsidRPr="00144D85">
        <w:rPr>
          <w:sz w:val="28"/>
          <w:szCs w:val="28"/>
        </w:rPr>
        <w:t>на электронном носителе - в одном экземпляре</w:t>
      </w:r>
      <w:r w:rsidR="0005735B">
        <w:rPr>
          <w:sz w:val="28"/>
          <w:szCs w:val="28"/>
        </w:rPr>
        <w:t>,</w:t>
      </w:r>
      <w:r w:rsidR="0005735B" w:rsidRPr="00144D85">
        <w:rPr>
          <w:sz w:val="28"/>
          <w:szCs w:val="28"/>
        </w:rPr>
        <w:t xml:space="preserve"> </w:t>
      </w:r>
      <w:r w:rsidRPr="00144D85">
        <w:rPr>
          <w:sz w:val="28"/>
          <w:szCs w:val="28"/>
        </w:rPr>
        <w:t>оформленные заказным почтовым отправл</w:t>
      </w:r>
      <w:r w:rsidR="0005735B">
        <w:rPr>
          <w:sz w:val="28"/>
          <w:szCs w:val="28"/>
        </w:rPr>
        <w:t>ением с уведомлением о вручении</w:t>
      </w:r>
      <w:r w:rsidRPr="00144D85">
        <w:rPr>
          <w:sz w:val="28"/>
          <w:szCs w:val="28"/>
        </w:rPr>
        <w:t>;</w:t>
      </w:r>
    </w:p>
    <w:p w14:paraId="20D35B58" w14:textId="77777777" w:rsidR="00BA47BF" w:rsidRPr="00144D85" w:rsidRDefault="00BA47BF" w:rsidP="00BA4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- при направлении посредством использования Единого портала: электронный образ копии документа в формате, указанном в пункте 2.6.11 Административного регламента, максимально допустимый размер файла - 100 Мб;</w:t>
      </w:r>
    </w:p>
    <w:p w14:paraId="6763F943" w14:textId="2CE93CFB" w:rsidR="00BA47BF" w:rsidRPr="00144D85" w:rsidRDefault="00BA47BF" w:rsidP="00BA4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44D85">
        <w:rPr>
          <w:sz w:val="28"/>
          <w:szCs w:val="28"/>
        </w:rPr>
        <w:t xml:space="preserve">) проект программы развития соответствующего вида </w:t>
      </w:r>
      <w:r w:rsidR="00A7267B">
        <w:rPr>
          <w:sz w:val="28"/>
          <w:szCs w:val="28"/>
        </w:rPr>
        <w:t>спорта</w:t>
      </w:r>
      <w:r w:rsidRPr="00144D85">
        <w:rPr>
          <w:sz w:val="28"/>
          <w:szCs w:val="28"/>
        </w:rPr>
        <w:t xml:space="preserve"> в Мурманской области, разработанный в соответствии с пунктом 5 части 2 статьи 16.1 Закона № 329-ФЗ (для общественной организации, впервые представляющей документы для государственной аккредитации или у которой срок реализации программы развития вида спорта на день проведения государственной аккредитации истек или истекает в год подачи документов для государственной аккредитации).</w:t>
      </w:r>
    </w:p>
    <w:p w14:paraId="015E6552" w14:textId="77777777" w:rsidR="00BA47BF" w:rsidRPr="00144D85" w:rsidRDefault="00BA47BF" w:rsidP="00BA4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Требования, предъявляемые к документу:</w:t>
      </w:r>
    </w:p>
    <w:p w14:paraId="1D61B66F" w14:textId="77777777" w:rsidR="00BA47BF" w:rsidRPr="00144D85" w:rsidRDefault="00BA47BF" w:rsidP="00BA4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- при личной подаче в Министерство - оригинал в одном экземпляре, на электронном носителе - в одном экземпляре;</w:t>
      </w:r>
    </w:p>
    <w:p w14:paraId="48A08A48" w14:textId="169A5C47" w:rsidR="00BA47BF" w:rsidRPr="00144D85" w:rsidRDefault="00BA47BF" w:rsidP="00BA4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 xml:space="preserve">- при направлении почтовым отправлением - оригинал в одном экземпляре, </w:t>
      </w:r>
      <w:r w:rsidR="00B84D0D" w:rsidRPr="00144D85">
        <w:rPr>
          <w:sz w:val="28"/>
          <w:szCs w:val="28"/>
        </w:rPr>
        <w:t>на электронном носителе - в одном экземпляре</w:t>
      </w:r>
      <w:r w:rsidR="00B84D0D">
        <w:rPr>
          <w:sz w:val="28"/>
          <w:szCs w:val="28"/>
        </w:rPr>
        <w:t>,</w:t>
      </w:r>
      <w:r w:rsidR="00B84D0D" w:rsidRPr="00144D85">
        <w:rPr>
          <w:sz w:val="28"/>
          <w:szCs w:val="28"/>
        </w:rPr>
        <w:t xml:space="preserve"> </w:t>
      </w:r>
      <w:r w:rsidRPr="00144D85">
        <w:rPr>
          <w:sz w:val="28"/>
          <w:szCs w:val="28"/>
        </w:rPr>
        <w:t>оформленны</w:t>
      </w:r>
      <w:r w:rsidR="00B84D0D">
        <w:rPr>
          <w:sz w:val="28"/>
          <w:szCs w:val="28"/>
        </w:rPr>
        <w:t>е</w:t>
      </w:r>
      <w:r w:rsidRPr="00144D85">
        <w:rPr>
          <w:sz w:val="28"/>
          <w:szCs w:val="28"/>
        </w:rPr>
        <w:t xml:space="preserve"> заказным почтовым отправл</w:t>
      </w:r>
      <w:r w:rsidR="00B84D0D">
        <w:rPr>
          <w:sz w:val="28"/>
          <w:szCs w:val="28"/>
        </w:rPr>
        <w:t>ением с уведомлением о вручении</w:t>
      </w:r>
      <w:r w:rsidRPr="00144D85">
        <w:rPr>
          <w:sz w:val="28"/>
          <w:szCs w:val="28"/>
        </w:rPr>
        <w:t>;</w:t>
      </w:r>
    </w:p>
    <w:p w14:paraId="51E5B5D9" w14:textId="77777777" w:rsidR="00BA47BF" w:rsidRPr="00144D85" w:rsidRDefault="00BA47BF" w:rsidP="00BA4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- при направлении посредством использования Единого портала: электронный образ копии документа в формате, указанном в пункте 2.6.11 Административного регламента, максимально допустимый размер файла - 100 Мб;</w:t>
      </w:r>
    </w:p>
    <w:p w14:paraId="747E2523" w14:textId="77777777" w:rsidR="00BA47BF" w:rsidRPr="00144D85" w:rsidRDefault="00BA47BF" w:rsidP="00BA4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44D85">
        <w:rPr>
          <w:sz w:val="28"/>
          <w:szCs w:val="28"/>
        </w:rPr>
        <w:t>) копия программы развития вида спорта, с проектом ее корректировки, с учетом реализованных мероприятий в прошедшем периоде (для общественной организации, у которой срок реализации программы развития вида спорта на день проведения государственной аккредитации не истек).</w:t>
      </w:r>
    </w:p>
    <w:p w14:paraId="2663B1B8" w14:textId="77777777" w:rsidR="00BA47BF" w:rsidRPr="00144D85" w:rsidRDefault="00BA47BF" w:rsidP="00BA4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Требования, предъявляемые к документу:</w:t>
      </w:r>
    </w:p>
    <w:p w14:paraId="59A59903" w14:textId="77777777" w:rsidR="00BA47BF" w:rsidRPr="00144D85" w:rsidRDefault="00BA47BF" w:rsidP="00BA4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- при личной подаче в Министерство - копия в одном экземпляре, на электронном носителе - в одном экземпляре;</w:t>
      </w:r>
    </w:p>
    <w:p w14:paraId="40EBF8A2" w14:textId="6B7C1785" w:rsidR="00BA47BF" w:rsidRPr="00144D85" w:rsidRDefault="00BA47BF" w:rsidP="00BA4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 xml:space="preserve">- при направлении почтовым отправлением - копия в одном экземпляре, </w:t>
      </w:r>
      <w:r w:rsidR="008470DA" w:rsidRPr="00144D85">
        <w:rPr>
          <w:sz w:val="28"/>
          <w:szCs w:val="28"/>
        </w:rPr>
        <w:t>на электронном носителе - в одном экземпляре</w:t>
      </w:r>
      <w:r w:rsidR="008470DA">
        <w:rPr>
          <w:sz w:val="28"/>
          <w:szCs w:val="28"/>
        </w:rPr>
        <w:t>,</w:t>
      </w:r>
      <w:r w:rsidR="008470DA" w:rsidRPr="00144D85">
        <w:rPr>
          <w:sz w:val="28"/>
          <w:szCs w:val="28"/>
        </w:rPr>
        <w:t xml:space="preserve"> </w:t>
      </w:r>
      <w:r w:rsidR="008470DA">
        <w:rPr>
          <w:sz w:val="28"/>
          <w:szCs w:val="28"/>
        </w:rPr>
        <w:t>оформленные</w:t>
      </w:r>
      <w:r w:rsidRPr="00144D85">
        <w:rPr>
          <w:sz w:val="28"/>
          <w:szCs w:val="28"/>
        </w:rPr>
        <w:t xml:space="preserve"> заказным почтовым отправл</w:t>
      </w:r>
      <w:r w:rsidR="008470DA">
        <w:rPr>
          <w:sz w:val="28"/>
          <w:szCs w:val="28"/>
        </w:rPr>
        <w:t>ением с уведомлением о вручении</w:t>
      </w:r>
      <w:r w:rsidRPr="00144D85">
        <w:rPr>
          <w:sz w:val="28"/>
          <w:szCs w:val="28"/>
        </w:rPr>
        <w:t>;</w:t>
      </w:r>
    </w:p>
    <w:p w14:paraId="37AE31F3" w14:textId="77777777" w:rsidR="00BA47BF" w:rsidRPr="00144D85" w:rsidRDefault="00BA47BF" w:rsidP="00BA4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- при направлении посредством использования Единого портала: электронный образ копии документа в формате, указанном в пункте 2.6.11 Административного регламента, максимально допустимый размер файла - 100 Мб;</w:t>
      </w:r>
    </w:p>
    <w:p w14:paraId="30BEFB9D" w14:textId="77777777" w:rsidR="00BA47BF" w:rsidRPr="00144D85" w:rsidRDefault="00BA47BF" w:rsidP="00BA4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144D85">
        <w:rPr>
          <w:sz w:val="28"/>
          <w:szCs w:val="28"/>
        </w:rPr>
        <w:t>) справка об источниках финансирования деятельности общественной организации, проведенных основных мероприятиях, результатах выступления спортивной сборной команды Мурманской области на чемпионатах и первенствах России по виду спорта, развитие которого осуществляет общественная организация.</w:t>
      </w:r>
    </w:p>
    <w:p w14:paraId="29C782B0" w14:textId="77777777" w:rsidR="00BA47BF" w:rsidRPr="00144D85" w:rsidRDefault="00BA47BF" w:rsidP="00BA4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Требования, предъявляемые к документу:</w:t>
      </w:r>
    </w:p>
    <w:p w14:paraId="65ED6CCE" w14:textId="77777777" w:rsidR="00BA47BF" w:rsidRPr="00144D85" w:rsidRDefault="00BA47BF" w:rsidP="00BA4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lastRenderedPageBreak/>
        <w:t>- при личной подаче в Министерство - оригинал в одном экземпляре, на электронном носителе - в одном экземпляре;</w:t>
      </w:r>
    </w:p>
    <w:p w14:paraId="607416FE" w14:textId="1736224B" w:rsidR="00BA47BF" w:rsidRPr="00144D85" w:rsidRDefault="00BA47BF" w:rsidP="00BA4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 xml:space="preserve">- при направлении почтовым отправлением - оригинал в одном экземпляре, </w:t>
      </w:r>
      <w:r w:rsidR="006A6B8A" w:rsidRPr="00144D85">
        <w:rPr>
          <w:sz w:val="28"/>
          <w:szCs w:val="28"/>
        </w:rPr>
        <w:t>на электронном носителе - в одном экземпляре</w:t>
      </w:r>
      <w:r w:rsidR="006A6B8A">
        <w:rPr>
          <w:sz w:val="28"/>
          <w:szCs w:val="28"/>
        </w:rPr>
        <w:t>,</w:t>
      </w:r>
      <w:r w:rsidR="006A6B8A" w:rsidRPr="00144D85">
        <w:rPr>
          <w:sz w:val="28"/>
          <w:szCs w:val="28"/>
        </w:rPr>
        <w:t xml:space="preserve"> </w:t>
      </w:r>
      <w:r w:rsidR="006A6B8A">
        <w:rPr>
          <w:sz w:val="28"/>
          <w:szCs w:val="28"/>
        </w:rPr>
        <w:t>оформленные</w:t>
      </w:r>
      <w:r w:rsidRPr="00144D85">
        <w:rPr>
          <w:sz w:val="28"/>
          <w:szCs w:val="28"/>
        </w:rPr>
        <w:t xml:space="preserve"> заказным почтовым отправл</w:t>
      </w:r>
      <w:r w:rsidR="006A6B8A">
        <w:rPr>
          <w:sz w:val="28"/>
          <w:szCs w:val="28"/>
        </w:rPr>
        <w:t>ением с уведомлением о вручении</w:t>
      </w:r>
      <w:r w:rsidRPr="00144D85">
        <w:rPr>
          <w:sz w:val="28"/>
          <w:szCs w:val="28"/>
        </w:rPr>
        <w:t>;</w:t>
      </w:r>
    </w:p>
    <w:p w14:paraId="60A2E749" w14:textId="77777777" w:rsidR="00BA47BF" w:rsidRPr="00144D85" w:rsidRDefault="00BA47BF" w:rsidP="00BA4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- при направлении посредством использования Единого портала: электронный образ копии документа в формате, указанном в пункте 2.6.11 Административного регламента, максимально допустимый размер файла - 100 Мб;</w:t>
      </w:r>
    </w:p>
    <w:p w14:paraId="648FD3A1" w14:textId="77777777" w:rsidR="00BA47BF" w:rsidRPr="00144D85" w:rsidRDefault="00BA47BF" w:rsidP="00BA4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144D85">
        <w:rPr>
          <w:sz w:val="28"/>
          <w:szCs w:val="28"/>
        </w:rPr>
        <w:t>) копии протоколов не менее 3 спортивных соревнований, проведенных общественной организацией.</w:t>
      </w:r>
    </w:p>
    <w:p w14:paraId="7CB6A7D8" w14:textId="77777777" w:rsidR="00BA47BF" w:rsidRPr="00144D85" w:rsidRDefault="00BA47BF" w:rsidP="00BA4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- при личной подаче в Министерство - копии по одному экземпляру, на электронном носителе - в одном экземпляре;</w:t>
      </w:r>
    </w:p>
    <w:p w14:paraId="0651F9F1" w14:textId="55764C01" w:rsidR="00BA47BF" w:rsidRPr="00144D85" w:rsidRDefault="00BA47BF" w:rsidP="00BA4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 xml:space="preserve">- при направлении почтовым отправлением - копии по одному экземпляру, </w:t>
      </w:r>
      <w:r w:rsidR="008B27A8" w:rsidRPr="00144D85">
        <w:rPr>
          <w:sz w:val="28"/>
          <w:szCs w:val="28"/>
        </w:rPr>
        <w:t>на электронном носителе - в одном экземпляре</w:t>
      </w:r>
      <w:r w:rsidR="008B27A8">
        <w:rPr>
          <w:sz w:val="28"/>
          <w:szCs w:val="28"/>
        </w:rPr>
        <w:t>,</w:t>
      </w:r>
      <w:r w:rsidR="008B27A8" w:rsidRPr="00144D85">
        <w:rPr>
          <w:sz w:val="28"/>
          <w:szCs w:val="28"/>
        </w:rPr>
        <w:t xml:space="preserve"> </w:t>
      </w:r>
      <w:r w:rsidRPr="00144D85">
        <w:rPr>
          <w:sz w:val="28"/>
          <w:szCs w:val="28"/>
        </w:rPr>
        <w:t>оформленные заказным почтовым отправл</w:t>
      </w:r>
      <w:r w:rsidR="008B27A8">
        <w:rPr>
          <w:sz w:val="28"/>
          <w:szCs w:val="28"/>
        </w:rPr>
        <w:t>ением с уведомлением о вручении</w:t>
      </w:r>
      <w:r w:rsidRPr="00144D85">
        <w:rPr>
          <w:sz w:val="28"/>
          <w:szCs w:val="28"/>
        </w:rPr>
        <w:t>;</w:t>
      </w:r>
    </w:p>
    <w:p w14:paraId="11EE3865" w14:textId="77777777" w:rsidR="00BA47BF" w:rsidRDefault="00BA47BF" w:rsidP="00BA4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D85">
        <w:rPr>
          <w:sz w:val="28"/>
          <w:szCs w:val="28"/>
        </w:rPr>
        <w:t>- при направлении посредством использования Единого портала: электронный образ копии документа в формате, указанном в пункте 2.6.11 Административного регламента, максимально допустимый размер файла - 100 Мб;</w:t>
      </w:r>
    </w:p>
    <w:p w14:paraId="43C58147" w14:textId="77777777" w:rsidR="00AC77A5" w:rsidRPr="00AC77A5" w:rsidRDefault="00AC77A5" w:rsidP="00AC77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7A5">
        <w:rPr>
          <w:sz w:val="28"/>
          <w:szCs w:val="28"/>
        </w:rPr>
        <w:t>12)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 Заявителя.</w:t>
      </w:r>
    </w:p>
    <w:p w14:paraId="0AFD66D9" w14:textId="77777777" w:rsidR="00AC77A5" w:rsidRPr="00AC77A5" w:rsidRDefault="00AC77A5" w:rsidP="00AC77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7A5">
        <w:rPr>
          <w:sz w:val="28"/>
          <w:szCs w:val="28"/>
        </w:rPr>
        <w:t>Требования, предъявляемые к документу:</w:t>
      </w:r>
    </w:p>
    <w:p w14:paraId="365F5572" w14:textId="77777777" w:rsidR="00AC77A5" w:rsidRPr="00AC77A5" w:rsidRDefault="00AC77A5" w:rsidP="00AC77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7A5">
        <w:rPr>
          <w:sz w:val="28"/>
          <w:szCs w:val="28"/>
        </w:rPr>
        <w:t>- при личной подаче в Министерство - оригинал или нотариально заверенная копия;</w:t>
      </w:r>
    </w:p>
    <w:p w14:paraId="025DBC40" w14:textId="77777777" w:rsidR="00AC77A5" w:rsidRPr="00AC77A5" w:rsidRDefault="00AC77A5" w:rsidP="00AC77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7A5">
        <w:rPr>
          <w:sz w:val="28"/>
          <w:szCs w:val="28"/>
        </w:rPr>
        <w:t>- при направлении почтовым отправлением - нотариально заверенная копия, оформленная заказным почтовым отправлением с уведомлением о вручении;</w:t>
      </w:r>
    </w:p>
    <w:p w14:paraId="579CF0D4" w14:textId="2035A772" w:rsidR="00AC77A5" w:rsidRPr="00144D85" w:rsidRDefault="00AC77A5" w:rsidP="00AC77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7A5">
        <w:rPr>
          <w:sz w:val="28"/>
          <w:szCs w:val="28"/>
        </w:rPr>
        <w:t>- при направлении посредством использования Единого портала: электронная копия документа, заверенная усиленной квалифицированной электронной подписью руководителя организации или нотариуса.</w:t>
      </w:r>
    </w:p>
    <w:p w14:paraId="7AF623C0" w14:textId="78BBEB2A" w:rsidR="00BA47BF" w:rsidRPr="00161C3F" w:rsidRDefault="00BA47BF" w:rsidP="00BA4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7A5">
        <w:rPr>
          <w:sz w:val="28"/>
          <w:szCs w:val="28"/>
        </w:rPr>
        <w:t>3.</w:t>
      </w:r>
      <w:r w:rsidR="007E3A03" w:rsidRPr="00AC77A5">
        <w:rPr>
          <w:sz w:val="28"/>
          <w:szCs w:val="28"/>
        </w:rPr>
        <w:t>8</w:t>
      </w:r>
      <w:r w:rsidRPr="00AC77A5">
        <w:rPr>
          <w:sz w:val="28"/>
          <w:szCs w:val="28"/>
        </w:rPr>
        <w:t xml:space="preserve">.6. Заявление подписывается лицом, имеющим право </w:t>
      </w:r>
      <w:r w:rsidR="0051605D" w:rsidRPr="00AC77A5">
        <w:rPr>
          <w:sz w:val="28"/>
          <w:szCs w:val="28"/>
        </w:rPr>
        <w:t xml:space="preserve">по </w:t>
      </w:r>
      <w:r w:rsidRPr="00AC77A5">
        <w:rPr>
          <w:sz w:val="28"/>
          <w:szCs w:val="28"/>
        </w:rPr>
        <w:t>доверенности действовать от имени Заявителя в соответствии с учредительными документами.</w:t>
      </w:r>
    </w:p>
    <w:p w14:paraId="4FC66B45" w14:textId="620A21A7" w:rsidR="00BA47BF" w:rsidRPr="00161C3F" w:rsidRDefault="00BA47BF" w:rsidP="00BA47BF">
      <w:pPr>
        <w:ind w:right="-1"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7E3A03">
        <w:rPr>
          <w:sz w:val="28"/>
          <w:szCs w:val="28"/>
        </w:rPr>
        <w:t>8</w:t>
      </w:r>
      <w:r w:rsidRPr="00161C3F">
        <w:rPr>
          <w:sz w:val="28"/>
          <w:szCs w:val="28"/>
        </w:rPr>
        <w:t>.7. 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40EFF525" w14:textId="77777777" w:rsidR="00134051" w:rsidRPr="00134051" w:rsidRDefault="00BA47BF" w:rsidP="001340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7E3A03">
        <w:rPr>
          <w:sz w:val="28"/>
          <w:szCs w:val="28"/>
        </w:rPr>
        <w:t>8</w:t>
      </w:r>
      <w:r w:rsidRPr="00161C3F">
        <w:rPr>
          <w:sz w:val="28"/>
          <w:szCs w:val="28"/>
        </w:rPr>
        <w:t xml:space="preserve">.8. </w:t>
      </w:r>
      <w:r w:rsidR="00134051" w:rsidRPr="00134051">
        <w:rPr>
          <w:sz w:val="28"/>
          <w:szCs w:val="28"/>
        </w:rPr>
        <w:t>Основания для принятия решения об отказе в приеме документов, необходимых для предоставления государственной услуги, указаны в пункте 2.7.1 Административного регламента.</w:t>
      </w:r>
    </w:p>
    <w:p w14:paraId="509C6502" w14:textId="77777777" w:rsidR="00134051" w:rsidRPr="00134051" w:rsidRDefault="00134051" w:rsidP="001340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051">
        <w:rPr>
          <w:sz w:val="28"/>
          <w:szCs w:val="28"/>
        </w:rPr>
        <w:t xml:space="preserve">Отказ в приеме документов не препятствует повторному обращению Заявителя. </w:t>
      </w:r>
    </w:p>
    <w:p w14:paraId="1ADBCC07" w14:textId="754E4D49" w:rsidR="00134051" w:rsidRPr="00134051" w:rsidRDefault="00134051" w:rsidP="001340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051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8</w:t>
      </w:r>
      <w:r w:rsidRPr="00134051">
        <w:rPr>
          <w:sz w:val="28"/>
          <w:szCs w:val="28"/>
        </w:rPr>
        <w:t>.9. При отсутствии оснований для отказа в приеме документов, необходимых для предоставления государственной услуги, указанных в пункте 2.7.1 Административного регламента, Должностное лицо:</w:t>
      </w:r>
    </w:p>
    <w:p w14:paraId="7D2EFB43" w14:textId="77777777" w:rsidR="00134051" w:rsidRPr="00134051" w:rsidRDefault="00134051" w:rsidP="001340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051">
        <w:rPr>
          <w:sz w:val="28"/>
          <w:szCs w:val="28"/>
        </w:rPr>
        <w:t>- принимает документы, 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0E6A2790" w14:textId="77777777" w:rsidR="00134051" w:rsidRPr="00134051" w:rsidRDefault="00134051" w:rsidP="001340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051">
        <w:rPr>
          <w:sz w:val="28"/>
          <w:szCs w:val="28"/>
        </w:rPr>
        <w:t>- обеспечивает регистрацию заявления и прилагаемых документов в СЭДО.</w:t>
      </w:r>
    </w:p>
    <w:p w14:paraId="2613FC59" w14:textId="3D8C0D88" w:rsidR="00BA47BF" w:rsidRPr="00161C3F" w:rsidRDefault="00BA47BF" w:rsidP="001340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7E3A03">
        <w:rPr>
          <w:sz w:val="28"/>
          <w:szCs w:val="28"/>
        </w:rPr>
        <w:t>8</w:t>
      </w:r>
      <w:r w:rsidRPr="00161C3F">
        <w:rPr>
          <w:sz w:val="28"/>
          <w:szCs w:val="28"/>
        </w:rPr>
        <w:t>.10. Срок регистрации запроса Заявителя о предоставлении государственной услуги</w:t>
      </w:r>
      <w:r w:rsidRPr="00161C3F">
        <w:rPr>
          <w:rFonts w:eastAsia="SimSun"/>
          <w:sz w:val="28"/>
          <w:szCs w:val="28"/>
        </w:rPr>
        <w:t xml:space="preserve"> указан в подразделе 2.11 Административного регламента.</w:t>
      </w:r>
    </w:p>
    <w:p w14:paraId="67C49A9A" w14:textId="7EF332C3" w:rsidR="00BA47BF" w:rsidRPr="00161C3F" w:rsidRDefault="00BA47BF" w:rsidP="00BA47BF">
      <w:pPr>
        <w:pStyle w:val="20"/>
        <w:shd w:val="clear" w:color="auto" w:fill="auto"/>
        <w:spacing w:line="240" w:lineRule="auto"/>
        <w:ind w:right="2" w:firstLine="724"/>
        <w:jc w:val="both"/>
        <w:rPr>
          <w:color w:val="auto"/>
          <w:spacing w:val="0"/>
          <w:sz w:val="28"/>
          <w:szCs w:val="28"/>
          <w:lang w:bidi="ar-SA"/>
        </w:rPr>
      </w:pPr>
      <w:r w:rsidRPr="00161C3F">
        <w:rPr>
          <w:sz w:val="28"/>
          <w:szCs w:val="28"/>
        </w:rPr>
        <w:t>3.</w:t>
      </w:r>
      <w:r w:rsidR="007E3A03">
        <w:rPr>
          <w:sz w:val="28"/>
          <w:szCs w:val="28"/>
        </w:rPr>
        <w:t>8</w:t>
      </w:r>
      <w:r w:rsidRPr="00161C3F">
        <w:rPr>
          <w:sz w:val="28"/>
          <w:szCs w:val="28"/>
        </w:rPr>
        <w:t xml:space="preserve">.11. </w:t>
      </w:r>
      <w:r w:rsidRPr="00161C3F">
        <w:rPr>
          <w:color w:val="auto"/>
          <w:spacing w:val="0"/>
          <w:sz w:val="28"/>
          <w:szCs w:val="28"/>
          <w:lang w:bidi="ar-SA"/>
        </w:rPr>
        <w:t>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7C6BEF97" w14:textId="445E52AD" w:rsidR="00BA47BF" w:rsidRPr="00161C3F" w:rsidRDefault="00BA47BF" w:rsidP="00BA4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7E3A03">
        <w:rPr>
          <w:sz w:val="28"/>
          <w:szCs w:val="28"/>
        </w:rPr>
        <w:t>8</w:t>
      </w:r>
      <w:r w:rsidRPr="00161C3F">
        <w:rPr>
          <w:sz w:val="28"/>
          <w:szCs w:val="28"/>
        </w:rPr>
        <w:t>.12. Результатом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53D37867" w14:textId="77777777" w:rsidR="00BA47BF" w:rsidRPr="00161C3F" w:rsidRDefault="00BA47BF" w:rsidP="00BA47B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72BEEDB1" w14:textId="77777777" w:rsidR="00BA47BF" w:rsidRPr="00161C3F" w:rsidRDefault="00BA47BF" w:rsidP="00BA47BF">
      <w:pPr>
        <w:ind w:right="-1" w:firstLine="539"/>
        <w:jc w:val="center"/>
        <w:rPr>
          <w:b/>
          <w:kern w:val="2"/>
          <w:sz w:val="28"/>
          <w:szCs w:val="28"/>
        </w:rPr>
      </w:pPr>
      <w:r w:rsidRPr="00161C3F">
        <w:rPr>
          <w:b/>
          <w:kern w:val="2"/>
          <w:sz w:val="28"/>
          <w:szCs w:val="28"/>
        </w:rPr>
        <w:t>Межведомственное информационное взаимодействие</w:t>
      </w:r>
    </w:p>
    <w:p w14:paraId="21B19D2F" w14:textId="77777777" w:rsidR="00BA47BF" w:rsidRPr="00161C3F" w:rsidRDefault="00BA47BF" w:rsidP="00BA47BF">
      <w:pPr>
        <w:ind w:right="-1" w:firstLine="539"/>
        <w:jc w:val="center"/>
        <w:rPr>
          <w:b/>
          <w:kern w:val="2"/>
          <w:sz w:val="28"/>
          <w:szCs w:val="28"/>
        </w:rPr>
      </w:pPr>
    </w:p>
    <w:p w14:paraId="59399595" w14:textId="2043EF54" w:rsidR="00540BC8" w:rsidRPr="00540BC8" w:rsidRDefault="00BA47BF" w:rsidP="00540BC8">
      <w:pPr>
        <w:ind w:firstLine="720"/>
        <w:jc w:val="both"/>
        <w:rPr>
          <w:color w:val="00000A"/>
          <w:sz w:val="28"/>
          <w:szCs w:val="28"/>
        </w:rPr>
      </w:pPr>
      <w:r w:rsidRPr="00161C3F">
        <w:rPr>
          <w:color w:val="00000A"/>
          <w:sz w:val="28"/>
          <w:szCs w:val="28"/>
        </w:rPr>
        <w:t>3.</w:t>
      </w:r>
      <w:r w:rsidR="007E3A03">
        <w:rPr>
          <w:color w:val="00000A"/>
          <w:sz w:val="28"/>
          <w:szCs w:val="28"/>
        </w:rPr>
        <w:t>8</w:t>
      </w:r>
      <w:r w:rsidRPr="00161C3F">
        <w:rPr>
          <w:color w:val="00000A"/>
          <w:sz w:val="28"/>
          <w:szCs w:val="28"/>
        </w:rPr>
        <w:t xml:space="preserve">.13. </w:t>
      </w:r>
      <w:r w:rsidR="00540BC8" w:rsidRPr="00540BC8">
        <w:rPr>
          <w:color w:val="00000A"/>
          <w:sz w:val="28"/>
          <w:szCs w:val="28"/>
        </w:rPr>
        <w:t>Основанием для начала административной процедуры по взаимодействию с Управлением Федеральной налоговой службы РФ по Мурманской области и его обособленными подразделениями является регистрация в СЭДО заявления и документов, предусмотренных пунктом 3.</w:t>
      </w:r>
      <w:r w:rsidR="001F0F93">
        <w:rPr>
          <w:color w:val="00000A"/>
          <w:sz w:val="28"/>
          <w:szCs w:val="28"/>
        </w:rPr>
        <w:t>8</w:t>
      </w:r>
      <w:r w:rsidR="00540BC8" w:rsidRPr="00540BC8">
        <w:rPr>
          <w:color w:val="00000A"/>
          <w:sz w:val="28"/>
          <w:szCs w:val="28"/>
        </w:rPr>
        <w:t xml:space="preserve">.5 Административного регламента, без документа, установленного подпунктом 1 пункта 2.6.15 Административного регламента, который Заявитель вправе представить по собственной инициативе. </w:t>
      </w:r>
    </w:p>
    <w:p w14:paraId="112C58C9" w14:textId="77777777" w:rsidR="00540BC8" w:rsidRPr="00540BC8" w:rsidRDefault="00540BC8" w:rsidP="00540BC8">
      <w:pPr>
        <w:ind w:firstLine="720"/>
        <w:jc w:val="both"/>
        <w:rPr>
          <w:color w:val="00000A"/>
          <w:sz w:val="28"/>
          <w:szCs w:val="28"/>
        </w:rPr>
      </w:pPr>
      <w:r w:rsidRPr="00540BC8">
        <w:rPr>
          <w:color w:val="00000A"/>
          <w:sz w:val="28"/>
          <w:szCs w:val="28"/>
        </w:rPr>
        <w:t>Основанием для начала административной процедуры по взаимодействию с Управлением Федерального казначейства по Мурманской области является принятие решения о государственной аккредитации и отсутствие документа, установленного подпунктом 2 пункта 2.6.15 Административного регламента, который Заявитель вправе представить по собственной инициативе.</w:t>
      </w:r>
    </w:p>
    <w:p w14:paraId="6D56E0D2" w14:textId="2F0FACC4" w:rsidR="00540BC8" w:rsidRPr="00540BC8" w:rsidRDefault="00540BC8" w:rsidP="00540BC8">
      <w:pPr>
        <w:ind w:firstLine="720"/>
        <w:jc w:val="both"/>
        <w:rPr>
          <w:color w:val="00000A"/>
          <w:sz w:val="28"/>
          <w:szCs w:val="28"/>
        </w:rPr>
      </w:pPr>
      <w:r w:rsidRPr="00540BC8">
        <w:rPr>
          <w:color w:val="00000A"/>
          <w:sz w:val="28"/>
          <w:szCs w:val="28"/>
        </w:rPr>
        <w:t>3.</w:t>
      </w:r>
      <w:r>
        <w:rPr>
          <w:color w:val="00000A"/>
          <w:sz w:val="28"/>
          <w:szCs w:val="28"/>
        </w:rPr>
        <w:t>8</w:t>
      </w:r>
      <w:r w:rsidRPr="00540BC8">
        <w:rPr>
          <w:color w:val="00000A"/>
          <w:sz w:val="28"/>
          <w:szCs w:val="28"/>
        </w:rPr>
        <w:t xml:space="preserve">.14. Должностное лицо подготавливает и направляет с использованием </w:t>
      </w:r>
      <w:r w:rsidR="00772020">
        <w:rPr>
          <w:color w:val="00000A"/>
          <w:sz w:val="28"/>
          <w:szCs w:val="28"/>
        </w:rPr>
        <w:t>СМЭВ</w:t>
      </w:r>
      <w:r w:rsidRPr="00540BC8">
        <w:rPr>
          <w:color w:val="00000A"/>
          <w:sz w:val="28"/>
          <w:szCs w:val="28"/>
        </w:rPr>
        <w:t xml:space="preserve"> запросы о представлении документов, предусмотренных пунктом 2.6.15 Административного регламента, если Заявитель не представил указанные документы самостоятельно.</w:t>
      </w:r>
    </w:p>
    <w:p w14:paraId="38FBD545" w14:textId="3FF54D4B" w:rsidR="00540BC8" w:rsidRPr="00540BC8" w:rsidRDefault="00540BC8" w:rsidP="00540BC8">
      <w:pPr>
        <w:ind w:firstLine="720"/>
        <w:jc w:val="both"/>
        <w:rPr>
          <w:color w:val="00000A"/>
          <w:sz w:val="28"/>
          <w:szCs w:val="28"/>
        </w:rPr>
      </w:pPr>
      <w:r w:rsidRPr="00540BC8">
        <w:rPr>
          <w:color w:val="00000A"/>
          <w:sz w:val="28"/>
          <w:szCs w:val="28"/>
        </w:rPr>
        <w:t>3.</w:t>
      </w:r>
      <w:r w:rsidR="003C23E6">
        <w:rPr>
          <w:color w:val="00000A"/>
          <w:sz w:val="28"/>
          <w:szCs w:val="28"/>
        </w:rPr>
        <w:t>8</w:t>
      </w:r>
      <w:r w:rsidRPr="00540BC8">
        <w:rPr>
          <w:color w:val="00000A"/>
          <w:sz w:val="28"/>
          <w:szCs w:val="28"/>
        </w:rPr>
        <w:t>.15. В случае отсутствия технической возможности осуществления межведомственного информационного взаимодействия в электронной форме запросы направляются на бумажном носителе посредством почтовой связи.</w:t>
      </w:r>
    </w:p>
    <w:p w14:paraId="30319102" w14:textId="2FBC0CEE" w:rsidR="00540BC8" w:rsidRPr="00540BC8" w:rsidRDefault="00540BC8" w:rsidP="00540BC8">
      <w:pPr>
        <w:ind w:firstLine="720"/>
        <w:jc w:val="both"/>
        <w:rPr>
          <w:color w:val="00000A"/>
          <w:sz w:val="28"/>
          <w:szCs w:val="28"/>
        </w:rPr>
      </w:pPr>
      <w:r w:rsidRPr="00540BC8">
        <w:rPr>
          <w:color w:val="00000A"/>
          <w:sz w:val="28"/>
          <w:szCs w:val="28"/>
        </w:rPr>
        <w:t>3.</w:t>
      </w:r>
      <w:r>
        <w:rPr>
          <w:color w:val="00000A"/>
          <w:sz w:val="28"/>
          <w:szCs w:val="28"/>
        </w:rPr>
        <w:t>8</w:t>
      </w:r>
      <w:r w:rsidRPr="00540BC8">
        <w:rPr>
          <w:color w:val="00000A"/>
          <w:sz w:val="28"/>
          <w:szCs w:val="28"/>
        </w:rPr>
        <w:t>.16. При предоставлении варианта государственной услуги Министерство взаимодействует с Управлением Федеральной налоговой службы РФ по Мурманской области и его обособленными подразделениями в части получения от них выписки из Единого государственного реестра юридических лиц, с Управлением Федерального казначейства по Мурманской области в части получения сведений, подтверждающих уплату государственной пошлины.</w:t>
      </w:r>
    </w:p>
    <w:p w14:paraId="7894C480" w14:textId="70425921" w:rsidR="00540BC8" w:rsidRPr="00540BC8" w:rsidRDefault="00540BC8" w:rsidP="00540BC8">
      <w:pPr>
        <w:ind w:firstLine="720"/>
        <w:jc w:val="both"/>
        <w:rPr>
          <w:color w:val="00000A"/>
          <w:sz w:val="28"/>
          <w:szCs w:val="28"/>
        </w:rPr>
      </w:pPr>
      <w:r w:rsidRPr="00540BC8">
        <w:rPr>
          <w:color w:val="00000A"/>
          <w:sz w:val="28"/>
          <w:szCs w:val="28"/>
        </w:rPr>
        <w:lastRenderedPageBreak/>
        <w:t>3.</w:t>
      </w:r>
      <w:r>
        <w:rPr>
          <w:color w:val="00000A"/>
          <w:sz w:val="28"/>
          <w:szCs w:val="28"/>
        </w:rPr>
        <w:t>8</w:t>
      </w:r>
      <w:r w:rsidRPr="00540BC8">
        <w:rPr>
          <w:color w:val="00000A"/>
          <w:sz w:val="28"/>
          <w:szCs w:val="28"/>
        </w:rPr>
        <w:t>.17. Перечень запрашиваемых сведений, направляемых в межведомственных запросах, и цели их использования определены в приложении № 8 к Административному регламенту.</w:t>
      </w:r>
    </w:p>
    <w:p w14:paraId="7E436D57" w14:textId="1E5556F3" w:rsidR="00540BC8" w:rsidRPr="00540BC8" w:rsidRDefault="00540BC8" w:rsidP="00540BC8">
      <w:pPr>
        <w:ind w:firstLine="720"/>
        <w:jc w:val="both"/>
        <w:rPr>
          <w:color w:val="00000A"/>
          <w:sz w:val="28"/>
          <w:szCs w:val="28"/>
        </w:rPr>
      </w:pPr>
      <w:r w:rsidRPr="00540BC8">
        <w:rPr>
          <w:color w:val="00000A"/>
          <w:sz w:val="28"/>
          <w:szCs w:val="28"/>
        </w:rPr>
        <w:t>3.</w:t>
      </w:r>
      <w:r>
        <w:rPr>
          <w:color w:val="00000A"/>
          <w:sz w:val="28"/>
          <w:szCs w:val="28"/>
        </w:rPr>
        <w:t>8</w:t>
      </w:r>
      <w:r w:rsidRPr="00540BC8">
        <w:rPr>
          <w:color w:val="00000A"/>
          <w:sz w:val="28"/>
          <w:szCs w:val="28"/>
        </w:rPr>
        <w:t>.18. Срок направления межведомственного информационного запроса составляет 1 рабочий день со дня регистрации заявления и приложенных к нему документов.</w:t>
      </w:r>
    </w:p>
    <w:p w14:paraId="7BC692C5" w14:textId="4614FB83" w:rsidR="00540BC8" w:rsidRPr="00540BC8" w:rsidRDefault="00540BC8" w:rsidP="00540BC8">
      <w:pPr>
        <w:ind w:firstLine="720"/>
        <w:jc w:val="both"/>
        <w:rPr>
          <w:color w:val="00000A"/>
          <w:sz w:val="28"/>
          <w:szCs w:val="28"/>
        </w:rPr>
      </w:pPr>
      <w:r w:rsidRPr="00540BC8">
        <w:rPr>
          <w:color w:val="00000A"/>
          <w:sz w:val="28"/>
          <w:szCs w:val="28"/>
        </w:rPr>
        <w:t>3.</w:t>
      </w:r>
      <w:r>
        <w:rPr>
          <w:color w:val="00000A"/>
          <w:sz w:val="28"/>
          <w:szCs w:val="28"/>
        </w:rPr>
        <w:t>8</w:t>
      </w:r>
      <w:r w:rsidRPr="00540BC8">
        <w:rPr>
          <w:color w:val="00000A"/>
          <w:sz w:val="28"/>
          <w:szCs w:val="28"/>
        </w:rPr>
        <w:t>.19. Срок направления ответа на межведомственные запросы о предоставлении документов и информации не может превышать 5 рабочих дней со дня поступления межведомственного запроса в орган, в распоряжении которого находятся соответствующие документы (информация).</w:t>
      </w:r>
    </w:p>
    <w:p w14:paraId="0BF98CA0" w14:textId="114D2BA0" w:rsidR="00540BC8" w:rsidRPr="00540BC8" w:rsidRDefault="00540BC8" w:rsidP="00540BC8">
      <w:pPr>
        <w:ind w:firstLine="720"/>
        <w:jc w:val="both"/>
        <w:rPr>
          <w:color w:val="00000A"/>
          <w:sz w:val="28"/>
          <w:szCs w:val="28"/>
        </w:rPr>
      </w:pPr>
      <w:r w:rsidRPr="00540BC8">
        <w:rPr>
          <w:color w:val="00000A"/>
          <w:sz w:val="28"/>
          <w:szCs w:val="28"/>
        </w:rPr>
        <w:t>3.</w:t>
      </w:r>
      <w:r>
        <w:rPr>
          <w:color w:val="00000A"/>
          <w:sz w:val="28"/>
          <w:szCs w:val="28"/>
        </w:rPr>
        <w:t>8</w:t>
      </w:r>
      <w:r w:rsidRPr="00540BC8">
        <w:rPr>
          <w:color w:val="00000A"/>
          <w:sz w:val="28"/>
          <w:szCs w:val="28"/>
        </w:rPr>
        <w:t>.20. Непредставление (несвоевременное представление) документов (информации) органами и организациями по межведомственному запросу не является основанием для отказа в предоставлении Заявителю государственной услуги.</w:t>
      </w:r>
    </w:p>
    <w:p w14:paraId="7F948FBE" w14:textId="1043360A" w:rsidR="00540BC8" w:rsidRPr="00540BC8" w:rsidRDefault="00540BC8" w:rsidP="00540BC8">
      <w:pPr>
        <w:ind w:firstLine="720"/>
        <w:jc w:val="both"/>
        <w:rPr>
          <w:color w:val="00000A"/>
          <w:sz w:val="28"/>
          <w:szCs w:val="28"/>
        </w:rPr>
      </w:pPr>
      <w:r w:rsidRPr="00540BC8">
        <w:rPr>
          <w:color w:val="00000A"/>
          <w:sz w:val="28"/>
          <w:szCs w:val="28"/>
        </w:rPr>
        <w:t>3.</w:t>
      </w:r>
      <w:r>
        <w:rPr>
          <w:color w:val="00000A"/>
          <w:sz w:val="28"/>
          <w:szCs w:val="28"/>
        </w:rPr>
        <w:t>8</w:t>
      </w:r>
      <w:r w:rsidRPr="00540BC8">
        <w:rPr>
          <w:color w:val="00000A"/>
          <w:sz w:val="28"/>
          <w:szCs w:val="28"/>
        </w:rPr>
        <w:t>.21. Результатом административной процедуры является получение ответа на межведомственный запрос, содержащий запрашиваемые сведения и (или) информацию о причинах невозможности предоставления сведений по межведомственному запросу.</w:t>
      </w:r>
    </w:p>
    <w:p w14:paraId="7545628E" w14:textId="323292E1" w:rsidR="00BA47BF" w:rsidRPr="00161C3F" w:rsidRDefault="00BA47BF" w:rsidP="00540BC8">
      <w:pPr>
        <w:ind w:firstLine="720"/>
        <w:jc w:val="both"/>
        <w:rPr>
          <w:b/>
          <w:sz w:val="28"/>
          <w:szCs w:val="28"/>
        </w:rPr>
      </w:pPr>
    </w:p>
    <w:p w14:paraId="01E2CB50" w14:textId="77777777" w:rsidR="00BA47BF" w:rsidRPr="00161C3F" w:rsidRDefault="00BA47BF" w:rsidP="00BA47BF">
      <w:pPr>
        <w:ind w:right="-1" w:firstLine="539"/>
        <w:jc w:val="center"/>
        <w:rPr>
          <w:b/>
          <w:bCs/>
          <w:sz w:val="28"/>
          <w:szCs w:val="28"/>
        </w:rPr>
      </w:pPr>
      <w:r w:rsidRPr="00161C3F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749E7AED" w14:textId="77777777" w:rsidR="00BA47BF" w:rsidRPr="00161C3F" w:rsidRDefault="00BA47BF" w:rsidP="00BA47BF">
      <w:pPr>
        <w:ind w:right="-1" w:firstLine="539"/>
        <w:jc w:val="center"/>
        <w:rPr>
          <w:b/>
          <w:bCs/>
          <w:sz w:val="28"/>
          <w:szCs w:val="28"/>
        </w:rPr>
      </w:pPr>
    </w:p>
    <w:p w14:paraId="7EDEBF25" w14:textId="77777777" w:rsidR="00BA47BF" w:rsidRPr="00161C3F" w:rsidRDefault="00BA47BF" w:rsidP="00BA47BF">
      <w:pPr>
        <w:ind w:right="-1" w:firstLine="53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4257F8AF" w14:textId="77777777" w:rsidR="00BA47BF" w:rsidRPr="00161C3F" w:rsidRDefault="00BA47BF" w:rsidP="00BA47BF">
      <w:pPr>
        <w:ind w:right="-1" w:firstLine="539"/>
        <w:jc w:val="both"/>
        <w:rPr>
          <w:sz w:val="28"/>
          <w:szCs w:val="28"/>
        </w:rPr>
      </w:pPr>
    </w:p>
    <w:p w14:paraId="43EC305C" w14:textId="77777777" w:rsidR="00BA47BF" w:rsidRPr="00161C3F" w:rsidRDefault="00BA47BF" w:rsidP="00BA47B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57080AA5" w14:textId="77777777" w:rsidR="00BA47BF" w:rsidRPr="00161C3F" w:rsidRDefault="00BA47BF" w:rsidP="00BA47B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6A8D31E2" w14:textId="21239AEF" w:rsidR="00BA47BF" w:rsidRPr="00161C3F" w:rsidRDefault="00BA47BF" w:rsidP="00BA47BF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161C3F">
        <w:rPr>
          <w:sz w:val="28"/>
          <w:szCs w:val="28"/>
        </w:rPr>
        <w:t>3.</w:t>
      </w:r>
      <w:r w:rsidR="007E3A03">
        <w:rPr>
          <w:sz w:val="28"/>
          <w:szCs w:val="28"/>
        </w:rPr>
        <w:t>8</w:t>
      </w:r>
      <w:r w:rsidRPr="00161C3F">
        <w:rPr>
          <w:sz w:val="28"/>
          <w:szCs w:val="28"/>
        </w:rPr>
        <w:t>.</w:t>
      </w:r>
      <w:r>
        <w:rPr>
          <w:sz w:val="28"/>
          <w:szCs w:val="28"/>
        </w:rPr>
        <w:t>22</w:t>
      </w:r>
      <w:r w:rsidRPr="00161C3F">
        <w:rPr>
          <w:sz w:val="28"/>
          <w:szCs w:val="28"/>
        </w:rPr>
        <w:t xml:space="preserve">. Основанием для начала административной процедуры является </w:t>
      </w:r>
      <w:r>
        <w:rPr>
          <w:sz w:val="28"/>
          <w:szCs w:val="28"/>
        </w:rPr>
        <w:t>регистрация</w:t>
      </w:r>
      <w:r w:rsidRPr="00161C3F">
        <w:rPr>
          <w:sz w:val="28"/>
          <w:szCs w:val="28"/>
        </w:rPr>
        <w:t xml:space="preserve"> заявления и документов, необходимых для предоставления государственной услуги, </w:t>
      </w:r>
      <w:r w:rsidRPr="00161C3F">
        <w:rPr>
          <w:rFonts w:eastAsia="SimSun"/>
          <w:sz w:val="28"/>
          <w:szCs w:val="28"/>
        </w:rPr>
        <w:t xml:space="preserve">предусмотренных пунктом </w:t>
      </w:r>
      <w:r w:rsidRPr="00161C3F">
        <w:rPr>
          <w:sz w:val="28"/>
          <w:szCs w:val="28"/>
        </w:rPr>
        <w:t>3.</w:t>
      </w:r>
      <w:r w:rsidR="009E7368">
        <w:rPr>
          <w:sz w:val="28"/>
          <w:szCs w:val="28"/>
        </w:rPr>
        <w:t>8</w:t>
      </w:r>
      <w:r w:rsidRPr="00161C3F">
        <w:rPr>
          <w:sz w:val="28"/>
          <w:szCs w:val="28"/>
        </w:rPr>
        <w:t xml:space="preserve">.5 </w:t>
      </w:r>
      <w:r>
        <w:rPr>
          <w:rFonts w:eastAsia="SimSun"/>
          <w:sz w:val="28"/>
          <w:szCs w:val="28"/>
        </w:rPr>
        <w:t>Административного регламента, в СЭДО.</w:t>
      </w:r>
    </w:p>
    <w:p w14:paraId="45BF920E" w14:textId="63870A37" w:rsidR="00BA47BF" w:rsidRPr="00161C3F" w:rsidRDefault="00BA47BF" w:rsidP="00BA4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7E3A03">
        <w:rPr>
          <w:sz w:val="28"/>
          <w:szCs w:val="28"/>
        </w:rPr>
        <w:t>8</w:t>
      </w:r>
      <w:r w:rsidRPr="00161C3F">
        <w:rPr>
          <w:sz w:val="28"/>
          <w:szCs w:val="28"/>
        </w:rPr>
        <w:t>.</w:t>
      </w:r>
      <w:r>
        <w:rPr>
          <w:sz w:val="28"/>
          <w:szCs w:val="28"/>
        </w:rPr>
        <w:t>23</w:t>
      </w:r>
      <w:r w:rsidRPr="00161C3F">
        <w:rPr>
          <w:sz w:val="28"/>
          <w:szCs w:val="28"/>
        </w:rPr>
        <w:t>. Критерием принятия решения о предоставлении государственной услуги является отсутствие основани</w:t>
      </w:r>
      <w:r w:rsidR="00BE26A9">
        <w:rPr>
          <w:sz w:val="28"/>
          <w:szCs w:val="28"/>
        </w:rPr>
        <w:t>й</w:t>
      </w:r>
      <w:r w:rsidRPr="00161C3F">
        <w:rPr>
          <w:sz w:val="28"/>
          <w:szCs w:val="28"/>
        </w:rPr>
        <w:t xml:space="preserve"> для отказа в предоставлении государственной услуги, указанн</w:t>
      </w:r>
      <w:r w:rsidR="00BE26A9">
        <w:rPr>
          <w:sz w:val="28"/>
          <w:szCs w:val="28"/>
        </w:rPr>
        <w:t>ых</w:t>
      </w:r>
      <w:r w:rsidRPr="00161C3F">
        <w:rPr>
          <w:sz w:val="28"/>
          <w:szCs w:val="28"/>
        </w:rPr>
        <w:t xml:space="preserve"> в </w:t>
      </w:r>
      <w:hyperlink r:id="rId15" w:anchor="/document/405227101/entry/1031" w:history="1">
        <w:r w:rsidRPr="00161C3F">
          <w:rPr>
            <w:rStyle w:val="a8"/>
            <w:color w:val="auto"/>
            <w:sz w:val="28"/>
            <w:szCs w:val="28"/>
            <w:u w:val="none"/>
          </w:rPr>
          <w:t>пункте </w:t>
        </w:r>
      </w:hyperlink>
      <w:r w:rsidRPr="00161C3F">
        <w:rPr>
          <w:sz w:val="28"/>
          <w:szCs w:val="28"/>
        </w:rPr>
        <w:t>2.8.</w:t>
      </w:r>
      <w:r>
        <w:rPr>
          <w:sz w:val="28"/>
          <w:szCs w:val="28"/>
        </w:rPr>
        <w:t>2</w:t>
      </w:r>
      <w:r w:rsidRPr="00161C3F">
        <w:rPr>
          <w:sz w:val="28"/>
          <w:szCs w:val="28"/>
        </w:rPr>
        <w:t xml:space="preserve"> Административного регламента.</w:t>
      </w:r>
    </w:p>
    <w:p w14:paraId="6152EC97" w14:textId="3E0D661C" w:rsidR="00BA47BF" w:rsidRPr="00161C3F" w:rsidRDefault="00BA47BF" w:rsidP="00BA4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7E3A03">
        <w:rPr>
          <w:sz w:val="28"/>
          <w:szCs w:val="28"/>
        </w:rPr>
        <w:t>8</w:t>
      </w:r>
      <w:r w:rsidRPr="00161C3F">
        <w:rPr>
          <w:sz w:val="28"/>
          <w:szCs w:val="28"/>
        </w:rPr>
        <w:t>.</w:t>
      </w:r>
      <w:r>
        <w:rPr>
          <w:sz w:val="28"/>
          <w:szCs w:val="28"/>
        </w:rPr>
        <w:t>24</w:t>
      </w:r>
      <w:r w:rsidRPr="00161C3F">
        <w:rPr>
          <w:sz w:val="28"/>
          <w:szCs w:val="28"/>
        </w:rPr>
        <w:t>. Критерием принятия решения об отказе в предоставлении государственной услуги является наличие основани</w:t>
      </w:r>
      <w:r w:rsidR="00BE26A9">
        <w:rPr>
          <w:sz w:val="28"/>
          <w:szCs w:val="28"/>
        </w:rPr>
        <w:t>й</w:t>
      </w:r>
      <w:r w:rsidRPr="00161C3F">
        <w:rPr>
          <w:sz w:val="28"/>
          <w:szCs w:val="28"/>
        </w:rPr>
        <w:t xml:space="preserve"> для отказа в предоставлении государственной услуги, указанн</w:t>
      </w:r>
      <w:r w:rsidR="00BE26A9">
        <w:rPr>
          <w:sz w:val="28"/>
          <w:szCs w:val="28"/>
        </w:rPr>
        <w:t>ых</w:t>
      </w:r>
      <w:r w:rsidRPr="00161C3F">
        <w:rPr>
          <w:sz w:val="28"/>
          <w:szCs w:val="28"/>
        </w:rPr>
        <w:t xml:space="preserve"> в пункте 2.8.</w:t>
      </w:r>
      <w:r>
        <w:rPr>
          <w:sz w:val="28"/>
          <w:szCs w:val="28"/>
        </w:rPr>
        <w:t xml:space="preserve">2 </w:t>
      </w:r>
      <w:r w:rsidRPr="00161C3F">
        <w:rPr>
          <w:sz w:val="28"/>
          <w:szCs w:val="28"/>
        </w:rPr>
        <w:t>Административного регламента.</w:t>
      </w:r>
    </w:p>
    <w:p w14:paraId="33B09510" w14:textId="36A35C54" w:rsidR="000D5791" w:rsidRPr="000D5791" w:rsidRDefault="00BA47BF" w:rsidP="000D57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2322">
        <w:rPr>
          <w:sz w:val="28"/>
          <w:szCs w:val="28"/>
        </w:rPr>
        <w:t>3.</w:t>
      </w:r>
      <w:r w:rsidR="007E3A03">
        <w:rPr>
          <w:sz w:val="28"/>
          <w:szCs w:val="28"/>
        </w:rPr>
        <w:t>8</w:t>
      </w:r>
      <w:r w:rsidRPr="00382322">
        <w:rPr>
          <w:sz w:val="28"/>
          <w:szCs w:val="28"/>
        </w:rPr>
        <w:t>.</w:t>
      </w:r>
      <w:r>
        <w:rPr>
          <w:sz w:val="28"/>
          <w:szCs w:val="28"/>
        </w:rPr>
        <w:t>25</w:t>
      </w:r>
      <w:r w:rsidRPr="00382322">
        <w:rPr>
          <w:sz w:val="28"/>
          <w:szCs w:val="28"/>
        </w:rPr>
        <w:t xml:space="preserve">. </w:t>
      </w:r>
      <w:r w:rsidR="000D5791" w:rsidRPr="000D5791">
        <w:rPr>
          <w:sz w:val="28"/>
          <w:szCs w:val="28"/>
        </w:rPr>
        <w:t xml:space="preserve">По результатам рассмотрения заявления и приложенных к нему документов, предоставленных на бумажном носителе, Министерство с учетом решения Комиссии по соответствующему вопросу, заседание которой организовывается Должностным лицом, принимает решение о государственной аккредитации или об отказе в государственной аккредитации, оформляемое приказом, подписываемым министром, для чего выполняются действия, </w:t>
      </w:r>
      <w:r w:rsidR="000D5791" w:rsidRPr="000D5791">
        <w:rPr>
          <w:sz w:val="28"/>
          <w:szCs w:val="28"/>
        </w:rPr>
        <w:lastRenderedPageBreak/>
        <w:t>предусмотренные пунктами 3.</w:t>
      </w:r>
      <w:r w:rsidR="004B6430">
        <w:rPr>
          <w:sz w:val="28"/>
          <w:szCs w:val="28"/>
        </w:rPr>
        <w:t>8</w:t>
      </w:r>
      <w:r w:rsidR="000D5791" w:rsidRPr="000D5791">
        <w:rPr>
          <w:sz w:val="28"/>
          <w:szCs w:val="28"/>
        </w:rPr>
        <w:t>.26, 3.</w:t>
      </w:r>
      <w:r w:rsidR="004B6430">
        <w:rPr>
          <w:sz w:val="28"/>
          <w:szCs w:val="28"/>
        </w:rPr>
        <w:t>8</w:t>
      </w:r>
      <w:r w:rsidR="000D5791" w:rsidRPr="000D5791">
        <w:rPr>
          <w:sz w:val="28"/>
          <w:szCs w:val="28"/>
        </w:rPr>
        <w:t>.27, 3.</w:t>
      </w:r>
      <w:r w:rsidR="004B6430">
        <w:rPr>
          <w:sz w:val="28"/>
          <w:szCs w:val="28"/>
        </w:rPr>
        <w:t>8</w:t>
      </w:r>
      <w:r w:rsidR="000D5791" w:rsidRPr="000D5791">
        <w:rPr>
          <w:sz w:val="28"/>
          <w:szCs w:val="28"/>
        </w:rPr>
        <w:t>.32</w:t>
      </w:r>
      <w:r w:rsidR="00187E9C">
        <w:rPr>
          <w:sz w:val="28"/>
          <w:szCs w:val="28"/>
        </w:rPr>
        <w:t xml:space="preserve"> Административного регламента</w:t>
      </w:r>
      <w:r w:rsidR="000D5791" w:rsidRPr="000D5791">
        <w:rPr>
          <w:sz w:val="28"/>
          <w:szCs w:val="28"/>
        </w:rPr>
        <w:t>.</w:t>
      </w:r>
    </w:p>
    <w:p w14:paraId="18535172" w14:textId="5AE5C1C1" w:rsidR="000D5791" w:rsidRPr="000D5791" w:rsidRDefault="000D5791" w:rsidP="000D57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5791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0D5791">
        <w:rPr>
          <w:sz w:val="28"/>
          <w:szCs w:val="28"/>
        </w:rPr>
        <w:t>.26. Должностное лицо подготавливает проект приказа о государственной аккредитации или об отказе в государственной аккредитации и проект соответствующего уведомления и передает указанные документы с протоколом заседания Комиссии по соответствующему вопросу на подпись министру.</w:t>
      </w:r>
    </w:p>
    <w:p w14:paraId="4F683298" w14:textId="577A39AA" w:rsidR="000D5791" w:rsidRPr="000D5791" w:rsidRDefault="000D5791" w:rsidP="000D57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5791">
        <w:rPr>
          <w:sz w:val="28"/>
          <w:szCs w:val="28"/>
        </w:rPr>
        <w:t>3.</w:t>
      </w:r>
      <w:r>
        <w:rPr>
          <w:sz w:val="28"/>
          <w:szCs w:val="28"/>
        </w:rPr>
        <w:t>8.</w:t>
      </w:r>
      <w:r w:rsidRPr="000D5791">
        <w:rPr>
          <w:sz w:val="28"/>
          <w:szCs w:val="28"/>
        </w:rPr>
        <w:t>27. Министр рассматривает проекты соответствующих документов, подписывает их и передает Должностному лицу.</w:t>
      </w:r>
    </w:p>
    <w:p w14:paraId="6B69C330" w14:textId="5A64E66F" w:rsidR="000D5791" w:rsidRPr="000D5791" w:rsidRDefault="000D5791" w:rsidP="000D57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5791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0D5791">
        <w:rPr>
          <w:sz w:val="28"/>
          <w:szCs w:val="28"/>
        </w:rPr>
        <w:t>.28. По результатам рассмотрения заявления и документов, предоставленных в форме электронных документов, Должностное лицо, с учетом решения Комиссии, указанного в пункте 3.</w:t>
      </w:r>
      <w:r w:rsidR="005B01B3">
        <w:rPr>
          <w:sz w:val="28"/>
          <w:szCs w:val="28"/>
        </w:rPr>
        <w:t>8</w:t>
      </w:r>
      <w:r w:rsidRPr="000D5791">
        <w:rPr>
          <w:sz w:val="28"/>
          <w:szCs w:val="28"/>
        </w:rPr>
        <w:t>.25 Административного регламента, формирует электронный документ соответствующего проекта решения посредством использования Единого портала в личном кабинете системы, который подписывается усиленной квалифицированной электронной подписью министра.</w:t>
      </w:r>
    </w:p>
    <w:p w14:paraId="5371FDB3" w14:textId="31C557EB" w:rsidR="000D5791" w:rsidRPr="000D5791" w:rsidRDefault="000D5791" w:rsidP="000D57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5791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0D5791">
        <w:rPr>
          <w:sz w:val="28"/>
          <w:szCs w:val="28"/>
        </w:rPr>
        <w:t>.29. В случае принятия решения о государственной аккредитации Должностное лицо подготавливает документ о государственной аккредитации и передает его на подпись министру.</w:t>
      </w:r>
    </w:p>
    <w:p w14:paraId="571EA035" w14:textId="48D94C58" w:rsidR="000D5791" w:rsidRPr="000D5791" w:rsidRDefault="000D5791" w:rsidP="000D57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5791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0D5791">
        <w:rPr>
          <w:sz w:val="28"/>
          <w:szCs w:val="28"/>
        </w:rPr>
        <w:t>.30. Министр рассматривает проект соответствующего документа, подписывает его и передает Должностному лицу.</w:t>
      </w:r>
    </w:p>
    <w:p w14:paraId="4CF4E579" w14:textId="27282B6C" w:rsidR="000D5791" w:rsidRPr="000D5791" w:rsidRDefault="000D5791" w:rsidP="000D57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5791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0D5791">
        <w:rPr>
          <w:sz w:val="28"/>
          <w:szCs w:val="28"/>
        </w:rPr>
        <w:t>.31. Должностное лицо проставляет на документе о государственной аккредитации оттиск печати, регистрирует документ в Книге учета, информирует Заявителя о его готовности любым доступным способом (по телефону, факсу, электронной почте).</w:t>
      </w:r>
    </w:p>
    <w:p w14:paraId="6A143316" w14:textId="46AB01FC" w:rsidR="000D5791" w:rsidRPr="000D5791" w:rsidRDefault="000D5791" w:rsidP="000D57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5791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0D5791">
        <w:rPr>
          <w:sz w:val="28"/>
          <w:szCs w:val="28"/>
        </w:rPr>
        <w:t xml:space="preserve">.32. </w:t>
      </w:r>
      <w:r w:rsidR="003A3B23" w:rsidRPr="003A3B23">
        <w:rPr>
          <w:sz w:val="28"/>
          <w:szCs w:val="28"/>
        </w:rPr>
        <w:t>Результатом административной процедуры по принятию решения о предоставлении государственной услуги является регистрация соответствующего приказа в Журнале и регистрация соответствующего уведомления в СЭДО (при подаче заявления на бумажном носителе), формирование решения в системе (при подаче заявления в электронной форме), регистрация документа о государственной аккредитации в Книге учета</w:t>
      </w:r>
      <w:r w:rsidRPr="000D5791">
        <w:rPr>
          <w:sz w:val="28"/>
          <w:szCs w:val="28"/>
        </w:rPr>
        <w:t>.</w:t>
      </w:r>
    </w:p>
    <w:p w14:paraId="23F8D4EB" w14:textId="201ADEF9" w:rsidR="000D5791" w:rsidRPr="000D5791" w:rsidRDefault="000D5791" w:rsidP="000D57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5791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0D5791">
        <w:rPr>
          <w:sz w:val="28"/>
          <w:szCs w:val="28"/>
        </w:rPr>
        <w:t>.33. Принятие решения о государственной аккредитации (об отказе в государственной аккредитации) осуществляется в срок, не превышающий 3</w:t>
      </w:r>
      <w:r w:rsidR="003E2D62">
        <w:rPr>
          <w:sz w:val="28"/>
          <w:szCs w:val="28"/>
        </w:rPr>
        <w:t xml:space="preserve">4 </w:t>
      </w:r>
      <w:r w:rsidRPr="000D5791">
        <w:rPr>
          <w:sz w:val="28"/>
          <w:szCs w:val="28"/>
        </w:rPr>
        <w:t>рабочих дней со дня истечения срока подачи Заявителем заявления, сведений и документов, предусмотренных пунктом 7 Порядка.</w:t>
      </w:r>
    </w:p>
    <w:p w14:paraId="1C0D13DD" w14:textId="77777777" w:rsidR="000D5791" w:rsidRPr="000D5791" w:rsidRDefault="000D5791" w:rsidP="000D57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CBFCC9E" w14:textId="77777777" w:rsidR="000D5791" w:rsidRPr="000D5791" w:rsidRDefault="000D5791" w:rsidP="008118D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D5791">
        <w:rPr>
          <w:b/>
          <w:sz w:val="28"/>
          <w:szCs w:val="28"/>
        </w:rPr>
        <w:t>Предоставление результата государственной услуги</w:t>
      </w:r>
    </w:p>
    <w:p w14:paraId="2519A03E" w14:textId="77777777" w:rsidR="000D5791" w:rsidRPr="000D5791" w:rsidRDefault="000D5791" w:rsidP="000D579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63253201" w14:textId="40DB4378" w:rsidR="000D5791" w:rsidRPr="000D5791" w:rsidRDefault="000D5791" w:rsidP="000D57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5791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0D5791">
        <w:rPr>
          <w:sz w:val="28"/>
          <w:szCs w:val="28"/>
        </w:rPr>
        <w:t xml:space="preserve">.34. Основанием для начала выполнения административной процедуры является регистрация уведомления о государственной аккредитации (об отказе в государственной аккредитации) в СЭДО (при подаче заявления на бумажном носителе) или формирование решения в системе (при подаче заявления в электронной форме).  </w:t>
      </w:r>
    </w:p>
    <w:p w14:paraId="02A64919" w14:textId="77777777" w:rsidR="00122D6A" w:rsidRPr="00122D6A" w:rsidRDefault="000D5791" w:rsidP="00122D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5791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0D5791">
        <w:rPr>
          <w:sz w:val="28"/>
          <w:szCs w:val="28"/>
        </w:rPr>
        <w:t xml:space="preserve">.35. </w:t>
      </w:r>
      <w:r w:rsidR="00122D6A" w:rsidRPr="00122D6A">
        <w:rPr>
          <w:sz w:val="28"/>
          <w:szCs w:val="28"/>
        </w:rPr>
        <w:t xml:space="preserve">Результат предоставления варианта государственной услуги, оформленный документами, наименование и состав реквизитов которых </w:t>
      </w:r>
      <w:r w:rsidR="00122D6A" w:rsidRPr="00122D6A">
        <w:rPr>
          <w:sz w:val="28"/>
          <w:szCs w:val="28"/>
        </w:rPr>
        <w:lastRenderedPageBreak/>
        <w:t>определены в абзацах втором - пятом пункта 2.3.2 Административного регламента, может быть получен Заявителем (за исключением документа о государственной аккредитации) в день принятия решения в форме электронного документа посредством использования Единого портала в личном кабинете системы (в случае подачи документов в электронной форме) и в течение 2 рабочих дней, исчисляемых со дня принятия решения о предоставлении государственной услуги:</w:t>
      </w:r>
    </w:p>
    <w:p w14:paraId="404EF66F" w14:textId="77777777" w:rsidR="00122D6A" w:rsidRPr="00122D6A" w:rsidRDefault="00122D6A" w:rsidP="00122D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D6A">
        <w:rPr>
          <w:sz w:val="28"/>
          <w:szCs w:val="28"/>
        </w:rPr>
        <w:t>- на бумажном носителе при личной явке в Министерство;</w:t>
      </w:r>
    </w:p>
    <w:p w14:paraId="3050DC91" w14:textId="77777777" w:rsidR="00122D6A" w:rsidRPr="00122D6A" w:rsidRDefault="00122D6A" w:rsidP="00122D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D6A">
        <w:rPr>
          <w:sz w:val="28"/>
          <w:szCs w:val="28"/>
        </w:rPr>
        <w:t>- на бумажном носителе заказным почтовым отправлением с уведомлением о вручении.</w:t>
      </w:r>
    </w:p>
    <w:p w14:paraId="2CBC43B5" w14:textId="77777777" w:rsidR="009019E4" w:rsidRPr="009019E4" w:rsidRDefault="009019E4" w:rsidP="009019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19E4">
        <w:rPr>
          <w:sz w:val="28"/>
          <w:szCs w:val="28"/>
        </w:rPr>
        <w:t>Результат предоставления варианта государственной услуги, оформленный документом о государственной аккредитации, предоставляется Заявителю в Министерстве в день обращения указанного лица в Министерство при наличии в Министерстве документа или сведений, подтверждающих уплату Заявителем государственной пошлины за выдачу документа о государственной аккредитации.</w:t>
      </w:r>
    </w:p>
    <w:p w14:paraId="6FEE77BC" w14:textId="5F6A0DF5" w:rsidR="000D5791" w:rsidRPr="000D5791" w:rsidRDefault="000D5791" w:rsidP="00122D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5791">
        <w:rPr>
          <w:sz w:val="28"/>
          <w:szCs w:val="28"/>
        </w:rPr>
        <w:t>Факт получения Заявителем результата предоставления государственной услуги фиксируется:</w:t>
      </w:r>
    </w:p>
    <w:p w14:paraId="2A746C4C" w14:textId="77777777" w:rsidR="000D5791" w:rsidRPr="000D5791" w:rsidRDefault="000D5791" w:rsidP="000D57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5791">
        <w:rPr>
          <w:sz w:val="28"/>
          <w:szCs w:val="28"/>
        </w:rPr>
        <w:t>- при личном обращении: на втором экземпляре соответствующего уведомления ставится дата и подпись получившего, в Книге учета ставится дата и подпись получившего;</w:t>
      </w:r>
    </w:p>
    <w:p w14:paraId="4F6B62F8" w14:textId="77777777" w:rsidR="000D5791" w:rsidRPr="000D5791" w:rsidRDefault="000D5791" w:rsidP="000D57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5791">
        <w:rPr>
          <w:sz w:val="28"/>
          <w:szCs w:val="28"/>
        </w:rPr>
        <w:t>- при направлении почтовым отправлением: уведомление о вручении;</w:t>
      </w:r>
    </w:p>
    <w:p w14:paraId="65C0A93F" w14:textId="77777777" w:rsidR="000D5791" w:rsidRPr="000D5791" w:rsidRDefault="000D5791" w:rsidP="000D57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5791">
        <w:rPr>
          <w:sz w:val="28"/>
          <w:szCs w:val="28"/>
        </w:rPr>
        <w:t>- при размещении в личном кабинете: фиксирование факта получения результата предоставления государственной услуги осуществляется в системе.</w:t>
      </w:r>
    </w:p>
    <w:p w14:paraId="5D72608F" w14:textId="6259C442" w:rsidR="00BA47BF" w:rsidRPr="00161C3F" w:rsidRDefault="00BA47BF" w:rsidP="000D57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7E3A03">
        <w:rPr>
          <w:sz w:val="28"/>
          <w:szCs w:val="28"/>
        </w:rPr>
        <w:t>8</w:t>
      </w:r>
      <w:r w:rsidRPr="00161C3F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6F32A4">
        <w:rPr>
          <w:sz w:val="28"/>
          <w:szCs w:val="28"/>
        </w:rPr>
        <w:t>6</w:t>
      </w:r>
      <w:r w:rsidRPr="00161C3F">
        <w:rPr>
          <w:sz w:val="28"/>
          <w:szCs w:val="28"/>
        </w:rPr>
        <w:t xml:space="preserve">. В случае </w:t>
      </w:r>
      <w:r>
        <w:rPr>
          <w:sz w:val="28"/>
          <w:szCs w:val="28"/>
        </w:rPr>
        <w:t xml:space="preserve">отказа в государственной аккредитации общественная организация после устранения причин, послуживших основанием для отказа, может повторно обратиться в Министерство для объявления государственной аккредитации, но не ранее чем через три месяца со дня принятия Министерством решения об отказе в государственной аккредитации такой общественной организации (за исключением случая, предусмотренного подпунктом «г» пункта 2.8.2 </w:t>
      </w:r>
      <w:r w:rsidRPr="00F73904">
        <w:rPr>
          <w:sz w:val="28"/>
          <w:szCs w:val="28"/>
        </w:rPr>
        <w:t>Административного регламента).</w:t>
      </w:r>
    </w:p>
    <w:p w14:paraId="07EF3E58" w14:textId="0B8C697E" w:rsidR="00BA47BF" w:rsidRPr="00161C3F" w:rsidRDefault="00BA47BF" w:rsidP="00BA4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3904">
        <w:rPr>
          <w:sz w:val="28"/>
          <w:szCs w:val="28"/>
        </w:rPr>
        <w:t>3.</w:t>
      </w:r>
      <w:r w:rsidR="007E3A03">
        <w:rPr>
          <w:sz w:val="28"/>
          <w:szCs w:val="28"/>
        </w:rPr>
        <w:t>8</w:t>
      </w:r>
      <w:r w:rsidRPr="00F73904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6F32A4">
        <w:rPr>
          <w:sz w:val="28"/>
          <w:szCs w:val="28"/>
        </w:rPr>
        <w:t>7</w:t>
      </w:r>
      <w:r w:rsidRPr="00F73904">
        <w:rPr>
          <w:sz w:val="28"/>
          <w:szCs w:val="28"/>
        </w:rPr>
        <w:t>. Должностное лицо в течение 2 рабочих дней со дня подписания приказа о государственной аккредитации</w:t>
      </w:r>
      <w:r w:rsidRPr="00EB2031">
        <w:rPr>
          <w:sz w:val="28"/>
          <w:szCs w:val="28"/>
        </w:rPr>
        <w:t xml:space="preserve"> </w:t>
      </w:r>
      <w:r w:rsidRPr="00F73904">
        <w:rPr>
          <w:sz w:val="28"/>
          <w:szCs w:val="28"/>
        </w:rPr>
        <w:t>(об отказе в государственной аккредитации) размещает сканированную копию соответствующего уведомления на официальном сайте Министерства в сети Интернет.</w:t>
      </w:r>
    </w:p>
    <w:p w14:paraId="54E3312D" w14:textId="77777777" w:rsidR="0051605D" w:rsidRDefault="0051605D" w:rsidP="005E248D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5E4C1BDE" w14:textId="424845FE" w:rsidR="00E23958" w:rsidRPr="00161C3F" w:rsidRDefault="00E23958" w:rsidP="00686CB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435AD">
        <w:rPr>
          <w:b/>
          <w:sz w:val="28"/>
          <w:szCs w:val="28"/>
        </w:rPr>
        <w:t>3.</w:t>
      </w:r>
      <w:r w:rsidR="00686CBC" w:rsidRPr="00A435AD">
        <w:rPr>
          <w:b/>
          <w:sz w:val="28"/>
          <w:szCs w:val="28"/>
        </w:rPr>
        <w:t>9</w:t>
      </w:r>
      <w:r w:rsidRPr="00A435AD">
        <w:rPr>
          <w:b/>
          <w:sz w:val="28"/>
          <w:szCs w:val="28"/>
        </w:rPr>
        <w:t xml:space="preserve">. Вариант </w:t>
      </w:r>
      <w:r w:rsidR="008011E5" w:rsidRPr="00A435AD">
        <w:rPr>
          <w:b/>
          <w:sz w:val="28"/>
          <w:szCs w:val="28"/>
        </w:rPr>
        <w:t>7</w:t>
      </w:r>
    </w:p>
    <w:p w14:paraId="231835F5" w14:textId="77777777" w:rsidR="00C37509" w:rsidRDefault="00C37509" w:rsidP="00A13C5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1244B409" w14:textId="33F752B8" w:rsidR="00274F95" w:rsidRDefault="00274F95" w:rsidP="00274F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D9F">
        <w:rPr>
          <w:sz w:val="28"/>
          <w:szCs w:val="28"/>
        </w:rPr>
        <w:t>3.9.1. Максимальный срок предоставления</w:t>
      </w:r>
      <w:r w:rsidR="0042657D">
        <w:rPr>
          <w:sz w:val="28"/>
          <w:szCs w:val="28"/>
        </w:rPr>
        <w:t xml:space="preserve"> варианта</w:t>
      </w:r>
      <w:r w:rsidRPr="00D41D9F">
        <w:rPr>
          <w:sz w:val="28"/>
          <w:szCs w:val="28"/>
        </w:rPr>
        <w:t xml:space="preserve"> государственной услуги </w:t>
      </w:r>
      <w:r w:rsidR="00625267">
        <w:rPr>
          <w:sz w:val="28"/>
          <w:szCs w:val="28"/>
        </w:rPr>
        <w:t>составляет</w:t>
      </w:r>
      <w:r w:rsidRPr="00D41D9F">
        <w:rPr>
          <w:sz w:val="28"/>
          <w:szCs w:val="28"/>
        </w:rPr>
        <w:t xml:space="preserve"> </w:t>
      </w:r>
      <w:r w:rsidR="00D41D9F" w:rsidRPr="00D41D9F">
        <w:rPr>
          <w:sz w:val="28"/>
          <w:szCs w:val="28"/>
        </w:rPr>
        <w:t>1</w:t>
      </w:r>
      <w:r w:rsidR="00625267">
        <w:rPr>
          <w:sz w:val="28"/>
          <w:szCs w:val="28"/>
        </w:rPr>
        <w:t>3</w:t>
      </w:r>
      <w:r w:rsidR="00D41D9F" w:rsidRPr="00D41D9F">
        <w:rPr>
          <w:sz w:val="28"/>
          <w:szCs w:val="28"/>
        </w:rPr>
        <w:t xml:space="preserve"> рабочих дней</w:t>
      </w:r>
      <w:r w:rsidRPr="00D41D9F">
        <w:rPr>
          <w:sz w:val="28"/>
          <w:szCs w:val="28"/>
        </w:rPr>
        <w:t xml:space="preserve"> со дня </w:t>
      </w:r>
      <w:r w:rsidR="00625267">
        <w:rPr>
          <w:sz w:val="28"/>
          <w:szCs w:val="28"/>
        </w:rPr>
        <w:t>регистрации</w:t>
      </w:r>
      <w:r w:rsidRPr="00D41D9F">
        <w:rPr>
          <w:sz w:val="28"/>
          <w:szCs w:val="28"/>
        </w:rPr>
        <w:t xml:space="preserve"> заявления</w:t>
      </w:r>
      <w:r w:rsidR="00625267">
        <w:rPr>
          <w:sz w:val="28"/>
          <w:szCs w:val="28"/>
        </w:rPr>
        <w:t xml:space="preserve"> в Министерстве.</w:t>
      </w:r>
      <w:r w:rsidRPr="001C4524">
        <w:rPr>
          <w:sz w:val="28"/>
          <w:szCs w:val="28"/>
        </w:rPr>
        <w:t xml:space="preserve"> </w:t>
      </w:r>
    </w:p>
    <w:p w14:paraId="1A3EEBE0" w14:textId="4F31AEF4" w:rsidR="00E12DD2" w:rsidRDefault="00274F95" w:rsidP="00727F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F2C">
        <w:rPr>
          <w:sz w:val="28"/>
          <w:szCs w:val="28"/>
        </w:rPr>
        <w:t>3.</w:t>
      </w:r>
      <w:r w:rsidR="00E12DD2" w:rsidRPr="00727F2C">
        <w:rPr>
          <w:sz w:val="28"/>
          <w:szCs w:val="28"/>
        </w:rPr>
        <w:t>9</w:t>
      </w:r>
      <w:r w:rsidRPr="00727F2C">
        <w:rPr>
          <w:sz w:val="28"/>
          <w:szCs w:val="28"/>
        </w:rPr>
        <w:t xml:space="preserve">.2. </w:t>
      </w:r>
      <w:r w:rsidR="00727F2C" w:rsidRPr="00727F2C">
        <w:rPr>
          <w:sz w:val="28"/>
          <w:szCs w:val="28"/>
        </w:rPr>
        <w:t xml:space="preserve">В результате предоставления варианта государственной услуги в сети Интернет размещается сканированная копия </w:t>
      </w:r>
      <w:r w:rsidR="00727F2C">
        <w:rPr>
          <w:sz w:val="28"/>
          <w:szCs w:val="28"/>
        </w:rPr>
        <w:t>приказа Министерства о</w:t>
      </w:r>
      <w:r w:rsidR="00727F2C" w:rsidRPr="00727F2C">
        <w:rPr>
          <w:sz w:val="28"/>
          <w:szCs w:val="28"/>
        </w:rPr>
        <w:t xml:space="preserve"> </w:t>
      </w:r>
      <w:r w:rsidR="00727F2C">
        <w:rPr>
          <w:sz w:val="28"/>
          <w:szCs w:val="28"/>
        </w:rPr>
        <w:t>прекращении</w:t>
      </w:r>
      <w:r w:rsidR="00CC6A28">
        <w:rPr>
          <w:sz w:val="28"/>
          <w:szCs w:val="28"/>
        </w:rPr>
        <w:t xml:space="preserve"> действия</w:t>
      </w:r>
      <w:r w:rsidR="00727F2C" w:rsidRPr="00727F2C">
        <w:rPr>
          <w:sz w:val="28"/>
          <w:szCs w:val="28"/>
        </w:rPr>
        <w:t xml:space="preserve"> государственной аккредитации.</w:t>
      </w:r>
    </w:p>
    <w:p w14:paraId="64D7FEEA" w14:textId="239C4EFB" w:rsidR="00274F95" w:rsidRPr="001C4524" w:rsidRDefault="00274F95" w:rsidP="00274F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4524">
        <w:rPr>
          <w:sz w:val="28"/>
          <w:szCs w:val="28"/>
        </w:rPr>
        <w:lastRenderedPageBreak/>
        <w:t>3.</w:t>
      </w:r>
      <w:r w:rsidR="00727F2C">
        <w:rPr>
          <w:sz w:val="28"/>
          <w:szCs w:val="28"/>
        </w:rPr>
        <w:t>9</w:t>
      </w:r>
      <w:r w:rsidRPr="001C4524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4D5B4920" w14:textId="77777777" w:rsidR="00274F95" w:rsidRPr="001C4524" w:rsidRDefault="00274F95" w:rsidP="00274F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4524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42111C9A" w14:textId="77777777" w:rsidR="00274F95" w:rsidRPr="001C4524" w:rsidRDefault="00274F95" w:rsidP="00274F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4524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258320D4" w14:textId="77777777" w:rsidR="00274F95" w:rsidRDefault="00274F95" w:rsidP="00274F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4524">
        <w:rPr>
          <w:sz w:val="28"/>
          <w:szCs w:val="28"/>
        </w:rPr>
        <w:t>- предоставление результата государственной услуги.</w:t>
      </w:r>
    </w:p>
    <w:p w14:paraId="23F56C52" w14:textId="77777777" w:rsidR="00727F2C" w:rsidRPr="001C4524" w:rsidRDefault="00727F2C" w:rsidP="00727F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2B22C16" w14:textId="77777777" w:rsidR="00727F2C" w:rsidRPr="00161C3F" w:rsidRDefault="00727F2C" w:rsidP="00727F2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28521ED6" w14:textId="77777777" w:rsidR="00727F2C" w:rsidRPr="00161C3F" w:rsidRDefault="00727F2C" w:rsidP="00727F2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7175BF39" w14:textId="0A4BF0B1" w:rsidR="00727F2C" w:rsidRPr="00161C3F" w:rsidRDefault="00727F2C" w:rsidP="00727F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161C3F">
        <w:rPr>
          <w:sz w:val="28"/>
          <w:szCs w:val="28"/>
        </w:rPr>
        <w:t>.4. Основанием для начала административной процедуры является поступление в Министерство заявления.</w:t>
      </w:r>
    </w:p>
    <w:p w14:paraId="766ED2CA" w14:textId="43718B71" w:rsidR="00F54F37" w:rsidRPr="00B11328" w:rsidRDefault="00727F2C" w:rsidP="00F54F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502">
        <w:rPr>
          <w:sz w:val="28"/>
          <w:szCs w:val="28"/>
        </w:rPr>
        <w:t>3.9.5.</w:t>
      </w:r>
      <w:r w:rsidRPr="00161C3F">
        <w:rPr>
          <w:sz w:val="28"/>
          <w:szCs w:val="28"/>
        </w:rPr>
        <w:t xml:space="preserve"> </w:t>
      </w:r>
      <w:r w:rsidR="00F54F37" w:rsidRPr="00B11328">
        <w:rPr>
          <w:sz w:val="28"/>
          <w:szCs w:val="28"/>
        </w:rPr>
        <w:t xml:space="preserve">Для принятия решения о прекращении действия государственной аккредитации Заявитель должен самостоятельно представить в Министерство </w:t>
      </w:r>
      <w:r w:rsidR="00F54F37">
        <w:rPr>
          <w:sz w:val="28"/>
          <w:szCs w:val="28"/>
        </w:rPr>
        <w:t xml:space="preserve">заявление о прекращении действия государственной аккредитации </w:t>
      </w:r>
      <w:r w:rsidR="00F54F37" w:rsidRPr="00A435AD">
        <w:rPr>
          <w:sz w:val="28"/>
          <w:szCs w:val="28"/>
        </w:rPr>
        <w:t>(приложение № 4 к Административному регламенту),</w:t>
      </w:r>
      <w:r w:rsidR="00F54F37" w:rsidRPr="00B11328">
        <w:rPr>
          <w:sz w:val="28"/>
          <w:szCs w:val="28"/>
        </w:rPr>
        <w:t xml:space="preserve"> в котором в обязательном порядке указывается:</w:t>
      </w:r>
    </w:p>
    <w:p w14:paraId="71A938A0" w14:textId="77777777" w:rsidR="003E723B" w:rsidRPr="003E723B" w:rsidRDefault="003E723B" w:rsidP="003E723B">
      <w:pPr>
        <w:ind w:firstLine="720"/>
        <w:jc w:val="both"/>
        <w:rPr>
          <w:sz w:val="28"/>
          <w:szCs w:val="28"/>
        </w:rPr>
      </w:pPr>
      <w:r w:rsidRPr="003E723B">
        <w:rPr>
          <w:sz w:val="28"/>
          <w:szCs w:val="28"/>
        </w:rPr>
        <w:t>а) полное наименование исполнительного органа Мурманской области, предоставляющего государственную услугу;</w:t>
      </w:r>
    </w:p>
    <w:p w14:paraId="03EE552E" w14:textId="508D2C36" w:rsidR="003E723B" w:rsidRPr="003E723B" w:rsidRDefault="003E723B" w:rsidP="003E723B">
      <w:pPr>
        <w:ind w:firstLine="720"/>
        <w:jc w:val="both"/>
        <w:rPr>
          <w:sz w:val="28"/>
          <w:szCs w:val="28"/>
        </w:rPr>
      </w:pPr>
      <w:r w:rsidRPr="003E723B">
        <w:rPr>
          <w:sz w:val="28"/>
          <w:szCs w:val="28"/>
        </w:rPr>
        <w:t xml:space="preserve">б) полное наименование </w:t>
      </w:r>
      <w:r w:rsidR="00A435AD">
        <w:rPr>
          <w:sz w:val="28"/>
          <w:szCs w:val="28"/>
        </w:rPr>
        <w:t>общественной организации</w:t>
      </w:r>
      <w:r w:rsidRPr="003E723B">
        <w:rPr>
          <w:sz w:val="28"/>
          <w:szCs w:val="28"/>
        </w:rPr>
        <w:t>;</w:t>
      </w:r>
    </w:p>
    <w:p w14:paraId="69466D59" w14:textId="77777777" w:rsidR="003E723B" w:rsidRPr="003E723B" w:rsidRDefault="003E723B" w:rsidP="003E723B">
      <w:pPr>
        <w:ind w:firstLine="720"/>
        <w:jc w:val="both"/>
        <w:rPr>
          <w:sz w:val="28"/>
          <w:szCs w:val="28"/>
        </w:rPr>
      </w:pPr>
      <w:r w:rsidRPr="003E723B">
        <w:rPr>
          <w:sz w:val="28"/>
          <w:szCs w:val="28"/>
        </w:rPr>
        <w:t>в) просьба о прекращении действия государственной аккредитации;</w:t>
      </w:r>
    </w:p>
    <w:p w14:paraId="4DDDCC8B" w14:textId="77777777" w:rsidR="003E723B" w:rsidRPr="003E723B" w:rsidRDefault="003E723B" w:rsidP="003E723B">
      <w:pPr>
        <w:ind w:firstLine="720"/>
        <w:jc w:val="both"/>
        <w:rPr>
          <w:sz w:val="28"/>
          <w:szCs w:val="28"/>
        </w:rPr>
      </w:pPr>
      <w:r w:rsidRPr="003E723B">
        <w:rPr>
          <w:sz w:val="28"/>
          <w:szCs w:val="28"/>
        </w:rPr>
        <w:t>г) наименование вида спорта в соответствии с ВРВС;</w:t>
      </w:r>
    </w:p>
    <w:p w14:paraId="50FCC8D6" w14:textId="77777777" w:rsidR="003E723B" w:rsidRPr="003E723B" w:rsidRDefault="003E723B" w:rsidP="003E723B">
      <w:pPr>
        <w:ind w:firstLine="720"/>
        <w:jc w:val="both"/>
        <w:rPr>
          <w:sz w:val="28"/>
          <w:szCs w:val="28"/>
        </w:rPr>
      </w:pPr>
      <w:r w:rsidRPr="003E723B">
        <w:rPr>
          <w:sz w:val="28"/>
          <w:szCs w:val="28"/>
        </w:rPr>
        <w:t>д) дата составления заявления;</w:t>
      </w:r>
    </w:p>
    <w:p w14:paraId="0CB19981" w14:textId="0E447F29" w:rsidR="003E723B" w:rsidRDefault="00E03E9F" w:rsidP="003E72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е) подпись;</w:t>
      </w:r>
    </w:p>
    <w:p w14:paraId="4209D531" w14:textId="23F63D0A" w:rsidR="00E03E9F" w:rsidRPr="003E723B" w:rsidRDefault="00E03E9F" w:rsidP="003E72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Pr="00E03E9F">
        <w:rPr>
          <w:sz w:val="28"/>
          <w:szCs w:val="28"/>
        </w:rPr>
        <w:t>печать (при наличии).</w:t>
      </w:r>
    </w:p>
    <w:p w14:paraId="5A647F8A" w14:textId="77777777" w:rsidR="00F54F37" w:rsidRPr="001D3F7D" w:rsidRDefault="00F54F37" w:rsidP="00F54F37">
      <w:pPr>
        <w:ind w:firstLine="720"/>
        <w:jc w:val="both"/>
        <w:rPr>
          <w:sz w:val="28"/>
          <w:szCs w:val="28"/>
        </w:rPr>
      </w:pPr>
      <w:r w:rsidRPr="001D3F7D">
        <w:rPr>
          <w:sz w:val="28"/>
          <w:szCs w:val="28"/>
        </w:rPr>
        <w:t>Требования, предъявляемые к документу:</w:t>
      </w:r>
    </w:p>
    <w:p w14:paraId="5C7DBBBF" w14:textId="77777777" w:rsidR="00F54F37" w:rsidRPr="001D3F7D" w:rsidRDefault="00F54F37" w:rsidP="00F54F37">
      <w:pPr>
        <w:ind w:firstLine="720"/>
        <w:jc w:val="both"/>
        <w:rPr>
          <w:sz w:val="28"/>
          <w:szCs w:val="28"/>
        </w:rPr>
      </w:pPr>
      <w:r w:rsidRPr="001D3F7D">
        <w:rPr>
          <w:sz w:val="28"/>
          <w:szCs w:val="28"/>
        </w:rPr>
        <w:t>- при личной подаче в Министерство - оригинал;</w:t>
      </w:r>
    </w:p>
    <w:p w14:paraId="5E986B25" w14:textId="77777777" w:rsidR="00F54F37" w:rsidRPr="001D3F7D" w:rsidRDefault="00F54F37" w:rsidP="00F54F37">
      <w:pPr>
        <w:ind w:firstLine="720"/>
        <w:jc w:val="both"/>
        <w:rPr>
          <w:sz w:val="28"/>
          <w:szCs w:val="28"/>
        </w:rPr>
      </w:pPr>
      <w:r w:rsidRPr="001D3F7D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185365B4" w14:textId="77777777" w:rsidR="00F54F37" w:rsidRDefault="00F54F37" w:rsidP="00F54F37">
      <w:pPr>
        <w:ind w:firstLine="720"/>
        <w:jc w:val="both"/>
        <w:rPr>
          <w:sz w:val="28"/>
          <w:szCs w:val="28"/>
        </w:rPr>
      </w:pPr>
      <w:r w:rsidRPr="001D3F7D">
        <w:rPr>
          <w:sz w:val="28"/>
          <w:szCs w:val="28"/>
        </w:rPr>
        <w:t>- при направлении запроса в электронном виде формирование запроса на Едином портале осуществляется посредством заполнения интерактивной формы без необходимости дополнительной подачи за</w:t>
      </w:r>
      <w:r>
        <w:rPr>
          <w:sz w:val="28"/>
          <w:szCs w:val="28"/>
        </w:rPr>
        <w:t>явления в какой-либо иной форме.</w:t>
      </w:r>
    </w:p>
    <w:p w14:paraId="4215065D" w14:textId="56A258C6" w:rsidR="00C10720" w:rsidRPr="00C10720" w:rsidRDefault="00C10720" w:rsidP="00C10720">
      <w:pPr>
        <w:ind w:firstLine="720"/>
        <w:jc w:val="both"/>
        <w:rPr>
          <w:sz w:val="28"/>
          <w:szCs w:val="28"/>
        </w:rPr>
      </w:pPr>
      <w:r w:rsidRPr="00C10720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C10720">
        <w:rPr>
          <w:sz w:val="28"/>
          <w:szCs w:val="28"/>
        </w:rPr>
        <w:t>.6. Заявление подписывается лицом, имеющим право без доверенности действовать от имени Заявителя в соответствии с учредительными документами.</w:t>
      </w:r>
    </w:p>
    <w:p w14:paraId="3BA206C3" w14:textId="77777777" w:rsidR="00C10720" w:rsidRPr="00C10720" w:rsidRDefault="00C10720" w:rsidP="00C10720">
      <w:pPr>
        <w:ind w:firstLine="720"/>
        <w:jc w:val="both"/>
        <w:rPr>
          <w:sz w:val="28"/>
          <w:szCs w:val="28"/>
        </w:rPr>
      </w:pPr>
      <w:r w:rsidRPr="00C10720">
        <w:rPr>
          <w:sz w:val="28"/>
          <w:szCs w:val="28"/>
        </w:rPr>
        <w:t xml:space="preserve">При направлении заявления в форме электронного документа обеспечивается возможность направления Заявителю сообщения в электронном виде, подтверждающего его прием и регистрацию. </w:t>
      </w:r>
    </w:p>
    <w:p w14:paraId="51EA2CAC" w14:textId="4CDF74B0" w:rsidR="00C10720" w:rsidRPr="00C10720" w:rsidRDefault="00957488" w:rsidP="00C107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C10720" w:rsidRPr="00C10720">
        <w:rPr>
          <w:sz w:val="28"/>
          <w:szCs w:val="28"/>
        </w:rPr>
        <w:t>.7. 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1FC0A76A" w14:textId="77777777" w:rsidR="00C10720" w:rsidRPr="00C10720" w:rsidRDefault="00C10720" w:rsidP="00C10720">
      <w:pPr>
        <w:ind w:firstLine="720"/>
        <w:jc w:val="both"/>
        <w:rPr>
          <w:sz w:val="28"/>
          <w:szCs w:val="28"/>
        </w:rPr>
      </w:pPr>
      <w:r w:rsidRPr="00C10720">
        <w:rPr>
          <w:sz w:val="28"/>
          <w:szCs w:val="28"/>
        </w:rPr>
        <w:t>При подаче заявления в электронной форме сведения из документа, удостоверяющего личность Заявителя, вносятся в соответствующие поля на интерактивной портальной форме.</w:t>
      </w:r>
    </w:p>
    <w:p w14:paraId="3CE35AAF" w14:textId="69C8EBAD" w:rsidR="00C10720" w:rsidRPr="00C10720" w:rsidRDefault="00957488" w:rsidP="00C107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3.9</w:t>
      </w:r>
      <w:r w:rsidR="00C10720" w:rsidRPr="00C10720">
        <w:rPr>
          <w:sz w:val="28"/>
          <w:szCs w:val="28"/>
        </w:rPr>
        <w:t>.8. Основания для принятия решения об отказе в приеме документов, необходимых для предоставления государственной услуги, указаны в пункте 2.7.1 Административного регламента.</w:t>
      </w:r>
    </w:p>
    <w:p w14:paraId="791AC8DB" w14:textId="77777777" w:rsidR="00C10720" w:rsidRPr="00C10720" w:rsidRDefault="00C10720" w:rsidP="00C10720">
      <w:pPr>
        <w:ind w:firstLine="720"/>
        <w:jc w:val="both"/>
        <w:rPr>
          <w:sz w:val="28"/>
          <w:szCs w:val="28"/>
        </w:rPr>
      </w:pPr>
      <w:r w:rsidRPr="00C10720">
        <w:rPr>
          <w:sz w:val="28"/>
          <w:szCs w:val="28"/>
        </w:rPr>
        <w:t xml:space="preserve">Отказ в приеме документов не препятствует повторному обращению Заявителя. </w:t>
      </w:r>
    </w:p>
    <w:p w14:paraId="13987F3C" w14:textId="73BB18C7" w:rsidR="00C10720" w:rsidRPr="00C10720" w:rsidRDefault="00C10720" w:rsidP="00C10720">
      <w:pPr>
        <w:ind w:firstLine="720"/>
        <w:jc w:val="both"/>
        <w:rPr>
          <w:sz w:val="28"/>
          <w:szCs w:val="28"/>
        </w:rPr>
      </w:pPr>
      <w:r w:rsidRPr="00C10720">
        <w:rPr>
          <w:sz w:val="28"/>
          <w:szCs w:val="28"/>
        </w:rPr>
        <w:t>3.</w:t>
      </w:r>
      <w:r w:rsidR="00957488">
        <w:rPr>
          <w:sz w:val="28"/>
          <w:szCs w:val="28"/>
        </w:rPr>
        <w:t>9</w:t>
      </w:r>
      <w:r w:rsidRPr="00C10720">
        <w:rPr>
          <w:sz w:val="28"/>
          <w:szCs w:val="28"/>
        </w:rPr>
        <w:t>.9. При отсутствии оснований для отказа в приеме документов, необходимых для предоставления государственной услуги, указанных в пункте 2.7.1 Административного регламента, Должностное лицо:</w:t>
      </w:r>
    </w:p>
    <w:p w14:paraId="5C55D612" w14:textId="77777777" w:rsidR="00C10720" w:rsidRPr="00C10720" w:rsidRDefault="00C10720" w:rsidP="00C10720">
      <w:pPr>
        <w:ind w:firstLine="720"/>
        <w:jc w:val="both"/>
        <w:rPr>
          <w:sz w:val="28"/>
          <w:szCs w:val="28"/>
        </w:rPr>
      </w:pPr>
      <w:r w:rsidRPr="00C10720">
        <w:rPr>
          <w:sz w:val="28"/>
          <w:szCs w:val="28"/>
        </w:rPr>
        <w:t>- принимает заявление, изготавливает его копию, проставляет на ней дату приема, свои фамилию, инициалы, подпись и передает её Заявителю (при личной подаче);</w:t>
      </w:r>
    </w:p>
    <w:p w14:paraId="64024FFF" w14:textId="77777777" w:rsidR="00C10720" w:rsidRPr="00C10720" w:rsidRDefault="00C10720" w:rsidP="00C10720">
      <w:pPr>
        <w:ind w:firstLine="720"/>
        <w:jc w:val="both"/>
        <w:rPr>
          <w:sz w:val="28"/>
          <w:szCs w:val="28"/>
        </w:rPr>
      </w:pPr>
      <w:r w:rsidRPr="00C10720">
        <w:rPr>
          <w:sz w:val="28"/>
          <w:szCs w:val="28"/>
        </w:rPr>
        <w:t>- обеспечивает регистрацию заявления в СЭДО.</w:t>
      </w:r>
    </w:p>
    <w:p w14:paraId="47C3D336" w14:textId="3A754786" w:rsidR="00C10720" w:rsidRPr="00C10720" w:rsidRDefault="00C10720" w:rsidP="00C10720">
      <w:pPr>
        <w:ind w:firstLine="720"/>
        <w:jc w:val="both"/>
        <w:rPr>
          <w:sz w:val="28"/>
          <w:szCs w:val="28"/>
        </w:rPr>
      </w:pPr>
      <w:r w:rsidRPr="00C10720">
        <w:rPr>
          <w:sz w:val="28"/>
          <w:szCs w:val="28"/>
        </w:rPr>
        <w:t>3.</w:t>
      </w:r>
      <w:r w:rsidR="00957488">
        <w:rPr>
          <w:sz w:val="28"/>
          <w:szCs w:val="28"/>
        </w:rPr>
        <w:t>9</w:t>
      </w:r>
      <w:r w:rsidRPr="00C10720">
        <w:rPr>
          <w:sz w:val="28"/>
          <w:szCs w:val="28"/>
        </w:rPr>
        <w:t xml:space="preserve">.10. </w:t>
      </w:r>
      <w:r w:rsidRPr="00C10720">
        <w:rPr>
          <w:sz w:val="28"/>
          <w:szCs w:val="28"/>
          <w:lang w:bidi="ru-RU"/>
        </w:rPr>
        <w:t>Срок регистрации запроса Заявителя о предоставлении государственной услуги указан в подразделе 2.11 Административного регламента.</w:t>
      </w:r>
    </w:p>
    <w:p w14:paraId="3E8A95D6" w14:textId="4CFF3F98" w:rsidR="00C10720" w:rsidRPr="00C10720" w:rsidRDefault="00C10720" w:rsidP="00C10720">
      <w:pPr>
        <w:ind w:firstLine="720"/>
        <w:jc w:val="both"/>
        <w:rPr>
          <w:sz w:val="28"/>
          <w:szCs w:val="28"/>
        </w:rPr>
      </w:pPr>
      <w:r w:rsidRPr="00C10720">
        <w:rPr>
          <w:sz w:val="28"/>
          <w:szCs w:val="28"/>
          <w:lang w:bidi="ru-RU"/>
        </w:rPr>
        <w:t>3.</w:t>
      </w:r>
      <w:r w:rsidR="00957488">
        <w:rPr>
          <w:sz w:val="28"/>
          <w:szCs w:val="28"/>
          <w:lang w:bidi="ru-RU"/>
        </w:rPr>
        <w:t>9</w:t>
      </w:r>
      <w:r w:rsidRPr="00C10720">
        <w:rPr>
          <w:sz w:val="28"/>
          <w:szCs w:val="28"/>
          <w:lang w:bidi="ru-RU"/>
        </w:rPr>
        <w:t xml:space="preserve">.11. </w:t>
      </w:r>
      <w:r w:rsidRPr="00C10720">
        <w:rPr>
          <w:sz w:val="28"/>
          <w:szCs w:val="28"/>
        </w:rPr>
        <w:t>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65A2F6B3" w14:textId="26A71293" w:rsidR="00C10720" w:rsidRPr="00C10720" w:rsidRDefault="00C10720" w:rsidP="00C10720">
      <w:pPr>
        <w:ind w:firstLine="720"/>
        <w:jc w:val="both"/>
        <w:rPr>
          <w:sz w:val="28"/>
          <w:szCs w:val="28"/>
        </w:rPr>
      </w:pPr>
      <w:r w:rsidRPr="00C10720">
        <w:rPr>
          <w:sz w:val="28"/>
          <w:szCs w:val="28"/>
        </w:rPr>
        <w:t>3.</w:t>
      </w:r>
      <w:r w:rsidR="00957488">
        <w:rPr>
          <w:sz w:val="28"/>
          <w:szCs w:val="28"/>
        </w:rPr>
        <w:t>9</w:t>
      </w:r>
      <w:r w:rsidRPr="00C10720">
        <w:rPr>
          <w:sz w:val="28"/>
          <w:szCs w:val="28"/>
        </w:rPr>
        <w:t>.12. Результатом административной процедуры является приём и регистрация заявления об оказании государственной услуги в СЭДО.</w:t>
      </w:r>
    </w:p>
    <w:p w14:paraId="25AEC0DF" w14:textId="77777777" w:rsidR="00E8597F" w:rsidRDefault="00E8597F" w:rsidP="009E3FD8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42276744" w14:textId="77777777" w:rsidR="00B26502" w:rsidRPr="00161C3F" w:rsidRDefault="00B26502" w:rsidP="00B26502">
      <w:pPr>
        <w:ind w:right="-1" w:firstLine="539"/>
        <w:jc w:val="center"/>
        <w:rPr>
          <w:b/>
          <w:kern w:val="2"/>
          <w:sz w:val="28"/>
          <w:szCs w:val="28"/>
        </w:rPr>
      </w:pPr>
      <w:r w:rsidRPr="00161C3F">
        <w:rPr>
          <w:b/>
          <w:kern w:val="2"/>
          <w:sz w:val="28"/>
          <w:szCs w:val="28"/>
        </w:rPr>
        <w:t>Межведомственное информационное взаимодействие</w:t>
      </w:r>
    </w:p>
    <w:p w14:paraId="7CB17371" w14:textId="77777777" w:rsidR="00B26502" w:rsidRPr="00161C3F" w:rsidRDefault="00B26502" w:rsidP="00B26502">
      <w:pPr>
        <w:ind w:right="-1" w:firstLine="539"/>
        <w:jc w:val="center"/>
        <w:rPr>
          <w:b/>
          <w:kern w:val="2"/>
          <w:sz w:val="28"/>
          <w:szCs w:val="28"/>
        </w:rPr>
      </w:pPr>
    </w:p>
    <w:p w14:paraId="3EA6AACA" w14:textId="77777777" w:rsidR="00B26502" w:rsidRPr="00161C3F" w:rsidRDefault="00B26502" w:rsidP="00B26502">
      <w:pPr>
        <w:widowControl w:val="0"/>
        <w:ind w:right="-1" w:firstLine="567"/>
        <w:jc w:val="both"/>
        <w:rPr>
          <w:kern w:val="1"/>
          <w:sz w:val="28"/>
          <w:szCs w:val="28"/>
        </w:rPr>
      </w:pPr>
      <w:r w:rsidRPr="00161C3F">
        <w:rPr>
          <w:kern w:val="1"/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1AF2E139" w14:textId="77777777" w:rsidR="00B26502" w:rsidRPr="00161C3F" w:rsidRDefault="00B26502" w:rsidP="00B2650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72B71960" w14:textId="77777777" w:rsidR="00B26502" w:rsidRPr="00161C3F" w:rsidRDefault="00B26502" w:rsidP="00B26502">
      <w:pPr>
        <w:ind w:right="-1" w:firstLine="539"/>
        <w:jc w:val="center"/>
        <w:rPr>
          <w:b/>
          <w:bCs/>
          <w:sz w:val="28"/>
          <w:szCs w:val="28"/>
        </w:rPr>
      </w:pPr>
      <w:r w:rsidRPr="00161C3F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755577A0" w14:textId="77777777" w:rsidR="00B26502" w:rsidRPr="00161C3F" w:rsidRDefault="00B26502" w:rsidP="00B26502">
      <w:pPr>
        <w:ind w:right="-1" w:firstLine="539"/>
        <w:jc w:val="center"/>
        <w:rPr>
          <w:b/>
          <w:bCs/>
          <w:sz w:val="28"/>
          <w:szCs w:val="28"/>
        </w:rPr>
      </w:pPr>
    </w:p>
    <w:p w14:paraId="6ADB29C9" w14:textId="77777777" w:rsidR="00B26502" w:rsidRPr="00161C3F" w:rsidRDefault="00B26502" w:rsidP="00B26502">
      <w:pPr>
        <w:ind w:right="-1" w:firstLine="53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3C29FF02" w14:textId="77777777" w:rsidR="00E8597F" w:rsidRDefault="00E8597F" w:rsidP="00A13C5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12B64C07" w14:textId="77777777" w:rsidR="00B26502" w:rsidRPr="00161C3F" w:rsidRDefault="00B26502" w:rsidP="00B2650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768F5E7D" w14:textId="77777777" w:rsidR="00B26502" w:rsidRPr="00161C3F" w:rsidRDefault="00B26502" w:rsidP="00B2650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7528D938" w14:textId="2E6AEC4C" w:rsidR="00B26502" w:rsidRPr="00161C3F" w:rsidRDefault="00B26502" w:rsidP="00B265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79A7">
        <w:rPr>
          <w:sz w:val="28"/>
          <w:szCs w:val="28"/>
        </w:rPr>
        <w:t>3.9.13. Основанием для начала административной процедуры является регистрация заявления, необходимого для предоставления государственной услуги, предусмотренного пунктом 3.9.5 Административного регламента, в СЭДО.</w:t>
      </w:r>
    </w:p>
    <w:p w14:paraId="16A2C3BF" w14:textId="0D0E89B4" w:rsidR="00E0265A" w:rsidRPr="00E0265A" w:rsidRDefault="00B26502" w:rsidP="00E026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2AD6">
        <w:rPr>
          <w:sz w:val="28"/>
          <w:szCs w:val="28"/>
        </w:rPr>
        <w:t xml:space="preserve">3.9.14. </w:t>
      </w:r>
      <w:r w:rsidR="00E0265A" w:rsidRPr="00D42AD6">
        <w:rPr>
          <w:sz w:val="28"/>
          <w:szCs w:val="28"/>
        </w:rPr>
        <w:t xml:space="preserve">Критерием принятия решения о предоставлении государственной услуги является </w:t>
      </w:r>
      <w:r w:rsidR="00C828D8" w:rsidRPr="00D42AD6">
        <w:rPr>
          <w:sz w:val="28"/>
          <w:szCs w:val="28"/>
        </w:rPr>
        <w:t>регистрация</w:t>
      </w:r>
      <w:r w:rsidR="00E0265A" w:rsidRPr="00D42AD6">
        <w:rPr>
          <w:sz w:val="28"/>
          <w:szCs w:val="28"/>
        </w:rPr>
        <w:t xml:space="preserve"> соответствующего заявления в Министерств</w:t>
      </w:r>
      <w:r w:rsidR="00D42AD6" w:rsidRPr="00D42AD6">
        <w:rPr>
          <w:sz w:val="28"/>
          <w:szCs w:val="28"/>
        </w:rPr>
        <w:t>е</w:t>
      </w:r>
      <w:r w:rsidR="00E0265A" w:rsidRPr="00D42AD6">
        <w:rPr>
          <w:sz w:val="28"/>
          <w:szCs w:val="28"/>
        </w:rPr>
        <w:t>.</w:t>
      </w:r>
    </w:p>
    <w:p w14:paraId="7D3C3C24" w14:textId="234480F1" w:rsidR="00E0265A" w:rsidRPr="00E0265A" w:rsidRDefault="00E0265A" w:rsidP="00E026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265A">
        <w:rPr>
          <w:sz w:val="28"/>
          <w:szCs w:val="28"/>
        </w:rPr>
        <w:t xml:space="preserve">3.9.15. Критерии принятия решения об отказе в предоставлении государственной услуги отсутствуют. </w:t>
      </w:r>
    </w:p>
    <w:p w14:paraId="5BB2B7A4" w14:textId="7CD2DAA2" w:rsidR="008F2E8E" w:rsidRPr="00161C3F" w:rsidRDefault="00B26502" w:rsidP="008F2E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E0265A">
        <w:rPr>
          <w:sz w:val="28"/>
          <w:szCs w:val="28"/>
        </w:rPr>
        <w:t>9</w:t>
      </w:r>
      <w:r w:rsidRPr="00161C3F">
        <w:rPr>
          <w:sz w:val="28"/>
          <w:szCs w:val="28"/>
        </w:rPr>
        <w:t xml:space="preserve">.16. По результатам рассмотрения заявления и приложенных к нему документов Министерство </w:t>
      </w:r>
      <w:r w:rsidR="008F2E8E" w:rsidRPr="008F2E8E">
        <w:rPr>
          <w:sz w:val="28"/>
          <w:szCs w:val="28"/>
        </w:rPr>
        <w:t>с учетом решения Комиссии по соответствующему вопросу, заседание которой организовывается Должностным лицом</w:t>
      </w:r>
      <w:r w:rsidR="008F2E8E">
        <w:rPr>
          <w:sz w:val="28"/>
          <w:szCs w:val="28"/>
        </w:rPr>
        <w:t>,</w:t>
      </w:r>
      <w:r w:rsidR="008F2E8E" w:rsidRPr="00161C3F">
        <w:rPr>
          <w:sz w:val="28"/>
          <w:szCs w:val="28"/>
        </w:rPr>
        <w:t xml:space="preserve"> </w:t>
      </w:r>
      <w:r w:rsidRPr="00161C3F">
        <w:rPr>
          <w:sz w:val="28"/>
          <w:szCs w:val="28"/>
        </w:rPr>
        <w:t xml:space="preserve">принимает </w:t>
      </w:r>
      <w:r w:rsidRPr="00161C3F">
        <w:rPr>
          <w:sz w:val="28"/>
          <w:szCs w:val="28"/>
        </w:rPr>
        <w:lastRenderedPageBreak/>
        <w:t xml:space="preserve">решение о </w:t>
      </w:r>
      <w:r w:rsidR="00E0265A">
        <w:rPr>
          <w:sz w:val="28"/>
          <w:szCs w:val="28"/>
        </w:rPr>
        <w:t>прекращении</w:t>
      </w:r>
      <w:r w:rsidR="005B2A32">
        <w:rPr>
          <w:sz w:val="28"/>
          <w:szCs w:val="28"/>
        </w:rPr>
        <w:t xml:space="preserve"> действия</w:t>
      </w:r>
      <w:r w:rsidR="00E0265A">
        <w:rPr>
          <w:sz w:val="28"/>
          <w:szCs w:val="28"/>
        </w:rPr>
        <w:t xml:space="preserve"> государственной аккредитации, </w:t>
      </w:r>
      <w:r w:rsidR="00E0265A" w:rsidRPr="00161C3F">
        <w:rPr>
          <w:sz w:val="28"/>
          <w:szCs w:val="28"/>
        </w:rPr>
        <w:t>оформляе</w:t>
      </w:r>
      <w:r w:rsidR="00FC74EB">
        <w:rPr>
          <w:sz w:val="28"/>
          <w:szCs w:val="28"/>
        </w:rPr>
        <w:t>мое</w:t>
      </w:r>
      <w:r w:rsidR="00E0265A" w:rsidRPr="00161C3F">
        <w:rPr>
          <w:sz w:val="28"/>
          <w:szCs w:val="28"/>
        </w:rPr>
        <w:t xml:space="preserve"> приказом, </w:t>
      </w:r>
      <w:r w:rsidR="00E0265A">
        <w:rPr>
          <w:sz w:val="28"/>
          <w:szCs w:val="28"/>
        </w:rPr>
        <w:t xml:space="preserve">который подписывается </w:t>
      </w:r>
      <w:r w:rsidR="00E0265A" w:rsidRPr="00161C3F">
        <w:rPr>
          <w:sz w:val="28"/>
          <w:szCs w:val="28"/>
        </w:rPr>
        <w:t>министром</w:t>
      </w:r>
      <w:r w:rsidR="00E0265A">
        <w:rPr>
          <w:sz w:val="28"/>
          <w:szCs w:val="28"/>
        </w:rPr>
        <w:t>, для чего выполняются действия, предусмотренные пунктами 3.9.17 - 3.9.19 Административного регламента.</w:t>
      </w:r>
    </w:p>
    <w:p w14:paraId="6CCA0166" w14:textId="1A9522C0" w:rsidR="00B26502" w:rsidRDefault="00B26502" w:rsidP="00B265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500511">
        <w:rPr>
          <w:sz w:val="28"/>
          <w:szCs w:val="28"/>
        </w:rPr>
        <w:t>9.17</w:t>
      </w:r>
      <w:r w:rsidRPr="00161C3F">
        <w:rPr>
          <w:sz w:val="28"/>
          <w:szCs w:val="28"/>
        </w:rPr>
        <w:t>. Должностное лицо подготавливает проект соответствующего приказа и передает его</w:t>
      </w:r>
      <w:r w:rsidR="004574E1" w:rsidRPr="004574E1">
        <w:rPr>
          <w:sz w:val="28"/>
          <w:szCs w:val="28"/>
        </w:rPr>
        <w:t xml:space="preserve"> с протоколом заседания Комиссии по соответствующему вопросу</w:t>
      </w:r>
      <w:r w:rsidRPr="00161C3F">
        <w:rPr>
          <w:sz w:val="28"/>
          <w:szCs w:val="28"/>
        </w:rPr>
        <w:t xml:space="preserve"> на подпись министру.</w:t>
      </w:r>
    </w:p>
    <w:p w14:paraId="1CA4A98E" w14:textId="10174742" w:rsidR="00B26502" w:rsidRPr="00161C3F" w:rsidRDefault="00B26502" w:rsidP="00B265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B73D85">
        <w:rPr>
          <w:sz w:val="28"/>
          <w:szCs w:val="28"/>
        </w:rPr>
        <w:t>9.18</w:t>
      </w:r>
      <w:r w:rsidRPr="00161C3F">
        <w:rPr>
          <w:sz w:val="28"/>
          <w:szCs w:val="28"/>
        </w:rPr>
        <w:t>. Министр рассматривает проект соответствующего приказа, подписывает его и передает Должностному лицу.</w:t>
      </w:r>
    </w:p>
    <w:p w14:paraId="74097E08" w14:textId="44D32C72" w:rsidR="00B26502" w:rsidRPr="00161C3F" w:rsidRDefault="00B26502" w:rsidP="00B265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405DE3">
        <w:rPr>
          <w:sz w:val="28"/>
          <w:szCs w:val="28"/>
        </w:rPr>
        <w:t>9.19</w:t>
      </w:r>
      <w:r w:rsidRPr="00161C3F">
        <w:rPr>
          <w:sz w:val="28"/>
          <w:szCs w:val="28"/>
        </w:rPr>
        <w:t>. Результатом административной процедуры по принятию решения о предоставлении государственной услуги является регистрация соответствующего приказа в Журнале.</w:t>
      </w:r>
    </w:p>
    <w:p w14:paraId="2B34E3C1" w14:textId="3D517D6F" w:rsidR="00B26502" w:rsidRPr="00161C3F" w:rsidRDefault="00B26502" w:rsidP="00B265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11C5">
        <w:rPr>
          <w:sz w:val="28"/>
          <w:szCs w:val="28"/>
        </w:rPr>
        <w:t>3.</w:t>
      </w:r>
      <w:r w:rsidR="000D23E0" w:rsidRPr="003511C5">
        <w:rPr>
          <w:sz w:val="28"/>
          <w:szCs w:val="28"/>
        </w:rPr>
        <w:t>9.20</w:t>
      </w:r>
      <w:r w:rsidRPr="003511C5">
        <w:rPr>
          <w:sz w:val="28"/>
          <w:szCs w:val="28"/>
        </w:rPr>
        <w:t xml:space="preserve">. Принятие решения о </w:t>
      </w:r>
      <w:r w:rsidR="000A5D3D" w:rsidRPr="003511C5">
        <w:rPr>
          <w:sz w:val="28"/>
          <w:szCs w:val="28"/>
        </w:rPr>
        <w:t>прекращении действия государственной аккредитации</w:t>
      </w:r>
      <w:r w:rsidRPr="003511C5">
        <w:rPr>
          <w:sz w:val="28"/>
          <w:szCs w:val="28"/>
        </w:rPr>
        <w:t xml:space="preserve"> осуществляется в срок, не превышающий 10 рабочих дней со дня поступления заявления в Министерство.</w:t>
      </w:r>
    </w:p>
    <w:p w14:paraId="3228BAF5" w14:textId="77777777" w:rsidR="00E8597F" w:rsidRDefault="00E8597F" w:rsidP="00A13C5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116304A1" w14:textId="77777777" w:rsidR="003511C5" w:rsidRPr="00161C3F" w:rsidRDefault="003511C5" w:rsidP="003511C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Предоставление результата государственной услуги</w:t>
      </w:r>
    </w:p>
    <w:p w14:paraId="1EB54C9D" w14:textId="77777777" w:rsidR="003511C5" w:rsidRPr="00161C3F" w:rsidRDefault="003511C5" w:rsidP="003511C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C48D863" w14:textId="5F9C993A" w:rsidR="003511C5" w:rsidRPr="00161C3F" w:rsidRDefault="003511C5" w:rsidP="003511C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1C3F">
        <w:rPr>
          <w:rFonts w:eastAsia="SimSun"/>
          <w:sz w:val="28"/>
          <w:szCs w:val="28"/>
        </w:rPr>
        <w:t>3.</w:t>
      </w:r>
      <w:r>
        <w:rPr>
          <w:rFonts w:eastAsia="SimSun"/>
          <w:sz w:val="28"/>
          <w:szCs w:val="28"/>
        </w:rPr>
        <w:t>9</w:t>
      </w:r>
      <w:r w:rsidRPr="00161C3F">
        <w:rPr>
          <w:rFonts w:eastAsia="SimSun"/>
          <w:sz w:val="28"/>
          <w:szCs w:val="28"/>
        </w:rPr>
        <w:t>.</w:t>
      </w:r>
      <w:r>
        <w:rPr>
          <w:rFonts w:eastAsia="SimSun"/>
          <w:sz w:val="28"/>
          <w:szCs w:val="28"/>
        </w:rPr>
        <w:t>2</w:t>
      </w:r>
      <w:r w:rsidRPr="00161C3F">
        <w:rPr>
          <w:rFonts w:eastAsia="SimSun"/>
          <w:sz w:val="28"/>
          <w:szCs w:val="28"/>
        </w:rPr>
        <w:t>1. Основанием для начала выполнения административной процедуры является регистрация соответствующего приказа в Журнале</w:t>
      </w:r>
      <w:r>
        <w:rPr>
          <w:rFonts w:eastAsia="SimSun"/>
          <w:sz w:val="28"/>
          <w:szCs w:val="28"/>
        </w:rPr>
        <w:t>.</w:t>
      </w:r>
    </w:p>
    <w:p w14:paraId="59FF6051" w14:textId="793BB75E" w:rsidR="00E8597F" w:rsidRDefault="003511C5" w:rsidP="00E82F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4E53">
        <w:rPr>
          <w:sz w:val="28"/>
          <w:szCs w:val="28"/>
        </w:rPr>
        <w:t>3.9.22. Результат предоставления варианта государственной услуги, оформленный документом, наименование и состав реквизитов которого определены в пункте 2.3.</w:t>
      </w:r>
      <w:r w:rsidR="000C0B64">
        <w:rPr>
          <w:sz w:val="28"/>
          <w:szCs w:val="28"/>
        </w:rPr>
        <w:t>3</w:t>
      </w:r>
      <w:r w:rsidRPr="00624E53">
        <w:rPr>
          <w:sz w:val="28"/>
          <w:szCs w:val="28"/>
        </w:rPr>
        <w:t xml:space="preserve"> Административного регламента, в течение </w:t>
      </w:r>
      <w:r w:rsidR="008E3C08" w:rsidRPr="00624E53">
        <w:rPr>
          <w:sz w:val="28"/>
          <w:szCs w:val="28"/>
        </w:rPr>
        <w:t>3</w:t>
      </w:r>
      <w:r w:rsidRPr="00624E53">
        <w:rPr>
          <w:sz w:val="28"/>
          <w:szCs w:val="28"/>
        </w:rPr>
        <w:t xml:space="preserve"> рабочих дней, исчисляемых со дня принятия решения о предоставлении государственной услуги, размещается Должностным лицом на официальном сайте Министерства в сети Интернет.</w:t>
      </w:r>
      <w:r>
        <w:rPr>
          <w:sz w:val="28"/>
          <w:szCs w:val="28"/>
        </w:rPr>
        <w:t xml:space="preserve"> </w:t>
      </w:r>
    </w:p>
    <w:p w14:paraId="15D548DC" w14:textId="77777777" w:rsidR="00624E53" w:rsidRPr="00624E53" w:rsidRDefault="00624E53" w:rsidP="00624E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4E53">
        <w:rPr>
          <w:sz w:val="28"/>
          <w:szCs w:val="28"/>
        </w:rPr>
        <w:t>При размещении в сети Интернет фиксирование факта получения результата предоставления государственной услуги не осуществляется.</w:t>
      </w:r>
    </w:p>
    <w:p w14:paraId="351EE79B" w14:textId="77777777" w:rsidR="00E8597F" w:rsidRDefault="00E8597F" w:rsidP="00624E53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2DE299E1" w14:textId="512BDF7A" w:rsidR="00072B4F" w:rsidRPr="00161C3F" w:rsidRDefault="00AD1E1A" w:rsidP="00A13C5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4A33FA">
        <w:rPr>
          <w:b/>
          <w:sz w:val="28"/>
          <w:szCs w:val="28"/>
        </w:rPr>
        <w:t>3</w:t>
      </w:r>
      <w:r w:rsidR="00A94BCA" w:rsidRPr="004A33FA">
        <w:rPr>
          <w:b/>
          <w:sz w:val="28"/>
          <w:szCs w:val="28"/>
        </w:rPr>
        <w:t>.10</w:t>
      </w:r>
      <w:r w:rsidRPr="004A33FA">
        <w:rPr>
          <w:b/>
          <w:sz w:val="28"/>
          <w:szCs w:val="28"/>
        </w:rPr>
        <w:t xml:space="preserve">. </w:t>
      </w:r>
      <w:r w:rsidR="00A94BCA" w:rsidRPr="004A33FA">
        <w:rPr>
          <w:b/>
          <w:sz w:val="28"/>
          <w:szCs w:val="28"/>
        </w:rPr>
        <w:t>Вариант 8</w:t>
      </w:r>
    </w:p>
    <w:p w14:paraId="43459BE2" w14:textId="77777777" w:rsidR="00072B4F" w:rsidRPr="00161C3F" w:rsidRDefault="00072B4F" w:rsidP="00A13C5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7CB61457" w14:textId="100C7190" w:rsidR="004A33FA" w:rsidRDefault="004A33FA" w:rsidP="004A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D9F">
        <w:rPr>
          <w:sz w:val="28"/>
          <w:szCs w:val="28"/>
        </w:rPr>
        <w:t>3</w:t>
      </w:r>
      <w:r>
        <w:rPr>
          <w:sz w:val="28"/>
          <w:szCs w:val="28"/>
        </w:rPr>
        <w:t>.10</w:t>
      </w:r>
      <w:r w:rsidRPr="00D41D9F">
        <w:rPr>
          <w:sz w:val="28"/>
          <w:szCs w:val="28"/>
        </w:rPr>
        <w:t>.1. Максимальный срок предоставления</w:t>
      </w:r>
      <w:r>
        <w:rPr>
          <w:sz w:val="28"/>
          <w:szCs w:val="28"/>
        </w:rPr>
        <w:t xml:space="preserve"> варианта</w:t>
      </w:r>
      <w:r w:rsidRPr="00D41D9F">
        <w:rPr>
          <w:sz w:val="28"/>
          <w:szCs w:val="28"/>
        </w:rPr>
        <w:t xml:space="preserve"> государственной услуги </w:t>
      </w:r>
      <w:r>
        <w:rPr>
          <w:sz w:val="28"/>
          <w:szCs w:val="28"/>
        </w:rPr>
        <w:t>составляет</w:t>
      </w:r>
      <w:r w:rsidRPr="00D41D9F">
        <w:rPr>
          <w:sz w:val="28"/>
          <w:szCs w:val="28"/>
        </w:rPr>
        <w:t xml:space="preserve"> 1</w:t>
      </w:r>
      <w:r>
        <w:rPr>
          <w:sz w:val="28"/>
          <w:szCs w:val="28"/>
        </w:rPr>
        <w:t>3</w:t>
      </w:r>
      <w:r w:rsidRPr="00D41D9F">
        <w:rPr>
          <w:sz w:val="28"/>
          <w:szCs w:val="28"/>
        </w:rPr>
        <w:t xml:space="preserve"> рабочих дней со дня </w:t>
      </w:r>
      <w:r>
        <w:rPr>
          <w:sz w:val="28"/>
          <w:szCs w:val="28"/>
        </w:rPr>
        <w:t>регистрации</w:t>
      </w:r>
      <w:r w:rsidRPr="00D41D9F">
        <w:rPr>
          <w:sz w:val="28"/>
          <w:szCs w:val="28"/>
        </w:rPr>
        <w:t xml:space="preserve"> заявления</w:t>
      </w:r>
      <w:r>
        <w:rPr>
          <w:sz w:val="28"/>
          <w:szCs w:val="28"/>
        </w:rPr>
        <w:t xml:space="preserve"> в Министерстве.</w:t>
      </w:r>
      <w:r w:rsidRPr="001C4524">
        <w:rPr>
          <w:sz w:val="28"/>
          <w:szCs w:val="28"/>
        </w:rPr>
        <w:t xml:space="preserve"> </w:t>
      </w:r>
    </w:p>
    <w:p w14:paraId="7037395A" w14:textId="35D7D87E" w:rsidR="004A33FA" w:rsidRDefault="004A33FA" w:rsidP="004A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F2C">
        <w:rPr>
          <w:sz w:val="28"/>
          <w:szCs w:val="28"/>
        </w:rPr>
        <w:t>3.</w:t>
      </w:r>
      <w:r w:rsidR="00385F2C">
        <w:rPr>
          <w:sz w:val="28"/>
          <w:szCs w:val="28"/>
        </w:rPr>
        <w:t>10</w:t>
      </w:r>
      <w:r w:rsidRPr="00727F2C">
        <w:rPr>
          <w:sz w:val="28"/>
          <w:szCs w:val="28"/>
        </w:rPr>
        <w:t xml:space="preserve">.2. В результате предоставления варианта государственной услуги в сети Интернет размещается сканированная копия </w:t>
      </w:r>
      <w:r>
        <w:rPr>
          <w:sz w:val="28"/>
          <w:szCs w:val="28"/>
        </w:rPr>
        <w:t>приказа Министерства о</w:t>
      </w:r>
      <w:r w:rsidRPr="00727F2C">
        <w:rPr>
          <w:sz w:val="28"/>
          <w:szCs w:val="28"/>
        </w:rPr>
        <w:t xml:space="preserve"> </w:t>
      </w:r>
      <w:r>
        <w:rPr>
          <w:sz w:val="28"/>
          <w:szCs w:val="28"/>
        </w:rPr>
        <w:t>прекращении</w:t>
      </w:r>
      <w:r w:rsidR="00A021E9">
        <w:rPr>
          <w:sz w:val="28"/>
          <w:szCs w:val="28"/>
        </w:rPr>
        <w:t xml:space="preserve"> действия</w:t>
      </w:r>
      <w:r w:rsidRPr="00727F2C">
        <w:rPr>
          <w:sz w:val="28"/>
          <w:szCs w:val="28"/>
        </w:rPr>
        <w:t xml:space="preserve"> государственной аккредитации.</w:t>
      </w:r>
    </w:p>
    <w:p w14:paraId="11A01354" w14:textId="023F982B" w:rsidR="004A33FA" w:rsidRPr="001C4524" w:rsidRDefault="004A33FA" w:rsidP="004A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4524">
        <w:rPr>
          <w:sz w:val="28"/>
          <w:szCs w:val="28"/>
        </w:rPr>
        <w:t>3.</w:t>
      </w:r>
      <w:r w:rsidR="00385F2C">
        <w:rPr>
          <w:sz w:val="28"/>
          <w:szCs w:val="28"/>
        </w:rPr>
        <w:t>10</w:t>
      </w:r>
      <w:r w:rsidRPr="001C4524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45124B11" w14:textId="77777777" w:rsidR="004A33FA" w:rsidRPr="001C4524" w:rsidRDefault="004A33FA" w:rsidP="004A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4524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69D6A4F0" w14:textId="77777777" w:rsidR="004A33FA" w:rsidRPr="001C4524" w:rsidRDefault="004A33FA" w:rsidP="004A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4524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6A827C41" w14:textId="77777777" w:rsidR="004A33FA" w:rsidRDefault="004A33FA" w:rsidP="004A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4524">
        <w:rPr>
          <w:sz w:val="28"/>
          <w:szCs w:val="28"/>
        </w:rPr>
        <w:t>- предоставление результата государственной услуги.</w:t>
      </w:r>
    </w:p>
    <w:p w14:paraId="2AE5A720" w14:textId="77777777" w:rsidR="004A33FA" w:rsidRPr="001C4524" w:rsidRDefault="004A33FA" w:rsidP="004A33F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749447A" w14:textId="77777777" w:rsidR="004A33FA" w:rsidRPr="009E27E9" w:rsidRDefault="004A33FA" w:rsidP="004A33F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E27E9">
        <w:rPr>
          <w:b/>
          <w:sz w:val="28"/>
          <w:szCs w:val="28"/>
        </w:rPr>
        <w:lastRenderedPageBreak/>
        <w:t>Прием заявления (запроса) и документов и (или) информации, необходимых для предоставления государственной услуги</w:t>
      </w:r>
    </w:p>
    <w:p w14:paraId="60D4CB98" w14:textId="77777777" w:rsidR="004A33FA" w:rsidRPr="00161C3F" w:rsidRDefault="004A33FA" w:rsidP="004A33F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5E9366CD" w14:textId="4B28A795" w:rsidR="004A33FA" w:rsidRPr="00161C3F" w:rsidRDefault="004A33FA" w:rsidP="004A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A42690">
        <w:rPr>
          <w:sz w:val="28"/>
          <w:szCs w:val="28"/>
        </w:rPr>
        <w:t>10</w:t>
      </w:r>
      <w:r w:rsidRPr="00161C3F">
        <w:rPr>
          <w:sz w:val="28"/>
          <w:szCs w:val="28"/>
        </w:rPr>
        <w:t>.4. Основанием для начала административной процедуры является поступление в Министерство заявления.</w:t>
      </w:r>
    </w:p>
    <w:p w14:paraId="5D77039D" w14:textId="77777777" w:rsidR="009E27E9" w:rsidRDefault="004A33FA" w:rsidP="004A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502">
        <w:rPr>
          <w:sz w:val="28"/>
          <w:szCs w:val="28"/>
        </w:rPr>
        <w:t>3.</w:t>
      </w:r>
      <w:r w:rsidR="00A42690">
        <w:rPr>
          <w:sz w:val="28"/>
          <w:szCs w:val="28"/>
        </w:rPr>
        <w:t>10</w:t>
      </w:r>
      <w:r w:rsidRPr="00B26502">
        <w:rPr>
          <w:sz w:val="28"/>
          <w:szCs w:val="28"/>
        </w:rPr>
        <w:t>.5.</w:t>
      </w:r>
      <w:r w:rsidRPr="00161C3F">
        <w:rPr>
          <w:sz w:val="28"/>
          <w:szCs w:val="28"/>
        </w:rPr>
        <w:t xml:space="preserve"> </w:t>
      </w:r>
      <w:r w:rsidRPr="00B11328">
        <w:rPr>
          <w:sz w:val="28"/>
          <w:szCs w:val="28"/>
        </w:rPr>
        <w:t>Для принятия решения о прекращении действия государственной аккредитации Заявитель должен самостоятельно представить в Министерство</w:t>
      </w:r>
      <w:r w:rsidR="009E27E9">
        <w:rPr>
          <w:sz w:val="28"/>
          <w:szCs w:val="28"/>
        </w:rPr>
        <w:t>:</w:t>
      </w:r>
    </w:p>
    <w:p w14:paraId="57DBA57B" w14:textId="5AE03773" w:rsidR="004A33FA" w:rsidRPr="00B11328" w:rsidRDefault="009E27E9" w:rsidP="004A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4A33FA" w:rsidRPr="00B11328">
        <w:rPr>
          <w:sz w:val="28"/>
          <w:szCs w:val="28"/>
        </w:rPr>
        <w:t xml:space="preserve"> </w:t>
      </w:r>
      <w:r w:rsidR="004A33FA">
        <w:rPr>
          <w:sz w:val="28"/>
          <w:szCs w:val="28"/>
        </w:rPr>
        <w:t xml:space="preserve">заявление о прекращении действия государственной аккредитации </w:t>
      </w:r>
      <w:r w:rsidR="004A33FA" w:rsidRPr="006D5799">
        <w:rPr>
          <w:sz w:val="28"/>
          <w:szCs w:val="28"/>
        </w:rPr>
        <w:t>(приложение № 4 к Административному регламенту), в</w:t>
      </w:r>
      <w:r w:rsidR="004A33FA" w:rsidRPr="00B11328">
        <w:rPr>
          <w:sz w:val="28"/>
          <w:szCs w:val="28"/>
        </w:rPr>
        <w:t xml:space="preserve"> котором в обязательном порядке указывается:</w:t>
      </w:r>
    </w:p>
    <w:p w14:paraId="7FEC6B8A" w14:textId="77777777" w:rsidR="00E757E8" w:rsidRPr="00E757E8" w:rsidRDefault="00E757E8" w:rsidP="00E757E8">
      <w:pPr>
        <w:ind w:firstLine="720"/>
        <w:jc w:val="both"/>
        <w:rPr>
          <w:sz w:val="28"/>
          <w:szCs w:val="28"/>
        </w:rPr>
      </w:pPr>
      <w:r w:rsidRPr="00E757E8">
        <w:rPr>
          <w:sz w:val="28"/>
          <w:szCs w:val="28"/>
        </w:rPr>
        <w:t>а) полное наименование исполнительного органа Мурманской области, предоставляющего государственную услугу;</w:t>
      </w:r>
    </w:p>
    <w:p w14:paraId="2BE695F4" w14:textId="1E863EFA" w:rsidR="00E757E8" w:rsidRPr="00E757E8" w:rsidRDefault="00E757E8" w:rsidP="00E757E8">
      <w:pPr>
        <w:ind w:firstLine="720"/>
        <w:jc w:val="both"/>
        <w:rPr>
          <w:sz w:val="28"/>
          <w:szCs w:val="28"/>
        </w:rPr>
      </w:pPr>
      <w:r w:rsidRPr="00E757E8">
        <w:rPr>
          <w:sz w:val="28"/>
          <w:szCs w:val="28"/>
        </w:rPr>
        <w:t xml:space="preserve">б) полное наименование </w:t>
      </w:r>
      <w:r w:rsidR="00C14C54">
        <w:rPr>
          <w:sz w:val="28"/>
          <w:szCs w:val="28"/>
        </w:rPr>
        <w:t>общественной организации</w:t>
      </w:r>
      <w:r w:rsidRPr="00E757E8">
        <w:rPr>
          <w:sz w:val="28"/>
          <w:szCs w:val="28"/>
        </w:rPr>
        <w:t>;</w:t>
      </w:r>
    </w:p>
    <w:p w14:paraId="48137F31" w14:textId="77777777" w:rsidR="00E757E8" w:rsidRPr="00E757E8" w:rsidRDefault="00E757E8" w:rsidP="00E757E8">
      <w:pPr>
        <w:ind w:firstLine="720"/>
        <w:jc w:val="both"/>
        <w:rPr>
          <w:sz w:val="28"/>
          <w:szCs w:val="28"/>
        </w:rPr>
      </w:pPr>
      <w:r w:rsidRPr="00E757E8">
        <w:rPr>
          <w:sz w:val="28"/>
          <w:szCs w:val="28"/>
        </w:rPr>
        <w:t>в) просьба о прекращении действия государственной аккредитации;</w:t>
      </w:r>
    </w:p>
    <w:p w14:paraId="2F035491" w14:textId="77777777" w:rsidR="00E757E8" w:rsidRPr="00E757E8" w:rsidRDefault="00E757E8" w:rsidP="00E757E8">
      <w:pPr>
        <w:ind w:firstLine="720"/>
        <w:jc w:val="both"/>
        <w:rPr>
          <w:sz w:val="28"/>
          <w:szCs w:val="28"/>
        </w:rPr>
      </w:pPr>
      <w:r w:rsidRPr="00E757E8">
        <w:rPr>
          <w:sz w:val="28"/>
          <w:szCs w:val="28"/>
        </w:rPr>
        <w:t>г) наименование вида спорта в соответствии с ВРВС;</w:t>
      </w:r>
    </w:p>
    <w:p w14:paraId="2DD00961" w14:textId="77777777" w:rsidR="00E757E8" w:rsidRPr="00E757E8" w:rsidRDefault="00E757E8" w:rsidP="00E757E8">
      <w:pPr>
        <w:ind w:firstLine="720"/>
        <w:jc w:val="both"/>
        <w:rPr>
          <w:sz w:val="28"/>
          <w:szCs w:val="28"/>
        </w:rPr>
      </w:pPr>
      <w:r w:rsidRPr="00E757E8">
        <w:rPr>
          <w:sz w:val="28"/>
          <w:szCs w:val="28"/>
        </w:rPr>
        <w:t>д) дата составления заявления;</w:t>
      </w:r>
    </w:p>
    <w:p w14:paraId="2104ABC0" w14:textId="4F16D5CF" w:rsidR="00E757E8" w:rsidRDefault="007830A6" w:rsidP="00E757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е) подпись;</w:t>
      </w:r>
    </w:p>
    <w:p w14:paraId="1C06E1F3" w14:textId="63FAF5DA" w:rsidR="007830A6" w:rsidRPr="00E757E8" w:rsidRDefault="007830A6" w:rsidP="00E757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Pr="007830A6">
        <w:rPr>
          <w:sz w:val="28"/>
          <w:szCs w:val="28"/>
        </w:rPr>
        <w:t>печать (при наличии).</w:t>
      </w:r>
    </w:p>
    <w:p w14:paraId="68AE7AB7" w14:textId="77777777" w:rsidR="004A33FA" w:rsidRPr="001D3F7D" w:rsidRDefault="004A33FA" w:rsidP="004A33FA">
      <w:pPr>
        <w:ind w:firstLine="720"/>
        <w:jc w:val="both"/>
        <w:rPr>
          <w:sz w:val="28"/>
          <w:szCs w:val="28"/>
        </w:rPr>
      </w:pPr>
      <w:r w:rsidRPr="001D3F7D">
        <w:rPr>
          <w:sz w:val="28"/>
          <w:szCs w:val="28"/>
        </w:rPr>
        <w:t>Требования, предъявляемые к документу:</w:t>
      </w:r>
    </w:p>
    <w:p w14:paraId="08A69FAB" w14:textId="77777777" w:rsidR="004A33FA" w:rsidRPr="001D3F7D" w:rsidRDefault="004A33FA" w:rsidP="004A33FA">
      <w:pPr>
        <w:ind w:firstLine="720"/>
        <w:jc w:val="both"/>
        <w:rPr>
          <w:sz w:val="28"/>
          <w:szCs w:val="28"/>
        </w:rPr>
      </w:pPr>
      <w:r w:rsidRPr="001D3F7D">
        <w:rPr>
          <w:sz w:val="28"/>
          <w:szCs w:val="28"/>
        </w:rPr>
        <w:t>- при личной подаче в Министерство - оригинал;</w:t>
      </w:r>
    </w:p>
    <w:p w14:paraId="7B4806C9" w14:textId="77777777" w:rsidR="004A33FA" w:rsidRPr="001D3F7D" w:rsidRDefault="004A33FA" w:rsidP="004A33FA">
      <w:pPr>
        <w:ind w:firstLine="720"/>
        <w:jc w:val="both"/>
        <w:rPr>
          <w:sz w:val="28"/>
          <w:szCs w:val="28"/>
        </w:rPr>
      </w:pPr>
      <w:r w:rsidRPr="001D3F7D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1539388B" w14:textId="77777777" w:rsidR="004A33FA" w:rsidRDefault="004A33FA" w:rsidP="004A33FA">
      <w:pPr>
        <w:ind w:firstLine="720"/>
        <w:jc w:val="both"/>
        <w:rPr>
          <w:sz w:val="28"/>
          <w:szCs w:val="28"/>
        </w:rPr>
      </w:pPr>
      <w:r w:rsidRPr="001D3F7D">
        <w:rPr>
          <w:sz w:val="28"/>
          <w:szCs w:val="28"/>
        </w:rPr>
        <w:t>- при направлении запроса в электронном виде формирование запроса на Едином портале осуществляется посредством заполнения интерактивной формы без необходимости дополнительной подачи за</w:t>
      </w:r>
      <w:r>
        <w:rPr>
          <w:sz w:val="28"/>
          <w:szCs w:val="28"/>
        </w:rPr>
        <w:t>явления в какой-либо иной форме.</w:t>
      </w:r>
    </w:p>
    <w:p w14:paraId="6C31B9E7" w14:textId="77777777" w:rsidR="009E27E9" w:rsidRPr="009E27E9" w:rsidRDefault="009E27E9" w:rsidP="009E27E9">
      <w:pPr>
        <w:ind w:firstLine="720"/>
        <w:jc w:val="both"/>
        <w:rPr>
          <w:sz w:val="28"/>
          <w:szCs w:val="28"/>
        </w:rPr>
      </w:pPr>
      <w:r w:rsidRPr="009E27E9">
        <w:rPr>
          <w:sz w:val="28"/>
          <w:szCs w:val="28"/>
        </w:rPr>
        <w:t>2)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 Заявителя.</w:t>
      </w:r>
    </w:p>
    <w:p w14:paraId="4AB5D452" w14:textId="77777777" w:rsidR="009E27E9" w:rsidRPr="009E27E9" w:rsidRDefault="009E27E9" w:rsidP="009E27E9">
      <w:pPr>
        <w:ind w:firstLine="720"/>
        <w:jc w:val="both"/>
        <w:rPr>
          <w:sz w:val="28"/>
          <w:szCs w:val="28"/>
        </w:rPr>
      </w:pPr>
      <w:r w:rsidRPr="009E27E9">
        <w:rPr>
          <w:sz w:val="28"/>
          <w:szCs w:val="28"/>
        </w:rPr>
        <w:t>Требования, предъявляемые к документу:</w:t>
      </w:r>
    </w:p>
    <w:p w14:paraId="3C9F1BF1" w14:textId="77777777" w:rsidR="009E27E9" w:rsidRPr="009E27E9" w:rsidRDefault="009E27E9" w:rsidP="009E27E9">
      <w:pPr>
        <w:ind w:firstLine="720"/>
        <w:jc w:val="both"/>
        <w:rPr>
          <w:sz w:val="28"/>
          <w:szCs w:val="28"/>
        </w:rPr>
      </w:pPr>
      <w:r w:rsidRPr="009E27E9">
        <w:rPr>
          <w:sz w:val="28"/>
          <w:szCs w:val="28"/>
        </w:rPr>
        <w:t>- при личной подаче в Министерство - оригинал или нотариально заверенная копия;</w:t>
      </w:r>
    </w:p>
    <w:p w14:paraId="3EFFB156" w14:textId="77777777" w:rsidR="009E27E9" w:rsidRPr="009E27E9" w:rsidRDefault="009E27E9" w:rsidP="009E27E9">
      <w:pPr>
        <w:ind w:firstLine="720"/>
        <w:jc w:val="both"/>
        <w:rPr>
          <w:sz w:val="28"/>
          <w:szCs w:val="28"/>
        </w:rPr>
      </w:pPr>
      <w:r w:rsidRPr="009E27E9">
        <w:rPr>
          <w:sz w:val="28"/>
          <w:szCs w:val="28"/>
        </w:rPr>
        <w:t>- при направлении почтовым отправлением - нотариально заверенная копия, оформленная заказным почтовым отправлением с уведомлением о вручении;</w:t>
      </w:r>
    </w:p>
    <w:p w14:paraId="66BC242C" w14:textId="15337E2D" w:rsidR="009E27E9" w:rsidRDefault="009E27E9" w:rsidP="009E27E9">
      <w:pPr>
        <w:ind w:firstLine="720"/>
        <w:jc w:val="both"/>
        <w:rPr>
          <w:sz w:val="28"/>
          <w:szCs w:val="28"/>
        </w:rPr>
      </w:pPr>
      <w:r w:rsidRPr="009E27E9">
        <w:rPr>
          <w:sz w:val="28"/>
          <w:szCs w:val="28"/>
        </w:rPr>
        <w:t>- при направлении посредством использования Единого портала: электронная копия документа, заверенная усиленной квалифицированной электронной подписью руководителя организации или нотариуса</w:t>
      </w:r>
      <w:r>
        <w:rPr>
          <w:sz w:val="28"/>
          <w:szCs w:val="28"/>
        </w:rPr>
        <w:t>.</w:t>
      </w:r>
    </w:p>
    <w:p w14:paraId="4F3AF926" w14:textId="03E1A374" w:rsidR="004A33FA" w:rsidRPr="00C10720" w:rsidRDefault="004A33FA" w:rsidP="004A33FA">
      <w:pPr>
        <w:ind w:firstLine="720"/>
        <w:jc w:val="both"/>
        <w:rPr>
          <w:sz w:val="28"/>
          <w:szCs w:val="28"/>
        </w:rPr>
      </w:pPr>
      <w:r w:rsidRPr="00C10720">
        <w:rPr>
          <w:sz w:val="28"/>
          <w:szCs w:val="28"/>
        </w:rPr>
        <w:t>3.</w:t>
      </w:r>
      <w:r w:rsidR="0063415C">
        <w:rPr>
          <w:sz w:val="28"/>
          <w:szCs w:val="28"/>
        </w:rPr>
        <w:t>10</w:t>
      </w:r>
      <w:r w:rsidRPr="00C10720">
        <w:rPr>
          <w:sz w:val="28"/>
          <w:szCs w:val="28"/>
        </w:rPr>
        <w:t xml:space="preserve">.6. </w:t>
      </w:r>
      <w:r w:rsidR="009E27E9" w:rsidRPr="009E27E9">
        <w:rPr>
          <w:sz w:val="28"/>
          <w:szCs w:val="28"/>
        </w:rPr>
        <w:t>Заявление подписывается лицом, имеющим право по доверенности действовать от имени Заявителя.</w:t>
      </w:r>
    </w:p>
    <w:p w14:paraId="2474F9AD" w14:textId="77777777" w:rsidR="004A33FA" w:rsidRPr="00C10720" w:rsidRDefault="004A33FA" w:rsidP="004A33FA">
      <w:pPr>
        <w:ind w:firstLine="720"/>
        <w:jc w:val="both"/>
        <w:rPr>
          <w:sz w:val="28"/>
          <w:szCs w:val="28"/>
        </w:rPr>
      </w:pPr>
      <w:r w:rsidRPr="00C10720">
        <w:rPr>
          <w:sz w:val="28"/>
          <w:szCs w:val="28"/>
        </w:rPr>
        <w:t xml:space="preserve">При направлении заявления в форме электронного документа обеспечивается возможность направления Заявителю сообщения в электронном виде, подтверждающего его прием и регистрацию. </w:t>
      </w:r>
    </w:p>
    <w:p w14:paraId="369B37A4" w14:textId="3138A8E3" w:rsidR="004A33FA" w:rsidRPr="00C10720" w:rsidRDefault="004A33FA" w:rsidP="004A33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3415C">
        <w:rPr>
          <w:sz w:val="28"/>
          <w:szCs w:val="28"/>
        </w:rPr>
        <w:t>10</w:t>
      </w:r>
      <w:r w:rsidRPr="00C10720">
        <w:rPr>
          <w:sz w:val="28"/>
          <w:szCs w:val="28"/>
        </w:rPr>
        <w:t xml:space="preserve">.7. При личном обращении в Министерство личность Заявителя устанавливается посредством предъявления паспорта гражданина Российской </w:t>
      </w:r>
      <w:r w:rsidRPr="00C10720">
        <w:rPr>
          <w:sz w:val="28"/>
          <w:szCs w:val="28"/>
        </w:rPr>
        <w:lastRenderedPageBreak/>
        <w:t>Федерации либо иного документа, удостоверяющего личность в соответствии с законодательством Российской Федерации.</w:t>
      </w:r>
    </w:p>
    <w:p w14:paraId="7BB26797" w14:textId="77777777" w:rsidR="004A33FA" w:rsidRPr="00C10720" w:rsidRDefault="004A33FA" w:rsidP="004A33FA">
      <w:pPr>
        <w:ind w:firstLine="720"/>
        <w:jc w:val="both"/>
        <w:rPr>
          <w:sz w:val="28"/>
          <w:szCs w:val="28"/>
        </w:rPr>
      </w:pPr>
      <w:r w:rsidRPr="00C10720">
        <w:rPr>
          <w:sz w:val="28"/>
          <w:szCs w:val="28"/>
        </w:rPr>
        <w:t>При подаче заявления в электронной форме сведения из документа, удостоверяющего личность Заявителя, вносятся в соответствующие поля на интерактивной портальной форме.</w:t>
      </w:r>
    </w:p>
    <w:p w14:paraId="063D03F8" w14:textId="792B933F" w:rsidR="004A33FA" w:rsidRPr="00C10720" w:rsidRDefault="004A33FA" w:rsidP="004A33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3415C">
        <w:rPr>
          <w:sz w:val="28"/>
          <w:szCs w:val="28"/>
        </w:rPr>
        <w:t>10</w:t>
      </w:r>
      <w:r w:rsidRPr="00C10720">
        <w:rPr>
          <w:sz w:val="28"/>
          <w:szCs w:val="28"/>
        </w:rPr>
        <w:t>.8. Основания для принятия решения об отказе в приеме документов, необходимых для предоставления государственной услуги, указаны в пункте 2.7.1 Административного регламента.</w:t>
      </w:r>
    </w:p>
    <w:p w14:paraId="6DCDFB29" w14:textId="77777777" w:rsidR="004A33FA" w:rsidRPr="00C10720" w:rsidRDefault="004A33FA" w:rsidP="004A33FA">
      <w:pPr>
        <w:ind w:firstLine="720"/>
        <w:jc w:val="both"/>
        <w:rPr>
          <w:sz w:val="28"/>
          <w:szCs w:val="28"/>
        </w:rPr>
      </w:pPr>
      <w:r w:rsidRPr="00C10720">
        <w:rPr>
          <w:sz w:val="28"/>
          <w:szCs w:val="28"/>
        </w:rPr>
        <w:t xml:space="preserve">Отказ в приеме документов не препятствует повторному обращению Заявителя. </w:t>
      </w:r>
    </w:p>
    <w:p w14:paraId="12294B55" w14:textId="7B289675" w:rsidR="004A33FA" w:rsidRPr="00C10720" w:rsidRDefault="004A33FA" w:rsidP="004A33FA">
      <w:pPr>
        <w:ind w:firstLine="720"/>
        <w:jc w:val="both"/>
        <w:rPr>
          <w:sz w:val="28"/>
          <w:szCs w:val="28"/>
        </w:rPr>
      </w:pPr>
      <w:r w:rsidRPr="00C10720">
        <w:rPr>
          <w:sz w:val="28"/>
          <w:szCs w:val="28"/>
        </w:rPr>
        <w:t>3.</w:t>
      </w:r>
      <w:r w:rsidR="0063415C">
        <w:rPr>
          <w:sz w:val="28"/>
          <w:szCs w:val="28"/>
        </w:rPr>
        <w:t>10</w:t>
      </w:r>
      <w:r w:rsidRPr="00C10720">
        <w:rPr>
          <w:sz w:val="28"/>
          <w:szCs w:val="28"/>
        </w:rPr>
        <w:t>.9. При отсутствии оснований для отказа в приеме документов, необходимых для предоставления государственной услуги, указанных в пункте 2.7.1 Административного регламента, Должностное лицо:</w:t>
      </w:r>
    </w:p>
    <w:p w14:paraId="553BC409" w14:textId="77777777" w:rsidR="004A33FA" w:rsidRPr="00C10720" w:rsidRDefault="004A33FA" w:rsidP="004A33FA">
      <w:pPr>
        <w:ind w:firstLine="720"/>
        <w:jc w:val="both"/>
        <w:rPr>
          <w:sz w:val="28"/>
          <w:szCs w:val="28"/>
        </w:rPr>
      </w:pPr>
      <w:r w:rsidRPr="00C10720">
        <w:rPr>
          <w:sz w:val="28"/>
          <w:szCs w:val="28"/>
        </w:rPr>
        <w:t>- принимает заявление, изготавливает его копию, проставляет на ней дату приема, свои фамилию, инициалы, подпись и передает её Заявителю (при личной подаче);</w:t>
      </w:r>
    </w:p>
    <w:p w14:paraId="70DC6409" w14:textId="77777777" w:rsidR="004A33FA" w:rsidRPr="00C10720" w:rsidRDefault="004A33FA" w:rsidP="004A33FA">
      <w:pPr>
        <w:ind w:firstLine="720"/>
        <w:jc w:val="both"/>
        <w:rPr>
          <w:sz w:val="28"/>
          <w:szCs w:val="28"/>
        </w:rPr>
      </w:pPr>
      <w:r w:rsidRPr="00C10720">
        <w:rPr>
          <w:sz w:val="28"/>
          <w:szCs w:val="28"/>
        </w:rPr>
        <w:t>- обеспечивает регистрацию заявления в СЭДО.</w:t>
      </w:r>
    </w:p>
    <w:p w14:paraId="51F69425" w14:textId="10C10C1A" w:rsidR="004A33FA" w:rsidRPr="00C10720" w:rsidRDefault="004A33FA" w:rsidP="004A33FA">
      <w:pPr>
        <w:ind w:firstLine="720"/>
        <w:jc w:val="both"/>
        <w:rPr>
          <w:sz w:val="28"/>
          <w:szCs w:val="28"/>
        </w:rPr>
      </w:pPr>
      <w:r w:rsidRPr="00C10720">
        <w:rPr>
          <w:sz w:val="28"/>
          <w:szCs w:val="28"/>
        </w:rPr>
        <w:t>3.</w:t>
      </w:r>
      <w:r w:rsidR="0063415C">
        <w:rPr>
          <w:sz w:val="28"/>
          <w:szCs w:val="28"/>
        </w:rPr>
        <w:t>10</w:t>
      </w:r>
      <w:r w:rsidRPr="00C10720">
        <w:rPr>
          <w:sz w:val="28"/>
          <w:szCs w:val="28"/>
        </w:rPr>
        <w:t xml:space="preserve">.10. </w:t>
      </w:r>
      <w:r w:rsidRPr="00C10720">
        <w:rPr>
          <w:sz w:val="28"/>
          <w:szCs w:val="28"/>
          <w:lang w:bidi="ru-RU"/>
        </w:rPr>
        <w:t>Срок регистрации запроса Заявителя о предоставлении государственной услуги указан в подразделе 2.11 Административного регламента.</w:t>
      </w:r>
    </w:p>
    <w:p w14:paraId="7B9E386A" w14:textId="5AA43465" w:rsidR="004A33FA" w:rsidRPr="00C10720" w:rsidRDefault="004A33FA" w:rsidP="004A33FA">
      <w:pPr>
        <w:ind w:firstLine="720"/>
        <w:jc w:val="both"/>
        <w:rPr>
          <w:sz w:val="28"/>
          <w:szCs w:val="28"/>
        </w:rPr>
      </w:pPr>
      <w:r w:rsidRPr="00C10720">
        <w:rPr>
          <w:sz w:val="28"/>
          <w:szCs w:val="28"/>
          <w:lang w:bidi="ru-RU"/>
        </w:rPr>
        <w:t>3.</w:t>
      </w:r>
      <w:r w:rsidR="0063415C">
        <w:rPr>
          <w:sz w:val="28"/>
          <w:szCs w:val="28"/>
          <w:lang w:bidi="ru-RU"/>
        </w:rPr>
        <w:t>10</w:t>
      </w:r>
      <w:r w:rsidRPr="00C10720">
        <w:rPr>
          <w:sz w:val="28"/>
          <w:szCs w:val="28"/>
          <w:lang w:bidi="ru-RU"/>
        </w:rPr>
        <w:t xml:space="preserve">.11. </w:t>
      </w:r>
      <w:r w:rsidRPr="00C10720">
        <w:rPr>
          <w:sz w:val="28"/>
          <w:szCs w:val="28"/>
        </w:rPr>
        <w:t>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7FE726B3" w14:textId="535DF1B3" w:rsidR="004A33FA" w:rsidRPr="00C10720" w:rsidRDefault="004A33FA" w:rsidP="004A33FA">
      <w:pPr>
        <w:ind w:firstLine="720"/>
        <w:jc w:val="both"/>
        <w:rPr>
          <w:sz w:val="28"/>
          <w:szCs w:val="28"/>
        </w:rPr>
      </w:pPr>
      <w:r w:rsidRPr="00C10720">
        <w:rPr>
          <w:sz w:val="28"/>
          <w:szCs w:val="28"/>
        </w:rPr>
        <w:t>3.</w:t>
      </w:r>
      <w:r w:rsidR="0063415C">
        <w:rPr>
          <w:sz w:val="28"/>
          <w:szCs w:val="28"/>
        </w:rPr>
        <w:t>10</w:t>
      </w:r>
      <w:r w:rsidRPr="00C10720">
        <w:rPr>
          <w:sz w:val="28"/>
          <w:szCs w:val="28"/>
        </w:rPr>
        <w:t>.12. Результатом административной процедуры является приём и регистрация заявления об оказании государственной услуги в СЭДО.</w:t>
      </w:r>
    </w:p>
    <w:p w14:paraId="57653969" w14:textId="77777777" w:rsidR="00D918A0" w:rsidRDefault="00D918A0" w:rsidP="007771B0">
      <w:pPr>
        <w:ind w:right="-1"/>
        <w:rPr>
          <w:b/>
          <w:kern w:val="2"/>
          <w:sz w:val="28"/>
          <w:szCs w:val="28"/>
        </w:rPr>
      </w:pPr>
    </w:p>
    <w:p w14:paraId="5113930A" w14:textId="77777777" w:rsidR="004A33FA" w:rsidRPr="00161C3F" w:rsidRDefault="004A33FA" w:rsidP="004A33FA">
      <w:pPr>
        <w:ind w:right="-1" w:firstLine="539"/>
        <w:jc w:val="center"/>
        <w:rPr>
          <w:b/>
          <w:kern w:val="2"/>
          <w:sz w:val="28"/>
          <w:szCs w:val="28"/>
        </w:rPr>
      </w:pPr>
      <w:r w:rsidRPr="00161C3F">
        <w:rPr>
          <w:b/>
          <w:kern w:val="2"/>
          <w:sz w:val="28"/>
          <w:szCs w:val="28"/>
        </w:rPr>
        <w:t>Межведомственное информационное взаимодействие</w:t>
      </w:r>
    </w:p>
    <w:p w14:paraId="76FCCAE2" w14:textId="77777777" w:rsidR="004A33FA" w:rsidRPr="00161C3F" w:rsidRDefault="004A33FA" w:rsidP="004A33FA">
      <w:pPr>
        <w:ind w:right="-1" w:firstLine="539"/>
        <w:jc w:val="center"/>
        <w:rPr>
          <w:b/>
          <w:kern w:val="2"/>
          <w:sz w:val="28"/>
          <w:szCs w:val="28"/>
        </w:rPr>
      </w:pPr>
    </w:p>
    <w:p w14:paraId="5B0041A7" w14:textId="77777777" w:rsidR="004A33FA" w:rsidRPr="00161C3F" w:rsidRDefault="004A33FA" w:rsidP="004A33FA">
      <w:pPr>
        <w:widowControl w:val="0"/>
        <w:ind w:right="-1" w:firstLine="567"/>
        <w:jc w:val="both"/>
        <w:rPr>
          <w:kern w:val="1"/>
          <w:sz w:val="28"/>
          <w:szCs w:val="28"/>
        </w:rPr>
      </w:pPr>
      <w:r w:rsidRPr="00161C3F">
        <w:rPr>
          <w:kern w:val="1"/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33E37FC2" w14:textId="77777777" w:rsidR="004A33FA" w:rsidRPr="00161C3F" w:rsidRDefault="004A33FA" w:rsidP="004A33F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39A8F205" w14:textId="77777777" w:rsidR="004A33FA" w:rsidRPr="00161C3F" w:rsidRDefault="004A33FA" w:rsidP="004A33FA">
      <w:pPr>
        <w:ind w:right="-1" w:firstLine="539"/>
        <w:jc w:val="center"/>
        <w:rPr>
          <w:b/>
          <w:bCs/>
          <w:sz w:val="28"/>
          <w:szCs w:val="28"/>
        </w:rPr>
      </w:pPr>
      <w:r w:rsidRPr="00161C3F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21597AAB" w14:textId="77777777" w:rsidR="004A33FA" w:rsidRPr="00161C3F" w:rsidRDefault="004A33FA" w:rsidP="004A33FA">
      <w:pPr>
        <w:ind w:right="-1" w:firstLine="539"/>
        <w:jc w:val="center"/>
        <w:rPr>
          <w:b/>
          <w:bCs/>
          <w:sz w:val="28"/>
          <w:szCs w:val="28"/>
        </w:rPr>
      </w:pPr>
    </w:p>
    <w:p w14:paraId="00C3A53A" w14:textId="77777777" w:rsidR="004A33FA" w:rsidRPr="00161C3F" w:rsidRDefault="004A33FA" w:rsidP="004A33FA">
      <w:pPr>
        <w:ind w:right="-1" w:firstLine="53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6CA650E6" w14:textId="77777777" w:rsidR="004A33FA" w:rsidRDefault="004A33FA" w:rsidP="004A33F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437A758D" w14:textId="77777777" w:rsidR="004A33FA" w:rsidRPr="00161C3F" w:rsidRDefault="004A33FA" w:rsidP="004A33F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4BFC7A1D" w14:textId="77777777" w:rsidR="004A33FA" w:rsidRPr="00161C3F" w:rsidRDefault="004A33FA" w:rsidP="004A33F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2FE586D9" w14:textId="3C001A7F" w:rsidR="004A33FA" w:rsidRPr="00161C3F" w:rsidRDefault="004A33FA" w:rsidP="004A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79A7">
        <w:rPr>
          <w:sz w:val="28"/>
          <w:szCs w:val="28"/>
        </w:rPr>
        <w:t>3.</w:t>
      </w:r>
      <w:r w:rsidR="00AA72E8">
        <w:rPr>
          <w:sz w:val="28"/>
          <w:szCs w:val="28"/>
        </w:rPr>
        <w:t>10</w:t>
      </w:r>
      <w:r w:rsidRPr="007D79A7">
        <w:rPr>
          <w:sz w:val="28"/>
          <w:szCs w:val="28"/>
        </w:rPr>
        <w:t>.13. Основанием для начала административной процедуры является регистрация заявления, необходимого для предоставления государственной услуги, предусмотренного пунктом 3.</w:t>
      </w:r>
      <w:r w:rsidR="00D918A0">
        <w:rPr>
          <w:sz w:val="28"/>
          <w:szCs w:val="28"/>
        </w:rPr>
        <w:t>10</w:t>
      </w:r>
      <w:r w:rsidRPr="007D79A7">
        <w:rPr>
          <w:sz w:val="28"/>
          <w:szCs w:val="28"/>
        </w:rPr>
        <w:t>.5 Административного регламента, в СЭДО.</w:t>
      </w:r>
    </w:p>
    <w:p w14:paraId="13730448" w14:textId="39BCA99F" w:rsidR="004A33FA" w:rsidRPr="00E0265A" w:rsidRDefault="004A33FA" w:rsidP="004A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265A">
        <w:rPr>
          <w:sz w:val="28"/>
          <w:szCs w:val="28"/>
        </w:rPr>
        <w:t>3.</w:t>
      </w:r>
      <w:r w:rsidR="00AA72E8">
        <w:rPr>
          <w:sz w:val="28"/>
          <w:szCs w:val="28"/>
        </w:rPr>
        <w:t>10</w:t>
      </w:r>
      <w:r w:rsidRPr="00E0265A">
        <w:rPr>
          <w:sz w:val="28"/>
          <w:szCs w:val="28"/>
        </w:rPr>
        <w:t xml:space="preserve">.14. Критерием принятия решения о предоставлении государственной услуги является </w:t>
      </w:r>
      <w:r w:rsidR="00AD6A54">
        <w:rPr>
          <w:sz w:val="28"/>
          <w:szCs w:val="28"/>
        </w:rPr>
        <w:t>регистрация</w:t>
      </w:r>
      <w:r w:rsidRPr="00E0265A">
        <w:rPr>
          <w:sz w:val="28"/>
          <w:szCs w:val="28"/>
        </w:rPr>
        <w:t xml:space="preserve"> соответствующего заявления в Министерств</w:t>
      </w:r>
      <w:r w:rsidR="00AD6A54">
        <w:rPr>
          <w:sz w:val="28"/>
          <w:szCs w:val="28"/>
        </w:rPr>
        <w:t>е</w:t>
      </w:r>
      <w:r w:rsidRPr="00E0265A">
        <w:rPr>
          <w:sz w:val="28"/>
          <w:szCs w:val="28"/>
        </w:rPr>
        <w:t>.</w:t>
      </w:r>
    </w:p>
    <w:p w14:paraId="3E7802A4" w14:textId="05FA16D4" w:rsidR="004A33FA" w:rsidRPr="00E0265A" w:rsidRDefault="004A33FA" w:rsidP="004A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265A">
        <w:rPr>
          <w:sz w:val="28"/>
          <w:szCs w:val="28"/>
        </w:rPr>
        <w:lastRenderedPageBreak/>
        <w:t>3.</w:t>
      </w:r>
      <w:r w:rsidR="00AA72E8">
        <w:rPr>
          <w:sz w:val="28"/>
          <w:szCs w:val="28"/>
        </w:rPr>
        <w:t>10</w:t>
      </w:r>
      <w:r w:rsidRPr="00E0265A">
        <w:rPr>
          <w:sz w:val="28"/>
          <w:szCs w:val="28"/>
        </w:rPr>
        <w:t xml:space="preserve">.15. Критерии принятия решения об отказе в предоставлении государственной услуги отсутствуют. </w:t>
      </w:r>
    </w:p>
    <w:p w14:paraId="1D0A282B" w14:textId="10D0C897" w:rsidR="004A33FA" w:rsidRPr="00161C3F" w:rsidRDefault="004A33FA" w:rsidP="004A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AA72E8">
        <w:rPr>
          <w:sz w:val="28"/>
          <w:szCs w:val="28"/>
        </w:rPr>
        <w:t>10</w:t>
      </w:r>
      <w:r w:rsidRPr="00161C3F">
        <w:rPr>
          <w:sz w:val="28"/>
          <w:szCs w:val="28"/>
        </w:rPr>
        <w:t xml:space="preserve">.16. По результатам рассмотрения заявления и приложенных к нему документов Министерство </w:t>
      </w:r>
      <w:r w:rsidR="003C54DD" w:rsidRPr="003C54DD">
        <w:rPr>
          <w:sz w:val="28"/>
          <w:szCs w:val="28"/>
        </w:rPr>
        <w:t xml:space="preserve">с учетом решения Комиссии по соответствующему вопросу, заседание которой организовывается Должностным лицом, </w:t>
      </w:r>
      <w:r w:rsidRPr="00161C3F">
        <w:rPr>
          <w:sz w:val="28"/>
          <w:szCs w:val="28"/>
        </w:rPr>
        <w:t xml:space="preserve">принимает решение о </w:t>
      </w:r>
      <w:r>
        <w:rPr>
          <w:sz w:val="28"/>
          <w:szCs w:val="28"/>
        </w:rPr>
        <w:t xml:space="preserve">прекращении </w:t>
      </w:r>
      <w:r w:rsidR="00106851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 xml:space="preserve">государственной аккредитации, </w:t>
      </w:r>
      <w:r w:rsidRPr="00161C3F">
        <w:rPr>
          <w:sz w:val="28"/>
          <w:szCs w:val="28"/>
        </w:rPr>
        <w:t>оформляе</w:t>
      </w:r>
      <w:r>
        <w:rPr>
          <w:sz w:val="28"/>
          <w:szCs w:val="28"/>
        </w:rPr>
        <w:t>мое</w:t>
      </w:r>
      <w:r w:rsidRPr="00161C3F">
        <w:rPr>
          <w:sz w:val="28"/>
          <w:szCs w:val="28"/>
        </w:rPr>
        <w:t xml:space="preserve"> приказом, </w:t>
      </w:r>
      <w:r>
        <w:rPr>
          <w:sz w:val="28"/>
          <w:szCs w:val="28"/>
        </w:rPr>
        <w:t xml:space="preserve">который подписывается </w:t>
      </w:r>
      <w:r w:rsidRPr="00161C3F">
        <w:rPr>
          <w:sz w:val="28"/>
          <w:szCs w:val="28"/>
        </w:rPr>
        <w:t>министром</w:t>
      </w:r>
      <w:r>
        <w:rPr>
          <w:sz w:val="28"/>
          <w:szCs w:val="28"/>
        </w:rPr>
        <w:t>, для чего выполняются действия, предусмотренные пунктами 3.</w:t>
      </w:r>
      <w:r w:rsidR="00150C89">
        <w:rPr>
          <w:sz w:val="28"/>
          <w:szCs w:val="28"/>
        </w:rPr>
        <w:t>10</w:t>
      </w:r>
      <w:r>
        <w:rPr>
          <w:sz w:val="28"/>
          <w:szCs w:val="28"/>
        </w:rPr>
        <w:t>.17 - 3.</w:t>
      </w:r>
      <w:r w:rsidR="00150C89">
        <w:rPr>
          <w:sz w:val="28"/>
          <w:szCs w:val="28"/>
        </w:rPr>
        <w:t>10</w:t>
      </w:r>
      <w:r>
        <w:rPr>
          <w:sz w:val="28"/>
          <w:szCs w:val="28"/>
        </w:rPr>
        <w:t>.19 Административного регламента.</w:t>
      </w:r>
    </w:p>
    <w:p w14:paraId="29B3C440" w14:textId="564733C0" w:rsidR="004A33FA" w:rsidRPr="00161C3F" w:rsidRDefault="004A33FA" w:rsidP="004A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AA72E8">
        <w:rPr>
          <w:sz w:val="28"/>
          <w:szCs w:val="28"/>
        </w:rPr>
        <w:t>10</w:t>
      </w:r>
      <w:r>
        <w:rPr>
          <w:sz w:val="28"/>
          <w:szCs w:val="28"/>
        </w:rPr>
        <w:t>.17</w:t>
      </w:r>
      <w:r w:rsidRPr="00161C3F">
        <w:rPr>
          <w:sz w:val="28"/>
          <w:szCs w:val="28"/>
        </w:rPr>
        <w:t xml:space="preserve">. </w:t>
      </w:r>
      <w:r w:rsidR="00646639" w:rsidRPr="00646639">
        <w:rPr>
          <w:sz w:val="28"/>
          <w:szCs w:val="28"/>
        </w:rPr>
        <w:t>Должностное лицо подготавливает проект соответствующего приказа и передает его с протоколом заседания Комиссии по соответствующему вопросу</w:t>
      </w:r>
      <w:r w:rsidR="00646639">
        <w:rPr>
          <w:sz w:val="28"/>
          <w:szCs w:val="28"/>
        </w:rPr>
        <w:t xml:space="preserve"> на подпись министру</w:t>
      </w:r>
      <w:r w:rsidRPr="00161C3F">
        <w:rPr>
          <w:sz w:val="28"/>
          <w:szCs w:val="28"/>
        </w:rPr>
        <w:t>.</w:t>
      </w:r>
    </w:p>
    <w:p w14:paraId="707CA1CA" w14:textId="442009B2" w:rsidR="004A33FA" w:rsidRPr="00161C3F" w:rsidRDefault="004A33FA" w:rsidP="004A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AA72E8">
        <w:rPr>
          <w:sz w:val="28"/>
          <w:szCs w:val="28"/>
        </w:rPr>
        <w:t>10</w:t>
      </w:r>
      <w:r>
        <w:rPr>
          <w:sz w:val="28"/>
          <w:szCs w:val="28"/>
        </w:rPr>
        <w:t>.18</w:t>
      </w:r>
      <w:r w:rsidRPr="00161C3F">
        <w:rPr>
          <w:sz w:val="28"/>
          <w:szCs w:val="28"/>
        </w:rPr>
        <w:t>. Министр рассматривает проект соответствующего приказа, подписывает его и передает Должностному лицу.</w:t>
      </w:r>
    </w:p>
    <w:p w14:paraId="7857BAB7" w14:textId="2FDB94AB" w:rsidR="004A33FA" w:rsidRPr="00161C3F" w:rsidRDefault="004A33FA" w:rsidP="004A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</w:t>
      </w:r>
      <w:r w:rsidR="00AA72E8">
        <w:rPr>
          <w:sz w:val="28"/>
          <w:szCs w:val="28"/>
        </w:rPr>
        <w:t>10</w:t>
      </w:r>
      <w:r>
        <w:rPr>
          <w:sz w:val="28"/>
          <w:szCs w:val="28"/>
        </w:rPr>
        <w:t>.19</w:t>
      </w:r>
      <w:r w:rsidRPr="00161C3F">
        <w:rPr>
          <w:sz w:val="28"/>
          <w:szCs w:val="28"/>
        </w:rPr>
        <w:t>. Результатом административной процедуры по принятию решения о предоставлении государственной услуги является регистрация соответствующего приказа в Журнале.</w:t>
      </w:r>
    </w:p>
    <w:p w14:paraId="58A2F3E4" w14:textId="47405565" w:rsidR="004A33FA" w:rsidRPr="00161C3F" w:rsidRDefault="004A33FA" w:rsidP="004A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11C5">
        <w:rPr>
          <w:sz w:val="28"/>
          <w:szCs w:val="28"/>
        </w:rPr>
        <w:t>3.</w:t>
      </w:r>
      <w:r w:rsidR="00AA72E8">
        <w:rPr>
          <w:sz w:val="28"/>
          <w:szCs w:val="28"/>
        </w:rPr>
        <w:t>10</w:t>
      </w:r>
      <w:r w:rsidRPr="003511C5">
        <w:rPr>
          <w:sz w:val="28"/>
          <w:szCs w:val="28"/>
        </w:rPr>
        <w:t>.20. Принятие решения о прекращении действия государственной аккредитации осуществляется в срок, не превышающий 10 рабочих дней со дня поступления заявления в Министерство.</w:t>
      </w:r>
    </w:p>
    <w:p w14:paraId="7E7363F1" w14:textId="77777777" w:rsidR="004A33FA" w:rsidRDefault="004A33FA" w:rsidP="004A33F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2BCE06E5" w14:textId="77777777" w:rsidR="004A33FA" w:rsidRPr="00161C3F" w:rsidRDefault="004A33FA" w:rsidP="004A33F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Предоставление результата государственной услуги</w:t>
      </w:r>
    </w:p>
    <w:p w14:paraId="19EB39DD" w14:textId="77777777" w:rsidR="004A33FA" w:rsidRPr="00161C3F" w:rsidRDefault="004A33FA" w:rsidP="004A33F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0178F60" w14:textId="791C8360" w:rsidR="004A33FA" w:rsidRPr="00161C3F" w:rsidRDefault="004A33FA" w:rsidP="004A33F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1C3F">
        <w:rPr>
          <w:rFonts w:eastAsia="SimSun"/>
          <w:sz w:val="28"/>
          <w:szCs w:val="28"/>
        </w:rPr>
        <w:t>3.</w:t>
      </w:r>
      <w:r w:rsidR="00AA72E8">
        <w:rPr>
          <w:rFonts w:eastAsia="SimSun"/>
          <w:sz w:val="28"/>
          <w:szCs w:val="28"/>
        </w:rPr>
        <w:t>10</w:t>
      </w:r>
      <w:r w:rsidRPr="00161C3F">
        <w:rPr>
          <w:rFonts w:eastAsia="SimSun"/>
          <w:sz w:val="28"/>
          <w:szCs w:val="28"/>
        </w:rPr>
        <w:t>.</w:t>
      </w:r>
      <w:r>
        <w:rPr>
          <w:rFonts w:eastAsia="SimSun"/>
          <w:sz w:val="28"/>
          <w:szCs w:val="28"/>
        </w:rPr>
        <w:t>2</w:t>
      </w:r>
      <w:r w:rsidRPr="00161C3F">
        <w:rPr>
          <w:rFonts w:eastAsia="SimSun"/>
          <w:sz w:val="28"/>
          <w:szCs w:val="28"/>
        </w:rPr>
        <w:t>1. Основанием для начала выполнения административной процедуры является регистрация соответствующего приказа в Журнале</w:t>
      </w:r>
      <w:r>
        <w:rPr>
          <w:rFonts w:eastAsia="SimSun"/>
          <w:sz w:val="28"/>
          <w:szCs w:val="28"/>
        </w:rPr>
        <w:t>.</w:t>
      </w:r>
    </w:p>
    <w:p w14:paraId="52E449A3" w14:textId="53BB1D4F" w:rsidR="004A33FA" w:rsidRDefault="00AA72E8" w:rsidP="004A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4A33FA" w:rsidRPr="00161C3F">
        <w:rPr>
          <w:sz w:val="28"/>
          <w:szCs w:val="28"/>
        </w:rPr>
        <w:t>.</w:t>
      </w:r>
      <w:r w:rsidR="004A33FA">
        <w:rPr>
          <w:sz w:val="28"/>
          <w:szCs w:val="28"/>
        </w:rPr>
        <w:t>2</w:t>
      </w:r>
      <w:r w:rsidR="004A33FA" w:rsidRPr="00161C3F">
        <w:rPr>
          <w:sz w:val="28"/>
          <w:szCs w:val="28"/>
        </w:rPr>
        <w:t>2. Результат предоставления варианта государственной услуги, оформленный докумен</w:t>
      </w:r>
      <w:r w:rsidR="004A33FA">
        <w:rPr>
          <w:sz w:val="28"/>
          <w:szCs w:val="28"/>
        </w:rPr>
        <w:t>том</w:t>
      </w:r>
      <w:r w:rsidR="004A33FA" w:rsidRPr="00161C3F">
        <w:rPr>
          <w:sz w:val="28"/>
          <w:szCs w:val="28"/>
        </w:rPr>
        <w:t>, наименование и состав реквизитов котор</w:t>
      </w:r>
      <w:r w:rsidR="004A33FA">
        <w:rPr>
          <w:sz w:val="28"/>
          <w:szCs w:val="28"/>
        </w:rPr>
        <w:t>ого</w:t>
      </w:r>
      <w:r w:rsidR="004A33FA" w:rsidRPr="00161C3F">
        <w:rPr>
          <w:sz w:val="28"/>
          <w:szCs w:val="28"/>
        </w:rPr>
        <w:t xml:space="preserve"> </w:t>
      </w:r>
      <w:r w:rsidR="004A33FA" w:rsidRPr="00C81E28">
        <w:rPr>
          <w:sz w:val="28"/>
          <w:szCs w:val="28"/>
        </w:rPr>
        <w:t>определены</w:t>
      </w:r>
      <w:r w:rsidR="004A33FA">
        <w:rPr>
          <w:sz w:val="28"/>
          <w:szCs w:val="28"/>
        </w:rPr>
        <w:t xml:space="preserve"> в</w:t>
      </w:r>
      <w:r w:rsidR="004A33FA" w:rsidRPr="00C81E28">
        <w:rPr>
          <w:sz w:val="28"/>
          <w:szCs w:val="28"/>
        </w:rPr>
        <w:t xml:space="preserve"> пункте 2.3.</w:t>
      </w:r>
      <w:r w:rsidR="006B3AE5">
        <w:rPr>
          <w:sz w:val="28"/>
          <w:szCs w:val="28"/>
        </w:rPr>
        <w:t>3</w:t>
      </w:r>
      <w:r w:rsidR="004A33FA" w:rsidRPr="00C81E28">
        <w:rPr>
          <w:sz w:val="28"/>
          <w:szCs w:val="28"/>
        </w:rPr>
        <w:t xml:space="preserve"> Административного</w:t>
      </w:r>
      <w:r w:rsidR="004A33FA" w:rsidRPr="00161C3F">
        <w:rPr>
          <w:sz w:val="28"/>
          <w:szCs w:val="28"/>
        </w:rPr>
        <w:t xml:space="preserve"> регламента, в течение </w:t>
      </w:r>
      <w:r w:rsidR="004A33FA">
        <w:rPr>
          <w:sz w:val="28"/>
          <w:szCs w:val="28"/>
        </w:rPr>
        <w:t>3</w:t>
      </w:r>
      <w:r w:rsidR="004A33FA" w:rsidRPr="00161C3F">
        <w:rPr>
          <w:sz w:val="28"/>
          <w:szCs w:val="28"/>
        </w:rPr>
        <w:t xml:space="preserve"> рабочих дней, исчисляемых со дня принятия решения о предос</w:t>
      </w:r>
      <w:r w:rsidR="004A33FA">
        <w:rPr>
          <w:sz w:val="28"/>
          <w:szCs w:val="28"/>
        </w:rPr>
        <w:t xml:space="preserve">тавлении государственной услуги, размещается Должностным лицом </w:t>
      </w:r>
      <w:r w:rsidR="004A33FA" w:rsidRPr="00161C3F">
        <w:rPr>
          <w:sz w:val="28"/>
          <w:szCs w:val="28"/>
        </w:rPr>
        <w:t xml:space="preserve">на официальном сайте Министерства </w:t>
      </w:r>
      <w:r w:rsidR="004A33FA">
        <w:rPr>
          <w:sz w:val="28"/>
          <w:szCs w:val="28"/>
        </w:rPr>
        <w:t xml:space="preserve">в сети Интернет. </w:t>
      </w:r>
    </w:p>
    <w:p w14:paraId="1FF7CBCD" w14:textId="77777777" w:rsidR="00C97BE4" w:rsidRPr="00C97BE4" w:rsidRDefault="00C97BE4" w:rsidP="00C97B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7BE4">
        <w:rPr>
          <w:sz w:val="28"/>
          <w:szCs w:val="28"/>
        </w:rPr>
        <w:t>При размещении в сети Интернет фиксирование факта получения результата предоставления государственной услуги не осуществляется.</w:t>
      </w:r>
    </w:p>
    <w:p w14:paraId="3A61B188" w14:textId="77777777" w:rsidR="00C97BE4" w:rsidRPr="00E82FBB" w:rsidRDefault="00C97BE4" w:rsidP="004A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041E895" w14:textId="31EAF537" w:rsidR="009B02E3" w:rsidRPr="00161C3F" w:rsidRDefault="009B02E3" w:rsidP="00D3551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5234F">
        <w:rPr>
          <w:b/>
          <w:sz w:val="28"/>
          <w:szCs w:val="28"/>
        </w:rPr>
        <w:t>3.1</w:t>
      </w:r>
      <w:r w:rsidR="00D84767" w:rsidRPr="0015234F">
        <w:rPr>
          <w:b/>
          <w:sz w:val="28"/>
          <w:szCs w:val="28"/>
        </w:rPr>
        <w:t>1</w:t>
      </w:r>
      <w:r w:rsidR="00E930F0" w:rsidRPr="0015234F">
        <w:rPr>
          <w:b/>
          <w:sz w:val="28"/>
          <w:szCs w:val="28"/>
        </w:rPr>
        <w:t>.</w:t>
      </w:r>
      <w:r w:rsidRPr="0015234F">
        <w:rPr>
          <w:b/>
          <w:sz w:val="28"/>
          <w:szCs w:val="28"/>
        </w:rPr>
        <w:t xml:space="preserve"> Вариант </w:t>
      </w:r>
      <w:r w:rsidR="005E451D" w:rsidRPr="0015234F">
        <w:rPr>
          <w:b/>
          <w:sz w:val="28"/>
          <w:szCs w:val="28"/>
        </w:rPr>
        <w:t>9</w:t>
      </w:r>
    </w:p>
    <w:p w14:paraId="381A3F24" w14:textId="77777777" w:rsidR="00072B4F" w:rsidRPr="00161C3F" w:rsidRDefault="00072B4F" w:rsidP="009B02E3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3F4F8EFF" w14:textId="2FD42DC2" w:rsidR="00F728C0" w:rsidRPr="00161C3F" w:rsidRDefault="004609D5" w:rsidP="00F728C0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D84767">
        <w:rPr>
          <w:sz w:val="28"/>
          <w:szCs w:val="28"/>
        </w:rPr>
        <w:t>1</w:t>
      </w:r>
      <w:r w:rsidR="00E930F0" w:rsidRPr="00161C3F">
        <w:rPr>
          <w:sz w:val="28"/>
          <w:szCs w:val="28"/>
        </w:rPr>
        <w:t xml:space="preserve">.1. Максимальный срок предоставления варианта государственной услуги составляет </w:t>
      </w:r>
      <w:r w:rsidR="00F728C0">
        <w:rPr>
          <w:sz w:val="28"/>
          <w:szCs w:val="28"/>
        </w:rPr>
        <w:t>5</w:t>
      </w:r>
      <w:r w:rsidR="00E930F0" w:rsidRPr="00161C3F">
        <w:rPr>
          <w:sz w:val="28"/>
          <w:szCs w:val="28"/>
        </w:rPr>
        <w:t xml:space="preserve"> рабочих дней со дня </w:t>
      </w:r>
      <w:r w:rsidR="00F728C0">
        <w:rPr>
          <w:sz w:val="28"/>
          <w:szCs w:val="28"/>
        </w:rPr>
        <w:t>поступления заявления в Министерство</w:t>
      </w:r>
      <w:r w:rsidR="00E930F0" w:rsidRPr="00161C3F">
        <w:rPr>
          <w:sz w:val="28"/>
          <w:szCs w:val="28"/>
        </w:rPr>
        <w:t>.</w:t>
      </w:r>
    </w:p>
    <w:p w14:paraId="79EC27A4" w14:textId="7BF3563A" w:rsidR="00F728C0" w:rsidRDefault="00014499" w:rsidP="00E930F0">
      <w:pPr>
        <w:ind w:firstLine="708"/>
        <w:jc w:val="both"/>
        <w:rPr>
          <w:sz w:val="28"/>
          <w:szCs w:val="28"/>
        </w:rPr>
      </w:pPr>
      <w:r w:rsidRPr="00831A8F">
        <w:rPr>
          <w:sz w:val="28"/>
          <w:szCs w:val="28"/>
        </w:rPr>
        <w:t>3.1</w:t>
      </w:r>
      <w:r w:rsidR="00D84767" w:rsidRPr="00831A8F">
        <w:rPr>
          <w:sz w:val="28"/>
          <w:szCs w:val="28"/>
        </w:rPr>
        <w:t>1</w:t>
      </w:r>
      <w:r w:rsidR="00E930F0" w:rsidRPr="00831A8F">
        <w:rPr>
          <w:sz w:val="28"/>
          <w:szCs w:val="28"/>
        </w:rPr>
        <w:t>.2. В результате предоставления варианта государственной услуги Заявителю выдается</w:t>
      </w:r>
      <w:r w:rsidR="00B22BFA" w:rsidRPr="00831A8F">
        <w:rPr>
          <w:sz w:val="28"/>
          <w:szCs w:val="28"/>
        </w:rPr>
        <w:t xml:space="preserve"> </w:t>
      </w:r>
      <w:r w:rsidR="00F728C0" w:rsidRPr="00831A8F">
        <w:rPr>
          <w:sz w:val="28"/>
          <w:szCs w:val="28"/>
        </w:rPr>
        <w:t>дубликат</w:t>
      </w:r>
      <w:r w:rsidR="0015234F" w:rsidRPr="00831A8F">
        <w:rPr>
          <w:sz w:val="28"/>
          <w:szCs w:val="28"/>
        </w:rPr>
        <w:t xml:space="preserve"> или направляется уведомление об отказе в выдаче дубликата.</w:t>
      </w:r>
    </w:p>
    <w:p w14:paraId="4FDB87EF" w14:textId="2A239F41" w:rsidR="0015234F" w:rsidRPr="0015234F" w:rsidRDefault="0015234F" w:rsidP="0015234F">
      <w:pPr>
        <w:ind w:firstLine="708"/>
        <w:jc w:val="both"/>
        <w:rPr>
          <w:sz w:val="28"/>
          <w:szCs w:val="28"/>
        </w:rPr>
      </w:pPr>
      <w:r w:rsidRPr="0015234F">
        <w:rPr>
          <w:sz w:val="28"/>
          <w:szCs w:val="28"/>
        </w:rPr>
        <w:t>3.</w:t>
      </w:r>
      <w:r w:rsidR="00826C48">
        <w:rPr>
          <w:sz w:val="28"/>
          <w:szCs w:val="28"/>
        </w:rPr>
        <w:t>11</w:t>
      </w:r>
      <w:r w:rsidRPr="0015234F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33FABF7B" w14:textId="77777777" w:rsidR="0015234F" w:rsidRDefault="0015234F" w:rsidP="0015234F">
      <w:pPr>
        <w:ind w:firstLine="708"/>
        <w:jc w:val="both"/>
        <w:rPr>
          <w:sz w:val="28"/>
          <w:szCs w:val="28"/>
        </w:rPr>
      </w:pPr>
      <w:r w:rsidRPr="0015234F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1394B9E2" w14:textId="4BABD244" w:rsidR="002162A0" w:rsidRPr="0015234F" w:rsidRDefault="002162A0" w:rsidP="001523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межведомственное информационное взаимодействие;</w:t>
      </w:r>
    </w:p>
    <w:p w14:paraId="07A9E108" w14:textId="77777777" w:rsidR="0015234F" w:rsidRPr="0015234F" w:rsidRDefault="0015234F" w:rsidP="0015234F">
      <w:pPr>
        <w:ind w:firstLine="708"/>
        <w:jc w:val="both"/>
        <w:rPr>
          <w:sz w:val="28"/>
          <w:szCs w:val="28"/>
        </w:rPr>
      </w:pPr>
      <w:r w:rsidRPr="0015234F">
        <w:rPr>
          <w:sz w:val="28"/>
          <w:szCs w:val="28"/>
        </w:rPr>
        <w:lastRenderedPageBreak/>
        <w:t>- принятие решения о предоставлении (об отказе в предоставлении) государственной услуги;</w:t>
      </w:r>
    </w:p>
    <w:p w14:paraId="1B2AA27C" w14:textId="77777777" w:rsidR="0015234F" w:rsidRPr="0015234F" w:rsidRDefault="0015234F" w:rsidP="0015234F">
      <w:pPr>
        <w:ind w:firstLine="708"/>
        <w:jc w:val="both"/>
        <w:rPr>
          <w:sz w:val="28"/>
          <w:szCs w:val="28"/>
        </w:rPr>
      </w:pPr>
      <w:r w:rsidRPr="0015234F">
        <w:rPr>
          <w:sz w:val="28"/>
          <w:szCs w:val="28"/>
        </w:rPr>
        <w:t>- предоставление результата государственной услуги.</w:t>
      </w:r>
    </w:p>
    <w:p w14:paraId="3F3D3BE8" w14:textId="77777777" w:rsidR="0015234F" w:rsidRDefault="0015234F" w:rsidP="0057531C">
      <w:pPr>
        <w:jc w:val="both"/>
        <w:rPr>
          <w:sz w:val="28"/>
          <w:szCs w:val="28"/>
        </w:rPr>
      </w:pPr>
    </w:p>
    <w:p w14:paraId="341D00BF" w14:textId="77777777" w:rsidR="00E930F0" w:rsidRPr="00161C3F" w:rsidRDefault="00E930F0" w:rsidP="00E930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2CD1553B" w14:textId="77777777" w:rsidR="00186176" w:rsidRPr="00161C3F" w:rsidRDefault="00186176" w:rsidP="00186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7B26046" w14:textId="4B45C607" w:rsidR="00E930F0" w:rsidRPr="00161C3F" w:rsidRDefault="0019295C" w:rsidP="0018617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1C3F">
        <w:rPr>
          <w:sz w:val="28"/>
          <w:szCs w:val="28"/>
        </w:rPr>
        <w:t>3.1</w:t>
      </w:r>
      <w:r w:rsidR="00D84767">
        <w:rPr>
          <w:sz w:val="28"/>
          <w:szCs w:val="28"/>
        </w:rPr>
        <w:t>1</w:t>
      </w:r>
      <w:r w:rsidRPr="00161C3F">
        <w:rPr>
          <w:sz w:val="28"/>
          <w:szCs w:val="28"/>
        </w:rPr>
        <w:t xml:space="preserve">.4. </w:t>
      </w:r>
      <w:r w:rsidR="00186176" w:rsidRPr="00161C3F">
        <w:rPr>
          <w:sz w:val="28"/>
          <w:szCs w:val="28"/>
        </w:rPr>
        <w:t>Основанием для начала административной процедуры является поступление в Министерство заявления.</w:t>
      </w:r>
    </w:p>
    <w:p w14:paraId="1747B865" w14:textId="36BABDE8" w:rsidR="0063273F" w:rsidRPr="0063273F" w:rsidRDefault="00E2078C" w:rsidP="0063273F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D84767">
        <w:rPr>
          <w:sz w:val="28"/>
          <w:szCs w:val="28"/>
        </w:rPr>
        <w:t>1</w:t>
      </w:r>
      <w:r w:rsidR="0019295C" w:rsidRPr="00161C3F">
        <w:rPr>
          <w:sz w:val="28"/>
          <w:szCs w:val="28"/>
        </w:rPr>
        <w:t>.5</w:t>
      </w:r>
      <w:r w:rsidR="00E930F0" w:rsidRPr="00161C3F">
        <w:rPr>
          <w:sz w:val="28"/>
          <w:szCs w:val="28"/>
        </w:rPr>
        <w:t xml:space="preserve">. </w:t>
      </w:r>
      <w:r w:rsidR="0063273F" w:rsidRPr="0063273F">
        <w:rPr>
          <w:sz w:val="28"/>
          <w:szCs w:val="28"/>
        </w:rPr>
        <w:t xml:space="preserve">Для принятия решения о выдаче дубликата Заявитель должен самостоятельно представить в Министерство заявление о выдаче дубликата </w:t>
      </w:r>
      <w:r w:rsidR="0063273F" w:rsidRPr="00437C69">
        <w:rPr>
          <w:sz w:val="28"/>
          <w:szCs w:val="28"/>
        </w:rPr>
        <w:t>(приложение № 5 к Административному регламенту),</w:t>
      </w:r>
      <w:r w:rsidR="0063273F" w:rsidRPr="0063273F">
        <w:rPr>
          <w:sz w:val="28"/>
          <w:szCs w:val="28"/>
        </w:rPr>
        <w:t xml:space="preserve"> в котором в обязательном порядке указывается:</w:t>
      </w:r>
    </w:p>
    <w:p w14:paraId="3DEBD47C" w14:textId="77777777" w:rsidR="00381B29" w:rsidRPr="00381B29" w:rsidRDefault="00381B29" w:rsidP="00381B29">
      <w:pPr>
        <w:ind w:firstLine="720"/>
        <w:jc w:val="both"/>
        <w:rPr>
          <w:sz w:val="28"/>
          <w:szCs w:val="28"/>
        </w:rPr>
      </w:pPr>
      <w:r w:rsidRPr="00381B29">
        <w:rPr>
          <w:sz w:val="28"/>
          <w:szCs w:val="28"/>
        </w:rPr>
        <w:t>а) полное наименование исполнительного органа Мурманской области, предоставляющего государственную услугу;</w:t>
      </w:r>
    </w:p>
    <w:p w14:paraId="1B436B3F" w14:textId="36639E10" w:rsidR="00381B29" w:rsidRPr="00381B29" w:rsidRDefault="00381B29" w:rsidP="00381B29">
      <w:pPr>
        <w:ind w:firstLine="720"/>
        <w:jc w:val="both"/>
        <w:rPr>
          <w:sz w:val="28"/>
          <w:szCs w:val="28"/>
        </w:rPr>
      </w:pPr>
      <w:r w:rsidRPr="00381B29">
        <w:rPr>
          <w:sz w:val="28"/>
          <w:szCs w:val="28"/>
        </w:rPr>
        <w:t xml:space="preserve">б) полное наименование </w:t>
      </w:r>
      <w:r w:rsidR="00437C69">
        <w:rPr>
          <w:sz w:val="28"/>
          <w:szCs w:val="28"/>
        </w:rPr>
        <w:t>общественной организации</w:t>
      </w:r>
      <w:r w:rsidRPr="00381B29">
        <w:rPr>
          <w:sz w:val="28"/>
          <w:szCs w:val="28"/>
        </w:rPr>
        <w:t>;</w:t>
      </w:r>
    </w:p>
    <w:p w14:paraId="04760D55" w14:textId="77777777" w:rsidR="00381B29" w:rsidRPr="00381B29" w:rsidRDefault="00381B29" w:rsidP="00381B29">
      <w:pPr>
        <w:ind w:firstLine="720"/>
        <w:jc w:val="both"/>
        <w:rPr>
          <w:sz w:val="28"/>
          <w:szCs w:val="28"/>
        </w:rPr>
      </w:pPr>
      <w:r w:rsidRPr="00381B29">
        <w:rPr>
          <w:sz w:val="28"/>
          <w:szCs w:val="28"/>
        </w:rPr>
        <w:t>в) просьба о выдаче дубликата;</w:t>
      </w:r>
    </w:p>
    <w:p w14:paraId="3FEA2742" w14:textId="64B53B4D" w:rsidR="00381B29" w:rsidRPr="00381B29" w:rsidRDefault="00381B29" w:rsidP="00381B29">
      <w:pPr>
        <w:ind w:firstLine="720"/>
        <w:jc w:val="both"/>
        <w:rPr>
          <w:sz w:val="28"/>
          <w:szCs w:val="28"/>
        </w:rPr>
      </w:pPr>
      <w:r w:rsidRPr="00381B29">
        <w:rPr>
          <w:sz w:val="28"/>
          <w:szCs w:val="28"/>
        </w:rPr>
        <w:t xml:space="preserve">г) наименование вида спорта в соответствии с </w:t>
      </w:r>
      <w:r w:rsidR="00173C31">
        <w:rPr>
          <w:sz w:val="28"/>
          <w:szCs w:val="28"/>
        </w:rPr>
        <w:t>ВРВС</w:t>
      </w:r>
      <w:r w:rsidRPr="00381B29">
        <w:rPr>
          <w:sz w:val="28"/>
          <w:szCs w:val="28"/>
        </w:rPr>
        <w:t>;</w:t>
      </w:r>
    </w:p>
    <w:p w14:paraId="14F0DD5B" w14:textId="77777777" w:rsidR="00381B29" w:rsidRPr="00381B29" w:rsidRDefault="00381B29" w:rsidP="00381B29">
      <w:pPr>
        <w:ind w:firstLine="720"/>
        <w:jc w:val="both"/>
        <w:rPr>
          <w:sz w:val="28"/>
          <w:szCs w:val="28"/>
        </w:rPr>
      </w:pPr>
      <w:r w:rsidRPr="00381B29">
        <w:rPr>
          <w:sz w:val="28"/>
          <w:szCs w:val="28"/>
        </w:rPr>
        <w:t>д) дата составления заявления;</w:t>
      </w:r>
    </w:p>
    <w:p w14:paraId="77689F62" w14:textId="2FA4377D" w:rsidR="00381B29" w:rsidRDefault="00703E23" w:rsidP="00381B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е) подпись;</w:t>
      </w:r>
    </w:p>
    <w:p w14:paraId="467C7513" w14:textId="10A9FD87" w:rsidR="00703E23" w:rsidRPr="00381B29" w:rsidRDefault="00703E23" w:rsidP="00703E23">
      <w:pPr>
        <w:ind w:firstLine="720"/>
        <w:jc w:val="both"/>
        <w:rPr>
          <w:sz w:val="28"/>
          <w:szCs w:val="28"/>
        </w:rPr>
      </w:pPr>
      <w:r w:rsidRPr="00703E23">
        <w:rPr>
          <w:sz w:val="28"/>
          <w:szCs w:val="28"/>
        </w:rPr>
        <w:t>ж) печать (при наличии).</w:t>
      </w:r>
    </w:p>
    <w:p w14:paraId="43096F1D" w14:textId="77777777" w:rsidR="0063273F" w:rsidRPr="0063273F" w:rsidRDefault="0063273F" w:rsidP="0063273F">
      <w:pPr>
        <w:ind w:firstLine="720"/>
        <w:jc w:val="both"/>
        <w:rPr>
          <w:sz w:val="28"/>
          <w:szCs w:val="28"/>
        </w:rPr>
      </w:pPr>
      <w:r w:rsidRPr="0063273F">
        <w:rPr>
          <w:sz w:val="28"/>
          <w:szCs w:val="28"/>
        </w:rPr>
        <w:t>Требования, предъявляемые к документу:</w:t>
      </w:r>
    </w:p>
    <w:p w14:paraId="5BF877A9" w14:textId="77777777" w:rsidR="0063273F" w:rsidRPr="0063273F" w:rsidRDefault="0063273F" w:rsidP="0063273F">
      <w:pPr>
        <w:ind w:firstLine="720"/>
        <w:jc w:val="both"/>
        <w:rPr>
          <w:sz w:val="28"/>
          <w:szCs w:val="28"/>
        </w:rPr>
      </w:pPr>
      <w:r w:rsidRPr="0063273F">
        <w:rPr>
          <w:sz w:val="28"/>
          <w:szCs w:val="28"/>
        </w:rPr>
        <w:t>- при личной подаче в Министерство - оригинал;</w:t>
      </w:r>
    </w:p>
    <w:p w14:paraId="66137D36" w14:textId="77777777" w:rsidR="0063273F" w:rsidRPr="0063273F" w:rsidRDefault="0063273F" w:rsidP="0063273F">
      <w:pPr>
        <w:ind w:firstLine="720"/>
        <w:jc w:val="both"/>
        <w:rPr>
          <w:sz w:val="28"/>
          <w:szCs w:val="28"/>
        </w:rPr>
      </w:pPr>
      <w:r w:rsidRPr="0063273F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14B77343" w14:textId="77777777" w:rsidR="0063273F" w:rsidRPr="0063273F" w:rsidRDefault="0063273F" w:rsidP="0063273F">
      <w:pPr>
        <w:ind w:firstLine="720"/>
        <w:jc w:val="both"/>
        <w:rPr>
          <w:sz w:val="28"/>
          <w:szCs w:val="28"/>
        </w:rPr>
      </w:pPr>
      <w:r w:rsidRPr="0063273F">
        <w:rPr>
          <w:sz w:val="28"/>
          <w:szCs w:val="28"/>
        </w:rPr>
        <w:t>- при направлении запроса в электронном виде формирование запроса на Едином портале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14:paraId="5CCD815E" w14:textId="5C683A5A" w:rsidR="0063273F" w:rsidRPr="0063273F" w:rsidRDefault="0063273F" w:rsidP="006327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3273F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63273F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63273F">
        <w:rPr>
          <w:sz w:val="28"/>
          <w:szCs w:val="28"/>
        </w:rPr>
        <w:t>. Заявление подписывается лицом, имеющим право без доверенности действовать от имени Заявителя в соответств</w:t>
      </w:r>
      <w:r>
        <w:rPr>
          <w:sz w:val="28"/>
          <w:szCs w:val="28"/>
        </w:rPr>
        <w:t>ии с учредительными документами.</w:t>
      </w:r>
    </w:p>
    <w:p w14:paraId="64A9733F" w14:textId="5B471108" w:rsidR="00033516" w:rsidRPr="00161C3F" w:rsidRDefault="00E930F0" w:rsidP="00033516">
      <w:pPr>
        <w:ind w:firstLine="720"/>
        <w:jc w:val="both"/>
        <w:rPr>
          <w:rFonts w:eastAsia="SimSun"/>
          <w:bCs/>
          <w:sz w:val="28"/>
          <w:szCs w:val="28"/>
        </w:rPr>
      </w:pPr>
      <w:r w:rsidRPr="00161C3F">
        <w:rPr>
          <w:sz w:val="28"/>
          <w:szCs w:val="28"/>
        </w:rPr>
        <w:t>3.</w:t>
      </w:r>
      <w:r w:rsidR="005A2AB1" w:rsidRPr="00161C3F">
        <w:rPr>
          <w:sz w:val="28"/>
          <w:szCs w:val="28"/>
        </w:rPr>
        <w:t>1</w:t>
      </w:r>
      <w:r w:rsidR="000415BE">
        <w:rPr>
          <w:sz w:val="28"/>
          <w:szCs w:val="28"/>
        </w:rPr>
        <w:t>1</w:t>
      </w:r>
      <w:r w:rsidRPr="00161C3F">
        <w:rPr>
          <w:sz w:val="28"/>
          <w:szCs w:val="28"/>
        </w:rPr>
        <w:t>.</w:t>
      </w:r>
      <w:r w:rsidR="0023461D" w:rsidRPr="00161C3F">
        <w:rPr>
          <w:sz w:val="28"/>
          <w:szCs w:val="28"/>
        </w:rPr>
        <w:t>7</w:t>
      </w:r>
      <w:r w:rsidR="00186176" w:rsidRPr="00161C3F">
        <w:rPr>
          <w:sz w:val="28"/>
          <w:szCs w:val="28"/>
        </w:rPr>
        <w:t xml:space="preserve">. </w:t>
      </w:r>
      <w:r w:rsidR="00033516" w:rsidRPr="00161C3F">
        <w:rPr>
          <w:rFonts w:eastAsia="SimSun"/>
          <w:bCs/>
          <w:sz w:val="28"/>
          <w:szCs w:val="28"/>
        </w:rPr>
        <w:t>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00CC9250" w14:textId="5D55C55B" w:rsidR="00F978D4" w:rsidRPr="00F978D4" w:rsidRDefault="00F978D4" w:rsidP="00F978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3.11.8. </w:t>
      </w:r>
      <w:r w:rsidRPr="00F978D4">
        <w:rPr>
          <w:sz w:val="28"/>
          <w:szCs w:val="28"/>
        </w:rPr>
        <w:t>Основания для принятия решения об отказе в приеме документов, необходимых для предоставления государственной услуги, указаны в пункте 2.7.1 Административного регламента.</w:t>
      </w:r>
    </w:p>
    <w:p w14:paraId="4315C88D" w14:textId="77777777" w:rsidR="00F978D4" w:rsidRPr="00F978D4" w:rsidRDefault="00F978D4" w:rsidP="00F978D4">
      <w:pPr>
        <w:ind w:firstLine="720"/>
        <w:jc w:val="both"/>
        <w:rPr>
          <w:sz w:val="28"/>
          <w:szCs w:val="28"/>
        </w:rPr>
      </w:pPr>
      <w:r w:rsidRPr="00F978D4">
        <w:rPr>
          <w:sz w:val="28"/>
          <w:szCs w:val="28"/>
        </w:rPr>
        <w:t xml:space="preserve">Отказ в приеме документов не препятствует повторному обращению Заявителя. </w:t>
      </w:r>
    </w:p>
    <w:p w14:paraId="35BB999F" w14:textId="29B5EB47" w:rsidR="00F978D4" w:rsidRPr="00F978D4" w:rsidRDefault="00F978D4" w:rsidP="00F978D4">
      <w:pPr>
        <w:ind w:firstLine="720"/>
        <w:jc w:val="both"/>
        <w:rPr>
          <w:sz w:val="28"/>
          <w:szCs w:val="28"/>
        </w:rPr>
      </w:pPr>
      <w:r w:rsidRPr="00F978D4">
        <w:rPr>
          <w:sz w:val="28"/>
          <w:szCs w:val="28"/>
        </w:rPr>
        <w:t>3.1</w:t>
      </w:r>
      <w:r w:rsidR="006E1233">
        <w:rPr>
          <w:sz w:val="28"/>
          <w:szCs w:val="28"/>
        </w:rPr>
        <w:t>1</w:t>
      </w:r>
      <w:r w:rsidRPr="00F978D4">
        <w:rPr>
          <w:sz w:val="28"/>
          <w:szCs w:val="28"/>
        </w:rPr>
        <w:t>.9. При отсутствии оснований для отказа в приеме документов, необходимых для предоставления государственной услуги, указанных в пункте 2.7.1 Административного регламента, Должностное лицо:</w:t>
      </w:r>
    </w:p>
    <w:p w14:paraId="79014A3E" w14:textId="77777777" w:rsidR="00F978D4" w:rsidRPr="00F978D4" w:rsidRDefault="00F978D4" w:rsidP="00F978D4">
      <w:pPr>
        <w:ind w:firstLine="720"/>
        <w:jc w:val="both"/>
        <w:rPr>
          <w:sz w:val="28"/>
          <w:szCs w:val="28"/>
        </w:rPr>
      </w:pPr>
      <w:r w:rsidRPr="00F978D4">
        <w:rPr>
          <w:sz w:val="28"/>
          <w:szCs w:val="28"/>
        </w:rPr>
        <w:t>- принимает заявление, изготавливает его копию, проставляет на ней дату приема, свои фамилию, инициалы, подпись и передает её Заявителю (при личной подаче);</w:t>
      </w:r>
    </w:p>
    <w:p w14:paraId="418A126D" w14:textId="77777777" w:rsidR="00F978D4" w:rsidRPr="00F978D4" w:rsidRDefault="00F978D4" w:rsidP="00F978D4">
      <w:pPr>
        <w:ind w:firstLine="720"/>
        <w:jc w:val="both"/>
        <w:rPr>
          <w:sz w:val="28"/>
          <w:szCs w:val="28"/>
        </w:rPr>
      </w:pPr>
      <w:r w:rsidRPr="00F978D4">
        <w:rPr>
          <w:sz w:val="28"/>
          <w:szCs w:val="28"/>
        </w:rPr>
        <w:lastRenderedPageBreak/>
        <w:t>- обеспечивает регистрацию заявления в СЭДО.</w:t>
      </w:r>
    </w:p>
    <w:p w14:paraId="68F1BAA2" w14:textId="4F03AD64" w:rsidR="00F978D4" w:rsidRPr="00F978D4" w:rsidRDefault="00F978D4" w:rsidP="00F978D4">
      <w:pPr>
        <w:ind w:firstLine="720"/>
        <w:jc w:val="both"/>
        <w:rPr>
          <w:sz w:val="28"/>
          <w:szCs w:val="28"/>
        </w:rPr>
      </w:pPr>
      <w:r w:rsidRPr="00F978D4">
        <w:rPr>
          <w:sz w:val="28"/>
          <w:szCs w:val="28"/>
        </w:rPr>
        <w:t>3.1</w:t>
      </w:r>
      <w:r w:rsidR="006E1233">
        <w:rPr>
          <w:sz w:val="28"/>
          <w:szCs w:val="28"/>
        </w:rPr>
        <w:t>1</w:t>
      </w:r>
      <w:r w:rsidRPr="00F978D4">
        <w:rPr>
          <w:sz w:val="28"/>
          <w:szCs w:val="28"/>
        </w:rPr>
        <w:t xml:space="preserve">.10. </w:t>
      </w:r>
      <w:r w:rsidRPr="00F978D4">
        <w:rPr>
          <w:sz w:val="28"/>
          <w:szCs w:val="28"/>
          <w:lang w:bidi="ru-RU"/>
        </w:rPr>
        <w:t>Срок регистрации запроса Заявителя о предоставлении государственной услуги указан в подразделе 2.11 Административного регламента.</w:t>
      </w:r>
    </w:p>
    <w:p w14:paraId="1C91CD4B" w14:textId="692E1AB0" w:rsidR="00F978D4" w:rsidRPr="00F978D4" w:rsidRDefault="00F978D4" w:rsidP="00F978D4">
      <w:pPr>
        <w:ind w:firstLine="720"/>
        <w:jc w:val="both"/>
        <w:rPr>
          <w:sz w:val="28"/>
          <w:szCs w:val="28"/>
        </w:rPr>
      </w:pPr>
      <w:r w:rsidRPr="00F978D4">
        <w:rPr>
          <w:sz w:val="28"/>
          <w:szCs w:val="28"/>
          <w:lang w:bidi="ru-RU"/>
        </w:rPr>
        <w:t>3.1</w:t>
      </w:r>
      <w:r w:rsidR="006E1233">
        <w:rPr>
          <w:sz w:val="28"/>
          <w:szCs w:val="28"/>
          <w:lang w:bidi="ru-RU"/>
        </w:rPr>
        <w:t>1</w:t>
      </w:r>
      <w:r w:rsidRPr="00F978D4">
        <w:rPr>
          <w:sz w:val="28"/>
          <w:szCs w:val="28"/>
          <w:lang w:bidi="ru-RU"/>
        </w:rPr>
        <w:t xml:space="preserve">.11. </w:t>
      </w:r>
      <w:r w:rsidRPr="00F978D4">
        <w:rPr>
          <w:sz w:val="28"/>
          <w:szCs w:val="28"/>
        </w:rPr>
        <w:t>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78D7F09F" w14:textId="52F3988C" w:rsidR="00F978D4" w:rsidRDefault="00F978D4" w:rsidP="00F978D4">
      <w:pPr>
        <w:ind w:firstLine="720"/>
        <w:jc w:val="both"/>
        <w:rPr>
          <w:sz w:val="28"/>
          <w:szCs w:val="28"/>
        </w:rPr>
      </w:pPr>
      <w:r w:rsidRPr="00F978D4">
        <w:rPr>
          <w:sz w:val="28"/>
          <w:szCs w:val="28"/>
        </w:rPr>
        <w:t>3.1</w:t>
      </w:r>
      <w:r w:rsidR="006E1233">
        <w:rPr>
          <w:sz w:val="28"/>
          <w:szCs w:val="28"/>
        </w:rPr>
        <w:t>1</w:t>
      </w:r>
      <w:r w:rsidRPr="00F978D4">
        <w:rPr>
          <w:sz w:val="28"/>
          <w:szCs w:val="28"/>
        </w:rPr>
        <w:t>.12. Результатом административной процедуры является приём и регистрация заявления об оказании государственной услуги в СЭДО.</w:t>
      </w:r>
    </w:p>
    <w:p w14:paraId="6A5C3EE8" w14:textId="77777777" w:rsidR="00186176" w:rsidRPr="002162A0" w:rsidRDefault="00186176" w:rsidP="008B4EC9">
      <w:pPr>
        <w:ind w:right="-1"/>
        <w:rPr>
          <w:b/>
          <w:kern w:val="2"/>
          <w:sz w:val="28"/>
          <w:szCs w:val="28"/>
          <w:highlight w:val="yellow"/>
        </w:rPr>
      </w:pPr>
    </w:p>
    <w:p w14:paraId="0B6C20A0" w14:textId="77777777" w:rsidR="002162A0" w:rsidRPr="00161C3F" w:rsidRDefault="002162A0" w:rsidP="002162A0">
      <w:pPr>
        <w:ind w:right="-1" w:firstLine="539"/>
        <w:jc w:val="center"/>
        <w:rPr>
          <w:b/>
          <w:kern w:val="2"/>
          <w:sz w:val="28"/>
          <w:szCs w:val="28"/>
        </w:rPr>
      </w:pPr>
      <w:r w:rsidRPr="00161C3F">
        <w:rPr>
          <w:b/>
          <w:kern w:val="2"/>
          <w:sz w:val="28"/>
          <w:szCs w:val="28"/>
        </w:rPr>
        <w:t>Межведомственное информационное взаимодействие</w:t>
      </w:r>
    </w:p>
    <w:p w14:paraId="4E2C5EA5" w14:textId="77777777" w:rsidR="002162A0" w:rsidRPr="00161C3F" w:rsidRDefault="002162A0" w:rsidP="002162A0">
      <w:pPr>
        <w:ind w:right="-1" w:firstLine="539"/>
        <w:jc w:val="center"/>
        <w:rPr>
          <w:b/>
          <w:kern w:val="2"/>
          <w:sz w:val="28"/>
          <w:szCs w:val="28"/>
        </w:rPr>
      </w:pPr>
    </w:p>
    <w:p w14:paraId="1737D133" w14:textId="1A57FA0A" w:rsidR="002162A0" w:rsidRPr="00215A17" w:rsidRDefault="002162A0" w:rsidP="002162A0">
      <w:pPr>
        <w:ind w:firstLine="720"/>
        <w:jc w:val="both"/>
        <w:rPr>
          <w:rFonts w:eastAsia="SimSun"/>
          <w:sz w:val="28"/>
          <w:szCs w:val="28"/>
        </w:rPr>
      </w:pPr>
      <w:r w:rsidRPr="00215A17">
        <w:rPr>
          <w:color w:val="00000A"/>
          <w:sz w:val="28"/>
          <w:szCs w:val="28"/>
        </w:rPr>
        <w:t xml:space="preserve">3.11.13. Основанием для начала административной процедуры является регистрация </w:t>
      </w:r>
      <w:r w:rsidR="00215A17" w:rsidRPr="00215A17">
        <w:rPr>
          <w:color w:val="00000A"/>
          <w:sz w:val="28"/>
          <w:szCs w:val="28"/>
        </w:rPr>
        <w:t xml:space="preserve">в СЭДО </w:t>
      </w:r>
      <w:r w:rsidRPr="00215A17">
        <w:rPr>
          <w:color w:val="00000A"/>
          <w:sz w:val="28"/>
          <w:szCs w:val="28"/>
        </w:rPr>
        <w:t xml:space="preserve">заявления, </w:t>
      </w:r>
      <w:r w:rsidRPr="00215A17">
        <w:rPr>
          <w:rFonts w:eastAsia="SimSun"/>
          <w:sz w:val="28"/>
          <w:szCs w:val="28"/>
        </w:rPr>
        <w:t xml:space="preserve">предусмотренного пунктом </w:t>
      </w:r>
      <w:r w:rsidRPr="00215A17">
        <w:rPr>
          <w:color w:val="00000A"/>
          <w:sz w:val="28"/>
          <w:szCs w:val="28"/>
        </w:rPr>
        <w:t>3.</w:t>
      </w:r>
      <w:r w:rsidR="00A87266" w:rsidRPr="00215A17">
        <w:rPr>
          <w:color w:val="00000A"/>
          <w:sz w:val="28"/>
          <w:szCs w:val="28"/>
        </w:rPr>
        <w:t>11</w:t>
      </w:r>
      <w:r w:rsidRPr="00215A17">
        <w:rPr>
          <w:color w:val="00000A"/>
          <w:sz w:val="28"/>
          <w:szCs w:val="28"/>
        </w:rPr>
        <w:t xml:space="preserve">.5 </w:t>
      </w:r>
      <w:r w:rsidRPr="00215A17">
        <w:rPr>
          <w:sz w:val="28"/>
          <w:szCs w:val="28"/>
        </w:rPr>
        <w:t>Административного р</w:t>
      </w:r>
      <w:r w:rsidRPr="00215A17">
        <w:rPr>
          <w:color w:val="00000A"/>
          <w:sz w:val="28"/>
          <w:szCs w:val="28"/>
        </w:rPr>
        <w:t>егламента,</w:t>
      </w:r>
      <w:r w:rsidR="00215A17" w:rsidRPr="00215A17">
        <w:rPr>
          <w:color w:val="00000A"/>
          <w:sz w:val="28"/>
          <w:szCs w:val="28"/>
        </w:rPr>
        <w:t xml:space="preserve"> без документа, установленного подпунктом 2 пункта 2.6.15 Административного регламента, который Заявитель вправе представить по собственной инициативе.</w:t>
      </w:r>
    </w:p>
    <w:p w14:paraId="15876BBF" w14:textId="1274525F" w:rsidR="00215A17" w:rsidRPr="00161C3F" w:rsidRDefault="002162A0" w:rsidP="00C30226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 w:rsidRPr="00215A17">
        <w:rPr>
          <w:rFonts w:eastAsia="SimSun"/>
          <w:sz w:val="28"/>
          <w:szCs w:val="28"/>
        </w:rPr>
        <w:t xml:space="preserve">3.11.14. </w:t>
      </w:r>
      <w:r w:rsidR="00215A17" w:rsidRPr="00215A17">
        <w:rPr>
          <w:rFonts w:eastAsia="SimSun"/>
          <w:sz w:val="28"/>
          <w:szCs w:val="28"/>
        </w:rPr>
        <w:t xml:space="preserve">Должностное лицо подготавливает и направляет с использованием СМЭВ запросы о представлении документа, предусмотренного подпунктом </w:t>
      </w:r>
      <w:r w:rsidR="00215A17">
        <w:rPr>
          <w:rFonts w:eastAsia="SimSun"/>
          <w:sz w:val="28"/>
          <w:szCs w:val="28"/>
        </w:rPr>
        <w:t>2</w:t>
      </w:r>
      <w:r w:rsidR="00215A17" w:rsidRPr="00215A17">
        <w:rPr>
          <w:rFonts w:eastAsia="SimSun"/>
          <w:sz w:val="28"/>
          <w:szCs w:val="28"/>
        </w:rPr>
        <w:t xml:space="preserve"> пункта 2.6.15 Административного регламента, если Заявитель не представил указанный документ самостоятельно.</w:t>
      </w:r>
    </w:p>
    <w:p w14:paraId="55E8E5CD" w14:textId="4773EE3C" w:rsidR="002162A0" w:rsidRPr="00161C3F" w:rsidRDefault="002162A0" w:rsidP="002162A0">
      <w:pPr>
        <w:autoSpaceDE w:val="0"/>
        <w:autoSpaceDN w:val="0"/>
        <w:adjustRightInd w:val="0"/>
        <w:ind w:right="-1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3.11</w:t>
      </w:r>
      <w:r w:rsidRPr="00161C3F">
        <w:rPr>
          <w:rFonts w:eastAsia="SimSun"/>
          <w:sz w:val="28"/>
          <w:szCs w:val="28"/>
        </w:rPr>
        <w:t>.15. В случае отсутствия технической возможности осуществления межведомственного информационного взаимодействия в электронной форме запросы направляются на бумажном носителе посредством почтовой связи.</w:t>
      </w:r>
    </w:p>
    <w:p w14:paraId="62C4CEEC" w14:textId="5B4064BD" w:rsidR="002162A0" w:rsidRPr="00161C3F" w:rsidRDefault="002162A0" w:rsidP="002162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Pr="00161C3F">
        <w:rPr>
          <w:sz w:val="28"/>
          <w:szCs w:val="28"/>
        </w:rPr>
        <w:t>.16. При предоставлении</w:t>
      </w:r>
      <w:r>
        <w:rPr>
          <w:sz w:val="28"/>
          <w:szCs w:val="28"/>
        </w:rPr>
        <w:t xml:space="preserve"> варианта</w:t>
      </w:r>
      <w:r w:rsidRPr="00161C3F">
        <w:rPr>
          <w:sz w:val="28"/>
          <w:szCs w:val="28"/>
        </w:rPr>
        <w:t xml:space="preserve"> государственной услуги </w:t>
      </w:r>
      <w:r>
        <w:rPr>
          <w:sz w:val="28"/>
          <w:szCs w:val="28"/>
        </w:rPr>
        <w:t xml:space="preserve">Министерство взаимодействует с </w:t>
      </w:r>
      <w:r w:rsidR="008B4EC9" w:rsidRPr="008B4EC9">
        <w:rPr>
          <w:sz w:val="28"/>
          <w:szCs w:val="28"/>
        </w:rPr>
        <w:t>Управлением Федерального казначейства по Мурманской области в части получения сведени</w:t>
      </w:r>
      <w:r w:rsidR="004047B8">
        <w:rPr>
          <w:sz w:val="28"/>
          <w:szCs w:val="28"/>
        </w:rPr>
        <w:t>й</w:t>
      </w:r>
      <w:r w:rsidR="008B4EC9" w:rsidRPr="008B4EC9">
        <w:rPr>
          <w:sz w:val="28"/>
          <w:szCs w:val="28"/>
        </w:rPr>
        <w:t>, подтверждающих уплату государственной пошлины.</w:t>
      </w:r>
    </w:p>
    <w:p w14:paraId="334331B1" w14:textId="7E685230" w:rsidR="002162A0" w:rsidRPr="00161C3F" w:rsidRDefault="002162A0" w:rsidP="002162A0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3.11</w:t>
      </w:r>
      <w:r w:rsidRPr="00161C3F">
        <w:rPr>
          <w:spacing w:val="-2"/>
          <w:sz w:val="28"/>
          <w:szCs w:val="28"/>
        </w:rPr>
        <w:t xml:space="preserve">.17. Перечень запрашиваемых сведений, направляемых в межведомственных запросах, и цели их использования определены в </w:t>
      </w:r>
      <w:r w:rsidRPr="000142C8">
        <w:rPr>
          <w:spacing w:val="-2"/>
          <w:sz w:val="28"/>
          <w:szCs w:val="28"/>
        </w:rPr>
        <w:t xml:space="preserve">приложении № </w:t>
      </w:r>
      <w:r w:rsidR="00C30226">
        <w:rPr>
          <w:spacing w:val="-2"/>
          <w:sz w:val="28"/>
          <w:szCs w:val="28"/>
        </w:rPr>
        <w:t>8</w:t>
      </w:r>
      <w:r w:rsidRPr="000142C8">
        <w:rPr>
          <w:spacing w:val="-2"/>
          <w:sz w:val="28"/>
          <w:szCs w:val="28"/>
        </w:rPr>
        <w:t xml:space="preserve"> к Административному регламенту</w:t>
      </w:r>
      <w:r w:rsidRPr="000142C8">
        <w:rPr>
          <w:sz w:val="28"/>
          <w:szCs w:val="28"/>
        </w:rPr>
        <w:t>.</w:t>
      </w:r>
    </w:p>
    <w:p w14:paraId="33D613BD" w14:textId="4EBA97E9" w:rsidR="002162A0" w:rsidRPr="00161C3F" w:rsidRDefault="002162A0" w:rsidP="002162A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Pr="00161C3F">
        <w:rPr>
          <w:sz w:val="28"/>
          <w:szCs w:val="28"/>
        </w:rPr>
        <w:t>.18. Срок направления межведомственного информационного запроса составляет 1 рабочий день со дня регистрации заявления и приложенных к нему документов.</w:t>
      </w:r>
    </w:p>
    <w:p w14:paraId="36C01B98" w14:textId="0C0E3B1A" w:rsidR="002162A0" w:rsidRPr="00161C3F" w:rsidRDefault="002162A0" w:rsidP="002162A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Pr="00161C3F">
        <w:rPr>
          <w:sz w:val="28"/>
          <w:szCs w:val="28"/>
        </w:rPr>
        <w:t>.19. Срок направления ответа на межведомственные запросы о предоставлении документов и информации не может превышать 5 рабочих дней со дня поступления межведомственного запроса в орган, в распоряжении которого находятся соответствующие документы (информация).</w:t>
      </w:r>
    </w:p>
    <w:p w14:paraId="02EF5935" w14:textId="4767AD6B" w:rsidR="002162A0" w:rsidRPr="00161C3F" w:rsidRDefault="002162A0" w:rsidP="002162A0">
      <w:pPr>
        <w:autoSpaceDE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Pr="00161C3F">
        <w:rPr>
          <w:sz w:val="28"/>
          <w:szCs w:val="28"/>
        </w:rPr>
        <w:t>.20. Непредставление (несвоевременное представление) документов (информации) органами и организациями по межведомственному запросу не является основанием для отказа в предоставлении Заявителю государственной услуги.</w:t>
      </w:r>
    </w:p>
    <w:p w14:paraId="19AE5944" w14:textId="3005550B" w:rsidR="002162A0" w:rsidRDefault="002162A0" w:rsidP="008B4EC9">
      <w:pPr>
        <w:ind w:right="-1" w:firstLine="709"/>
        <w:jc w:val="both"/>
        <w:rPr>
          <w:kern w:val="1"/>
          <w:sz w:val="28"/>
          <w:szCs w:val="28"/>
        </w:rPr>
      </w:pPr>
      <w:r>
        <w:rPr>
          <w:sz w:val="28"/>
          <w:szCs w:val="28"/>
        </w:rPr>
        <w:t>3.11</w:t>
      </w:r>
      <w:r w:rsidRPr="00161C3F">
        <w:rPr>
          <w:sz w:val="28"/>
          <w:szCs w:val="28"/>
        </w:rPr>
        <w:t xml:space="preserve">.21. Результатом административной процедуры является получение ответа на межведомственный запрос, содержащий запрашиваемые сведения и </w:t>
      </w:r>
      <w:r w:rsidRPr="00161C3F">
        <w:rPr>
          <w:sz w:val="28"/>
          <w:szCs w:val="28"/>
        </w:rPr>
        <w:lastRenderedPageBreak/>
        <w:t>(или) информацию о причинах невозможности предоставления сведений по межведомственному запросу.</w:t>
      </w:r>
    </w:p>
    <w:p w14:paraId="4CDC838D" w14:textId="77777777" w:rsidR="002162A0" w:rsidRDefault="002162A0" w:rsidP="002162A0">
      <w:pPr>
        <w:ind w:right="-1"/>
        <w:rPr>
          <w:kern w:val="1"/>
          <w:sz w:val="28"/>
          <w:szCs w:val="28"/>
        </w:rPr>
      </w:pPr>
    </w:p>
    <w:p w14:paraId="3564CE73" w14:textId="77777777" w:rsidR="00186176" w:rsidRPr="00161C3F" w:rsidRDefault="00186176" w:rsidP="00186176">
      <w:pPr>
        <w:ind w:right="-1" w:firstLine="539"/>
        <w:jc w:val="center"/>
        <w:rPr>
          <w:b/>
          <w:bCs/>
          <w:sz w:val="28"/>
          <w:szCs w:val="28"/>
        </w:rPr>
      </w:pPr>
      <w:r w:rsidRPr="00161C3F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1370A99A" w14:textId="77777777" w:rsidR="00EF2A0E" w:rsidRPr="00161C3F" w:rsidRDefault="00EF2A0E" w:rsidP="00186176">
      <w:pPr>
        <w:ind w:right="-1" w:firstLine="539"/>
        <w:jc w:val="center"/>
        <w:rPr>
          <w:b/>
          <w:bCs/>
          <w:sz w:val="28"/>
          <w:szCs w:val="28"/>
        </w:rPr>
      </w:pPr>
    </w:p>
    <w:p w14:paraId="7750D5BC" w14:textId="77777777" w:rsidR="00186176" w:rsidRPr="00161C3F" w:rsidRDefault="00186176" w:rsidP="00186176">
      <w:pPr>
        <w:ind w:right="-1" w:firstLine="53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01B0B2F0" w14:textId="77777777" w:rsidR="00E930F0" w:rsidRPr="00161C3F" w:rsidRDefault="00E930F0" w:rsidP="00E930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2CD5410" w14:textId="77777777" w:rsidR="00E930F0" w:rsidRPr="00161C3F" w:rsidRDefault="00E930F0" w:rsidP="00E930F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1B49D972" w14:textId="77777777" w:rsidR="003F4E3F" w:rsidRPr="00161C3F" w:rsidRDefault="003F4E3F" w:rsidP="00E930F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4A1ED077" w14:textId="3475BF9D" w:rsidR="00E930F0" w:rsidRDefault="003F4E3F" w:rsidP="00E930F0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 w:rsidRPr="00FA5242">
        <w:rPr>
          <w:sz w:val="28"/>
          <w:szCs w:val="28"/>
        </w:rPr>
        <w:t>3.1</w:t>
      </w:r>
      <w:r w:rsidR="006E1233" w:rsidRPr="00FA5242">
        <w:rPr>
          <w:sz w:val="28"/>
          <w:szCs w:val="28"/>
        </w:rPr>
        <w:t>1</w:t>
      </w:r>
      <w:r w:rsidR="00403845">
        <w:rPr>
          <w:sz w:val="28"/>
          <w:szCs w:val="28"/>
        </w:rPr>
        <w:t>.22</w:t>
      </w:r>
      <w:r w:rsidRPr="00FA5242">
        <w:rPr>
          <w:sz w:val="28"/>
          <w:szCs w:val="28"/>
        </w:rPr>
        <w:t xml:space="preserve">. </w:t>
      </w:r>
      <w:r w:rsidR="00186176" w:rsidRPr="008A5C72">
        <w:rPr>
          <w:sz w:val="28"/>
          <w:szCs w:val="28"/>
        </w:rPr>
        <w:t xml:space="preserve">Основанием для начала административной процедуры является </w:t>
      </w:r>
      <w:r w:rsidR="00705A9A" w:rsidRPr="008A5C72">
        <w:rPr>
          <w:sz w:val="28"/>
          <w:szCs w:val="28"/>
        </w:rPr>
        <w:t>регистрация</w:t>
      </w:r>
      <w:r w:rsidR="00186176" w:rsidRPr="008A5C72">
        <w:rPr>
          <w:sz w:val="28"/>
          <w:szCs w:val="28"/>
        </w:rPr>
        <w:t xml:space="preserve"> заявления</w:t>
      </w:r>
      <w:r w:rsidR="006E1233" w:rsidRPr="008A5C72">
        <w:rPr>
          <w:sz w:val="28"/>
          <w:szCs w:val="28"/>
        </w:rPr>
        <w:t xml:space="preserve">, </w:t>
      </w:r>
      <w:r w:rsidR="00FA5242" w:rsidRPr="008A5C72">
        <w:rPr>
          <w:sz w:val="28"/>
          <w:szCs w:val="28"/>
        </w:rPr>
        <w:t xml:space="preserve">необходимого для предоставления государственной услуги, </w:t>
      </w:r>
      <w:r w:rsidR="00186176" w:rsidRPr="008A5C72">
        <w:rPr>
          <w:rFonts w:eastAsia="SimSun"/>
          <w:sz w:val="28"/>
          <w:szCs w:val="28"/>
        </w:rPr>
        <w:t>предусмотренн</w:t>
      </w:r>
      <w:r w:rsidR="006E1233" w:rsidRPr="008A5C72">
        <w:rPr>
          <w:rFonts w:eastAsia="SimSun"/>
          <w:sz w:val="28"/>
          <w:szCs w:val="28"/>
        </w:rPr>
        <w:t>ого</w:t>
      </w:r>
      <w:r w:rsidR="00186176" w:rsidRPr="008A5C72">
        <w:rPr>
          <w:rFonts w:eastAsia="SimSun"/>
          <w:sz w:val="28"/>
          <w:szCs w:val="28"/>
        </w:rPr>
        <w:t xml:space="preserve"> пунктом </w:t>
      </w:r>
      <w:r w:rsidR="00186176" w:rsidRPr="008A5C72">
        <w:rPr>
          <w:sz w:val="28"/>
          <w:szCs w:val="28"/>
        </w:rPr>
        <w:t>3.1</w:t>
      </w:r>
      <w:r w:rsidR="003F2136" w:rsidRPr="008A5C72">
        <w:rPr>
          <w:sz w:val="28"/>
          <w:szCs w:val="28"/>
        </w:rPr>
        <w:t>1</w:t>
      </w:r>
      <w:r w:rsidR="00186176" w:rsidRPr="008A5C72">
        <w:rPr>
          <w:sz w:val="28"/>
          <w:szCs w:val="28"/>
        </w:rPr>
        <w:t>.</w:t>
      </w:r>
      <w:r w:rsidR="00527C3E" w:rsidRPr="008A5C72">
        <w:rPr>
          <w:sz w:val="28"/>
          <w:szCs w:val="28"/>
        </w:rPr>
        <w:t>5</w:t>
      </w:r>
      <w:r w:rsidR="00186176" w:rsidRPr="008A5C72">
        <w:rPr>
          <w:sz w:val="28"/>
          <w:szCs w:val="28"/>
        </w:rPr>
        <w:t xml:space="preserve"> </w:t>
      </w:r>
      <w:r w:rsidR="00705A9A" w:rsidRPr="008A5C72">
        <w:rPr>
          <w:rFonts w:eastAsia="SimSun"/>
          <w:sz w:val="28"/>
          <w:szCs w:val="28"/>
        </w:rPr>
        <w:t>Административного регламента, в СЭДО.</w:t>
      </w:r>
    </w:p>
    <w:p w14:paraId="1B30504E" w14:textId="52BEEF3F" w:rsidR="00E930F0" w:rsidRPr="00161C3F" w:rsidRDefault="00B867D1" w:rsidP="00E930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3F2136">
        <w:rPr>
          <w:sz w:val="28"/>
          <w:szCs w:val="28"/>
        </w:rPr>
        <w:t>1</w:t>
      </w:r>
      <w:r w:rsidR="00E930F0" w:rsidRPr="00161C3F">
        <w:rPr>
          <w:sz w:val="28"/>
          <w:szCs w:val="28"/>
        </w:rPr>
        <w:t>.</w:t>
      </w:r>
      <w:r w:rsidR="00205D1E">
        <w:rPr>
          <w:sz w:val="28"/>
          <w:szCs w:val="28"/>
        </w:rPr>
        <w:t>23</w:t>
      </w:r>
      <w:r w:rsidR="00E930F0" w:rsidRPr="00161C3F">
        <w:rPr>
          <w:sz w:val="28"/>
          <w:szCs w:val="28"/>
        </w:rPr>
        <w:t xml:space="preserve">. Критерием принятия решения о предоставлении государственной услуги является отсутствие основания для отказа в предоставлении государственной услуги, указанного в пункте </w:t>
      </w:r>
      <w:r w:rsidR="00E930F0" w:rsidRPr="008A5C72">
        <w:rPr>
          <w:sz w:val="28"/>
          <w:szCs w:val="28"/>
        </w:rPr>
        <w:t>2.8.</w:t>
      </w:r>
      <w:r w:rsidR="008A5C72" w:rsidRPr="008A5C72">
        <w:rPr>
          <w:sz w:val="28"/>
          <w:szCs w:val="28"/>
        </w:rPr>
        <w:t>3</w:t>
      </w:r>
      <w:r w:rsidR="00E930F0" w:rsidRPr="007A6368">
        <w:rPr>
          <w:sz w:val="28"/>
          <w:szCs w:val="28"/>
        </w:rPr>
        <w:t xml:space="preserve"> Административного регламента.</w:t>
      </w:r>
    </w:p>
    <w:p w14:paraId="27858978" w14:textId="61002B6E" w:rsidR="00E930F0" w:rsidRDefault="00DA1B23" w:rsidP="00E930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A04691">
        <w:rPr>
          <w:sz w:val="28"/>
          <w:szCs w:val="28"/>
        </w:rPr>
        <w:t>1</w:t>
      </w:r>
      <w:r w:rsidR="00E930F0" w:rsidRPr="00161C3F">
        <w:rPr>
          <w:sz w:val="28"/>
          <w:szCs w:val="28"/>
        </w:rPr>
        <w:t>.</w:t>
      </w:r>
      <w:r w:rsidR="00205D1E">
        <w:rPr>
          <w:sz w:val="28"/>
          <w:szCs w:val="28"/>
        </w:rPr>
        <w:t>24</w:t>
      </w:r>
      <w:r w:rsidR="00E930F0" w:rsidRPr="00161C3F">
        <w:rPr>
          <w:sz w:val="28"/>
          <w:szCs w:val="28"/>
        </w:rPr>
        <w:t>. Критерием принятия решения об отказе в предоставлении государственной услуги является наличие основания для отказа в предоставлении государственной услуги, указанного в пункте 2.8.</w:t>
      </w:r>
      <w:r w:rsidR="008A5C72">
        <w:rPr>
          <w:sz w:val="28"/>
          <w:szCs w:val="28"/>
        </w:rPr>
        <w:t>3</w:t>
      </w:r>
      <w:r w:rsidR="00E930F0" w:rsidRPr="00161C3F">
        <w:rPr>
          <w:sz w:val="28"/>
          <w:szCs w:val="28"/>
        </w:rPr>
        <w:t xml:space="preserve"> Административного регламента.</w:t>
      </w:r>
    </w:p>
    <w:p w14:paraId="1D004C5C" w14:textId="045608FF" w:rsidR="002162A0" w:rsidRPr="00757F81" w:rsidRDefault="002162A0" w:rsidP="002162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62A0">
        <w:rPr>
          <w:sz w:val="28"/>
          <w:szCs w:val="28"/>
        </w:rPr>
        <w:t>3.</w:t>
      </w:r>
      <w:r>
        <w:rPr>
          <w:sz w:val="28"/>
          <w:szCs w:val="28"/>
        </w:rPr>
        <w:t>11</w:t>
      </w:r>
      <w:r w:rsidRPr="002162A0">
        <w:rPr>
          <w:sz w:val="28"/>
          <w:szCs w:val="28"/>
        </w:rPr>
        <w:t>.</w:t>
      </w:r>
      <w:r w:rsidR="00205D1E">
        <w:rPr>
          <w:sz w:val="28"/>
          <w:szCs w:val="28"/>
        </w:rPr>
        <w:t>25</w:t>
      </w:r>
      <w:r w:rsidRPr="002162A0">
        <w:rPr>
          <w:sz w:val="28"/>
          <w:szCs w:val="28"/>
        </w:rPr>
        <w:t xml:space="preserve">. По результатам рассмотрения заявления и приложенных к нему документов Министерство принимает решение о </w:t>
      </w:r>
      <w:r>
        <w:rPr>
          <w:sz w:val="28"/>
          <w:szCs w:val="28"/>
        </w:rPr>
        <w:t>выдаче дубликата</w:t>
      </w:r>
      <w:r w:rsidRPr="002162A0">
        <w:rPr>
          <w:sz w:val="28"/>
          <w:szCs w:val="28"/>
        </w:rPr>
        <w:t xml:space="preserve"> или об отказе </w:t>
      </w:r>
      <w:r w:rsidRPr="00757F81">
        <w:rPr>
          <w:sz w:val="28"/>
          <w:szCs w:val="28"/>
        </w:rPr>
        <w:t>в выдаче дубликата.</w:t>
      </w:r>
    </w:p>
    <w:p w14:paraId="2F7E35F9" w14:textId="10F46F38" w:rsidR="002162A0" w:rsidRDefault="002162A0" w:rsidP="002162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7F81">
        <w:rPr>
          <w:sz w:val="28"/>
          <w:szCs w:val="28"/>
        </w:rPr>
        <w:t>3.</w:t>
      </w:r>
      <w:r w:rsidR="008652C0" w:rsidRPr="00757F81">
        <w:rPr>
          <w:sz w:val="28"/>
          <w:szCs w:val="28"/>
        </w:rPr>
        <w:t>11</w:t>
      </w:r>
      <w:r w:rsidRPr="00757F81">
        <w:rPr>
          <w:sz w:val="28"/>
          <w:szCs w:val="28"/>
        </w:rPr>
        <w:t xml:space="preserve">.26. </w:t>
      </w:r>
      <w:r w:rsidR="00757F81" w:rsidRPr="00757F81">
        <w:rPr>
          <w:sz w:val="28"/>
          <w:szCs w:val="28"/>
        </w:rPr>
        <w:t>При принятии решения</w:t>
      </w:r>
      <w:r w:rsidRPr="00757F81">
        <w:rPr>
          <w:sz w:val="28"/>
          <w:szCs w:val="28"/>
        </w:rPr>
        <w:t xml:space="preserve"> о </w:t>
      </w:r>
      <w:r w:rsidR="008652C0" w:rsidRPr="00757F81">
        <w:rPr>
          <w:sz w:val="28"/>
          <w:szCs w:val="28"/>
        </w:rPr>
        <w:t>выдаче дубликата</w:t>
      </w:r>
      <w:r w:rsidR="00757F81" w:rsidRPr="00757F81">
        <w:rPr>
          <w:sz w:val="28"/>
          <w:szCs w:val="28"/>
        </w:rPr>
        <w:t xml:space="preserve"> оформляется дубликат, при принятии решения об отказе в выдаче дубликата</w:t>
      </w:r>
      <w:r w:rsidRPr="00757F81">
        <w:rPr>
          <w:sz w:val="28"/>
          <w:szCs w:val="28"/>
        </w:rPr>
        <w:t xml:space="preserve"> </w:t>
      </w:r>
      <w:r w:rsidR="00757F81" w:rsidRPr="00757F81">
        <w:rPr>
          <w:sz w:val="28"/>
          <w:szCs w:val="28"/>
        </w:rPr>
        <w:t>готовится соответствующее уведомление, подписываемые министром</w:t>
      </w:r>
      <w:r w:rsidRPr="00757F81">
        <w:rPr>
          <w:sz w:val="28"/>
          <w:szCs w:val="28"/>
        </w:rPr>
        <w:t>.</w:t>
      </w:r>
      <w:r w:rsidRPr="002162A0">
        <w:rPr>
          <w:sz w:val="28"/>
          <w:szCs w:val="28"/>
        </w:rPr>
        <w:t xml:space="preserve"> </w:t>
      </w:r>
    </w:p>
    <w:p w14:paraId="7FD8D3AB" w14:textId="1984C289" w:rsidR="00757F81" w:rsidRPr="00757F81" w:rsidRDefault="00757F81" w:rsidP="00757F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3.11.27. </w:t>
      </w:r>
      <w:r w:rsidRPr="00757F81">
        <w:rPr>
          <w:sz w:val="28"/>
          <w:szCs w:val="28"/>
        </w:rPr>
        <w:t xml:space="preserve">Должностное лицо подготавливает </w:t>
      </w:r>
      <w:r>
        <w:rPr>
          <w:sz w:val="28"/>
          <w:szCs w:val="28"/>
        </w:rPr>
        <w:t>дубликат</w:t>
      </w:r>
      <w:r w:rsidRPr="00757F81">
        <w:rPr>
          <w:sz w:val="28"/>
          <w:szCs w:val="28"/>
        </w:rPr>
        <w:t xml:space="preserve"> или</w:t>
      </w:r>
      <w:r>
        <w:rPr>
          <w:sz w:val="28"/>
          <w:szCs w:val="28"/>
        </w:rPr>
        <w:t xml:space="preserve"> проект уведомления</w:t>
      </w:r>
      <w:r w:rsidRPr="00757F81">
        <w:rPr>
          <w:sz w:val="28"/>
          <w:szCs w:val="28"/>
        </w:rPr>
        <w:t xml:space="preserve"> и передает указанные документы на подпись министру.</w:t>
      </w:r>
    </w:p>
    <w:p w14:paraId="3C3D49B9" w14:textId="4A8756BC" w:rsidR="00757F81" w:rsidRDefault="00757F81" w:rsidP="00757F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7F81">
        <w:rPr>
          <w:sz w:val="28"/>
          <w:szCs w:val="28"/>
        </w:rPr>
        <w:t>3.</w:t>
      </w:r>
      <w:r>
        <w:rPr>
          <w:sz w:val="28"/>
          <w:szCs w:val="28"/>
        </w:rPr>
        <w:t>11</w:t>
      </w:r>
      <w:r w:rsidRPr="00757F81">
        <w:rPr>
          <w:sz w:val="28"/>
          <w:szCs w:val="28"/>
        </w:rPr>
        <w:t>.28. Министр рассматривает проекты соответствующих документов, подписывает их и передает Должностному лицу.</w:t>
      </w:r>
    </w:p>
    <w:p w14:paraId="1527C715" w14:textId="07358CEF" w:rsidR="003B413D" w:rsidRPr="00757F81" w:rsidRDefault="003B413D" w:rsidP="00757F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3.11.29. </w:t>
      </w:r>
      <w:r w:rsidRPr="003E5B93">
        <w:rPr>
          <w:sz w:val="28"/>
          <w:szCs w:val="28"/>
        </w:rPr>
        <w:t>Должностное лицо проставляет на дубликате оттиск печати, регистрирует дубликат в Книге учета, информирует Заявителя о его готовности любым доступным способом (по телефону, факсу, электронной почте).</w:t>
      </w:r>
    </w:p>
    <w:p w14:paraId="164208C3" w14:textId="11D0AC58" w:rsidR="00757F81" w:rsidRPr="00757F81" w:rsidRDefault="00757F81" w:rsidP="00757F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7F81">
        <w:rPr>
          <w:sz w:val="28"/>
          <w:szCs w:val="28"/>
        </w:rPr>
        <w:t>3.11.</w:t>
      </w:r>
      <w:r w:rsidR="003B413D">
        <w:rPr>
          <w:sz w:val="28"/>
          <w:szCs w:val="28"/>
        </w:rPr>
        <w:t>30</w:t>
      </w:r>
      <w:r w:rsidRPr="00757F81">
        <w:rPr>
          <w:sz w:val="28"/>
          <w:szCs w:val="28"/>
        </w:rPr>
        <w:t xml:space="preserve">. Результатом административной процедуры по принятию решения о предоставлении государственной услуги является </w:t>
      </w:r>
      <w:r w:rsidR="00072485">
        <w:rPr>
          <w:sz w:val="28"/>
          <w:szCs w:val="28"/>
        </w:rPr>
        <w:t>регистрация</w:t>
      </w:r>
      <w:r>
        <w:rPr>
          <w:sz w:val="28"/>
          <w:szCs w:val="28"/>
        </w:rPr>
        <w:t xml:space="preserve"> дубликата</w:t>
      </w:r>
      <w:r w:rsidR="00072485">
        <w:rPr>
          <w:sz w:val="28"/>
          <w:szCs w:val="28"/>
        </w:rPr>
        <w:t xml:space="preserve"> в Книге учета</w:t>
      </w:r>
      <w:r w:rsidRPr="00757F81">
        <w:rPr>
          <w:sz w:val="28"/>
          <w:szCs w:val="28"/>
        </w:rPr>
        <w:t>, регистрация соответствующего уведомления в СЭДО.</w:t>
      </w:r>
    </w:p>
    <w:p w14:paraId="299B2D9F" w14:textId="77777777" w:rsidR="00757F81" w:rsidRDefault="00757F81" w:rsidP="002162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1B70EBA" w14:textId="77777777" w:rsidR="00730C1E" w:rsidRPr="00730C1E" w:rsidRDefault="00730C1E" w:rsidP="00730C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730C1E">
        <w:rPr>
          <w:b/>
          <w:sz w:val="28"/>
          <w:szCs w:val="28"/>
        </w:rPr>
        <w:t>Предоставление результата государственной услуги</w:t>
      </w:r>
    </w:p>
    <w:p w14:paraId="6DFDF33B" w14:textId="77777777" w:rsidR="00730C1E" w:rsidRDefault="00730C1E" w:rsidP="00730C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7967F4C" w14:textId="2ECBBD00" w:rsidR="00730C1E" w:rsidRPr="00161C3F" w:rsidRDefault="00730C1E" w:rsidP="00730C1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1C3F">
        <w:rPr>
          <w:rFonts w:eastAsia="SimSun"/>
          <w:sz w:val="28"/>
          <w:szCs w:val="28"/>
        </w:rPr>
        <w:t>3.</w:t>
      </w:r>
      <w:r>
        <w:rPr>
          <w:rFonts w:eastAsia="SimSun"/>
          <w:sz w:val="28"/>
          <w:szCs w:val="28"/>
        </w:rPr>
        <w:t>11</w:t>
      </w:r>
      <w:r w:rsidRPr="00161C3F">
        <w:rPr>
          <w:rFonts w:eastAsia="SimSun"/>
          <w:sz w:val="28"/>
          <w:szCs w:val="28"/>
        </w:rPr>
        <w:t>.</w:t>
      </w:r>
      <w:r>
        <w:rPr>
          <w:rFonts w:eastAsia="SimSun"/>
          <w:sz w:val="28"/>
          <w:szCs w:val="28"/>
        </w:rPr>
        <w:t>3</w:t>
      </w:r>
      <w:r w:rsidR="00A22256">
        <w:rPr>
          <w:rFonts w:eastAsia="SimSun"/>
          <w:sz w:val="28"/>
          <w:szCs w:val="28"/>
        </w:rPr>
        <w:t>1</w:t>
      </w:r>
      <w:r w:rsidRPr="00161C3F">
        <w:rPr>
          <w:rFonts w:eastAsia="SimSun"/>
          <w:sz w:val="28"/>
          <w:szCs w:val="28"/>
        </w:rPr>
        <w:t>. Основанием для начала выполнения административной процедуры является</w:t>
      </w:r>
      <w:r>
        <w:rPr>
          <w:rFonts w:eastAsia="SimSun"/>
          <w:sz w:val="28"/>
          <w:szCs w:val="28"/>
        </w:rPr>
        <w:t xml:space="preserve"> </w:t>
      </w:r>
      <w:r w:rsidR="00A22256">
        <w:rPr>
          <w:rFonts w:eastAsia="SimSun"/>
          <w:sz w:val="28"/>
          <w:szCs w:val="28"/>
        </w:rPr>
        <w:t>регистрация</w:t>
      </w:r>
      <w:r>
        <w:rPr>
          <w:rFonts w:eastAsia="SimSun"/>
          <w:sz w:val="28"/>
          <w:szCs w:val="28"/>
        </w:rPr>
        <w:t xml:space="preserve"> дубликата</w:t>
      </w:r>
      <w:r w:rsidR="00A22256">
        <w:rPr>
          <w:rFonts w:eastAsia="SimSun"/>
          <w:sz w:val="28"/>
          <w:szCs w:val="28"/>
        </w:rPr>
        <w:t xml:space="preserve"> в Книге учета</w:t>
      </w:r>
      <w:r>
        <w:rPr>
          <w:rFonts w:eastAsia="SimSun"/>
          <w:sz w:val="28"/>
          <w:szCs w:val="28"/>
        </w:rPr>
        <w:t>,</w:t>
      </w:r>
      <w:r w:rsidRPr="00161C3F">
        <w:rPr>
          <w:rFonts w:eastAsia="SimSun"/>
          <w:sz w:val="28"/>
          <w:szCs w:val="28"/>
        </w:rPr>
        <w:t xml:space="preserve"> регистрация уведомления </w:t>
      </w:r>
      <w:r>
        <w:rPr>
          <w:rFonts w:eastAsia="SimSun"/>
          <w:sz w:val="28"/>
          <w:szCs w:val="28"/>
        </w:rPr>
        <w:t xml:space="preserve">об отказе в выдаче дубликата </w:t>
      </w:r>
      <w:r w:rsidRPr="00161C3F">
        <w:rPr>
          <w:rFonts w:eastAsia="SimSun"/>
          <w:sz w:val="28"/>
          <w:szCs w:val="28"/>
        </w:rPr>
        <w:t>в СЭДО.</w:t>
      </w:r>
    </w:p>
    <w:p w14:paraId="439E7774" w14:textId="22AFC353" w:rsidR="00730C1E" w:rsidRPr="00F226C6" w:rsidRDefault="00730C1E" w:rsidP="00670D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F54">
        <w:rPr>
          <w:sz w:val="28"/>
          <w:szCs w:val="28"/>
        </w:rPr>
        <w:lastRenderedPageBreak/>
        <w:t>3.</w:t>
      </w:r>
      <w:r w:rsidR="00670D78">
        <w:rPr>
          <w:sz w:val="28"/>
          <w:szCs w:val="28"/>
        </w:rPr>
        <w:t>11</w:t>
      </w:r>
      <w:r w:rsidRPr="007A3F54">
        <w:rPr>
          <w:sz w:val="28"/>
          <w:szCs w:val="28"/>
        </w:rPr>
        <w:t>.</w:t>
      </w:r>
      <w:r w:rsidR="00670D78">
        <w:rPr>
          <w:sz w:val="28"/>
          <w:szCs w:val="28"/>
        </w:rPr>
        <w:t>3</w:t>
      </w:r>
      <w:r w:rsidR="00625C35">
        <w:rPr>
          <w:sz w:val="28"/>
          <w:szCs w:val="28"/>
        </w:rPr>
        <w:t>2</w:t>
      </w:r>
      <w:r w:rsidRPr="007A3F54">
        <w:rPr>
          <w:sz w:val="28"/>
          <w:szCs w:val="28"/>
        </w:rPr>
        <w:t xml:space="preserve">. </w:t>
      </w:r>
      <w:r w:rsidRPr="00F226C6">
        <w:rPr>
          <w:sz w:val="28"/>
          <w:szCs w:val="28"/>
        </w:rPr>
        <w:t>Результат предоставления варианта государственной</w:t>
      </w:r>
      <w:r w:rsidR="00670D78">
        <w:rPr>
          <w:sz w:val="28"/>
          <w:szCs w:val="28"/>
        </w:rPr>
        <w:t xml:space="preserve"> услуги, оформленный документом</w:t>
      </w:r>
      <w:r w:rsidRPr="00F226C6">
        <w:rPr>
          <w:sz w:val="28"/>
          <w:szCs w:val="28"/>
        </w:rPr>
        <w:t>, наименование и состав реквизитов котор</w:t>
      </w:r>
      <w:r w:rsidR="00670D78">
        <w:rPr>
          <w:sz w:val="28"/>
          <w:szCs w:val="28"/>
        </w:rPr>
        <w:t xml:space="preserve">ого </w:t>
      </w:r>
      <w:r w:rsidRPr="00F226C6">
        <w:rPr>
          <w:sz w:val="28"/>
          <w:szCs w:val="28"/>
        </w:rPr>
        <w:t>определены в абзац</w:t>
      </w:r>
      <w:r w:rsidR="00670D78">
        <w:rPr>
          <w:sz w:val="28"/>
          <w:szCs w:val="28"/>
        </w:rPr>
        <w:t>е</w:t>
      </w:r>
      <w:r w:rsidRPr="00F226C6">
        <w:rPr>
          <w:sz w:val="28"/>
          <w:szCs w:val="28"/>
        </w:rPr>
        <w:t xml:space="preserve"> втором пункта 2.3.2 Административного регламента, предоставляется Заявителю </w:t>
      </w:r>
      <w:r w:rsidR="00670D78">
        <w:rPr>
          <w:sz w:val="28"/>
          <w:szCs w:val="28"/>
        </w:rPr>
        <w:t>в Министерстве на личном приеме</w:t>
      </w:r>
      <w:r w:rsidR="00D03149">
        <w:rPr>
          <w:sz w:val="28"/>
          <w:szCs w:val="28"/>
        </w:rPr>
        <w:t xml:space="preserve"> в день обращения</w:t>
      </w:r>
      <w:r w:rsidR="00670D78">
        <w:rPr>
          <w:sz w:val="28"/>
          <w:szCs w:val="28"/>
        </w:rPr>
        <w:t xml:space="preserve">. </w:t>
      </w:r>
      <w:r w:rsidR="00670D78" w:rsidRPr="00670D78">
        <w:rPr>
          <w:sz w:val="28"/>
          <w:szCs w:val="28"/>
        </w:rPr>
        <w:t xml:space="preserve">Результат предоставления варианта государственной услуги, оформленный документом, наименование и состав реквизитов которого определены в абзаце </w:t>
      </w:r>
      <w:r w:rsidR="00670D78">
        <w:rPr>
          <w:sz w:val="28"/>
          <w:szCs w:val="28"/>
        </w:rPr>
        <w:t>третьем</w:t>
      </w:r>
      <w:r w:rsidR="00670D78" w:rsidRPr="00670D78">
        <w:rPr>
          <w:sz w:val="28"/>
          <w:szCs w:val="28"/>
        </w:rPr>
        <w:t xml:space="preserve"> пункта 2.3.2</w:t>
      </w:r>
      <w:r w:rsidR="00670D78">
        <w:rPr>
          <w:sz w:val="28"/>
          <w:szCs w:val="28"/>
        </w:rPr>
        <w:t xml:space="preserve"> </w:t>
      </w:r>
      <w:r w:rsidR="00670D78" w:rsidRPr="00670D78">
        <w:rPr>
          <w:sz w:val="28"/>
          <w:szCs w:val="28"/>
        </w:rPr>
        <w:t>Административного регламента, предоставляется Заявителю в</w:t>
      </w:r>
      <w:r w:rsidR="00670D78">
        <w:rPr>
          <w:sz w:val="28"/>
          <w:szCs w:val="28"/>
        </w:rPr>
        <w:t xml:space="preserve"> Министерстве на личном приеме</w:t>
      </w:r>
      <w:r w:rsidR="00D03149">
        <w:rPr>
          <w:sz w:val="28"/>
          <w:szCs w:val="28"/>
        </w:rPr>
        <w:t xml:space="preserve"> в день обращения</w:t>
      </w:r>
      <w:r w:rsidR="00670D78">
        <w:rPr>
          <w:sz w:val="28"/>
          <w:szCs w:val="28"/>
        </w:rPr>
        <w:t xml:space="preserve"> </w:t>
      </w:r>
      <w:r w:rsidRPr="00F226C6">
        <w:rPr>
          <w:sz w:val="28"/>
          <w:szCs w:val="28"/>
        </w:rPr>
        <w:t xml:space="preserve">или направляется заказным почтовым отправлением с уведомлением о вручении </w:t>
      </w:r>
      <w:r w:rsidRPr="00B4636D">
        <w:rPr>
          <w:sz w:val="28"/>
          <w:szCs w:val="28"/>
        </w:rPr>
        <w:t>в течение 2 рабочих дней, исчисляемых со дня принятия решения о предоставлении государственной услуги.</w:t>
      </w:r>
    </w:p>
    <w:p w14:paraId="315965BF" w14:textId="77777777" w:rsidR="00730C1E" w:rsidRPr="00F226C6" w:rsidRDefault="00730C1E" w:rsidP="00730C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26C6">
        <w:rPr>
          <w:sz w:val="28"/>
          <w:szCs w:val="28"/>
        </w:rPr>
        <w:t>Факт получения Заявителем результата предоставления государственной услуги фиксируется:</w:t>
      </w:r>
    </w:p>
    <w:p w14:paraId="4DA12A9A" w14:textId="52D9960C" w:rsidR="00730C1E" w:rsidRPr="00F226C6" w:rsidRDefault="00730C1E" w:rsidP="00730C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26C6">
        <w:rPr>
          <w:sz w:val="28"/>
          <w:szCs w:val="28"/>
        </w:rPr>
        <w:t xml:space="preserve">- при личном обращении: </w:t>
      </w:r>
      <w:r w:rsidR="00670D78" w:rsidRPr="00F226C6">
        <w:rPr>
          <w:sz w:val="28"/>
          <w:szCs w:val="28"/>
        </w:rPr>
        <w:t>в Книге учета ставится дата и подпись получившего</w:t>
      </w:r>
      <w:r w:rsidR="00670D78">
        <w:rPr>
          <w:sz w:val="28"/>
          <w:szCs w:val="28"/>
        </w:rPr>
        <w:t>,</w:t>
      </w:r>
      <w:r w:rsidR="00670D78" w:rsidRPr="00F226C6">
        <w:rPr>
          <w:sz w:val="28"/>
          <w:szCs w:val="28"/>
        </w:rPr>
        <w:t xml:space="preserve"> </w:t>
      </w:r>
      <w:r w:rsidRPr="00F226C6">
        <w:rPr>
          <w:sz w:val="28"/>
          <w:szCs w:val="28"/>
        </w:rPr>
        <w:t xml:space="preserve">на </w:t>
      </w:r>
      <w:r w:rsidR="00670D78">
        <w:rPr>
          <w:sz w:val="28"/>
          <w:szCs w:val="28"/>
        </w:rPr>
        <w:t>втором экземпляре</w:t>
      </w:r>
      <w:r w:rsidRPr="00F226C6">
        <w:rPr>
          <w:sz w:val="28"/>
          <w:szCs w:val="28"/>
        </w:rPr>
        <w:t xml:space="preserve"> соответствующего уведомления ставится дата и подпись получившего;</w:t>
      </w:r>
    </w:p>
    <w:p w14:paraId="2E29B0AD" w14:textId="5E251334" w:rsidR="000142C8" w:rsidRPr="00DC7FB7" w:rsidRDefault="00730C1E" w:rsidP="00DC7F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26C6">
        <w:rPr>
          <w:sz w:val="28"/>
          <w:szCs w:val="28"/>
        </w:rPr>
        <w:t>- при направлении почтовым отправлением: уведомление о вручении.</w:t>
      </w:r>
    </w:p>
    <w:p w14:paraId="106BBA70" w14:textId="77777777" w:rsidR="000142C8" w:rsidRDefault="000142C8" w:rsidP="00683D4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C308DF9" w14:textId="38D34E16" w:rsidR="004D3341" w:rsidRDefault="004D3341" w:rsidP="00683D4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55BF4">
        <w:rPr>
          <w:b/>
          <w:sz w:val="28"/>
          <w:szCs w:val="28"/>
        </w:rPr>
        <w:t>3.1</w:t>
      </w:r>
      <w:r w:rsidR="000A1538" w:rsidRPr="00B55BF4">
        <w:rPr>
          <w:b/>
          <w:sz w:val="28"/>
          <w:szCs w:val="28"/>
        </w:rPr>
        <w:t>2</w:t>
      </w:r>
      <w:r w:rsidRPr="00B55BF4">
        <w:rPr>
          <w:b/>
          <w:sz w:val="28"/>
          <w:szCs w:val="28"/>
        </w:rPr>
        <w:t>. Вариант 1</w:t>
      </w:r>
      <w:r w:rsidR="000A1538" w:rsidRPr="00B55BF4">
        <w:rPr>
          <w:b/>
          <w:sz w:val="28"/>
          <w:szCs w:val="28"/>
        </w:rPr>
        <w:t>0</w:t>
      </w:r>
    </w:p>
    <w:p w14:paraId="148E3538" w14:textId="77777777" w:rsidR="00E25EDC" w:rsidRDefault="00E25EDC" w:rsidP="00683D4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54D5B1D" w14:textId="15B39AEA" w:rsidR="00E25EDC" w:rsidRPr="00161C3F" w:rsidRDefault="00E25EDC" w:rsidP="00E25EDC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>
        <w:rPr>
          <w:sz w:val="28"/>
          <w:szCs w:val="28"/>
        </w:rPr>
        <w:t>2</w:t>
      </w:r>
      <w:r w:rsidRPr="00161C3F">
        <w:rPr>
          <w:sz w:val="28"/>
          <w:szCs w:val="28"/>
        </w:rPr>
        <w:t xml:space="preserve">.1. Максимальный срок предоставления варианта государственной услуги составляет </w:t>
      </w:r>
      <w:r>
        <w:rPr>
          <w:sz w:val="28"/>
          <w:szCs w:val="28"/>
        </w:rPr>
        <w:t>5</w:t>
      </w:r>
      <w:r w:rsidRPr="00161C3F">
        <w:rPr>
          <w:sz w:val="28"/>
          <w:szCs w:val="28"/>
        </w:rPr>
        <w:t xml:space="preserve"> рабочих дней со дня </w:t>
      </w:r>
      <w:r>
        <w:rPr>
          <w:sz w:val="28"/>
          <w:szCs w:val="28"/>
        </w:rPr>
        <w:t>поступления заявления в Министерство</w:t>
      </w:r>
      <w:r w:rsidRPr="00161C3F">
        <w:rPr>
          <w:sz w:val="28"/>
          <w:szCs w:val="28"/>
        </w:rPr>
        <w:t>.</w:t>
      </w:r>
    </w:p>
    <w:p w14:paraId="43AD372F" w14:textId="1AD1AA06" w:rsidR="00E25EDC" w:rsidRDefault="00E25EDC" w:rsidP="00E25EDC">
      <w:pPr>
        <w:ind w:firstLine="708"/>
        <w:jc w:val="both"/>
        <w:rPr>
          <w:sz w:val="28"/>
          <w:szCs w:val="28"/>
        </w:rPr>
      </w:pPr>
      <w:r w:rsidRPr="00831A8F">
        <w:rPr>
          <w:sz w:val="28"/>
          <w:szCs w:val="28"/>
        </w:rPr>
        <w:t>3.1</w:t>
      </w:r>
      <w:r>
        <w:rPr>
          <w:sz w:val="28"/>
          <w:szCs w:val="28"/>
        </w:rPr>
        <w:t>2</w:t>
      </w:r>
      <w:r w:rsidRPr="00831A8F">
        <w:rPr>
          <w:sz w:val="28"/>
          <w:szCs w:val="28"/>
        </w:rPr>
        <w:t>.2. В результате предоставления варианта государственной услуги Заявителю выдается дубликат или направляется уведомление об отказе в выдаче дубликата.</w:t>
      </w:r>
    </w:p>
    <w:p w14:paraId="672AE322" w14:textId="252ED3B6" w:rsidR="00E25EDC" w:rsidRPr="0015234F" w:rsidRDefault="00E25EDC" w:rsidP="00E25EDC">
      <w:pPr>
        <w:ind w:firstLine="708"/>
        <w:jc w:val="both"/>
        <w:rPr>
          <w:sz w:val="28"/>
          <w:szCs w:val="28"/>
        </w:rPr>
      </w:pPr>
      <w:r w:rsidRPr="0015234F">
        <w:rPr>
          <w:sz w:val="28"/>
          <w:szCs w:val="28"/>
        </w:rPr>
        <w:t>3.</w:t>
      </w:r>
      <w:r>
        <w:rPr>
          <w:sz w:val="28"/>
          <w:szCs w:val="28"/>
        </w:rPr>
        <w:t>12</w:t>
      </w:r>
      <w:r w:rsidRPr="0015234F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7358801E" w14:textId="77777777" w:rsidR="00E25EDC" w:rsidRDefault="00E25EDC" w:rsidP="00E25EDC">
      <w:pPr>
        <w:ind w:firstLine="708"/>
        <w:jc w:val="both"/>
        <w:rPr>
          <w:sz w:val="28"/>
          <w:szCs w:val="28"/>
        </w:rPr>
      </w:pPr>
      <w:r w:rsidRPr="0015234F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2537E6E7" w14:textId="77777777" w:rsidR="00E25EDC" w:rsidRPr="0015234F" w:rsidRDefault="00E25EDC" w:rsidP="00E25E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межведомственное информационное взаимодействие;</w:t>
      </w:r>
    </w:p>
    <w:p w14:paraId="6CA1E3E3" w14:textId="77777777" w:rsidR="00E25EDC" w:rsidRPr="0015234F" w:rsidRDefault="00E25EDC" w:rsidP="00E25EDC">
      <w:pPr>
        <w:ind w:firstLine="708"/>
        <w:jc w:val="both"/>
        <w:rPr>
          <w:sz w:val="28"/>
          <w:szCs w:val="28"/>
        </w:rPr>
      </w:pPr>
      <w:r w:rsidRPr="0015234F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19B06F9B" w14:textId="77777777" w:rsidR="00E25EDC" w:rsidRPr="0015234F" w:rsidRDefault="00E25EDC" w:rsidP="00E25EDC">
      <w:pPr>
        <w:ind w:firstLine="708"/>
        <w:jc w:val="both"/>
        <w:rPr>
          <w:sz w:val="28"/>
          <w:szCs w:val="28"/>
        </w:rPr>
      </w:pPr>
      <w:r w:rsidRPr="0015234F">
        <w:rPr>
          <w:sz w:val="28"/>
          <w:szCs w:val="28"/>
        </w:rPr>
        <w:t>- предоставление результата государственной услуги.</w:t>
      </w:r>
    </w:p>
    <w:p w14:paraId="20B655C4" w14:textId="77777777" w:rsidR="00E25EDC" w:rsidRDefault="00E25EDC" w:rsidP="00E25EDC">
      <w:pPr>
        <w:jc w:val="both"/>
        <w:rPr>
          <w:sz w:val="28"/>
          <w:szCs w:val="28"/>
        </w:rPr>
      </w:pPr>
    </w:p>
    <w:p w14:paraId="0E050C7C" w14:textId="77777777" w:rsidR="00E25EDC" w:rsidRPr="00161C3F" w:rsidRDefault="00E25EDC" w:rsidP="00E25E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72BCA113" w14:textId="77777777" w:rsidR="00E25EDC" w:rsidRPr="00161C3F" w:rsidRDefault="00E25EDC" w:rsidP="00E25E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97C404D" w14:textId="1A741E83" w:rsidR="00E25EDC" w:rsidRPr="00161C3F" w:rsidRDefault="00E25EDC" w:rsidP="00E25ED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1C3F">
        <w:rPr>
          <w:sz w:val="28"/>
          <w:szCs w:val="28"/>
        </w:rPr>
        <w:t>3.1</w:t>
      </w:r>
      <w:r>
        <w:rPr>
          <w:sz w:val="28"/>
          <w:szCs w:val="28"/>
        </w:rPr>
        <w:t>2</w:t>
      </w:r>
      <w:r w:rsidRPr="00161C3F">
        <w:rPr>
          <w:sz w:val="28"/>
          <w:szCs w:val="28"/>
        </w:rPr>
        <w:t>.4. Основанием для начала административной процедуры является поступление в Министерство заявления.</w:t>
      </w:r>
    </w:p>
    <w:p w14:paraId="21DC3212" w14:textId="77777777" w:rsidR="00E25EDC" w:rsidRDefault="00E25EDC" w:rsidP="00E25EDC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>
        <w:rPr>
          <w:sz w:val="28"/>
          <w:szCs w:val="28"/>
        </w:rPr>
        <w:t>2</w:t>
      </w:r>
      <w:r w:rsidRPr="00161C3F">
        <w:rPr>
          <w:sz w:val="28"/>
          <w:szCs w:val="28"/>
        </w:rPr>
        <w:t xml:space="preserve">.5. </w:t>
      </w:r>
      <w:r w:rsidRPr="0063273F">
        <w:rPr>
          <w:sz w:val="28"/>
          <w:szCs w:val="28"/>
        </w:rPr>
        <w:t>Для принятия решения о выдаче дубликата Заявитель должен самостоятельно представить в Министерство</w:t>
      </w:r>
      <w:r>
        <w:rPr>
          <w:sz w:val="28"/>
          <w:szCs w:val="28"/>
        </w:rPr>
        <w:t>;</w:t>
      </w:r>
    </w:p>
    <w:p w14:paraId="3EBBA11D" w14:textId="2DFB569A" w:rsidR="00E25EDC" w:rsidRPr="0063273F" w:rsidRDefault="00E25EDC" w:rsidP="00E25E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63273F">
        <w:rPr>
          <w:sz w:val="28"/>
          <w:szCs w:val="28"/>
        </w:rPr>
        <w:t xml:space="preserve"> заявление о выдаче дубликата </w:t>
      </w:r>
      <w:r w:rsidRPr="00895B34">
        <w:rPr>
          <w:sz w:val="28"/>
          <w:szCs w:val="28"/>
        </w:rPr>
        <w:t>(приложение № 5 к Административному регламенту)</w:t>
      </w:r>
      <w:r w:rsidRPr="0063273F">
        <w:rPr>
          <w:sz w:val="28"/>
          <w:szCs w:val="28"/>
        </w:rPr>
        <w:t>, в котором в обязательном порядке указывается:</w:t>
      </w:r>
    </w:p>
    <w:p w14:paraId="530312E1" w14:textId="77777777" w:rsidR="00381B29" w:rsidRPr="00381B29" w:rsidRDefault="00381B29" w:rsidP="00381B29">
      <w:pPr>
        <w:ind w:firstLine="720"/>
        <w:jc w:val="both"/>
        <w:rPr>
          <w:sz w:val="28"/>
          <w:szCs w:val="28"/>
        </w:rPr>
      </w:pPr>
      <w:r w:rsidRPr="00381B29">
        <w:rPr>
          <w:sz w:val="28"/>
          <w:szCs w:val="28"/>
        </w:rPr>
        <w:t>а) полное наименование исполнительного органа Мурманской области, предоставляющего государственную услугу;</w:t>
      </w:r>
    </w:p>
    <w:p w14:paraId="37F834C1" w14:textId="144893A5" w:rsidR="00381B29" w:rsidRPr="00381B29" w:rsidRDefault="00381B29" w:rsidP="00381B29">
      <w:pPr>
        <w:ind w:firstLine="720"/>
        <w:jc w:val="both"/>
        <w:rPr>
          <w:sz w:val="28"/>
          <w:szCs w:val="28"/>
        </w:rPr>
      </w:pPr>
      <w:r w:rsidRPr="00381B29">
        <w:rPr>
          <w:sz w:val="28"/>
          <w:szCs w:val="28"/>
        </w:rPr>
        <w:lastRenderedPageBreak/>
        <w:t xml:space="preserve">б) полное наименование </w:t>
      </w:r>
      <w:r w:rsidR="00E102D3">
        <w:rPr>
          <w:sz w:val="28"/>
          <w:szCs w:val="28"/>
        </w:rPr>
        <w:t>общественной организации</w:t>
      </w:r>
      <w:r w:rsidRPr="00381B29">
        <w:rPr>
          <w:sz w:val="28"/>
          <w:szCs w:val="28"/>
        </w:rPr>
        <w:t>;</w:t>
      </w:r>
    </w:p>
    <w:p w14:paraId="480CA2FC" w14:textId="77777777" w:rsidR="00381B29" w:rsidRPr="00381B29" w:rsidRDefault="00381B29" w:rsidP="00381B29">
      <w:pPr>
        <w:ind w:firstLine="720"/>
        <w:jc w:val="both"/>
        <w:rPr>
          <w:sz w:val="28"/>
          <w:szCs w:val="28"/>
        </w:rPr>
      </w:pPr>
      <w:r w:rsidRPr="00381B29">
        <w:rPr>
          <w:sz w:val="28"/>
          <w:szCs w:val="28"/>
        </w:rPr>
        <w:t>в) просьба о выдаче дубликата;</w:t>
      </w:r>
    </w:p>
    <w:p w14:paraId="27D57357" w14:textId="38FC9F81" w:rsidR="00381B29" w:rsidRPr="00381B29" w:rsidRDefault="00381B29" w:rsidP="00381B29">
      <w:pPr>
        <w:ind w:firstLine="720"/>
        <w:jc w:val="both"/>
        <w:rPr>
          <w:sz w:val="28"/>
          <w:szCs w:val="28"/>
        </w:rPr>
      </w:pPr>
      <w:r w:rsidRPr="00381B29">
        <w:rPr>
          <w:sz w:val="28"/>
          <w:szCs w:val="28"/>
        </w:rPr>
        <w:t xml:space="preserve">г) наименование вида спорта в соответствии с </w:t>
      </w:r>
      <w:r w:rsidR="00476168">
        <w:rPr>
          <w:sz w:val="28"/>
          <w:szCs w:val="28"/>
        </w:rPr>
        <w:t>ВРВС</w:t>
      </w:r>
      <w:r w:rsidRPr="00381B29">
        <w:rPr>
          <w:sz w:val="28"/>
          <w:szCs w:val="28"/>
        </w:rPr>
        <w:t>;</w:t>
      </w:r>
    </w:p>
    <w:p w14:paraId="42B6A99F" w14:textId="77777777" w:rsidR="00381B29" w:rsidRPr="00381B29" w:rsidRDefault="00381B29" w:rsidP="00381B29">
      <w:pPr>
        <w:ind w:firstLine="720"/>
        <w:jc w:val="both"/>
        <w:rPr>
          <w:sz w:val="28"/>
          <w:szCs w:val="28"/>
        </w:rPr>
      </w:pPr>
      <w:r w:rsidRPr="00381B29">
        <w:rPr>
          <w:sz w:val="28"/>
          <w:szCs w:val="28"/>
        </w:rPr>
        <w:t>д) дата составления заявления;</w:t>
      </w:r>
    </w:p>
    <w:p w14:paraId="74960A81" w14:textId="2B541D07" w:rsidR="00381B29" w:rsidRDefault="009B76F0" w:rsidP="00381B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е) подпись;</w:t>
      </w:r>
    </w:p>
    <w:p w14:paraId="0298647F" w14:textId="4360ABDB" w:rsidR="009B76F0" w:rsidRPr="00381B29" w:rsidRDefault="009B76F0" w:rsidP="009B76F0">
      <w:pPr>
        <w:ind w:firstLine="720"/>
        <w:jc w:val="both"/>
        <w:rPr>
          <w:sz w:val="28"/>
          <w:szCs w:val="28"/>
        </w:rPr>
      </w:pPr>
      <w:r w:rsidRPr="009B76F0">
        <w:rPr>
          <w:sz w:val="28"/>
          <w:szCs w:val="28"/>
        </w:rPr>
        <w:t>ж) печать (при наличии)</w:t>
      </w:r>
      <w:r>
        <w:rPr>
          <w:sz w:val="28"/>
          <w:szCs w:val="28"/>
        </w:rPr>
        <w:t>.</w:t>
      </w:r>
    </w:p>
    <w:p w14:paraId="4D66E1DE" w14:textId="77777777" w:rsidR="00E25EDC" w:rsidRPr="0063273F" w:rsidRDefault="00E25EDC" w:rsidP="00E25EDC">
      <w:pPr>
        <w:ind w:firstLine="720"/>
        <w:jc w:val="both"/>
        <w:rPr>
          <w:sz w:val="28"/>
          <w:szCs w:val="28"/>
        </w:rPr>
      </w:pPr>
      <w:r w:rsidRPr="0063273F">
        <w:rPr>
          <w:sz w:val="28"/>
          <w:szCs w:val="28"/>
        </w:rPr>
        <w:t>Требования, предъявляемые к документу:</w:t>
      </w:r>
    </w:p>
    <w:p w14:paraId="7EF3E620" w14:textId="77777777" w:rsidR="00E25EDC" w:rsidRPr="0063273F" w:rsidRDefault="00E25EDC" w:rsidP="00E25EDC">
      <w:pPr>
        <w:ind w:firstLine="720"/>
        <w:jc w:val="both"/>
        <w:rPr>
          <w:sz w:val="28"/>
          <w:szCs w:val="28"/>
        </w:rPr>
      </w:pPr>
      <w:r w:rsidRPr="0063273F">
        <w:rPr>
          <w:sz w:val="28"/>
          <w:szCs w:val="28"/>
        </w:rPr>
        <w:t>- при личной подаче в Министерство - оригинал;</w:t>
      </w:r>
    </w:p>
    <w:p w14:paraId="6DD049B7" w14:textId="77777777" w:rsidR="00E25EDC" w:rsidRPr="0063273F" w:rsidRDefault="00E25EDC" w:rsidP="00E25EDC">
      <w:pPr>
        <w:ind w:firstLine="720"/>
        <w:jc w:val="both"/>
        <w:rPr>
          <w:sz w:val="28"/>
          <w:szCs w:val="28"/>
        </w:rPr>
      </w:pPr>
      <w:r w:rsidRPr="0063273F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6AA8E77E" w14:textId="77777777" w:rsidR="00E25EDC" w:rsidRDefault="00E25EDC" w:rsidP="00E25EDC">
      <w:pPr>
        <w:ind w:firstLine="720"/>
        <w:jc w:val="both"/>
        <w:rPr>
          <w:sz w:val="28"/>
          <w:szCs w:val="28"/>
        </w:rPr>
      </w:pPr>
      <w:r w:rsidRPr="0063273F">
        <w:rPr>
          <w:sz w:val="28"/>
          <w:szCs w:val="28"/>
        </w:rPr>
        <w:t>- при направлении запроса в электронном виде формирование запроса на Едином портале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14:paraId="796B3DA2" w14:textId="0E1B8587" w:rsidR="009F3381" w:rsidRPr="009F3381" w:rsidRDefault="00E25EDC" w:rsidP="009F33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9F3381" w:rsidRPr="009F3381">
        <w:rPr>
          <w:sz w:val="28"/>
          <w:szCs w:val="28"/>
        </w:rPr>
        <w:t>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представителя.</w:t>
      </w:r>
    </w:p>
    <w:p w14:paraId="22286125" w14:textId="77777777" w:rsidR="009F3381" w:rsidRPr="009F3381" w:rsidRDefault="009F3381" w:rsidP="009F3381">
      <w:pPr>
        <w:ind w:firstLine="720"/>
        <w:jc w:val="both"/>
        <w:rPr>
          <w:sz w:val="28"/>
          <w:szCs w:val="28"/>
        </w:rPr>
      </w:pPr>
      <w:r w:rsidRPr="009F3381">
        <w:rPr>
          <w:sz w:val="28"/>
          <w:szCs w:val="28"/>
        </w:rPr>
        <w:t>Требования, предъявляемые к документу:</w:t>
      </w:r>
    </w:p>
    <w:p w14:paraId="0223947F" w14:textId="77777777" w:rsidR="009F3381" w:rsidRPr="009F3381" w:rsidRDefault="009F3381" w:rsidP="009F3381">
      <w:pPr>
        <w:ind w:firstLine="720"/>
        <w:jc w:val="both"/>
        <w:rPr>
          <w:sz w:val="28"/>
          <w:szCs w:val="28"/>
        </w:rPr>
      </w:pPr>
      <w:r w:rsidRPr="009F3381">
        <w:rPr>
          <w:sz w:val="28"/>
          <w:szCs w:val="28"/>
        </w:rPr>
        <w:t>- при личной подаче в Министерство - оригинал или нотариально заверенная копия;</w:t>
      </w:r>
    </w:p>
    <w:p w14:paraId="1E360E31" w14:textId="22D528A7" w:rsidR="00E25EDC" w:rsidRPr="0063273F" w:rsidRDefault="009F3381" w:rsidP="009F3381">
      <w:pPr>
        <w:ind w:firstLine="720"/>
        <w:jc w:val="both"/>
        <w:rPr>
          <w:sz w:val="28"/>
          <w:szCs w:val="28"/>
        </w:rPr>
      </w:pPr>
      <w:r w:rsidRPr="009F3381">
        <w:rPr>
          <w:sz w:val="28"/>
          <w:szCs w:val="28"/>
        </w:rPr>
        <w:t xml:space="preserve">- </w:t>
      </w:r>
      <w:r w:rsidR="00010872" w:rsidRPr="00010872">
        <w:rPr>
          <w:sz w:val="28"/>
          <w:szCs w:val="28"/>
        </w:rPr>
        <w:t>при направлении почтовым отправлением - нотариально заверенная копия, оформленная заказным почтовым отправлением с уведомлением о вручении</w:t>
      </w:r>
    </w:p>
    <w:p w14:paraId="6CC5A9E8" w14:textId="73506CBE" w:rsidR="00E25EDC" w:rsidRPr="0063273F" w:rsidRDefault="00E25EDC" w:rsidP="00E25E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3273F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BE013D">
        <w:rPr>
          <w:sz w:val="28"/>
          <w:szCs w:val="28"/>
        </w:rPr>
        <w:t>2</w:t>
      </w:r>
      <w:r w:rsidRPr="0063273F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63273F">
        <w:rPr>
          <w:sz w:val="28"/>
          <w:szCs w:val="28"/>
        </w:rPr>
        <w:t xml:space="preserve">. Заявление подписывается лицом, имеющим право </w:t>
      </w:r>
      <w:r w:rsidR="009F3381">
        <w:rPr>
          <w:sz w:val="28"/>
          <w:szCs w:val="28"/>
        </w:rPr>
        <w:t>по</w:t>
      </w:r>
      <w:r w:rsidRPr="0063273F">
        <w:rPr>
          <w:sz w:val="28"/>
          <w:szCs w:val="28"/>
        </w:rPr>
        <w:t xml:space="preserve"> доверенности действовать от имени Заявителя</w:t>
      </w:r>
      <w:r>
        <w:rPr>
          <w:sz w:val="28"/>
          <w:szCs w:val="28"/>
        </w:rPr>
        <w:t>.</w:t>
      </w:r>
    </w:p>
    <w:p w14:paraId="76142104" w14:textId="1D3CD7FF" w:rsidR="00E25EDC" w:rsidRPr="00161C3F" w:rsidRDefault="00E25EDC" w:rsidP="00E25EDC">
      <w:pPr>
        <w:ind w:firstLine="720"/>
        <w:jc w:val="both"/>
        <w:rPr>
          <w:rFonts w:eastAsia="SimSun"/>
          <w:bCs/>
          <w:sz w:val="28"/>
          <w:szCs w:val="28"/>
        </w:rPr>
      </w:pPr>
      <w:r w:rsidRPr="00161C3F">
        <w:rPr>
          <w:sz w:val="28"/>
          <w:szCs w:val="28"/>
        </w:rPr>
        <w:t>3.1</w:t>
      </w:r>
      <w:r w:rsidR="00BE013D">
        <w:rPr>
          <w:sz w:val="28"/>
          <w:szCs w:val="28"/>
        </w:rPr>
        <w:t>2</w:t>
      </w:r>
      <w:r w:rsidRPr="00161C3F">
        <w:rPr>
          <w:sz w:val="28"/>
          <w:szCs w:val="28"/>
        </w:rPr>
        <w:t xml:space="preserve">.7. </w:t>
      </w:r>
      <w:r w:rsidRPr="00161C3F">
        <w:rPr>
          <w:rFonts w:eastAsia="SimSun"/>
          <w:bCs/>
          <w:sz w:val="28"/>
          <w:szCs w:val="28"/>
        </w:rPr>
        <w:t>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7D437A7B" w14:textId="53647FDD" w:rsidR="00E25EDC" w:rsidRPr="00F978D4" w:rsidRDefault="00E25EDC" w:rsidP="00E25E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BE013D">
        <w:rPr>
          <w:sz w:val="28"/>
          <w:szCs w:val="28"/>
        </w:rPr>
        <w:t>2</w:t>
      </w:r>
      <w:r>
        <w:rPr>
          <w:sz w:val="28"/>
          <w:szCs w:val="28"/>
        </w:rPr>
        <w:t xml:space="preserve">.8. </w:t>
      </w:r>
      <w:r w:rsidRPr="00F978D4">
        <w:rPr>
          <w:sz w:val="28"/>
          <w:szCs w:val="28"/>
        </w:rPr>
        <w:t>Основания для принятия решения об отказе в приеме документов, необходимых для предоставления государственной услуги, указаны в пункте 2.7.1 Административного регламента.</w:t>
      </w:r>
    </w:p>
    <w:p w14:paraId="20BEAD68" w14:textId="77777777" w:rsidR="00E25EDC" w:rsidRPr="00F978D4" w:rsidRDefault="00E25EDC" w:rsidP="00E25EDC">
      <w:pPr>
        <w:ind w:firstLine="720"/>
        <w:jc w:val="both"/>
        <w:rPr>
          <w:sz w:val="28"/>
          <w:szCs w:val="28"/>
        </w:rPr>
      </w:pPr>
      <w:r w:rsidRPr="00F978D4">
        <w:rPr>
          <w:sz w:val="28"/>
          <w:szCs w:val="28"/>
        </w:rPr>
        <w:t xml:space="preserve">Отказ в приеме документов не препятствует повторному обращению Заявителя. </w:t>
      </w:r>
    </w:p>
    <w:p w14:paraId="4E0F37D6" w14:textId="396AB5DE" w:rsidR="00E25EDC" w:rsidRPr="00F978D4" w:rsidRDefault="00E25EDC" w:rsidP="00E25EDC">
      <w:pPr>
        <w:ind w:firstLine="720"/>
        <w:jc w:val="both"/>
        <w:rPr>
          <w:sz w:val="28"/>
          <w:szCs w:val="28"/>
        </w:rPr>
      </w:pPr>
      <w:r w:rsidRPr="00F978D4">
        <w:rPr>
          <w:sz w:val="28"/>
          <w:szCs w:val="28"/>
        </w:rPr>
        <w:t>3.1</w:t>
      </w:r>
      <w:r w:rsidR="00BE013D">
        <w:rPr>
          <w:sz w:val="28"/>
          <w:szCs w:val="28"/>
        </w:rPr>
        <w:t>2</w:t>
      </w:r>
      <w:r w:rsidRPr="00F978D4">
        <w:rPr>
          <w:sz w:val="28"/>
          <w:szCs w:val="28"/>
        </w:rPr>
        <w:t>.9. При отсутствии оснований для отказа в приеме документов, необходимых для предоставления государственной услуги, указанных в пункте 2.7.1 Административного регламента, Должностное лицо:</w:t>
      </w:r>
    </w:p>
    <w:p w14:paraId="38DDEA67" w14:textId="77777777" w:rsidR="00E25EDC" w:rsidRPr="00F978D4" w:rsidRDefault="00E25EDC" w:rsidP="00E25EDC">
      <w:pPr>
        <w:ind w:firstLine="720"/>
        <w:jc w:val="both"/>
        <w:rPr>
          <w:sz w:val="28"/>
          <w:szCs w:val="28"/>
        </w:rPr>
      </w:pPr>
      <w:r w:rsidRPr="00F978D4">
        <w:rPr>
          <w:sz w:val="28"/>
          <w:szCs w:val="28"/>
        </w:rPr>
        <w:t>- принимает заявление, изготавливает его копию, проставляет на ней дату приема, свои фамилию, инициалы, подпись и передает её Заявителю (при личной подаче);</w:t>
      </w:r>
    </w:p>
    <w:p w14:paraId="34764D35" w14:textId="77777777" w:rsidR="00E25EDC" w:rsidRPr="00F978D4" w:rsidRDefault="00E25EDC" w:rsidP="00E25EDC">
      <w:pPr>
        <w:ind w:firstLine="720"/>
        <w:jc w:val="both"/>
        <w:rPr>
          <w:sz w:val="28"/>
          <w:szCs w:val="28"/>
        </w:rPr>
      </w:pPr>
      <w:r w:rsidRPr="00F978D4">
        <w:rPr>
          <w:sz w:val="28"/>
          <w:szCs w:val="28"/>
        </w:rPr>
        <w:t>- обеспечивает регистрацию заявления в СЭДО.</w:t>
      </w:r>
    </w:p>
    <w:p w14:paraId="397CB149" w14:textId="3A619439" w:rsidR="00E25EDC" w:rsidRPr="00F978D4" w:rsidRDefault="00E25EDC" w:rsidP="00E25EDC">
      <w:pPr>
        <w:ind w:firstLine="720"/>
        <w:jc w:val="both"/>
        <w:rPr>
          <w:sz w:val="28"/>
          <w:szCs w:val="28"/>
        </w:rPr>
      </w:pPr>
      <w:r w:rsidRPr="00F978D4">
        <w:rPr>
          <w:sz w:val="28"/>
          <w:szCs w:val="28"/>
        </w:rPr>
        <w:t>3.1</w:t>
      </w:r>
      <w:r w:rsidR="00BE013D">
        <w:rPr>
          <w:sz w:val="28"/>
          <w:szCs w:val="28"/>
        </w:rPr>
        <w:t>2</w:t>
      </w:r>
      <w:r w:rsidRPr="00F978D4">
        <w:rPr>
          <w:sz w:val="28"/>
          <w:szCs w:val="28"/>
        </w:rPr>
        <w:t xml:space="preserve">.10. </w:t>
      </w:r>
      <w:r w:rsidRPr="00F978D4">
        <w:rPr>
          <w:sz w:val="28"/>
          <w:szCs w:val="28"/>
          <w:lang w:bidi="ru-RU"/>
        </w:rPr>
        <w:t>Срок регистрации запроса Заявителя о предоставлении государственной услуги указан в подразделе 2.11 Административного регламента.</w:t>
      </w:r>
    </w:p>
    <w:p w14:paraId="7FAA1ED9" w14:textId="68533A8D" w:rsidR="00E25EDC" w:rsidRPr="00F978D4" w:rsidRDefault="00E25EDC" w:rsidP="00E25EDC">
      <w:pPr>
        <w:ind w:firstLine="720"/>
        <w:jc w:val="both"/>
        <w:rPr>
          <w:sz w:val="28"/>
          <w:szCs w:val="28"/>
        </w:rPr>
      </w:pPr>
      <w:r w:rsidRPr="00F978D4">
        <w:rPr>
          <w:sz w:val="28"/>
          <w:szCs w:val="28"/>
          <w:lang w:bidi="ru-RU"/>
        </w:rPr>
        <w:lastRenderedPageBreak/>
        <w:t>3.1</w:t>
      </w:r>
      <w:r w:rsidR="00BE013D">
        <w:rPr>
          <w:sz w:val="28"/>
          <w:szCs w:val="28"/>
          <w:lang w:bidi="ru-RU"/>
        </w:rPr>
        <w:t>2</w:t>
      </w:r>
      <w:r w:rsidRPr="00F978D4">
        <w:rPr>
          <w:sz w:val="28"/>
          <w:szCs w:val="28"/>
          <w:lang w:bidi="ru-RU"/>
        </w:rPr>
        <w:t xml:space="preserve">.11. </w:t>
      </w:r>
      <w:r w:rsidRPr="00F978D4">
        <w:rPr>
          <w:sz w:val="28"/>
          <w:szCs w:val="28"/>
        </w:rPr>
        <w:t>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3C6E6929" w14:textId="261B4AB9" w:rsidR="00E25EDC" w:rsidRDefault="00E25EDC" w:rsidP="00E25EDC">
      <w:pPr>
        <w:ind w:firstLine="720"/>
        <w:jc w:val="both"/>
        <w:rPr>
          <w:sz w:val="28"/>
          <w:szCs w:val="28"/>
        </w:rPr>
      </w:pPr>
      <w:r w:rsidRPr="00F978D4">
        <w:rPr>
          <w:sz w:val="28"/>
          <w:szCs w:val="28"/>
        </w:rPr>
        <w:t>3.1</w:t>
      </w:r>
      <w:r w:rsidR="00BE013D">
        <w:rPr>
          <w:sz w:val="28"/>
          <w:szCs w:val="28"/>
        </w:rPr>
        <w:t>2</w:t>
      </w:r>
      <w:r w:rsidRPr="00F978D4">
        <w:rPr>
          <w:sz w:val="28"/>
          <w:szCs w:val="28"/>
        </w:rPr>
        <w:t>.12. Результатом административной процедуры является приём и регистрация заявления об оказании государственной услуги в СЭДО.</w:t>
      </w:r>
    </w:p>
    <w:p w14:paraId="72C52D52" w14:textId="77777777" w:rsidR="00E25EDC" w:rsidRPr="002162A0" w:rsidRDefault="00E25EDC" w:rsidP="00E25EDC">
      <w:pPr>
        <w:ind w:right="-1"/>
        <w:rPr>
          <w:b/>
          <w:kern w:val="2"/>
          <w:sz w:val="28"/>
          <w:szCs w:val="28"/>
          <w:highlight w:val="yellow"/>
        </w:rPr>
      </w:pPr>
    </w:p>
    <w:p w14:paraId="1168A46B" w14:textId="77777777" w:rsidR="00E25EDC" w:rsidRPr="00161C3F" w:rsidRDefault="00E25EDC" w:rsidP="00E25EDC">
      <w:pPr>
        <w:ind w:right="-1" w:firstLine="539"/>
        <w:jc w:val="center"/>
        <w:rPr>
          <w:b/>
          <w:kern w:val="2"/>
          <w:sz w:val="28"/>
          <w:szCs w:val="28"/>
        </w:rPr>
      </w:pPr>
      <w:r w:rsidRPr="00161C3F">
        <w:rPr>
          <w:b/>
          <w:kern w:val="2"/>
          <w:sz w:val="28"/>
          <w:szCs w:val="28"/>
        </w:rPr>
        <w:t>Межведомственное информационное взаимодействие</w:t>
      </w:r>
    </w:p>
    <w:p w14:paraId="767859A3" w14:textId="77777777" w:rsidR="00E25EDC" w:rsidRPr="00161C3F" w:rsidRDefault="00E25EDC" w:rsidP="00E25EDC">
      <w:pPr>
        <w:ind w:right="-1" w:firstLine="539"/>
        <w:jc w:val="center"/>
        <w:rPr>
          <w:b/>
          <w:kern w:val="2"/>
          <w:sz w:val="28"/>
          <w:szCs w:val="28"/>
        </w:rPr>
      </w:pPr>
    </w:p>
    <w:p w14:paraId="7E446727" w14:textId="235E8B76" w:rsidR="000142C8" w:rsidRPr="000142C8" w:rsidRDefault="00E25EDC" w:rsidP="000142C8">
      <w:pPr>
        <w:ind w:firstLine="720"/>
        <w:jc w:val="both"/>
        <w:rPr>
          <w:color w:val="00000A"/>
          <w:sz w:val="28"/>
          <w:szCs w:val="28"/>
        </w:rPr>
      </w:pPr>
      <w:r w:rsidRPr="00161C3F">
        <w:rPr>
          <w:color w:val="00000A"/>
          <w:sz w:val="28"/>
          <w:szCs w:val="28"/>
        </w:rPr>
        <w:t>3.</w:t>
      </w:r>
      <w:r>
        <w:rPr>
          <w:color w:val="00000A"/>
          <w:sz w:val="28"/>
          <w:szCs w:val="28"/>
        </w:rPr>
        <w:t>1</w:t>
      </w:r>
      <w:r w:rsidR="00BE013D">
        <w:rPr>
          <w:color w:val="00000A"/>
          <w:sz w:val="28"/>
          <w:szCs w:val="28"/>
        </w:rPr>
        <w:t>2</w:t>
      </w:r>
      <w:r w:rsidRPr="00161C3F">
        <w:rPr>
          <w:color w:val="00000A"/>
          <w:sz w:val="28"/>
          <w:szCs w:val="28"/>
        </w:rPr>
        <w:t xml:space="preserve">.13. </w:t>
      </w:r>
      <w:r w:rsidR="000142C8" w:rsidRPr="000142C8">
        <w:rPr>
          <w:color w:val="00000A"/>
          <w:sz w:val="28"/>
          <w:szCs w:val="28"/>
        </w:rPr>
        <w:t>Основанием для начала административной процедуры является регистрация в СЭДО заявления, предусмотренного пунктом 3.1</w:t>
      </w:r>
      <w:r w:rsidR="000142C8">
        <w:rPr>
          <w:color w:val="00000A"/>
          <w:sz w:val="28"/>
          <w:szCs w:val="28"/>
        </w:rPr>
        <w:t>2</w:t>
      </w:r>
      <w:r w:rsidR="000142C8" w:rsidRPr="000142C8">
        <w:rPr>
          <w:color w:val="00000A"/>
          <w:sz w:val="28"/>
          <w:szCs w:val="28"/>
        </w:rPr>
        <w:t>.5 Административного регламента, без документа, установленного подпунктом 2 пункта 2.6.15 Административного регламента, который Заявитель вправе представить по собственной инициативе.</w:t>
      </w:r>
    </w:p>
    <w:p w14:paraId="21364000" w14:textId="726F4D0E" w:rsidR="000142C8" w:rsidRPr="000142C8" w:rsidRDefault="000142C8" w:rsidP="000142C8">
      <w:pPr>
        <w:ind w:firstLine="720"/>
        <w:jc w:val="both"/>
        <w:rPr>
          <w:color w:val="00000A"/>
          <w:sz w:val="28"/>
          <w:szCs w:val="28"/>
        </w:rPr>
      </w:pPr>
      <w:r w:rsidRPr="000142C8">
        <w:rPr>
          <w:color w:val="00000A"/>
          <w:sz w:val="28"/>
          <w:szCs w:val="28"/>
        </w:rPr>
        <w:t>3.1</w:t>
      </w:r>
      <w:r>
        <w:rPr>
          <w:color w:val="00000A"/>
          <w:sz w:val="28"/>
          <w:szCs w:val="28"/>
        </w:rPr>
        <w:t>2</w:t>
      </w:r>
      <w:r w:rsidRPr="000142C8">
        <w:rPr>
          <w:color w:val="00000A"/>
          <w:sz w:val="28"/>
          <w:szCs w:val="28"/>
        </w:rPr>
        <w:t>.14. Должностное лицо подготавливает и направляет с использованием СМЭВ запросы о представлении документа, предусмотренного подпунктом 2 пункта 2.6.15 Административного регламента, если Заявитель не представил указанный документ самостоятельно.</w:t>
      </w:r>
    </w:p>
    <w:p w14:paraId="23A3EE3A" w14:textId="2AD66744" w:rsidR="00E25EDC" w:rsidRPr="00161C3F" w:rsidRDefault="00E25EDC" w:rsidP="000142C8">
      <w:pPr>
        <w:ind w:firstLine="7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3.1</w:t>
      </w:r>
      <w:r w:rsidR="00BE013D">
        <w:rPr>
          <w:rFonts w:eastAsia="SimSun"/>
          <w:sz w:val="28"/>
          <w:szCs w:val="28"/>
        </w:rPr>
        <w:t>2</w:t>
      </w:r>
      <w:r w:rsidRPr="00161C3F">
        <w:rPr>
          <w:rFonts w:eastAsia="SimSun"/>
          <w:sz w:val="28"/>
          <w:szCs w:val="28"/>
        </w:rPr>
        <w:t>.15. В случае отсутствия технической возможности осуществления межведомственного информационного взаимодействия в электронной форме запросы направляются на бумажном носителе посредством почтовой связи.</w:t>
      </w:r>
    </w:p>
    <w:p w14:paraId="62F6F2E5" w14:textId="1291E29A" w:rsidR="00E25EDC" w:rsidRPr="00161C3F" w:rsidRDefault="00E25EDC" w:rsidP="00E25E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BE013D">
        <w:rPr>
          <w:sz w:val="28"/>
          <w:szCs w:val="28"/>
        </w:rPr>
        <w:t>2</w:t>
      </w:r>
      <w:r w:rsidRPr="00161C3F">
        <w:rPr>
          <w:sz w:val="28"/>
          <w:szCs w:val="28"/>
        </w:rPr>
        <w:t>.16. При предоставлении</w:t>
      </w:r>
      <w:r>
        <w:rPr>
          <w:sz w:val="28"/>
          <w:szCs w:val="28"/>
        </w:rPr>
        <w:t xml:space="preserve"> варианта</w:t>
      </w:r>
      <w:r w:rsidRPr="00161C3F">
        <w:rPr>
          <w:sz w:val="28"/>
          <w:szCs w:val="28"/>
        </w:rPr>
        <w:t xml:space="preserve"> государственной услуги </w:t>
      </w:r>
      <w:r>
        <w:rPr>
          <w:sz w:val="28"/>
          <w:szCs w:val="28"/>
        </w:rPr>
        <w:t xml:space="preserve">Министерство взаимодействует с </w:t>
      </w:r>
      <w:r w:rsidRPr="008B4EC9">
        <w:rPr>
          <w:sz w:val="28"/>
          <w:szCs w:val="28"/>
        </w:rPr>
        <w:t>Управлением Федерального казначейства по Мурманской области в части получения сведени</w:t>
      </w:r>
      <w:r w:rsidR="00555194">
        <w:rPr>
          <w:sz w:val="28"/>
          <w:szCs w:val="28"/>
        </w:rPr>
        <w:t>й</w:t>
      </w:r>
      <w:r w:rsidRPr="008B4EC9">
        <w:rPr>
          <w:sz w:val="28"/>
          <w:szCs w:val="28"/>
        </w:rPr>
        <w:t>, подтверждающих уплату государственной пошлины.</w:t>
      </w:r>
    </w:p>
    <w:p w14:paraId="36D13480" w14:textId="039C390F" w:rsidR="00E25EDC" w:rsidRPr="00161C3F" w:rsidRDefault="00E25EDC" w:rsidP="00E25EDC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3.1</w:t>
      </w:r>
      <w:r w:rsidR="00BE013D">
        <w:rPr>
          <w:spacing w:val="-2"/>
          <w:sz w:val="28"/>
          <w:szCs w:val="28"/>
        </w:rPr>
        <w:t>2</w:t>
      </w:r>
      <w:r w:rsidRPr="00161C3F">
        <w:rPr>
          <w:spacing w:val="-2"/>
          <w:sz w:val="28"/>
          <w:szCs w:val="28"/>
        </w:rPr>
        <w:t xml:space="preserve">.17. Перечень запрашиваемых сведений, направляемых в межведомственных запросах, и цели их использования определены в </w:t>
      </w:r>
      <w:r w:rsidRPr="00731AD5">
        <w:rPr>
          <w:spacing w:val="-2"/>
          <w:sz w:val="28"/>
          <w:szCs w:val="28"/>
        </w:rPr>
        <w:t xml:space="preserve">приложении № </w:t>
      </w:r>
      <w:r w:rsidR="00ED2129">
        <w:rPr>
          <w:spacing w:val="-2"/>
          <w:sz w:val="28"/>
          <w:szCs w:val="28"/>
        </w:rPr>
        <w:t>8</w:t>
      </w:r>
      <w:r w:rsidRPr="00731AD5">
        <w:rPr>
          <w:spacing w:val="-2"/>
          <w:sz w:val="28"/>
          <w:szCs w:val="28"/>
        </w:rPr>
        <w:t xml:space="preserve"> к Административному регламенту</w:t>
      </w:r>
      <w:r w:rsidRPr="00731AD5">
        <w:rPr>
          <w:sz w:val="28"/>
          <w:szCs w:val="28"/>
        </w:rPr>
        <w:t>.</w:t>
      </w:r>
    </w:p>
    <w:p w14:paraId="12D7EF44" w14:textId="496C21BD" w:rsidR="00E25EDC" w:rsidRPr="00161C3F" w:rsidRDefault="00E25EDC" w:rsidP="00E25EDC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BE013D">
        <w:rPr>
          <w:sz w:val="28"/>
          <w:szCs w:val="28"/>
        </w:rPr>
        <w:t>2</w:t>
      </w:r>
      <w:r w:rsidRPr="00161C3F">
        <w:rPr>
          <w:sz w:val="28"/>
          <w:szCs w:val="28"/>
        </w:rPr>
        <w:t>.18. Срок направления межведомственного информационного запроса составляет 1 рабочий день со дня регистрации заявления и приложенных к нему документов.</w:t>
      </w:r>
    </w:p>
    <w:p w14:paraId="0102B23D" w14:textId="311ECB4F" w:rsidR="00E25EDC" w:rsidRPr="00161C3F" w:rsidRDefault="00E25EDC" w:rsidP="00E25EDC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BE013D">
        <w:rPr>
          <w:sz w:val="28"/>
          <w:szCs w:val="28"/>
        </w:rPr>
        <w:t>2</w:t>
      </w:r>
      <w:r w:rsidRPr="00161C3F">
        <w:rPr>
          <w:sz w:val="28"/>
          <w:szCs w:val="28"/>
        </w:rPr>
        <w:t>.19. Срок направления ответа на межведомственные запросы о предоставлении документов и информации не может превышать 5 рабочих дней со дня поступления межведомственного запроса в орган, в распоряжении которого находятся соответствующие документы (информация).</w:t>
      </w:r>
    </w:p>
    <w:p w14:paraId="5F7C79EB" w14:textId="5C6BB3A7" w:rsidR="00E25EDC" w:rsidRPr="00161C3F" w:rsidRDefault="00E25EDC" w:rsidP="00E25EDC">
      <w:pPr>
        <w:autoSpaceDE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BE013D">
        <w:rPr>
          <w:sz w:val="28"/>
          <w:szCs w:val="28"/>
        </w:rPr>
        <w:t>2</w:t>
      </w:r>
      <w:r w:rsidRPr="00161C3F">
        <w:rPr>
          <w:sz w:val="28"/>
          <w:szCs w:val="28"/>
        </w:rPr>
        <w:t>.20. Непредставление (несвоевременное представление) документов (информации) органами и организациями по межведомственному запросу не является основанием для отказа в предоставлении Заявителю государственной услуги.</w:t>
      </w:r>
    </w:p>
    <w:p w14:paraId="455E0935" w14:textId="396BA5CB" w:rsidR="00E25EDC" w:rsidRDefault="00E25EDC" w:rsidP="00E25EDC">
      <w:pPr>
        <w:ind w:right="-1" w:firstLine="709"/>
        <w:jc w:val="both"/>
        <w:rPr>
          <w:kern w:val="1"/>
          <w:sz w:val="28"/>
          <w:szCs w:val="28"/>
        </w:rPr>
      </w:pPr>
      <w:r>
        <w:rPr>
          <w:sz w:val="28"/>
          <w:szCs w:val="28"/>
        </w:rPr>
        <w:t>3.1</w:t>
      </w:r>
      <w:r w:rsidR="00BE013D">
        <w:rPr>
          <w:sz w:val="28"/>
          <w:szCs w:val="28"/>
        </w:rPr>
        <w:t>2</w:t>
      </w:r>
      <w:r w:rsidRPr="00161C3F">
        <w:rPr>
          <w:sz w:val="28"/>
          <w:szCs w:val="28"/>
        </w:rPr>
        <w:t>.21. Результатом административной процедуры является получение ответа на межведомственный запрос, содержащий запрашиваемые сведения и (или) информацию о причинах невозможности предоставления сведений по межведомственному запросу.</w:t>
      </w:r>
    </w:p>
    <w:p w14:paraId="43941D95" w14:textId="77777777" w:rsidR="00E25EDC" w:rsidRDefault="00E25EDC" w:rsidP="00E25EDC">
      <w:pPr>
        <w:ind w:right="-1"/>
        <w:rPr>
          <w:kern w:val="1"/>
          <w:sz w:val="28"/>
          <w:szCs w:val="28"/>
        </w:rPr>
      </w:pPr>
    </w:p>
    <w:p w14:paraId="243FA31D" w14:textId="77777777" w:rsidR="00E25EDC" w:rsidRPr="00161C3F" w:rsidRDefault="00E25EDC" w:rsidP="00E25EDC">
      <w:pPr>
        <w:ind w:right="-1" w:firstLine="539"/>
        <w:jc w:val="center"/>
        <w:rPr>
          <w:b/>
          <w:bCs/>
          <w:sz w:val="28"/>
          <w:szCs w:val="28"/>
        </w:rPr>
      </w:pPr>
      <w:r w:rsidRPr="00161C3F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38615C0A" w14:textId="77777777" w:rsidR="00E25EDC" w:rsidRPr="00161C3F" w:rsidRDefault="00E25EDC" w:rsidP="00E25EDC">
      <w:pPr>
        <w:ind w:right="-1" w:firstLine="539"/>
        <w:jc w:val="center"/>
        <w:rPr>
          <w:b/>
          <w:bCs/>
          <w:sz w:val="28"/>
          <w:szCs w:val="28"/>
        </w:rPr>
      </w:pPr>
    </w:p>
    <w:p w14:paraId="0A14B092" w14:textId="77777777" w:rsidR="00E25EDC" w:rsidRPr="00161C3F" w:rsidRDefault="00E25EDC" w:rsidP="00E25EDC">
      <w:pPr>
        <w:ind w:right="-1" w:firstLine="539"/>
        <w:jc w:val="both"/>
        <w:rPr>
          <w:sz w:val="28"/>
          <w:szCs w:val="28"/>
        </w:rPr>
      </w:pPr>
      <w:r w:rsidRPr="00161C3F">
        <w:rPr>
          <w:sz w:val="28"/>
          <w:szCs w:val="28"/>
        </w:rPr>
        <w:lastRenderedPageBreak/>
        <w:t>Основания для приостановления предоставления государственной услуги отсутствуют.</w:t>
      </w:r>
    </w:p>
    <w:p w14:paraId="56C688B6" w14:textId="77777777" w:rsidR="00E25EDC" w:rsidRPr="00161C3F" w:rsidRDefault="00E25EDC" w:rsidP="00E25E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9778663" w14:textId="77777777" w:rsidR="00E25EDC" w:rsidRPr="00161C3F" w:rsidRDefault="00E25EDC" w:rsidP="00E25ED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196B3665" w14:textId="77777777" w:rsidR="00E25EDC" w:rsidRPr="00161C3F" w:rsidRDefault="00E25EDC" w:rsidP="00E25ED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41127D89" w14:textId="6E037149" w:rsidR="00E25EDC" w:rsidRDefault="00E25EDC" w:rsidP="00E25EDC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 w:rsidRPr="00FA5242">
        <w:rPr>
          <w:sz w:val="28"/>
          <w:szCs w:val="28"/>
        </w:rPr>
        <w:t>3.1</w:t>
      </w:r>
      <w:r w:rsidR="00BE013D">
        <w:rPr>
          <w:sz w:val="28"/>
          <w:szCs w:val="28"/>
        </w:rPr>
        <w:t>2</w:t>
      </w:r>
      <w:r>
        <w:rPr>
          <w:sz w:val="28"/>
          <w:szCs w:val="28"/>
        </w:rPr>
        <w:t>.22</w:t>
      </w:r>
      <w:r w:rsidRPr="00FA5242">
        <w:rPr>
          <w:sz w:val="28"/>
          <w:szCs w:val="28"/>
        </w:rPr>
        <w:t xml:space="preserve">. </w:t>
      </w:r>
      <w:r w:rsidRPr="008A5C72">
        <w:rPr>
          <w:sz w:val="28"/>
          <w:szCs w:val="28"/>
        </w:rPr>
        <w:t xml:space="preserve">Основанием для начала административной процедуры является регистрация заявления, необходимого для предоставления государственной услуги, </w:t>
      </w:r>
      <w:r w:rsidRPr="008A5C72">
        <w:rPr>
          <w:rFonts w:eastAsia="SimSun"/>
          <w:sz w:val="28"/>
          <w:szCs w:val="28"/>
        </w:rPr>
        <w:t xml:space="preserve">предусмотренного пунктом </w:t>
      </w:r>
      <w:r w:rsidRPr="008A5C72">
        <w:rPr>
          <w:sz w:val="28"/>
          <w:szCs w:val="28"/>
        </w:rPr>
        <w:t>3.1</w:t>
      </w:r>
      <w:r w:rsidR="00731AD5">
        <w:rPr>
          <w:sz w:val="28"/>
          <w:szCs w:val="28"/>
        </w:rPr>
        <w:t>2</w:t>
      </w:r>
      <w:r w:rsidRPr="008A5C72">
        <w:rPr>
          <w:sz w:val="28"/>
          <w:szCs w:val="28"/>
        </w:rPr>
        <w:t xml:space="preserve">.5 </w:t>
      </w:r>
      <w:r w:rsidRPr="008A5C72">
        <w:rPr>
          <w:rFonts w:eastAsia="SimSun"/>
          <w:sz w:val="28"/>
          <w:szCs w:val="28"/>
        </w:rPr>
        <w:t>Административного регламента, в СЭДО.</w:t>
      </w:r>
    </w:p>
    <w:p w14:paraId="7D66B720" w14:textId="09895743" w:rsidR="00E25EDC" w:rsidRPr="00161C3F" w:rsidRDefault="00E25EDC" w:rsidP="00E25E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BE013D">
        <w:rPr>
          <w:sz w:val="28"/>
          <w:szCs w:val="28"/>
        </w:rPr>
        <w:t>2</w:t>
      </w:r>
      <w:r w:rsidRPr="00161C3F">
        <w:rPr>
          <w:sz w:val="28"/>
          <w:szCs w:val="28"/>
        </w:rPr>
        <w:t>.</w:t>
      </w:r>
      <w:r>
        <w:rPr>
          <w:sz w:val="28"/>
          <w:szCs w:val="28"/>
        </w:rPr>
        <w:t>23</w:t>
      </w:r>
      <w:r w:rsidRPr="00161C3F">
        <w:rPr>
          <w:sz w:val="28"/>
          <w:szCs w:val="28"/>
        </w:rPr>
        <w:t xml:space="preserve">. Критерием принятия решения о предоставлении государственной услуги является отсутствие основания для отказа в предоставлении государственной услуги, указанного в пункте </w:t>
      </w:r>
      <w:r w:rsidRPr="008A5C72">
        <w:rPr>
          <w:sz w:val="28"/>
          <w:szCs w:val="28"/>
        </w:rPr>
        <w:t>2.8.3</w:t>
      </w:r>
      <w:r w:rsidRPr="007A6368">
        <w:rPr>
          <w:sz w:val="28"/>
          <w:szCs w:val="28"/>
        </w:rPr>
        <w:t xml:space="preserve"> Административного регламента.</w:t>
      </w:r>
    </w:p>
    <w:p w14:paraId="688C35F7" w14:textId="1DAF9A0C" w:rsidR="00E25EDC" w:rsidRDefault="00E25EDC" w:rsidP="00E25E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BE013D">
        <w:rPr>
          <w:sz w:val="28"/>
          <w:szCs w:val="28"/>
        </w:rPr>
        <w:t>2</w:t>
      </w:r>
      <w:r w:rsidRPr="00161C3F">
        <w:rPr>
          <w:sz w:val="28"/>
          <w:szCs w:val="28"/>
        </w:rPr>
        <w:t>.</w:t>
      </w:r>
      <w:r>
        <w:rPr>
          <w:sz w:val="28"/>
          <w:szCs w:val="28"/>
        </w:rPr>
        <w:t>24</w:t>
      </w:r>
      <w:r w:rsidRPr="00161C3F">
        <w:rPr>
          <w:sz w:val="28"/>
          <w:szCs w:val="28"/>
        </w:rPr>
        <w:t>. Критерием принятия решения об отказе в предоставлении государственной услуги является наличие основания для отказа в предоставлении государственной услуги, указанного в пункте 2.8.</w:t>
      </w:r>
      <w:r>
        <w:rPr>
          <w:sz w:val="28"/>
          <w:szCs w:val="28"/>
        </w:rPr>
        <w:t>3</w:t>
      </w:r>
      <w:r w:rsidRPr="00161C3F">
        <w:rPr>
          <w:sz w:val="28"/>
          <w:szCs w:val="28"/>
        </w:rPr>
        <w:t xml:space="preserve"> Административного регламента.</w:t>
      </w:r>
    </w:p>
    <w:p w14:paraId="65FF41EF" w14:textId="73E7C1DB" w:rsidR="00E25EDC" w:rsidRPr="00757F81" w:rsidRDefault="00E25EDC" w:rsidP="00E25E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62A0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="00BE013D">
        <w:rPr>
          <w:sz w:val="28"/>
          <w:szCs w:val="28"/>
        </w:rPr>
        <w:t>2</w:t>
      </w:r>
      <w:r w:rsidRPr="002162A0">
        <w:rPr>
          <w:sz w:val="28"/>
          <w:szCs w:val="28"/>
        </w:rPr>
        <w:t>.</w:t>
      </w:r>
      <w:r>
        <w:rPr>
          <w:sz w:val="28"/>
          <w:szCs w:val="28"/>
        </w:rPr>
        <w:t>25</w:t>
      </w:r>
      <w:r w:rsidRPr="002162A0">
        <w:rPr>
          <w:sz w:val="28"/>
          <w:szCs w:val="28"/>
        </w:rPr>
        <w:t xml:space="preserve">. По результатам рассмотрения заявления и приложенных к нему документов Министерство принимает решение о </w:t>
      </w:r>
      <w:r>
        <w:rPr>
          <w:sz w:val="28"/>
          <w:szCs w:val="28"/>
        </w:rPr>
        <w:t>выдаче дубликата</w:t>
      </w:r>
      <w:r w:rsidRPr="002162A0">
        <w:rPr>
          <w:sz w:val="28"/>
          <w:szCs w:val="28"/>
        </w:rPr>
        <w:t xml:space="preserve"> или об отказе </w:t>
      </w:r>
      <w:r w:rsidRPr="00757F81">
        <w:rPr>
          <w:sz w:val="28"/>
          <w:szCs w:val="28"/>
        </w:rPr>
        <w:t>в выдаче дубликата.</w:t>
      </w:r>
    </w:p>
    <w:p w14:paraId="0C915BAC" w14:textId="5D602D97" w:rsidR="00E25EDC" w:rsidRDefault="00E25EDC" w:rsidP="00E25E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7F81">
        <w:rPr>
          <w:sz w:val="28"/>
          <w:szCs w:val="28"/>
        </w:rPr>
        <w:t>3.1</w:t>
      </w:r>
      <w:r w:rsidR="00BE013D">
        <w:rPr>
          <w:sz w:val="28"/>
          <w:szCs w:val="28"/>
        </w:rPr>
        <w:t>2</w:t>
      </w:r>
      <w:r w:rsidRPr="00757F81">
        <w:rPr>
          <w:sz w:val="28"/>
          <w:szCs w:val="28"/>
        </w:rPr>
        <w:t>.26. При принятии решения о выдаче дубликата оформляется дубликат, при принятии решения об отказе в выдаче дубликата готовится соответствующее уведомление, подписываемые министром.</w:t>
      </w:r>
      <w:r w:rsidRPr="002162A0">
        <w:rPr>
          <w:sz w:val="28"/>
          <w:szCs w:val="28"/>
        </w:rPr>
        <w:t xml:space="preserve"> </w:t>
      </w:r>
    </w:p>
    <w:p w14:paraId="3F7693E6" w14:textId="4FF33CB0" w:rsidR="00E25EDC" w:rsidRPr="00757F81" w:rsidRDefault="00E25EDC" w:rsidP="00E25E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BE013D">
        <w:rPr>
          <w:sz w:val="28"/>
          <w:szCs w:val="28"/>
        </w:rPr>
        <w:t>2</w:t>
      </w:r>
      <w:r>
        <w:rPr>
          <w:sz w:val="28"/>
          <w:szCs w:val="28"/>
        </w:rPr>
        <w:t xml:space="preserve">.27. </w:t>
      </w:r>
      <w:r w:rsidRPr="00757F81">
        <w:rPr>
          <w:sz w:val="28"/>
          <w:szCs w:val="28"/>
        </w:rPr>
        <w:t xml:space="preserve">Должностное лицо подготавливает </w:t>
      </w:r>
      <w:r>
        <w:rPr>
          <w:sz w:val="28"/>
          <w:szCs w:val="28"/>
        </w:rPr>
        <w:t>дубликат</w:t>
      </w:r>
      <w:r w:rsidRPr="00757F81">
        <w:rPr>
          <w:sz w:val="28"/>
          <w:szCs w:val="28"/>
        </w:rPr>
        <w:t xml:space="preserve"> или</w:t>
      </w:r>
      <w:r>
        <w:rPr>
          <w:sz w:val="28"/>
          <w:szCs w:val="28"/>
        </w:rPr>
        <w:t xml:space="preserve"> проект уведомления</w:t>
      </w:r>
      <w:r w:rsidRPr="00757F81">
        <w:rPr>
          <w:sz w:val="28"/>
          <w:szCs w:val="28"/>
        </w:rPr>
        <w:t xml:space="preserve"> и передает указанные документы на подпись министру.</w:t>
      </w:r>
    </w:p>
    <w:p w14:paraId="4314C428" w14:textId="6ACCD671" w:rsidR="00E25EDC" w:rsidRPr="00757F81" w:rsidRDefault="00E25EDC" w:rsidP="00E25E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7F81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="00BE013D">
        <w:rPr>
          <w:sz w:val="28"/>
          <w:szCs w:val="28"/>
        </w:rPr>
        <w:t>2</w:t>
      </w:r>
      <w:r w:rsidRPr="00757F81">
        <w:rPr>
          <w:sz w:val="28"/>
          <w:szCs w:val="28"/>
        </w:rPr>
        <w:t>.28. Министр рассматривает проекты соответствующих документов, подписывает их и передает Должностному лицу.</w:t>
      </w:r>
    </w:p>
    <w:p w14:paraId="6D1DB9F4" w14:textId="053C07C5" w:rsidR="00625C35" w:rsidRPr="00625C35" w:rsidRDefault="00E25EDC" w:rsidP="00625C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7F81">
        <w:rPr>
          <w:sz w:val="28"/>
          <w:szCs w:val="28"/>
        </w:rPr>
        <w:t>3.1</w:t>
      </w:r>
      <w:r w:rsidR="00BE013D">
        <w:rPr>
          <w:sz w:val="28"/>
          <w:szCs w:val="28"/>
        </w:rPr>
        <w:t>2</w:t>
      </w:r>
      <w:r w:rsidRPr="00757F81">
        <w:rPr>
          <w:sz w:val="28"/>
          <w:szCs w:val="28"/>
        </w:rPr>
        <w:t xml:space="preserve">.29. </w:t>
      </w:r>
      <w:r w:rsidR="00625C35" w:rsidRPr="00625C35">
        <w:rPr>
          <w:sz w:val="28"/>
          <w:szCs w:val="28"/>
        </w:rPr>
        <w:t>Должностное лицо проставляет на дубликате оттиск печати, регистрирует дубликат в Книге учета, информирует Заявителя о его готовности любым доступным способом (по телефону, факсу, электронной почте).</w:t>
      </w:r>
    </w:p>
    <w:p w14:paraId="2873B7E8" w14:textId="65529E37" w:rsidR="00625C35" w:rsidRPr="00625C35" w:rsidRDefault="00625C35" w:rsidP="00625C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5C35">
        <w:rPr>
          <w:sz w:val="28"/>
          <w:szCs w:val="28"/>
        </w:rPr>
        <w:t>3.</w:t>
      </w:r>
      <w:r>
        <w:rPr>
          <w:sz w:val="28"/>
          <w:szCs w:val="28"/>
        </w:rPr>
        <w:t>12</w:t>
      </w:r>
      <w:r w:rsidRPr="00625C35">
        <w:rPr>
          <w:sz w:val="28"/>
          <w:szCs w:val="28"/>
        </w:rPr>
        <w:t>.30. Результатом административной процедуры по принятию решения о предоставлении государственной услуги является регистрация дубликата в Книге учета, регистрация соответствующего уведомления в СЭДО.</w:t>
      </w:r>
    </w:p>
    <w:p w14:paraId="7A631944" w14:textId="77777777" w:rsidR="00625C35" w:rsidRPr="00625C35" w:rsidRDefault="00625C35" w:rsidP="00625C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6CD4BAD" w14:textId="77777777" w:rsidR="00625C35" w:rsidRPr="00625C35" w:rsidRDefault="00625C35" w:rsidP="00ED104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25C35">
        <w:rPr>
          <w:b/>
          <w:sz w:val="28"/>
          <w:szCs w:val="28"/>
        </w:rPr>
        <w:t>Предоставление результата государственной услуги</w:t>
      </w:r>
    </w:p>
    <w:p w14:paraId="4CDCFCFF" w14:textId="77777777" w:rsidR="00625C35" w:rsidRPr="00625C35" w:rsidRDefault="00625C35" w:rsidP="00625C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4E2919C" w14:textId="067AFCA6" w:rsidR="00625C35" w:rsidRPr="00625C35" w:rsidRDefault="00625C35" w:rsidP="00625C3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25C35">
        <w:rPr>
          <w:sz w:val="28"/>
          <w:szCs w:val="28"/>
        </w:rPr>
        <w:t>3.1</w:t>
      </w:r>
      <w:r>
        <w:rPr>
          <w:sz w:val="28"/>
          <w:szCs w:val="28"/>
        </w:rPr>
        <w:t>2</w:t>
      </w:r>
      <w:r w:rsidRPr="00625C35">
        <w:rPr>
          <w:sz w:val="28"/>
          <w:szCs w:val="28"/>
        </w:rPr>
        <w:t>.31. Основанием для начала выполнения административной процедуры является регистрация дубликата в Книге учета, регистрация уведомления об отказе в выдаче дубликата в СЭДО.</w:t>
      </w:r>
    </w:p>
    <w:p w14:paraId="41245C40" w14:textId="718155DC" w:rsidR="00E25EDC" w:rsidRPr="00F226C6" w:rsidRDefault="00E25EDC" w:rsidP="00625C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F54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="00BE013D">
        <w:rPr>
          <w:sz w:val="28"/>
          <w:szCs w:val="28"/>
        </w:rPr>
        <w:t>2</w:t>
      </w:r>
      <w:r w:rsidRPr="007A3F54">
        <w:rPr>
          <w:sz w:val="28"/>
          <w:szCs w:val="28"/>
        </w:rPr>
        <w:t>.</w:t>
      </w:r>
      <w:r w:rsidR="00625C35">
        <w:rPr>
          <w:sz w:val="28"/>
          <w:szCs w:val="28"/>
        </w:rPr>
        <w:t>32</w:t>
      </w:r>
      <w:r w:rsidRPr="007A3F54">
        <w:rPr>
          <w:sz w:val="28"/>
          <w:szCs w:val="28"/>
        </w:rPr>
        <w:t xml:space="preserve">. </w:t>
      </w:r>
      <w:r w:rsidRPr="00F226C6">
        <w:rPr>
          <w:sz w:val="28"/>
          <w:szCs w:val="28"/>
        </w:rPr>
        <w:t>Результат предоставления варианта государственной</w:t>
      </w:r>
      <w:r>
        <w:rPr>
          <w:sz w:val="28"/>
          <w:szCs w:val="28"/>
        </w:rPr>
        <w:t xml:space="preserve"> услуги, оформленный документом</w:t>
      </w:r>
      <w:r w:rsidRPr="00F226C6">
        <w:rPr>
          <w:sz w:val="28"/>
          <w:szCs w:val="28"/>
        </w:rPr>
        <w:t>, наименование и состав реквизитов котор</w:t>
      </w:r>
      <w:r>
        <w:rPr>
          <w:sz w:val="28"/>
          <w:szCs w:val="28"/>
        </w:rPr>
        <w:t xml:space="preserve">ого </w:t>
      </w:r>
      <w:r w:rsidRPr="00F226C6">
        <w:rPr>
          <w:sz w:val="28"/>
          <w:szCs w:val="28"/>
        </w:rPr>
        <w:t>определены в абзац</w:t>
      </w:r>
      <w:r>
        <w:rPr>
          <w:sz w:val="28"/>
          <w:szCs w:val="28"/>
        </w:rPr>
        <w:t>е</w:t>
      </w:r>
      <w:r w:rsidRPr="00F226C6">
        <w:rPr>
          <w:sz w:val="28"/>
          <w:szCs w:val="28"/>
        </w:rPr>
        <w:t xml:space="preserve"> втором пункта 2.3.2 Административного регламента, предоставляется Заявителю </w:t>
      </w:r>
      <w:r>
        <w:rPr>
          <w:sz w:val="28"/>
          <w:szCs w:val="28"/>
        </w:rPr>
        <w:t xml:space="preserve">в Министерстве на личном приеме в день обращения. </w:t>
      </w:r>
      <w:r w:rsidRPr="00670D78">
        <w:rPr>
          <w:sz w:val="28"/>
          <w:szCs w:val="28"/>
        </w:rPr>
        <w:t xml:space="preserve">Результат предоставления варианта государственной услуги, </w:t>
      </w:r>
      <w:r w:rsidRPr="00670D78">
        <w:rPr>
          <w:sz w:val="28"/>
          <w:szCs w:val="28"/>
        </w:rPr>
        <w:lastRenderedPageBreak/>
        <w:t xml:space="preserve">оформленный документом, наименование и состав реквизитов которого определены в абзаце </w:t>
      </w:r>
      <w:r>
        <w:rPr>
          <w:sz w:val="28"/>
          <w:szCs w:val="28"/>
        </w:rPr>
        <w:t>третьем</w:t>
      </w:r>
      <w:r w:rsidRPr="00670D78">
        <w:rPr>
          <w:sz w:val="28"/>
          <w:szCs w:val="28"/>
        </w:rPr>
        <w:t xml:space="preserve"> пункта 2.3.2</w:t>
      </w:r>
      <w:r>
        <w:rPr>
          <w:sz w:val="28"/>
          <w:szCs w:val="28"/>
        </w:rPr>
        <w:t xml:space="preserve"> </w:t>
      </w:r>
      <w:r w:rsidRPr="00670D78">
        <w:rPr>
          <w:sz w:val="28"/>
          <w:szCs w:val="28"/>
        </w:rPr>
        <w:t>Административного регламента, предоставляется Заявителю в</w:t>
      </w:r>
      <w:r>
        <w:rPr>
          <w:sz w:val="28"/>
          <w:szCs w:val="28"/>
        </w:rPr>
        <w:t xml:space="preserve"> Министерстве на личном приеме в день обращения </w:t>
      </w:r>
      <w:r w:rsidRPr="00F226C6">
        <w:rPr>
          <w:sz w:val="28"/>
          <w:szCs w:val="28"/>
        </w:rPr>
        <w:t xml:space="preserve">или направляется заказным почтовым отправлением с уведомлением о вручении </w:t>
      </w:r>
      <w:r w:rsidRPr="00B4636D">
        <w:rPr>
          <w:sz w:val="28"/>
          <w:szCs w:val="28"/>
        </w:rPr>
        <w:t>в течение 2 рабочих дней, исчисляемых со дня принятия решения о предоставлении государственной услуги.</w:t>
      </w:r>
    </w:p>
    <w:p w14:paraId="2AF3ECD3" w14:textId="77777777" w:rsidR="00E25EDC" w:rsidRPr="00F226C6" w:rsidRDefault="00E25EDC" w:rsidP="00E25E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26C6">
        <w:rPr>
          <w:sz w:val="28"/>
          <w:szCs w:val="28"/>
        </w:rPr>
        <w:t>Факт получения Заявителем результата предоставления государственной услуги фиксируется:</w:t>
      </w:r>
    </w:p>
    <w:p w14:paraId="6AD131DE" w14:textId="77777777" w:rsidR="00E25EDC" w:rsidRPr="00F226C6" w:rsidRDefault="00E25EDC" w:rsidP="00E25E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26C6">
        <w:rPr>
          <w:sz w:val="28"/>
          <w:szCs w:val="28"/>
        </w:rPr>
        <w:t>- при личном обращении: в Книге учета ставится дата и подпись получившего</w:t>
      </w:r>
      <w:r>
        <w:rPr>
          <w:sz w:val="28"/>
          <w:szCs w:val="28"/>
        </w:rPr>
        <w:t>,</w:t>
      </w:r>
      <w:r w:rsidRPr="00F226C6">
        <w:rPr>
          <w:sz w:val="28"/>
          <w:szCs w:val="28"/>
        </w:rPr>
        <w:t xml:space="preserve"> на </w:t>
      </w:r>
      <w:r>
        <w:rPr>
          <w:sz w:val="28"/>
          <w:szCs w:val="28"/>
        </w:rPr>
        <w:t>втором экземпляре</w:t>
      </w:r>
      <w:r w:rsidRPr="00F226C6">
        <w:rPr>
          <w:sz w:val="28"/>
          <w:szCs w:val="28"/>
        </w:rPr>
        <w:t xml:space="preserve"> соответствующего уведомления ставится дата и подпись получившего;</w:t>
      </w:r>
    </w:p>
    <w:p w14:paraId="7672FBF8" w14:textId="77777777" w:rsidR="00E25EDC" w:rsidRPr="00F226C6" w:rsidRDefault="00E25EDC" w:rsidP="00E25E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26C6">
        <w:rPr>
          <w:sz w:val="28"/>
          <w:szCs w:val="28"/>
        </w:rPr>
        <w:t>- при направлении почтовым отправлением: уведомление о вручении.</w:t>
      </w:r>
    </w:p>
    <w:p w14:paraId="2E9C68DB" w14:textId="77777777" w:rsidR="00E25EDC" w:rsidRDefault="00E25EDC" w:rsidP="00683D4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16F6649" w14:textId="2017EE16" w:rsidR="00E25EDC" w:rsidRDefault="00BE013D" w:rsidP="00683D4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964E5">
        <w:rPr>
          <w:b/>
          <w:sz w:val="28"/>
          <w:szCs w:val="28"/>
        </w:rPr>
        <w:t xml:space="preserve">3.13. </w:t>
      </w:r>
      <w:r w:rsidR="006964E5">
        <w:rPr>
          <w:b/>
          <w:sz w:val="28"/>
          <w:szCs w:val="28"/>
        </w:rPr>
        <w:t>Вариант 11</w:t>
      </w:r>
    </w:p>
    <w:p w14:paraId="69B3D85B" w14:textId="77777777" w:rsidR="00E25EDC" w:rsidRDefault="00E25EDC" w:rsidP="00683D4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33D3E02" w14:textId="74831993" w:rsidR="003B413D" w:rsidRPr="00161C3F" w:rsidRDefault="00D95D1A" w:rsidP="000438DD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>
        <w:rPr>
          <w:sz w:val="28"/>
          <w:szCs w:val="28"/>
        </w:rPr>
        <w:t>3</w:t>
      </w:r>
      <w:r w:rsidRPr="00161C3F">
        <w:rPr>
          <w:sz w:val="28"/>
          <w:szCs w:val="28"/>
        </w:rPr>
        <w:t xml:space="preserve">.1. </w:t>
      </w:r>
      <w:r w:rsidR="000438DD" w:rsidRPr="000438DD">
        <w:rPr>
          <w:sz w:val="28"/>
          <w:szCs w:val="28"/>
        </w:rPr>
        <w:t>Максимальный срок предоставления государственной услуги по выдаче нового документа не должен превышать 10 рабочих дней со дня поступления в Министерство заявления о переоформлении документа о государственной аккредитации.</w:t>
      </w:r>
    </w:p>
    <w:p w14:paraId="1F4B25D0" w14:textId="51201F8F" w:rsidR="00D95D1A" w:rsidRDefault="00D95D1A" w:rsidP="00D95D1A">
      <w:pPr>
        <w:ind w:firstLine="708"/>
        <w:jc w:val="both"/>
        <w:rPr>
          <w:sz w:val="28"/>
          <w:szCs w:val="28"/>
        </w:rPr>
      </w:pPr>
      <w:r w:rsidRPr="00831A8F">
        <w:rPr>
          <w:sz w:val="28"/>
          <w:szCs w:val="28"/>
        </w:rPr>
        <w:t>3.1</w:t>
      </w:r>
      <w:r w:rsidR="000438DD">
        <w:rPr>
          <w:sz w:val="28"/>
          <w:szCs w:val="28"/>
        </w:rPr>
        <w:t>3</w:t>
      </w:r>
      <w:r w:rsidRPr="00831A8F">
        <w:rPr>
          <w:sz w:val="28"/>
          <w:szCs w:val="28"/>
        </w:rPr>
        <w:t xml:space="preserve">.2. В результате предоставления варианта государственной услуги Заявителю выдается </w:t>
      </w:r>
      <w:r w:rsidR="006C00CE">
        <w:rPr>
          <w:sz w:val="28"/>
          <w:szCs w:val="28"/>
        </w:rPr>
        <w:t>новый документ</w:t>
      </w:r>
      <w:r w:rsidRPr="00831A8F">
        <w:rPr>
          <w:sz w:val="28"/>
          <w:szCs w:val="28"/>
        </w:rPr>
        <w:t>.</w:t>
      </w:r>
    </w:p>
    <w:p w14:paraId="20F65609" w14:textId="19CAFBF6" w:rsidR="00D95D1A" w:rsidRPr="0015234F" w:rsidRDefault="00D95D1A" w:rsidP="00D95D1A">
      <w:pPr>
        <w:ind w:firstLine="708"/>
        <w:jc w:val="both"/>
        <w:rPr>
          <w:sz w:val="28"/>
          <w:szCs w:val="28"/>
        </w:rPr>
      </w:pPr>
      <w:r w:rsidRPr="0015234F">
        <w:rPr>
          <w:sz w:val="28"/>
          <w:szCs w:val="28"/>
        </w:rPr>
        <w:t>3.</w:t>
      </w:r>
      <w:r w:rsidR="006C00CE">
        <w:rPr>
          <w:sz w:val="28"/>
          <w:szCs w:val="28"/>
        </w:rPr>
        <w:t>13</w:t>
      </w:r>
      <w:r w:rsidRPr="0015234F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254F56F6" w14:textId="77777777" w:rsidR="00D95D1A" w:rsidRDefault="00D95D1A" w:rsidP="00D95D1A">
      <w:pPr>
        <w:ind w:firstLine="708"/>
        <w:jc w:val="both"/>
        <w:rPr>
          <w:sz w:val="28"/>
          <w:szCs w:val="28"/>
        </w:rPr>
      </w:pPr>
      <w:r w:rsidRPr="0015234F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619BAC04" w14:textId="0C22B8C5" w:rsidR="00D95D1A" w:rsidRPr="0015234F" w:rsidRDefault="00D95D1A" w:rsidP="00D95D1A">
      <w:pPr>
        <w:ind w:firstLine="708"/>
        <w:jc w:val="both"/>
        <w:rPr>
          <w:sz w:val="28"/>
          <w:szCs w:val="28"/>
        </w:rPr>
      </w:pPr>
      <w:r w:rsidRPr="0015234F">
        <w:rPr>
          <w:sz w:val="28"/>
          <w:szCs w:val="28"/>
        </w:rPr>
        <w:t>- принятие решения о предоставлении государственной услуги;</w:t>
      </w:r>
    </w:p>
    <w:p w14:paraId="2C22FA62" w14:textId="77777777" w:rsidR="00D95D1A" w:rsidRPr="0015234F" w:rsidRDefault="00D95D1A" w:rsidP="00D95D1A">
      <w:pPr>
        <w:ind w:firstLine="708"/>
        <w:jc w:val="both"/>
        <w:rPr>
          <w:sz w:val="28"/>
          <w:szCs w:val="28"/>
        </w:rPr>
      </w:pPr>
      <w:r w:rsidRPr="0015234F">
        <w:rPr>
          <w:sz w:val="28"/>
          <w:szCs w:val="28"/>
        </w:rPr>
        <w:t>- предоставление результата государственной услуги.</w:t>
      </w:r>
    </w:p>
    <w:p w14:paraId="54EC4EC7" w14:textId="77777777" w:rsidR="00D95D1A" w:rsidRDefault="00D95D1A" w:rsidP="00D95D1A">
      <w:pPr>
        <w:jc w:val="both"/>
        <w:rPr>
          <w:sz w:val="28"/>
          <w:szCs w:val="28"/>
        </w:rPr>
      </w:pPr>
    </w:p>
    <w:p w14:paraId="08970595" w14:textId="77777777" w:rsidR="00D95D1A" w:rsidRPr="00161C3F" w:rsidRDefault="00D95D1A" w:rsidP="00D95D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24BDDE14" w14:textId="77777777" w:rsidR="00D95D1A" w:rsidRPr="00161C3F" w:rsidRDefault="00D95D1A" w:rsidP="00D95D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2FD5A8B" w14:textId="37313F2B" w:rsidR="00D95D1A" w:rsidRPr="00161C3F" w:rsidRDefault="00D95D1A" w:rsidP="00D95D1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1C3F">
        <w:rPr>
          <w:sz w:val="28"/>
          <w:szCs w:val="28"/>
        </w:rPr>
        <w:t>3.1</w:t>
      </w:r>
      <w:r w:rsidR="006C00CE">
        <w:rPr>
          <w:sz w:val="28"/>
          <w:szCs w:val="28"/>
        </w:rPr>
        <w:t>3</w:t>
      </w:r>
      <w:r w:rsidRPr="00161C3F">
        <w:rPr>
          <w:sz w:val="28"/>
          <w:szCs w:val="28"/>
        </w:rPr>
        <w:t>.4. Основанием для начала административной процедуры является поступление в Министерство заявления.</w:t>
      </w:r>
    </w:p>
    <w:p w14:paraId="34CD81C7" w14:textId="77777777" w:rsidR="006964E5" w:rsidRDefault="00D95D1A" w:rsidP="006964E5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 w:rsidR="006C00CE">
        <w:rPr>
          <w:sz w:val="28"/>
          <w:szCs w:val="28"/>
        </w:rPr>
        <w:t>3</w:t>
      </w:r>
      <w:r w:rsidRPr="00161C3F">
        <w:rPr>
          <w:sz w:val="28"/>
          <w:szCs w:val="28"/>
        </w:rPr>
        <w:t xml:space="preserve">.5. </w:t>
      </w:r>
      <w:r w:rsidR="006964E5">
        <w:rPr>
          <w:sz w:val="28"/>
          <w:szCs w:val="28"/>
        </w:rPr>
        <w:t xml:space="preserve">Для принятия решения о переоформлении документа о государственной аккредитации </w:t>
      </w:r>
      <w:r w:rsidR="006964E5" w:rsidRPr="00731657">
        <w:rPr>
          <w:sz w:val="28"/>
          <w:szCs w:val="28"/>
        </w:rPr>
        <w:t xml:space="preserve">Заявитель должен самостоятельно представить в </w:t>
      </w:r>
      <w:r w:rsidR="006964E5">
        <w:rPr>
          <w:sz w:val="28"/>
          <w:szCs w:val="28"/>
        </w:rPr>
        <w:t>Министерство:</w:t>
      </w:r>
    </w:p>
    <w:p w14:paraId="4AF889A8" w14:textId="057463F6" w:rsidR="006964E5" w:rsidRPr="00675D86" w:rsidRDefault="006964E5" w:rsidP="006964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675D86">
        <w:rPr>
          <w:sz w:val="28"/>
          <w:szCs w:val="28"/>
        </w:rPr>
        <w:t xml:space="preserve">заявление о </w:t>
      </w:r>
      <w:r>
        <w:rPr>
          <w:sz w:val="28"/>
          <w:szCs w:val="28"/>
        </w:rPr>
        <w:t xml:space="preserve">переоформлении документа о государственной </w:t>
      </w:r>
      <w:r w:rsidRPr="0079138F">
        <w:rPr>
          <w:sz w:val="28"/>
          <w:szCs w:val="28"/>
        </w:rPr>
        <w:t>аккредитации (приложение № 6 к Административному регламенту), в котором</w:t>
      </w:r>
      <w:r w:rsidRPr="00675D86">
        <w:rPr>
          <w:sz w:val="28"/>
          <w:szCs w:val="28"/>
        </w:rPr>
        <w:t xml:space="preserve"> в обязательном порядке указывается:</w:t>
      </w:r>
    </w:p>
    <w:p w14:paraId="3132285E" w14:textId="77777777" w:rsidR="00B86FA3" w:rsidRPr="00B86FA3" w:rsidRDefault="00B86FA3" w:rsidP="00B86FA3">
      <w:pPr>
        <w:ind w:firstLine="720"/>
        <w:jc w:val="both"/>
        <w:rPr>
          <w:sz w:val="28"/>
          <w:szCs w:val="28"/>
        </w:rPr>
      </w:pPr>
      <w:r w:rsidRPr="00B86FA3">
        <w:rPr>
          <w:sz w:val="28"/>
          <w:szCs w:val="28"/>
        </w:rPr>
        <w:t>а) полное наименование исполнительного органа Мурманской области;</w:t>
      </w:r>
    </w:p>
    <w:p w14:paraId="6C4364BA" w14:textId="5254087C" w:rsidR="00B86FA3" w:rsidRPr="00B86FA3" w:rsidRDefault="00B86FA3" w:rsidP="00B86FA3">
      <w:pPr>
        <w:ind w:firstLine="720"/>
        <w:jc w:val="both"/>
        <w:rPr>
          <w:sz w:val="28"/>
          <w:szCs w:val="28"/>
        </w:rPr>
      </w:pPr>
      <w:r w:rsidRPr="00B86FA3">
        <w:rPr>
          <w:sz w:val="28"/>
          <w:szCs w:val="28"/>
        </w:rPr>
        <w:t xml:space="preserve">б) полное наименование </w:t>
      </w:r>
      <w:r w:rsidR="0079138F">
        <w:rPr>
          <w:sz w:val="28"/>
          <w:szCs w:val="28"/>
        </w:rPr>
        <w:t>общественной организации</w:t>
      </w:r>
      <w:r w:rsidRPr="00B86FA3">
        <w:rPr>
          <w:sz w:val="28"/>
          <w:szCs w:val="28"/>
        </w:rPr>
        <w:t>;</w:t>
      </w:r>
    </w:p>
    <w:p w14:paraId="707C37D1" w14:textId="54A4C975" w:rsidR="00B86FA3" w:rsidRPr="00B86FA3" w:rsidRDefault="00136E8E" w:rsidP="00136E8E">
      <w:pPr>
        <w:ind w:firstLine="720"/>
        <w:jc w:val="both"/>
        <w:rPr>
          <w:sz w:val="28"/>
          <w:szCs w:val="28"/>
        </w:rPr>
      </w:pPr>
      <w:r w:rsidRPr="00136E8E">
        <w:rPr>
          <w:sz w:val="28"/>
          <w:szCs w:val="28"/>
        </w:rPr>
        <w:t xml:space="preserve">в) </w:t>
      </w:r>
      <w:r w:rsidR="00685AC0" w:rsidRPr="00685AC0">
        <w:rPr>
          <w:sz w:val="28"/>
          <w:szCs w:val="28"/>
        </w:rPr>
        <w:t xml:space="preserve">просьба о переоформлении документа о государственной аккредитации с указанием </w:t>
      </w:r>
      <w:r w:rsidR="00D72D4A">
        <w:rPr>
          <w:sz w:val="28"/>
          <w:szCs w:val="28"/>
        </w:rPr>
        <w:t>основания</w:t>
      </w:r>
      <w:r w:rsidR="00685AC0" w:rsidRPr="00685AC0">
        <w:rPr>
          <w:sz w:val="28"/>
          <w:szCs w:val="28"/>
        </w:rPr>
        <w:t xml:space="preserve"> и содержания вносимых изменений (изменение наименования и/или места нахождения)</w:t>
      </w:r>
      <w:r w:rsidRPr="00136E8E">
        <w:rPr>
          <w:sz w:val="28"/>
          <w:szCs w:val="28"/>
        </w:rPr>
        <w:t>;</w:t>
      </w:r>
    </w:p>
    <w:p w14:paraId="68763DB1" w14:textId="77777777" w:rsidR="00B86FA3" w:rsidRPr="00B86FA3" w:rsidRDefault="00B86FA3" w:rsidP="00B86FA3">
      <w:pPr>
        <w:ind w:firstLine="720"/>
        <w:jc w:val="both"/>
        <w:rPr>
          <w:sz w:val="28"/>
          <w:szCs w:val="28"/>
        </w:rPr>
      </w:pPr>
      <w:r w:rsidRPr="00B86FA3">
        <w:rPr>
          <w:sz w:val="28"/>
          <w:szCs w:val="28"/>
        </w:rPr>
        <w:t>г) наименование вида спорта в соответствии с ВРВС;</w:t>
      </w:r>
    </w:p>
    <w:p w14:paraId="1B299761" w14:textId="77777777" w:rsidR="00B86FA3" w:rsidRPr="00B86FA3" w:rsidRDefault="00B86FA3" w:rsidP="00B86FA3">
      <w:pPr>
        <w:ind w:firstLine="720"/>
        <w:jc w:val="both"/>
        <w:rPr>
          <w:sz w:val="28"/>
          <w:szCs w:val="28"/>
        </w:rPr>
      </w:pPr>
      <w:r w:rsidRPr="00B86FA3">
        <w:rPr>
          <w:sz w:val="28"/>
          <w:szCs w:val="28"/>
        </w:rPr>
        <w:lastRenderedPageBreak/>
        <w:t>д) отметка о приложении;</w:t>
      </w:r>
    </w:p>
    <w:p w14:paraId="25A1232E" w14:textId="77777777" w:rsidR="00B86FA3" w:rsidRPr="00B86FA3" w:rsidRDefault="00B86FA3" w:rsidP="00B86FA3">
      <w:pPr>
        <w:ind w:firstLine="720"/>
        <w:jc w:val="both"/>
        <w:rPr>
          <w:sz w:val="28"/>
          <w:szCs w:val="28"/>
        </w:rPr>
      </w:pPr>
      <w:r w:rsidRPr="00B86FA3">
        <w:rPr>
          <w:sz w:val="28"/>
          <w:szCs w:val="28"/>
        </w:rPr>
        <w:t>е) дата составления заявления;</w:t>
      </w:r>
    </w:p>
    <w:p w14:paraId="31CF655E" w14:textId="49DCE754" w:rsidR="00B86FA3" w:rsidRDefault="00CA755D" w:rsidP="00B86FA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ж) подпись;</w:t>
      </w:r>
    </w:p>
    <w:p w14:paraId="36D2A3A6" w14:textId="72D9C634" w:rsidR="00CA755D" w:rsidRPr="00B86FA3" w:rsidRDefault="00CA755D" w:rsidP="00CA75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з)</w:t>
      </w:r>
      <w:r w:rsidRPr="00CA755D">
        <w:rPr>
          <w:sz w:val="28"/>
          <w:szCs w:val="28"/>
        </w:rPr>
        <w:t xml:space="preserve"> печать (при наличии).</w:t>
      </w:r>
    </w:p>
    <w:p w14:paraId="4312A5A8" w14:textId="77777777" w:rsidR="006964E5" w:rsidRPr="00675D86" w:rsidRDefault="006964E5" w:rsidP="006964E5">
      <w:pPr>
        <w:ind w:firstLine="720"/>
        <w:jc w:val="both"/>
        <w:rPr>
          <w:sz w:val="28"/>
          <w:szCs w:val="28"/>
        </w:rPr>
      </w:pPr>
      <w:r w:rsidRPr="00675D86">
        <w:rPr>
          <w:sz w:val="28"/>
          <w:szCs w:val="28"/>
        </w:rPr>
        <w:t>Требования, предъявляемые к документу:</w:t>
      </w:r>
    </w:p>
    <w:p w14:paraId="3D69FB64" w14:textId="77777777" w:rsidR="006964E5" w:rsidRPr="00675D86" w:rsidRDefault="006964E5" w:rsidP="006964E5">
      <w:pPr>
        <w:ind w:firstLine="720"/>
        <w:jc w:val="both"/>
        <w:rPr>
          <w:sz w:val="28"/>
          <w:szCs w:val="28"/>
        </w:rPr>
      </w:pPr>
      <w:r w:rsidRPr="00675D86">
        <w:rPr>
          <w:sz w:val="28"/>
          <w:szCs w:val="28"/>
        </w:rPr>
        <w:t>- при личной подаче в Министерство - оригинал;</w:t>
      </w:r>
    </w:p>
    <w:p w14:paraId="25DE119B" w14:textId="77777777" w:rsidR="006964E5" w:rsidRPr="00675D86" w:rsidRDefault="006964E5" w:rsidP="006964E5">
      <w:pPr>
        <w:ind w:firstLine="720"/>
        <w:jc w:val="both"/>
        <w:rPr>
          <w:sz w:val="28"/>
          <w:szCs w:val="28"/>
        </w:rPr>
      </w:pPr>
      <w:r w:rsidRPr="00675D86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53563ED3" w14:textId="77777777" w:rsidR="006964E5" w:rsidRDefault="006964E5" w:rsidP="006964E5">
      <w:pPr>
        <w:ind w:firstLine="720"/>
        <w:jc w:val="both"/>
        <w:rPr>
          <w:sz w:val="28"/>
          <w:szCs w:val="28"/>
        </w:rPr>
      </w:pPr>
      <w:r w:rsidRPr="00675D86">
        <w:rPr>
          <w:sz w:val="28"/>
          <w:szCs w:val="28"/>
        </w:rPr>
        <w:t>- при направлении запроса в электронном виде формирование запроса на Едином портале осуществляется посредством заполнения интерактивной формы без необходимости дополнительной подачи за</w:t>
      </w:r>
      <w:r>
        <w:rPr>
          <w:sz w:val="28"/>
          <w:szCs w:val="28"/>
        </w:rPr>
        <w:t>явления в какой-либо иной форме.</w:t>
      </w:r>
    </w:p>
    <w:p w14:paraId="2EB5047D" w14:textId="77777777" w:rsidR="006964E5" w:rsidRDefault="006964E5" w:rsidP="006964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сведения и документы, подтверждающие изменение наименования общественной организации и/или места ее нахождения.</w:t>
      </w:r>
    </w:p>
    <w:p w14:paraId="7179EF19" w14:textId="77777777" w:rsidR="006964E5" w:rsidRDefault="006964E5" w:rsidP="006964E5">
      <w:pPr>
        <w:ind w:firstLine="720"/>
        <w:jc w:val="both"/>
        <w:rPr>
          <w:sz w:val="28"/>
          <w:szCs w:val="28"/>
        </w:rPr>
      </w:pPr>
      <w:r w:rsidRPr="00853D31">
        <w:rPr>
          <w:sz w:val="28"/>
          <w:szCs w:val="28"/>
        </w:rPr>
        <w:t>Требования, предъявляемые к документу:</w:t>
      </w:r>
    </w:p>
    <w:p w14:paraId="6DD67B0E" w14:textId="77777777" w:rsidR="006964E5" w:rsidRPr="00853D31" w:rsidRDefault="006964E5" w:rsidP="006964E5">
      <w:pPr>
        <w:ind w:firstLine="720"/>
        <w:jc w:val="both"/>
        <w:rPr>
          <w:sz w:val="28"/>
          <w:szCs w:val="28"/>
        </w:rPr>
      </w:pPr>
      <w:r w:rsidRPr="00853D31">
        <w:rPr>
          <w:sz w:val="28"/>
          <w:szCs w:val="28"/>
        </w:rPr>
        <w:t xml:space="preserve">- при личной подаче в Министерство - оригинал в </w:t>
      </w:r>
      <w:r>
        <w:rPr>
          <w:sz w:val="28"/>
          <w:szCs w:val="28"/>
        </w:rPr>
        <w:t>двух</w:t>
      </w:r>
      <w:r w:rsidRPr="00853D31">
        <w:rPr>
          <w:sz w:val="28"/>
          <w:szCs w:val="28"/>
        </w:rPr>
        <w:t xml:space="preserve"> экземпляр</w:t>
      </w:r>
      <w:r>
        <w:rPr>
          <w:sz w:val="28"/>
          <w:szCs w:val="28"/>
        </w:rPr>
        <w:t>ах</w:t>
      </w:r>
      <w:r w:rsidRPr="00853D31">
        <w:rPr>
          <w:sz w:val="28"/>
          <w:szCs w:val="28"/>
        </w:rPr>
        <w:t>, на электронном носителе - в одном экземпляре;</w:t>
      </w:r>
    </w:p>
    <w:p w14:paraId="583BB45B" w14:textId="7C797B1E" w:rsidR="006964E5" w:rsidRPr="00853D31" w:rsidRDefault="006964E5" w:rsidP="006964E5">
      <w:pPr>
        <w:ind w:firstLine="720"/>
        <w:jc w:val="both"/>
        <w:rPr>
          <w:sz w:val="28"/>
          <w:szCs w:val="28"/>
        </w:rPr>
      </w:pPr>
      <w:r w:rsidRPr="00853D31">
        <w:rPr>
          <w:sz w:val="28"/>
          <w:szCs w:val="28"/>
        </w:rPr>
        <w:t xml:space="preserve">- при направлении почтовым отправлением - оригинал в </w:t>
      </w:r>
      <w:r>
        <w:rPr>
          <w:sz w:val="28"/>
          <w:szCs w:val="28"/>
        </w:rPr>
        <w:t>двух</w:t>
      </w:r>
      <w:r w:rsidRPr="00853D31">
        <w:rPr>
          <w:sz w:val="28"/>
          <w:szCs w:val="28"/>
        </w:rPr>
        <w:t xml:space="preserve"> экземпляр</w:t>
      </w:r>
      <w:r>
        <w:rPr>
          <w:sz w:val="28"/>
          <w:szCs w:val="28"/>
        </w:rPr>
        <w:t>ах</w:t>
      </w:r>
      <w:r w:rsidRPr="00853D31">
        <w:rPr>
          <w:sz w:val="28"/>
          <w:szCs w:val="28"/>
        </w:rPr>
        <w:t xml:space="preserve">, </w:t>
      </w:r>
      <w:r w:rsidR="00CF1B30" w:rsidRPr="00853D31">
        <w:rPr>
          <w:sz w:val="28"/>
          <w:szCs w:val="28"/>
        </w:rPr>
        <w:t>на электронном носителе - в одном экземпляре</w:t>
      </w:r>
      <w:r w:rsidR="00CF1B30">
        <w:rPr>
          <w:sz w:val="28"/>
          <w:szCs w:val="28"/>
        </w:rPr>
        <w:t>,</w:t>
      </w:r>
      <w:r w:rsidR="00CF1B30" w:rsidRPr="00853D31">
        <w:rPr>
          <w:sz w:val="28"/>
          <w:szCs w:val="28"/>
        </w:rPr>
        <w:t xml:space="preserve"> </w:t>
      </w:r>
      <w:r w:rsidRPr="00853D31">
        <w:rPr>
          <w:sz w:val="28"/>
          <w:szCs w:val="28"/>
        </w:rPr>
        <w:t>оформленны</w:t>
      </w:r>
      <w:r w:rsidR="00CF1B30">
        <w:rPr>
          <w:sz w:val="28"/>
          <w:szCs w:val="28"/>
        </w:rPr>
        <w:t>е</w:t>
      </w:r>
      <w:r w:rsidRPr="00853D31">
        <w:rPr>
          <w:sz w:val="28"/>
          <w:szCs w:val="28"/>
        </w:rPr>
        <w:t xml:space="preserve"> заказным почтовым отправл</w:t>
      </w:r>
      <w:r w:rsidR="00CF1B30">
        <w:rPr>
          <w:sz w:val="28"/>
          <w:szCs w:val="28"/>
        </w:rPr>
        <w:t>ением с уведомлением о вручении</w:t>
      </w:r>
      <w:r w:rsidRPr="00853D31">
        <w:rPr>
          <w:sz w:val="28"/>
          <w:szCs w:val="28"/>
        </w:rPr>
        <w:t>;</w:t>
      </w:r>
    </w:p>
    <w:p w14:paraId="0582F309" w14:textId="77777777" w:rsidR="006964E5" w:rsidRPr="00675D86" w:rsidRDefault="006964E5" w:rsidP="006964E5">
      <w:pPr>
        <w:ind w:firstLine="720"/>
        <w:jc w:val="both"/>
        <w:rPr>
          <w:sz w:val="28"/>
          <w:szCs w:val="28"/>
        </w:rPr>
      </w:pPr>
      <w:r w:rsidRPr="00853D31">
        <w:rPr>
          <w:sz w:val="28"/>
          <w:szCs w:val="28"/>
        </w:rPr>
        <w:t>- при направлении посредством использования Единого портала: электронный образ копии документа в формате, указанном в пункте 2.6.11 Административного регламента, максимально допустимый размер файла - 100 Мб;</w:t>
      </w:r>
    </w:p>
    <w:p w14:paraId="0BB249EF" w14:textId="77777777" w:rsidR="006964E5" w:rsidRDefault="006964E5" w:rsidP="006964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ранее выданный документ о государственной аккредитации.</w:t>
      </w:r>
    </w:p>
    <w:p w14:paraId="51CB0900" w14:textId="77777777" w:rsidR="006964E5" w:rsidRPr="004010CC" w:rsidRDefault="006964E5" w:rsidP="006964E5">
      <w:pPr>
        <w:ind w:firstLine="720"/>
        <w:jc w:val="both"/>
        <w:rPr>
          <w:sz w:val="28"/>
          <w:szCs w:val="28"/>
        </w:rPr>
      </w:pPr>
      <w:r w:rsidRPr="004010CC">
        <w:rPr>
          <w:sz w:val="28"/>
          <w:szCs w:val="28"/>
        </w:rPr>
        <w:t>Требования, предъявляемые к документу:</w:t>
      </w:r>
    </w:p>
    <w:p w14:paraId="75252129" w14:textId="77777777" w:rsidR="006964E5" w:rsidRPr="004010CC" w:rsidRDefault="006964E5" w:rsidP="006964E5">
      <w:pPr>
        <w:ind w:firstLine="720"/>
        <w:jc w:val="both"/>
        <w:rPr>
          <w:sz w:val="28"/>
          <w:szCs w:val="28"/>
        </w:rPr>
      </w:pPr>
      <w:r w:rsidRPr="004010CC">
        <w:rPr>
          <w:sz w:val="28"/>
          <w:szCs w:val="28"/>
        </w:rPr>
        <w:t>- при личной подаче в Министерство - оригинал;</w:t>
      </w:r>
    </w:p>
    <w:p w14:paraId="2C760BC5" w14:textId="77777777" w:rsidR="006964E5" w:rsidRPr="004010CC" w:rsidRDefault="006964E5" w:rsidP="006964E5">
      <w:pPr>
        <w:ind w:firstLine="720"/>
        <w:jc w:val="both"/>
        <w:rPr>
          <w:sz w:val="28"/>
          <w:szCs w:val="28"/>
        </w:rPr>
      </w:pPr>
      <w:r w:rsidRPr="004010CC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47AE515E" w14:textId="77777777" w:rsidR="006964E5" w:rsidRPr="00731657" w:rsidRDefault="006964E5" w:rsidP="006964E5">
      <w:pPr>
        <w:ind w:firstLine="720"/>
        <w:jc w:val="both"/>
        <w:rPr>
          <w:sz w:val="28"/>
          <w:szCs w:val="28"/>
        </w:rPr>
      </w:pPr>
      <w:r w:rsidRPr="004010CC">
        <w:rPr>
          <w:sz w:val="28"/>
          <w:szCs w:val="28"/>
        </w:rPr>
        <w:t>- при направлении посредством использования Единого портала: электронный образ копии документа в формате, указанном в пункте 2.6.11 Административного регламента, максимально д</w:t>
      </w:r>
      <w:r>
        <w:rPr>
          <w:sz w:val="28"/>
          <w:szCs w:val="28"/>
        </w:rPr>
        <w:t>опустимый размер файла - 100 Мб.</w:t>
      </w:r>
    </w:p>
    <w:p w14:paraId="3EADB66D" w14:textId="682FD059" w:rsidR="00D95D1A" w:rsidRPr="0063273F" w:rsidRDefault="00D95D1A" w:rsidP="006964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3273F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6964E5">
        <w:rPr>
          <w:sz w:val="28"/>
          <w:szCs w:val="28"/>
        </w:rPr>
        <w:t>3</w:t>
      </w:r>
      <w:r w:rsidRPr="0063273F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63273F">
        <w:rPr>
          <w:sz w:val="28"/>
          <w:szCs w:val="28"/>
        </w:rPr>
        <w:t>. Заявление подписывается лицом, имеющим право без доверенности действовать от имени Заявителя в соответств</w:t>
      </w:r>
      <w:r>
        <w:rPr>
          <w:sz w:val="28"/>
          <w:szCs w:val="28"/>
        </w:rPr>
        <w:t>ии с учредительными документами.</w:t>
      </w:r>
    </w:p>
    <w:p w14:paraId="293C55FB" w14:textId="244C4191" w:rsidR="00D95D1A" w:rsidRPr="00161C3F" w:rsidRDefault="00D95D1A" w:rsidP="00D95D1A">
      <w:pPr>
        <w:ind w:firstLine="720"/>
        <w:jc w:val="both"/>
        <w:rPr>
          <w:rFonts w:eastAsia="SimSun"/>
          <w:bCs/>
          <w:sz w:val="28"/>
          <w:szCs w:val="28"/>
        </w:rPr>
      </w:pPr>
      <w:r w:rsidRPr="00161C3F">
        <w:rPr>
          <w:sz w:val="28"/>
          <w:szCs w:val="28"/>
        </w:rPr>
        <w:t>3.1</w:t>
      </w:r>
      <w:r w:rsidR="006964E5">
        <w:rPr>
          <w:sz w:val="28"/>
          <w:szCs w:val="28"/>
        </w:rPr>
        <w:t>3</w:t>
      </w:r>
      <w:r w:rsidRPr="00161C3F">
        <w:rPr>
          <w:sz w:val="28"/>
          <w:szCs w:val="28"/>
        </w:rPr>
        <w:t xml:space="preserve">.7. </w:t>
      </w:r>
      <w:r w:rsidRPr="00161C3F">
        <w:rPr>
          <w:rFonts w:eastAsia="SimSun"/>
          <w:bCs/>
          <w:sz w:val="28"/>
          <w:szCs w:val="28"/>
        </w:rPr>
        <w:t>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0ABB449F" w14:textId="61B87B51" w:rsidR="00D95D1A" w:rsidRPr="00F978D4" w:rsidRDefault="006964E5" w:rsidP="00D95D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r w:rsidR="00D95D1A">
        <w:rPr>
          <w:sz w:val="28"/>
          <w:szCs w:val="28"/>
        </w:rPr>
        <w:t xml:space="preserve">.8. </w:t>
      </w:r>
      <w:r w:rsidR="00D95D1A" w:rsidRPr="00F978D4">
        <w:rPr>
          <w:sz w:val="28"/>
          <w:szCs w:val="28"/>
        </w:rPr>
        <w:t>Основания для принятия решения об отказе в приеме документов, необходимых для предоставления государственной услуги, указаны в пункте 2.7.1 Административного регламента.</w:t>
      </w:r>
    </w:p>
    <w:p w14:paraId="4D443159" w14:textId="77777777" w:rsidR="00D95D1A" w:rsidRPr="00F978D4" w:rsidRDefault="00D95D1A" w:rsidP="00D95D1A">
      <w:pPr>
        <w:ind w:firstLine="720"/>
        <w:jc w:val="both"/>
        <w:rPr>
          <w:sz w:val="28"/>
          <w:szCs w:val="28"/>
        </w:rPr>
      </w:pPr>
      <w:r w:rsidRPr="00F978D4">
        <w:rPr>
          <w:sz w:val="28"/>
          <w:szCs w:val="28"/>
        </w:rPr>
        <w:t xml:space="preserve">Отказ в приеме документов не препятствует повторному обращению Заявителя. </w:t>
      </w:r>
    </w:p>
    <w:p w14:paraId="4C25F5E7" w14:textId="5B6332BC" w:rsidR="00D95D1A" w:rsidRPr="00F978D4" w:rsidRDefault="00D95D1A" w:rsidP="00D95D1A">
      <w:pPr>
        <w:ind w:firstLine="720"/>
        <w:jc w:val="both"/>
        <w:rPr>
          <w:sz w:val="28"/>
          <w:szCs w:val="28"/>
        </w:rPr>
      </w:pPr>
      <w:r w:rsidRPr="00F978D4">
        <w:rPr>
          <w:sz w:val="28"/>
          <w:szCs w:val="28"/>
        </w:rPr>
        <w:lastRenderedPageBreak/>
        <w:t>3.1</w:t>
      </w:r>
      <w:r w:rsidR="006964E5">
        <w:rPr>
          <w:sz w:val="28"/>
          <w:szCs w:val="28"/>
        </w:rPr>
        <w:t>3</w:t>
      </w:r>
      <w:r w:rsidRPr="00F978D4">
        <w:rPr>
          <w:sz w:val="28"/>
          <w:szCs w:val="28"/>
        </w:rPr>
        <w:t>.9. При отсутствии оснований для отказа в приеме документов, необходимых для предоставления государственной услуги, указанных в пункте 2.7.1 Административного регламента, Должностное лицо:</w:t>
      </w:r>
    </w:p>
    <w:p w14:paraId="67577F33" w14:textId="77777777" w:rsidR="00D95D1A" w:rsidRPr="00F978D4" w:rsidRDefault="00D95D1A" w:rsidP="00D95D1A">
      <w:pPr>
        <w:ind w:firstLine="720"/>
        <w:jc w:val="both"/>
        <w:rPr>
          <w:sz w:val="28"/>
          <w:szCs w:val="28"/>
        </w:rPr>
      </w:pPr>
      <w:r w:rsidRPr="00F978D4">
        <w:rPr>
          <w:sz w:val="28"/>
          <w:szCs w:val="28"/>
        </w:rPr>
        <w:t>- принимает заявление, изготавливает его копию, проставляет на ней дату приема, свои фамилию, инициалы, подпись и передает её Заявителю (при личной подаче);</w:t>
      </w:r>
    </w:p>
    <w:p w14:paraId="22B7B107" w14:textId="77777777" w:rsidR="00D95D1A" w:rsidRPr="00F978D4" w:rsidRDefault="00D95D1A" w:rsidP="00D95D1A">
      <w:pPr>
        <w:ind w:firstLine="720"/>
        <w:jc w:val="both"/>
        <w:rPr>
          <w:sz w:val="28"/>
          <w:szCs w:val="28"/>
        </w:rPr>
      </w:pPr>
      <w:r w:rsidRPr="00F978D4">
        <w:rPr>
          <w:sz w:val="28"/>
          <w:szCs w:val="28"/>
        </w:rPr>
        <w:t>- обеспечивает регистрацию заявления в СЭДО.</w:t>
      </w:r>
    </w:p>
    <w:p w14:paraId="7C0F29CA" w14:textId="5C80EB2D" w:rsidR="00D95D1A" w:rsidRPr="00F978D4" w:rsidRDefault="00D95D1A" w:rsidP="00D95D1A">
      <w:pPr>
        <w:ind w:firstLine="720"/>
        <w:jc w:val="both"/>
        <w:rPr>
          <w:sz w:val="28"/>
          <w:szCs w:val="28"/>
        </w:rPr>
      </w:pPr>
      <w:r w:rsidRPr="00F978D4">
        <w:rPr>
          <w:sz w:val="28"/>
          <w:szCs w:val="28"/>
        </w:rPr>
        <w:t>3.1</w:t>
      </w:r>
      <w:r w:rsidR="006964E5">
        <w:rPr>
          <w:sz w:val="28"/>
          <w:szCs w:val="28"/>
        </w:rPr>
        <w:t>3</w:t>
      </w:r>
      <w:r w:rsidRPr="00F978D4">
        <w:rPr>
          <w:sz w:val="28"/>
          <w:szCs w:val="28"/>
        </w:rPr>
        <w:t xml:space="preserve">.10. </w:t>
      </w:r>
      <w:r w:rsidRPr="00F978D4">
        <w:rPr>
          <w:sz w:val="28"/>
          <w:szCs w:val="28"/>
          <w:lang w:bidi="ru-RU"/>
        </w:rPr>
        <w:t>Срок регистрации запроса Заявителя о предоставлении государственной услуги указан в подразделе 2.11 Административного регламента.</w:t>
      </w:r>
    </w:p>
    <w:p w14:paraId="6CC318D3" w14:textId="7F9BE589" w:rsidR="00D95D1A" w:rsidRPr="00F978D4" w:rsidRDefault="00D95D1A" w:rsidP="00D95D1A">
      <w:pPr>
        <w:ind w:firstLine="720"/>
        <w:jc w:val="both"/>
        <w:rPr>
          <w:sz w:val="28"/>
          <w:szCs w:val="28"/>
        </w:rPr>
      </w:pPr>
      <w:r w:rsidRPr="00F978D4">
        <w:rPr>
          <w:sz w:val="28"/>
          <w:szCs w:val="28"/>
          <w:lang w:bidi="ru-RU"/>
        </w:rPr>
        <w:t>3.1</w:t>
      </w:r>
      <w:r w:rsidR="006964E5">
        <w:rPr>
          <w:sz w:val="28"/>
          <w:szCs w:val="28"/>
          <w:lang w:bidi="ru-RU"/>
        </w:rPr>
        <w:t>3</w:t>
      </w:r>
      <w:r w:rsidRPr="00F978D4">
        <w:rPr>
          <w:sz w:val="28"/>
          <w:szCs w:val="28"/>
          <w:lang w:bidi="ru-RU"/>
        </w:rPr>
        <w:t xml:space="preserve">.11. </w:t>
      </w:r>
      <w:r w:rsidRPr="00F978D4">
        <w:rPr>
          <w:sz w:val="28"/>
          <w:szCs w:val="28"/>
        </w:rPr>
        <w:t>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139C4CF8" w14:textId="12751624" w:rsidR="00D95D1A" w:rsidRDefault="00D95D1A" w:rsidP="00D95D1A">
      <w:pPr>
        <w:ind w:firstLine="720"/>
        <w:jc w:val="both"/>
        <w:rPr>
          <w:sz w:val="28"/>
          <w:szCs w:val="28"/>
        </w:rPr>
      </w:pPr>
      <w:r w:rsidRPr="00F978D4">
        <w:rPr>
          <w:sz w:val="28"/>
          <w:szCs w:val="28"/>
        </w:rPr>
        <w:t>3.1</w:t>
      </w:r>
      <w:r w:rsidR="006964E5">
        <w:rPr>
          <w:sz w:val="28"/>
          <w:szCs w:val="28"/>
        </w:rPr>
        <w:t>3</w:t>
      </w:r>
      <w:r w:rsidRPr="00F978D4">
        <w:rPr>
          <w:sz w:val="28"/>
          <w:szCs w:val="28"/>
        </w:rPr>
        <w:t>.12. Результатом административной процедуры является приём и регистрация заявления об оказании государственной услуги в СЭДО.</w:t>
      </w:r>
    </w:p>
    <w:p w14:paraId="6E417260" w14:textId="77777777" w:rsidR="00D95D1A" w:rsidRPr="002162A0" w:rsidRDefault="00D95D1A" w:rsidP="00D95D1A">
      <w:pPr>
        <w:ind w:right="-1"/>
        <w:rPr>
          <w:b/>
          <w:kern w:val="2"/>
          <w:sz w:val="28"/>
          <w:szCs w:val="28"/>
          <w:highlight w:val="yellow"/>
        </w:rPr>
      </w:pPr>
    </w:p>
    <w:p w14:paraId="5FCDB420" w14:textId="77777777" w:rsidR="00D95D1A" w:rsidRDefault="00D95D1A" w:rsidP="00D95D1A">
      <w:pPr>
        <w:ind w:right="-1" w:firstLine="539"/>
        <w:jc w:val="center"/>
        <w:rPr>
          <w:b/>
          <w:kern w:val="2"/>
          <w:sz w:val="28"/>
          <w:szCs w:val="28"/>
        </w:rPr>
      </w:pPr>
      <w:r w:rsidRPr="006964E5">
        <w:rPr>
          <w:b/>
          <w:kern w:val="2"/>
          <w:sz w:val="28"/>
          <w:szCs w:val="28"/>
        </w:rPr>
        <w:t>Межведомственное информационное взаимодействие</w:t>
      </w:r>
    </w:p>
    <w:p w14:paraId="4921731A" w14:textId="77777777" w:rsidR="006964E5" w:rsidRPr="00161C3F" w:rsidRDefault="006964E5" w:rsidP="00D95D1A">
      <w:pPr>
        <w:ind w:right="-1" w:firstLine="539"/>
        <w:jc w:val="center"/>
        <w:rPr>
          <w:b/>
          <w:kern w:val="2"/>
          <w:sz w:val="28"/>
          <w:szCs w:val="28"/>
        </w:rPr>
      </w:pPr>
    </w:p>
    <w:p w14:paraId="420836D1" w14:textId="77777777" w:rsidR="006964E5" w:rsidRPr="00161C3F" w:rsidRDefault="006964E5" w:rsidP="006964E5">
      <w:pPr>
        <w:widowControl w:val="0"/>
        <w:ind w:right="-1" w:firstLine="567"/>
        <w:jc w:val="both"/>
        <w:rPr>
          <w:kern w:val="1"/>
          <w:sz w:val="28"/>
          <w:szCs w:val="28"/>
        </w:rPr>
      </w:pPr>
      <w:r w:rsidRPr="00161C3F">
        <w:rPr>
          <w:kern w:val="1"/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65557F16" w14:textId="77777777" w:rsidR="00FE66E9" w:rsidRDefault="00FE66E9" w:rsidP="00FE66E9">
      <w:pPr>
        <w:ind w:right="-1" w:firstLine="539"/>
        <w:jc w:val="center"/>
        <w:rPr>
          <w:b/>
          <w:bCs/>
          <w:sz w:val="28"/>
          <w:szCs w:val="28"/>
        </w:rPr>
      </w:pPr>
    </w:p>
    <w:p w14:paraId="473FC71D" w14:textId="77777777" w:rsidR="00FE66E9" w:rsidRPr="00161C3F" w:rsidRDefault="00FE66E9" w:rsidP="00FE66E9">
      <w:pPr>
        <w:ind w:right="-1" w:firstLine="539"/>
        <w:jc w:val="center"/>
        <w:rPr>
          <w:b/>
          <w:bCs/>
          <w:sz w:val="28"/>
          <w:szCs w:val="28"/>
        </w:rPr>
      </w:pPr>
      <w:r w:rsidRPr="00161C3F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74C6780D" w14:textId="77777777" w:rsidR="00FE66E9" w:rsidRPr="00161C3F" w:rsidRDefault="00FE66E9" w:rsidP="00FE66E9">
      <w:pPr>
        <w:ind w:right="-1" w:firstLine="539"/>
        <w:jc w:val="center"/>
        <w:rPr>
          <w:b/>
          <w:bCs/>
          <w:sz w:val="28"/>
          <w:szCs w:val="28"/>
        </w:rPr>
      </w:pPr>
    </w:p>
    <w:p w14:paraId="7025E5B3" w14:textId="2CC943E0" w:rsidR="00D95D1A" w:rsidRDefault="00FE66E9" w:rsidP="00A6631E">
      <w:pPr>
        <w:ind w:right="-1" w:firstLine="53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7A690A51" w14:textId="77777777" w:rsidR="00A6631E" w:rsidRPr="00161C3F" w:rsidRDefault="00A6631E" w:rsidP="006B0B46">
      <w:pPr>
        <w:ind w:right="-1"/>
        <w:jc w:val="both"/>
        <w:rPr>
          <w:sz w:val="28"/>
          <w:szCs w:val="28"/>
        </w:rPr>
      </w:pPr>
    </w:p>
    <w:p w14:paraId="78EA0A98" w14:textId="2B170295" w:rsidR="00D95D1A" w:rsidRPr="00161C3F" w:rsidRDefault="00D95D1A" w:rsidP="00D95D1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Принятие решения о предоставлении государственной услуги</w:t>
      </w:r>
    </w:p>
    <w:p w14:paraId="45A5721D" w14:textId="77777777" w:rsidR="00D95D1A" w:rsidRPr="00161C3F" w:rsidRDefault="00D95D1A" w:rsidP="00D95D1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771796FA" w14:textId="137D2489" w:rsidR="00D95D1A" w:rsidRDefault="00D95D1A" w:rsidP="00D95D1A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 w:rsidRPr="00FA5242">
        <w:rPr>
          <w:sz w:val="28"/>
          <w:szCs w:val="28"/>
        </w:rPr>
        <w:t>3.1</w:t>
      </w:r>
      <w:r w:rsidR="00A6631E">
        <w:rPr>
          <w:sz w:val="28"/>
          <w:szCs w:val="28"/>
        </w:rPr>
        <w:t>3.1</w:t>
      </w:r>
      <w:r w:rsidR="004135B8">
        <w:rPr>
          <w:sz w:val="28"/>
          <w:szCs w:val="28"/>
        </w:rPr>
        <w:t>3</w:t>
      </w:r>
      <w:r w:rsidRPr="00FA5242">
        <w:rPr>
          <w:sz w:val="28"/>
          <w:szCs w:val="28"/>
        </w:rPr>
        <w:t xml:space="preserve">. </w:t>
      </w:r>
      <w:r w:rsidRPr="008A5C72">
        <w:rPr>
          <w:sz w:val="28"/>
          <w:szCs w:val="28"/>
        </w:rPr>
        <w:t>Основанием для начала административной процедуры является регистрация заявления</w:t>
      </w:r>
      <w:r w:rsidR="00A6631E">
        <w:rPr>
          <w:sz w:val="28"/>
          <w:szCs w:val="28"/>
        </w:rPr>
        <w:t xml:space="preserve"> и документов,</w:t>
      </w:r>
      <w:r w:rsidRPr="008A5C72">
        <w:rPr>
          <w:sz w:val="28"/>
          <w:szCs w:val="28"/>
        </w:rPr>
        <w:t xml:space="preserve"> </w:t>
      </w:r>
      <w:r w:rsidR="00A6631E">
        <w:rPr>
          <w:sz w:val="28"/>
          <w:szCs w:val="28"/>
        </w:rPr>
        <w:t>необходимых</w:t>
      </w:r>
      <w:r w:rsidRPr="008A5C72">
        <w:rPr>
          <w:sz w:val="28"/>
          <w:szCs w:val="28"/>
        </w:rPr>
        <w:t xml:space="preserve"> для предоставления государственной услуги, </w:t>
      </w:r>
      <w:r w:rsidRPr="008A5C72">
        <w:rPr>
          <w:rFonts w:eastAsia="SimSun"/>
          <w:sz w:val="28"/>
          <w:szCs w:val="28"/>
        </w:rPr>
        <w:t>предусмотренн</w:t>
      </w:r>
      <w:r w:rsidR="00A6631E">
        <w:rPr>
          <w:rFonts w:eastAsia="SimSun"/>
          <w:sz w:val="28"/>
          <w:szCs w:val="28"/>
        </w:rPr>
        <w:t>ых</w:t>
      </w:r>
      <w:r w:rsidRPr="008A5C72">
        <w:rPr>
          <w:rFonts w:eastAsia="SimSun"/>
          <w:sz w:val="28"/>
          <w:szCs w:val="28"/>
        </w:rPr>
        <w:t xml:space="preserve"> пунктом </w:t>
      </w:r>
      <w:r w:rsidRPr="008A5C72">
        <w:rPr>
          <w:sz w:val="28"/>
          <w:szCs w:val="28"/>
        </w:rPr>
        <w:t>3.1</w:t>
      </w:r>
      <w:r w:rsidR="00A6631E">
        <w:rPr>
          <w:sz w:val="28"/>
          <w:szCs w:val="28"/>
        </w:rPr>
        <w:t>3</w:t>
      </w:r>
      <w:r w:rsidRPr="008A5C72">
        <w:rPr>
          <w:sz w:val="28"/>
          <w:szCs w:val="28"/>
        </w:rPr>
        <w:t xml:space="preserve">.5 </w:t>
      </w:r>
      <w:r w:rsidRPr="008A5C72">
        <w:rPr>
          <w:rFonts w:eastAsia="SimSun"/>
          <w:sz w:val="28"/>
          <w:szCs w:val="28"/>
        </w:rPr>
        <w:t>Административного регламента, в СЭДО.</w:t>
      </w:r>
    </w:p>
    <w:p w14:paraId="382676CA" w14:textId="65CC7122" w:rsidR="0088702F" w:rsidRPr="0088702F" w:rsidRDefault="00D95D1A" w:rsidP="008870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702F">
        <w:rPr>
          <w:sz w:val="28"/>
          <w:szCs w:val="28"/>
        </w:rPr>
        <w:t>3.1</w:t>
      </w:r>
      <w:r w:rsidR="00A6631E" w:rsidRPr="0088702F">
        <w:rPr>
          <w:sz w:val="28"/>
          <w:szCs w:val="28"/>
        </w:rPr>
        <w:t>3</w:t>
      </w:r>
      <w:r w:rsidRPr="0088702F">
        <w:rPr>
          <w:sz w:val="28"/>
          <w:szCs w:val="28"/>
        </w:rPr>
        <w:t>.</w:t>
      </w:r>
      <w:r w:rsidR="004135B8">
        <w:rPr>
          <w:sz w:val="28"/>
          <w:szCs w:val="28"/>
        </w:rPr>
        <w:t>14</w:t>
      </w:r>
      <w:r w:rsidRPr="0088702F">
        <w:rPr>
          <w:sz w:val="28"/>
          <w:szCs w:val="28"/>
        </w:rPr>
        <w:t xml:space="preserve">. </w:t>
      </w:r>
      <w:r w:rsidR="0088702F" w:rsidRPr="0088702F">
        <w:rPr>
          <w:sz w:val="28"/>
          <w:szCs w:val="28"/>
        </w:rPr>
        <w:t xml:space="preserve">Критерием принятия решения о предоставлении государственной услуги является </w:t>
      </w:r>
      <w:r w:rsidR="00305A78">
        <w:rPr>
          <w:sz w:val="28"/>
          <w:szCs w:val="28"/>
        </w:rPr>
        <w:t>регистрация</w:t>
      </w:r>
      <w:r w:rsidR="0088702F" w:rsidRPr="0088702F">
        <w:rPr>
          <w:sz w:val="28"/>
          <w:szCs w:val="28"/>
        </w:rPr>
        <w:t xml:space="preserve"> соответствующего заявления в Минист</w:t>
      </w:r>
      <w:r w:rsidR="00305A78">
        <w:rPr>
          <w:sz w:val="28"/>
          <w:szCs w:val="28"/>
        </w:rPr>
        <w:t>ерстве</w:t>
      </w:r>
      <w:r w:rsidR="0088702F" w:rsidRPr="0088702F">
        <w:rPr>
          <w:sz w:val="28"/>
          <w:szCs w:val="28"/>
        </w:rPr>
        <w:t>.</w:t>
      </w:r>
    </w:p>
    <w:p w14:paraId="36A7FA9A" w14:textId="7766693B" w:rsidR="0088702F" w:rsidRDefault="0088702F" w:rsidP="008870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5163">
        <w:rPr>
          <w:sz w:val="28"/>
          <w:szCs w:val="28"/>
        </w:rPr>
        <w:t>3.13.1</w:t>
      </w:r>
      <w:r w:rsidR="004135B8">
        <w:rPr>
          <w:sz w:val="28"/>
          <w:szCs w:val="28"/>
        </w:rPr>
        <w:t>5</w:t>
      </w:r>
      <w:r w:rsidRPr="00285163">
        <w:rPr>
          <w:sz w:val="28"/>
          <w:szCs w:val="28"/>
        </w:rPr>
        <w:t>. Критерии принятия решения об отказе в предоставлении государственной услуги отсутствуют.</w:t>
      </w:r>
      <w:r w:rsidRPr="0088702F">
        <w:rPr>
          <w:sz w:val="28"/>
          <w:szCs w:val="28"/>
        </w:rPr>
        <w:t xml:space="preserve"> </w:t>
      </w:r>
    </w:p>
    <w:p w14:paraId="64C4B989" w14:textId="5F930610" w:rsidR="00285163" w:rsidRDefault="004135B8" w:rsidP="008870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3.13.16</w:t>
      </w:r>
      <w:r w:rsidR="00285163">
        <w:rPr>
          <w:sz w:val="28"/>
          <w:szCs w:val="28"/>
        </w:rPr>
        <w:t xml:space="preserve">. </w:t>
      </w:r>
      <w:r w:rsidR="00285163" w:rsidRPr="002162A0">
        <w:rPr>
          <w:sz w:val="28"/>
          <w:szCs w:val="28"/>
        </w:rPr>
        <w:t xml:space="preserve">По результатам рассмотрения заявления и приложенных к нему документов Министерство принимает решение </w:t>
      </w:r>
      <w:r w:rsidR="00285163" w:rsidRPr="00285163">
        <w:rPr>
          <w:sz w:val="28"/>
          <w:szCs w:val="28"/>
        </w:rPr>
        <w:t>о выдаче нового документа.</w:t>
      </w:r>
    </w:p>
    <w:p w14:paraId="617053A3" w14:textId="4784DC30" w:rsidR="00C51A4B" w:rsidRDefault="004135B8" w:rsidP="002851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3.13.17</w:t>
      </w:r>
      <w:r w:rsidR="00285163">
        <w:rPr>
          <w:sz w:val="28"/>
          <w:szCs w:val="28"/>
        </w:rPr>
        <w:t xml:space="preserve">. </w:t>
      </w:r>
      <w:r w:rsidR="00285163" w:rsidRPr="00285163">
        <w:rPr>
          <w:sz w:val="28"/>
          <w:szCs w:val="28"/>
        </w:rPr>
        <w:t xml:space="preserve">Должностное лицо подготавливает </w:t>
      </w:r>
      <w:r w:rsidR="00C51A4B">
        <w:rPr>
          <w:sz w:val="28"/>
          <w:szCs w:val="28"/>
        </w:rPr>
        <w:t>проект приказа о внесении соответствующих изменений в документ о государственной аккредитации и передает его на подпись министру.</w:t>
      </w:r>
    </w:p>
    <w:p w14:paraId="107C4503" w14:textId="4BCF9B33" w:rsidR="00C51A4B" w:rsidRDefault="004135B8" w:rsidP="002851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3.13.18</w:t>
      </w:r>
      <w:r w:rsidR="00C51A4B">
        <w:rPr>
          <w:sz w:val="28"/>
          <w:szCs w:val="28"/>
        </w:rPr>
        <w:t>.</w:t>
      </w:r>
      <w:r w:rsidR="00C51A4B" w:rsidRPr="00C51A4B">
        <w:rPr>
          <w:sz w:val="28"/>
          <w:szCs w:val="28"/>
        </w:rPr>
        <w:t xml:space="preserve"> </w:t>
      </w:r>
      <w:r w:rsidR="00C51A4B" w:rsidRPr="00285163">
        <w:rPr>
          <w:sz w:val="28"/>
          <w:szCs w:val="28"/>
        </w:rPr>
        <w:t>Министр рассматривает проект</w:t>
      </w:r>
      <w:r w:rsidR="00C51A4B">
        <w:rPr>
          <w:sz w:val="28"/>
          <w:szCs w:val="28"/>
        </w:rPr>
        <w:t xml:space="preserve"> соответствующего приказа</w:t>
      </w:r>
      <w:r w:rsidR="00C51A4B" w:rsidRPr="00285163">
        <w:rPr>
          <w:sz w:val="28"/>
          <w:szCs w:val="28"/>
        </w:rPr>
        <w:t xml:space="preserve">, подписывает </w:t>
      </w:r>
      <w:r w:rsidR="00C51A4B">
        <w:rPr>
          <w:sz w:val="28"/>
          <w:szCs w:val="28"/>
        </w:rPr>
        <w:t>его</w:t>
      </w:r>
      <w:r w:rsidR="00C51A4B" w:rsidRPr="00285163">
        <w:rPr>
          <w:sz w:val="28"/>
          <w:szCs w:val="28"/>
        </w:rPr>
        <w:t xml:space="preserve"> и передает Должностному лицу.</w:t>
      </w:r>
    </w:p>
    <w:p w14:paraId="616651EC" w14:textId="2A04ED1D" w:rsidR="00C51A4B" w:rsidRDefault="00C51A4B" w:rsidP="002851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3.13.</w:t>
      </w:r>
      <w:r w:rsidR="004135B8">
        <w:rPr>
          <w:sz w:val="28"/>
          <w:szCs w:val="28"/>
        </w:rPr>
        <w:t>19</w:t>
      </w:r>
      <w:r>
        <w:rPr>
          <w:sz w:val="28"/>
          <w:szCs w:val="28"/>
        </w:rPr>
        <w:t xml:space="preserve">. Должностное лицо регистрирует проект приказа в </w:t>
      </w:r>
      <w:r w:rsidR="00157F57">
        <w:rPr>
          <w:sz w:val="28"/>
          <w:szCs w:val="28"/>
        </w:rPr>
        <w:t>Журнале</w:t>
      </w:r>
      <w:r>
        <w:rPr>
          <w:sz w:val="28"/>
          <w:szCs w:val="28"/>
        </w:rPr>
        <w:t>, оформляет новый документ и передает его на подпись министру.</w:t>
      </w:r>
    </w:p>
    <w:p w14:paraId="1F94E8F3" w14:textId="6E2DDB1E" w:rsidR="00C51A4B" w:rsidRDefault="004135B8" w:rsidP="00C51A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3.13.20</w:t>
      </w:r>
      <w:r w:rsidR="00C51A4B">
        <w:rPr>
          <w:sz w:val="28"/>
          <w:szCs w:val="28"/>
        </w:rPr>
        <w:t xml:space="preserve">. </w:t>
      </w:r>
      <w:r w:rsidR="00C51A4B" w:rsidRPr="00C51A4B">
        <w:rPr>
          <w:sz w:val="28"/>
          <w:szCs w:val="28"/>
        </w:rPr>
        <w:t xml:space="preserve">Министр рассматривает </w:t>
      </w:r>
      <w:r w:rsidR="00C51A4B">
        <w:rPr>
          <w:sz w:val="28"/>
          <w:szCs w:val="28"/>
        </w:rPr>
        <w:t>новый документ</w:t>
      </w:r>
      <w:r w:rsidR="00C51A4B" w:rsidRPr="00C51A4B">
        <w:rPr>
          <w:sz w:val="28"/>
          <w:szCs w:val="28"/>
        </w:rPr>
        <w:t>, подписывает его и передает Должностному лицу.</w:t>
      </w:r>
    </w:p>
    <w:p w14:paraId="26DC6F9F" w14:textId="4A26D681" w:rsidR="007955C8" w:rsidRPr="007955C8" w:rsidRDefault="007955C8" w:rsidP="007955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55C8">
        <w:rPr>
          <w:sz w:val="28"/>
          <w:szCs w:val="28"/>
        </w:rPr>
        <w:t>3.1</w:t>
      </w:r>
      <w:r>
        <w:rPr>
          <w:sz w:val="28"/>
          <w:szCs w:val="28"/>
        </w:rPr>
        <w:t>3</w:t>
      </w:r>
      <w:r w:rsidRPr="007955C8">
        <w:rPr>
          <w:sz w:val="28"/>
          <w:szCs w:val="28"/>
        </w:rPr>
        <w:t>.2</w:t>
      </w:r>
      <w:r w:rsidR="004135B8">
        <w:rPr>
          <w:sz w:val="28"/>
          <w:szCs w:val="28"/>
        </w:rPr>
        <w:t>1</w:t>
      </w:r>
      <w:r w:rsidRPr="007955C8">
        <w:rPr>
          <w:sz w:val="28"/>
          <w:szCs w:val="28"/>
        </w:rPr>
        <w:t xml:space="preserve">. Должностное лицо проставляет на </w:t>
      </w:r>
      <w:r>
        <w:rPr>
          <w:sz w:val="28"/>
          <w:szCs w:val="28"/>
        </w:rPr>
        <w:t>новом документе</w:t>
      </w:r>
      <w:r w:rsidRPr="007955C8">
        <w:rPr>
          <w:sz w:val="28"/>
          <w:szCs w:val="28"/>
        </w:rPr>
        <w:t xml:space="preserve"> оттиск печати, регистрирует </w:t>
      </w:r>
      <w:r>
        <w:rPr>
          <w:sz w:val="28"/>
          <w:szCs w:val="28"/>
        </w:rPr>
        <w:t>новый документ</w:t>
      </w:r>
      <w:r w:rsidRPr="007955C8">
        <w:rPr>
          <w:sz w:val="28"/>
          <w:szCs w:val="28"/>
        </w:rPr>
        <w:t xml:space="preserve"> в Книге учета, информирует Заявителя о его готовности любым доступным способом (по телефону, факсу, электронной почте).</w:t>
      </w:r>
    </w:p>
    <w:p w14:paraId="0D768A8C" w14:textId="4A9E8D45" w:rsidR="007955C8" w:rsidRDefault="007955C8" w:rsidP="007955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55C8">
        <w:rPr>
          <w:sz w:val="28"/>
          <w:szCs w:val="28"/>
        </w:rPr>
        <w:t>3.</w:t>
      </w:r>
      <w:r>
        <w:rPr>
          <w:sz w:val="28"/>
          <w:szCs w:val="28"/>
        </w:rPr>
        <w:t>13</w:t>
      </w:r>
      <w:r w:rsidRPr="007955C8">
        <w:rPr>
          <w:sz w:val="28"/>
          <w:szCs w:val="28"/>
        </w:rPr>
        <w:t>.</w:t>
      </w:r>
      <w:r w:rsidR="004135B8">
        <w:rPr>
          <w:sz w:val="28"/>
          <w:szCs w:val="28"/>
        </w:rPr>
        <w:t>22</w:t>
      </w:r>
      <w:r w:rsidRPr="007955C8">
        <w:rPr>
          <w:sz w:val="28"/>
          <w:szCs w:val="28"/>
        </w:rPr>
        <w:t xml:space="preserve">. Результатом административной процедуры по принятию решения о предоставлении государственной услуги является регистрация </w:t>
      </w:r>
      <w:r>
        <w:rPr>
          <w:sz w:val="28"/>
          <w:szCs w:val="28"/>
        </w:rPr>
        <w:t>нового документа</w:t>
      </w:r>
      <w:r w:rsidRPr="007955C8">
        <w:rPr>
          <w:sz w:val="28"/>
          <w:szCs w:val="28"/>
        </w:rPr>
        <w:t xml:space="preserve"> в Книге учета</w:t>
      </w:r>
      <w:r>
        <w:rPr>
          <w:sz w:val="28"/>
          <w:szCs w:val="28"/>
        </w:rPr>
        <w:t>.</w:t>
      </w:r>
    </w:p>
    <w:p w14:paraId="593DFBAA" w14:textId="77777777" w:rsidR="00D95D1A" w:rsidRDefault="00D95D1A" w:rsidP="004D53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9EC873E" w14:textId="77777777" w:rsidR="00D95D1A" w:rsidRPr="00730C1E" w:rsidRDefault="00D95D1A" w:rsidP="00D95D1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730C1E">
        <w:rPr>
          <w:b/>
          <w:sz w:val="28"/>
          <w:szCs w:val="28"/>
        </w:rPr>
        <w:t>Предоставление результата государственной услуги</w:t>
      </w:r>
    </w:p>
    <w:p w14:paraId="420D313C" w14:textId="77777777" w:rsidR="00D95D1A" w:rsidRDefault="00D95D1A" w:rsidP="00D95D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433FD6E" w14:textId="3C267162" w:rsidR="00AE270E" w:rsidRPr="00625C35" w:rsidRDefault="00AE270E" w:rsidP="00AE270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25C35">
        <w:rPr>
          <w:sz w:val="28"/>
          <w:szCs w:val="28"/>
        </w:rPr>
        <w:t>3.1</w:t>
      </w:r>
      <w:r>
        <w:rPr>
          <w:sz w:val="28"/>
          <w:szCs w:val="28"/>
        </w:rPr>
        <w:t>3</w:t>
      </w:r>
      <w:r w:rsidRPr="00625C35">
        <w:rPr>
          <w:sz w:val="28"/>
          <w:szCs w:val="28"/>
        </w:rPr>
        <w:t>.</w:t>
      </w:r>
      <w:r w:rsidR="004135B8">
        <w:rPr>
          <w:sz w:val="28"/>
          <w:szCs w:val="28"/>
        </w:rPr>
        <w:t>23</w:t>
      </w:r>
      <w:r w:rsidRPr="00625C35">
        <w:rPr>
          <w:sz w:val="28"/>
          <w:szCs w:val="28"/>
        </w:rPr>
        <w:t xml:space="preserve">. Основанием для начала выполнения административной процедуры является регистрация </w:t>
      </w:r>
      <w:r>
        <w:rPr>
          <w:sz w:val="28"/>
          <w:szCs w:val="28"/>
        </w:rPr>
        <w:t>нового документа</w:t>
      </w:r>
      <w:r w:rsidRPr="00625C35">
        <w:rPr>
          <w:sz w:val="28"/>
          <w:szCs w:val="28"/>
        </w:rPr>
        <w:t xml:space="preserve"> в Книге учета</w:t>
      </w:r>
      <w:r>
        <w:rPr>
          <w:sz w:val="28"/>
          <w:szCs w:val="28"/>
        </w:rPr>
        <w:t>.</w:t>
      </w:r>
    </w:p>
    <w:p w14:paraId="298E2B52" w14:textId="7549BC22" w:rsidR="00AE270E" w:rsidRPr="00F226C6" w:rsidRDefault="00AE270E" w:rsidP="00AE27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F54">
        <w:rPr>
          <w:sz w:val="28"/>
          <w:szCs w:val="28"/>
        </w:rPr>
        <w:t>3.</w:t>
      </w:r>
      <w:r>
        <w:rPr>
          <w:sz w:val="28"/>
          <w:szCs w:val="28"/>
        </w:rPr>
        <w:t>13</w:t>
      </w:r>
      <w:r w:rsidRPr="007A3F54">
        <w:rPr>
          <w:sz w:val="28"/>
          <w:szCs w:val="28"/>
        </w:rPr>
        <w:t>.</w:t>
      </w:r>
      <w:r w:rsidR="004135B8">
        <w:rPr>
          <w:sz w:val="28"/>
          <w:szCs w:val="28"/>
        </w:rPr>
        <w:t>24</w:t>
      </w:r>
      <w:r w:rsidRPr="007A3F54">
        <w:rPr>
          <w:sz w:val="28"/>
          <w:szCs w:val="28"/>
        </w:rPr>
        <w:t xml:space="preserve">. </w:t>
      </w:r>
      <w:r w:rsidRPr="00F226C6">
        <w:rPr>
          <w:sz w:val="28"/>
          <w:szCs w:val="28"/>
        </w:rPr>
        <w:t>Результат предоставления варианта государственной</w:t>
      </w:r>
      <w:r>
        <w:rPr>
          <w:sz w:val="28"/>
          <w:szCs w:val="28"/>
        </w:rPr>
        <w:t xml:space="preserve"> услуги, оформленный документом</w:t>
      </w:r>
      <w:r w:rsidRPr="00F226C6">
        <w:rPr>
          <w:sz w:val="28"/>
          <w:szCs w:val="28"/>
        </w:rPr>
        <w:t>, наименование и состав реквизитов котор</w:t>
      </w:r>
      <w:r>
        <w:rPr>
          <w:sz w:val="28"/>
          <w:szCs w:val="28"/>
        </w:rPr>
        <w:t xml:space="preserve">ого </w:t>
      </w:r>
      <w:r w:rsidRPr="00F226C6">
        <w:rPr>
          <w:sz w:val="28"/>
          <w:szCs w:val="28"/>
        </w:rPr>
        <w:t xml:space="preserve">определены </w:t>
      </w:r>
      <w:r w:rsidRPr="00AE270E">
        <w:rPr>
          <w:sz w:val="28"/>
          <w:szCs w:val="28"/>
        </w:rPr>
        <w:t>в пункте 2.3.5</w:t>
      </w:r>
      <w:r w:rsidRPr="00F226C6">
        <w:rPr>
          <w:sz w:val="28"/>
          <w:szCs w:val="28"/>
        </w:rPr>
        <w:t xml:space="preserve"> Административного регламента, предоставляется Заявителю </w:t>
      </w:r>
      <w:r>
        <w:rPr>
          <w:sz w:val="28"/>
          <w:szCs w:val="28"/>
        </w:rPr>
        <w:t xml:space="preserve">в Министерстве на личном приеме в день обращения. </w:t>
      </w:r>
    </w:p>
    <w:p w14:paraId="4E20B1C5" w14:textId="77777777" w:rsidR="00AE270E" w:rsidRPr="00F226C6" w:rsidRDefault="00AE270E" w:rsidP="00AE27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26C6">
        <w:rPr>
          <w:sz w:val="28"/>
          <w:szCs w:val="28"/>
        </w:rPr>
        <w:t>Факт получения Заявителем результата предоставления государственной услуги фиксируется:</w:t>
      </w:r>
    </w:p>
    <w:p w14:paraId="5750A942" w14:textId="632C606A" w:rsidR="00AE270E" w:rsidRPr="00F226C6" w:rsidRDefault="00AE270E" w:rsidP="00AE27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26C6">
        <w:rPr>
          <w:sz w:val="28"/>
          <w:szCs w:val="28"/>
        </w:rPr>
        <w:t>- при личном обращении: в Книге учета ставится дата и подпись получившего</w:t>
      </w:r>
      <w:r w:rsidR="0039775E">
        <w:rPr>
          <w:sz w:val="28"/>
          <w:szCs w:val="28"/>
        </w:rPr>
        <w:t>.</w:t>
      </w:r>
    </w:p>
    <w:p w14:paraId="21B4F5CF" w14:textId="77777777" w:rsidR="00E25EDC" w:rsidRDefault="00E25EDC" w:rsidP="00E2316B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52782129" w14:textId="22F670E3" w:rsidR="003C6E68" w:rsidRDefault="003C6E68" w:rsidP="003C6E6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3.14</w:t>
      </w:r>
      <w:r w:rsidRPr="006964E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Вариант 12</w:t>
      </w:r>
    </w:p>
    <w:p w14:paraId="659D1069" w14:textId="77777777" w:rsidR="003C6E68" w:rsidRDefault="003C6E68" w:rsidP="003C6E6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58B8946" w14:textId="63B71E37" w:rsidR="003C6E68" w:rsidRPr="00161C3F" w:rsidRDefault="003C6E68" w:rsidP="003C6E68">
      <w:pPr>
        <w:ind w:firstLine="708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3.1</w:t>
      </w:r>
      <w:r>
        <w:rPr>
          <w:sz w:val="28"/>
          <w:szCs w:val="28"/>
        </w:rPr>
        <w:t>4</w:t>
      </w:r>
      <w:r w:rsidRPr="00161C3F">
        <w:rPr>
          <w:sz w:val="28"/>
          <w:szCs w:val="28"/>
        </w:rPr>
        <w:t xml:space="preserve">.1. </w:t>
      </w:r>
      <w:r w:rsidRPr="000438DD">
        <w:rPr>
          <w:sz w:val="28"/>
          <w:szCs w:val="28"/>
        </w:rPr>
        <w:t>Максимальный срок предоставления государственной услуги по выдаче нового документа не должен превышать 10 рабочих дней со дня поступления в Министерство заявления о переоформлении документа о государственной аккредитации.</w:t>
      </w:r>
    </w:p>
    <w:p w14:paraId="651E294E" w14:textId="7200E963" w:rsidR="003C6E68" w:rsidRDefault="003C6E68" w:rsidP="003C6E68">
      <w:pPr>
        <w:ind w:firstLine="708"/>
        <w:jc w:val="both"/>
        <w:rPr>
          <w:sz w:val="28"/>
          <w:szCs w:val="28"/>
        </w:rPr>
      </w:pPr>
      <w:r w:rsidRPr="00831A8F">
        <w:rPr>
          <w:sz w:val="28"/>
          <w:szCs w:val="28"/>
        </w:rPr>
        <w:t>3.1</w:t>
      </w:r>
      <w:r>
        <w:rPr>
          <w:sz w:val="28"/>
          <w:szCs w:val="28"/>
        </w:rPr>
        <w:t>4</w:t>
      </w:r>
      <w:r w:rsidRPr="00831A8F">
        <w:rPr>
          <w:sz w:val="28"/>
          <w:szCs w:val="28"/>
        </w:rPr>
        <w:t xml:space="preserve">.2. В результате предоставления варианта государственной услуги Заявителю выдается </w:t>
      </w:r>
      <w:r>
        <w:rPr>
          <w:sz w:val="28"/>
          <w:szCs w:val="28"/>
        </w:rPr>
        <w:t>новый документ</w:t>
      </w:r>
      <w:r w:rsidRPr="00831A8F">
        <w:rPr>
          <w:sz w:val="28"/>
          <w:szCs w:val="28"/>
        </w:rPr>
        <w:t>.</w:t>
      </w:r>
    </w:p>
    <w:p w14:paraId="51237E3C" w14:textId="1BE986B6" w:rsidR="003C6E68" w:rsidRPr="0015234F" w:rsidRDefault="003C6E68" w:rsidP="003C6E68">
      <w:pPr>
        <w:ind w:firstLine="708"/>
        <w:jc w:val="both"/>
        <w:rPr>
          <w:sz w:val="28"/>
          <w:szCs w:val="28"/>
        </w:rPr>
      </w:pPr>
      <w:r w:rsidRPr="0015234F">
        <w:rPr>
          <w:sz w:val="28"/>
          <w:szCs w:val="28"/>
        </w:rPr>
        <w:t>3.</w:t>
      </w:r>
      <w:r>
        <w:rPr>
          <w:sz w:val="28"/>
          <w:szCs w:val="28"/>
        </w:rPr>
        <w:t>14</w:t>
      </w:r>
      <w:r w:rsidRPr="0015234F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59AEA906" w14:textId="77777777" w:rsidR="003C6E68" w:rsidRDefault="003C6E68" w:rsidP="003C6E68">
      <w:pPr>
        <w:ind w:firstLine="708"/>
        <w:jc w:val="both"/>
        <w:rPr>
          <w:sz w:val="28"/>
          <w:szCs w:val="28"/>
        </w:rPr>
      </w:pPr>
      <w:r w:rsidRPr="0015234F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1C97343B" w14:textId="7D9F3F1D" w:rsidR="003C6E68" w:rsidRPr="0015234F" w:rsidRDefault="003C6E68" w:rsidP="003C6E68">
      <w:pPr>
        <w:ind w:firstLine="708"/>
        <w:jc w:val="both"/>
        <w:rPr>
          <w:sz w:val="28"/>
          <w:szCs w:val="28"/>
        </w:rPr>
      </w:pPr>
      <w:r w:rsidRPr="0015234F">
        <w:rPr>
          <w:sz w:val="28"/>
          <w:szCs w:val="28"/>
        </w:rPr>
        <w:t>- принятие решения о предоставлении государственной услуги;</w:t>
      </w:r>
    </w:p>
    <w:p w14:paraId="6FBB883C" w14:textId="77777777" w:rsidR="003C6E68" w:rsidRPr="0015234F" w:rsidRDefault="003C6E68" w:rsidP="003C6E68">
      <w:pPr>
        <w:ind w:firstLine="708"/>
        <w:jc w:val="both"/>
        <w:rPr>
          <w:sz w:val="28"/>
          <w:szCs w:val="28"/>
        </w:rPr>
      </w:pPr>
      <w:r w:rsidRPr="0015234F">
        <w:rPr>
          <w:sz w:val="28"/>
          <w:szCs w:val="28"/>
        </w:rPr>
        <w:t>- предоставление результата государственной услуги.</w:t>
      </w:r>
    </w:p>
    <w:p w14:paraId="0866469C" w14:textId="77777777" w:rsidR="003C6E68" w:rsidRDefault="003C6E68" w:rsidP="003C6E68">
      <w:pPr>
        <w:jc w:val="both"/>
        <w:rPr>
          <w:sz w:val="28"/>
          <w:szCs w:val="28"/>
        </w:rPr>
      </w:pPr>
    </w:p>
    <w:p w14:paraId="56AF75DC" w14:textId="77777777" w:rsidR="003C6E68" w:rsidRPr="00161C3F" w:rsidRDefault="003C6E68" w:rsidP="003C6E6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244952B0" w14:textId="77777777" w:rsidR="003C6E68" w:rsidRPr="00161C3F" w:rsidRDefault="003C6E68" w:rsidP="003C6E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BF5F4A4" w14:textId="375F7BEE" w:rsidR="003C6E68" w:rsidRPr="00161C3F" w:rsidRDefault="003C6E68" w:rsidP="003C6E6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61C3F">
        <w:rPr>
          <w:sz w:val="28"/>
          <w:szCs w:val="28"/>
        </w:rPr>
        <w:t>3.1</w:t>
      </w:r>
      <w:r>
        <w:rPr>
          <w:sz w:val="28"/>
          <w:szCs w:val="28"/>
        </w:rPr>
        <w:t>4</w:t>
      </w:r>
      <w:r w:rsidRPr="00161C3F">
        <w:rPr>
          <w:sz w:val="28"/>
          <w:szCs w:val="28"/>
        </w:rPr>
        <w:t>.4. Основанием для начала административной процедуры является поступление в Министерство заявления.</w:t>
      </w:r>
    </w:p>
    <w:p w14:paraId="15B71517" w14:textId="6AE91039" w:rsidR="003C6E68" w:rsidRDefault="003C6E68" w:rsidP="003C6E68">
      <w:pPr>
        <w:ind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lastRenderedPageBreak/>
        <w:t>3.1</w:t>
      </w:r>
      <w:r>
        <w:rPr>
          <w:sz w:val="28"/>
          <w:szCs w:val="28"/>
        </w:rPr>
        <w:t>4</w:t>
      </w:r>
      <w:r w:rsidRPr="00161C3F">
        <w:rPr>
          <w:sz w:val="28"/>
          <w:szCs w:val="28"/>
        </w:rPr>
        <w:t xml:space="preserve">.5. </w:t>
      </w:r>
      <w:r>
        <w:rPr>
          <w:sz w:val="28"/>
          <w:szCs w:val="28"/>
        </w:rPr>
        <w:t xml:space="preserve">Для принятия решения о переоформлении документа о государственной аккредитации </w:t>
      </w:r>
      <w:r w:rsidRPr="00731657">
        <w:rPr>
          <w:sz w:val="28"/>
          <w:szCs w:val="28"/>
        </w:rPr>
        <w:t xml:space="preserve">Заявитель должен самостоятельно представить в </w:t>
      </w:r>
      <w:r>
        <w:rPr>
          <w:sz w:val="28"/>
          <w:szCs w:val="28"/>
        </w:rPr>
        <w:t>Министерство:</w:t>
      </w:r>
    </w:p>
    <w:p w14:paraId="2BB0E135" w14:textId="77777777" w:rsidR="003C6E68" w:rsidRPr="00675D86" w:rsidRDefault="003C6E68" w:rsidP="003C6E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675D86">
        <w:rPr>
          <w:sz w:val="28"/>
          <w:szCs w:val="28"/>
        </w:rPr>
        <w:t xml:space="preserve">заявление о </w:t>
      </w:r>
      <w:r>
        <w:rPr>
          <w:sz w:val="28"/>
          <w:szCs w:val="28"/>
        </w:rPr>
        <w:t>переоформлении документа о государственной аккредитации</w:t>
      </w:r>
      <w:r w:rsidRPr="00675D86">
        <w:rPr>
          <w:sz w:val="28"/>
          <w:szCs w:val="28"/>
        </w:rPr>
        <w:t xml:space="preserve"> </w:t>
      </w:r>
      <w:r w:rsidRPr="0021730D">
        <w:rPr>
          <w:sz w:val="28"/>
          <w:szCs w:val="28"/>
        </w:rPr>
        <w:t>(приложение № 6 к Административному регламенту), в</w:t>
      </w:r>
      <w:r w:rsidRPr="00675D86">
        <w:rPr>
          <w:sz w:val="28"/>
          <w:szCs w:val="28"/>
        </w:rPr>
        <w:t xml:space="preserve"> котором в обязательном порядке указывается:</w:t>
      </w:r>
    </w:p>
    <w:p w14:paraId="14D499AD" w14:textId="77777777" w:rsidR="00B86FA3" w:rsidRPr="00B86FA3" w:rsidRDefault="00B86FA3" w:rsidP="00B86FA3">
      <w:pPr>
        <w:ind w:firstLine="720"/>
        <w:jc w:val="both"/>
        <w:rPr>
          <w:sz w:val="28"/>
          <w:szCs w:val="28"/>
        </w:rPr>
      </w:pPr>
      <w:r w:rsidRPr="00B86FA3">
        <w:rPr>
          <w:sz w:val="28"/>
          <w:szCs w:val="28"/>
        </w:rPr>
        <w:t>а) полное наименование исполнительного органа Мурманской области;</w:t>
      </w:r>
    </w:p>
    <w:p w14:paraId="3B1843A3" w14:textId="58F95CCA" w:rsidR="00B86FA3" w:rsidRPr="00B86FA3" w:rsidRDefault="00B86FA3" w:rsidP="00B86FA3">
      <w:pPr>
        <w:ind w:firstLine="720"/>
        <w:jc w:val="both"/>
        <w:rPr>
          <w:sz w:val="28"/>
          <w:szCs w:val="28"/>
        </w:rPr>
      </w:pPr>
      <w:r w:rsidRPr="00B86FA3">
        <w:rPr>
          <w:sz w:val="28"/>
          <w:szCs w:val="28"/>
        </w:rPr>
        <w:t xml:space="preserve">б) полное наименование </w:t>
      </w:r>
      <w:r w:rsidR="0021730D">
        <w:rPr>
          <w:sz w:val="28"/>
          <w:szCs w:val="28"/>
        </w:rPr>
        <w:t>общественной организации</w:t>
      </w:r>
      <w:r w:rsidRPr="00B86FA3">
        <w:rPr>
          <w:sz w:val="28"/>
          <w:szCs w:val="28"/>
        </w:rPr>
        <w:t>;</w:t>
      </w:r>
    </w:p>
    <w:p w14:paraId="2CE78A20" w14:textId="2A1A6370" w:rsidR="00B86FA3" w:rsidRPr="00B86FA3" w:rsidRDefault="00B86FA3" w:rsidP="006C5ED0">
      <w:pPr>
        <w:ind w:firstLine="720"/>
        <w:jc w:val="both"/>
        <w:rPr>
          <w:sz w:val="28"/>
          <w:szCs w:val="28"/>
        </w:rPr>
      </w:pPr>
      <w:r w:rsidRPr="00B86FA3">
        <w:rPr>
          <w:sz w:val="28"/>
          <w:szCs w:val="28"/>
        </w:rPr>
        <w:t xml:space="preserve">в) </w:t>
      </w:r>
      <w:r w:rsidR="00E01F12" w:rsidRPr="00E01F12">
        <w:rPr>
          <w:sz w:val="28"/>
          <w:szCs w:val="28"/>
        </w:rPr>
        <w:t xml:space="preserve">просьба о переоформлении документа о государственной аккредитации с указанием </w:t>
      </w:r>
      <w:r w:rsidR="00AD2516">
        <w:rPr>
          <w:sz w:val="28"/>
          <w:szCs w:val="28"/>
        </w:rPr>
        <w:t>основания</w:t>
      </w:r>
      <w:r w:rsidR="00E01F12" w:rsidRPr="00E01F12">
        <w:rPr>
          <w:sz w:val="28"/>
          <w:szCs w:val="28"/>
        </w:rPr>
        <w:t xml:space="preserve"> и содержания вносимых изменений (изменение наименования и/или места нахождения)</w:t>
      </w:r>
      <w:r w:rsidR="006C5ED0" w:rsidRPr="006C5ED0">
        <w:rPr>
          <w:sz w:val="28"/>
          <w:szCs w:val="28"/>
        </w:rPr>
        <w:t>;</w:t>
      </w:r>
    </w:p>
    <w:p w14:paraId="49AAB328" w14:textId="77777777" w:rsidR="00B86FA3" w:rsidRPr="00B86FA3" w:rsidRDefault="00B86FA3" w:rsidP="00B86FA3">
      <w:pPr>
        <w:ind w:firstLine="720"/>
        <w:jc w:val="both"/>
        <w:rPr>
          <w:sz w:val="28"/>
          <w:szCs w:val="28"/>
        </w:rPr>
      </w:pPr>
      <w:r w:rsidRPr="00B86FA3">
        <w:rPr>
          <w:sz w:val="28"/>
          <w:szCs w:val="28"/>
        </w:rPr>
        <w:t>г) наименование вида спорта в соответствии с ВРВС;</w:t>
      </w:r>
    </w:p>
    <w:p w14:paraId="34A7F4F3" w14:textId="77777777" w:rsidR="00B86FA3" w:rsidRPr="00B86FA3" w:rsidRDefault="00B86FA3" w:rsidP="00B86FA3">
      <w:pPr>
        <w:ind w:firstLine="720"/>
        <w:jc w:val="both"/>
        <w:rPr>
          <w:sz w:val="28"/>
          <w:szCs w:val="28"/>
        </w:rPr>
      </w:pPr>
      <w:r w:rsidRPr="00B86FA3">
        <w:rPr>
          <w:sz w:val="28"/>
          <w:szCs w:val="28"/>
        </w:rPr>
        <w:t>д) отметка о приложении;</w:t>
      </w:r>
    </w:p>
    <w:p w14:paraId="2A6CEBF0" w14:textId="77777777" w:rsidR="00B86FA3" w:rsidRPr="00B86FA3" w:rsidRDefault="00B86FA3" w:rsidP="00B86FA3">
      <w:pPr>
        <w:ind w:firstLine="720"/>
        <w:jc w:val="both"/>
        <w:rPr>
          <w:sz w:val="28"/>
          <w:szCs w:val="28"/>
        </w:rPr>
      </w:pPr>
      <w:r w:rsidRPr="00B86FA3">
        <w:rPr>
          <w:sz w:val="28"/>
          <w:szCs w:val="28"/>
        </w:rPr>
        <w:t>е) дата составления заявления;</w:t>
      </w:r>
    </w:p>
    <w:p w14:paraId="2FA431FA" w14:textId="7A9DFFCE" w:rsidR="00B86FA3" w:rsidRDefault="00CF67C7" w:rsidP="00B86FA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ж) подпись;</w:t>
      </w:r>
    </w:p>
    <w:p w14:paraId="76C4E54F" w14:textId="0E9E9188" w:rsidR="00CF67C7" w:rsidRPr="00B86FA3" w:rsidRDefault="00CF67C7" w:rsidP="00B86FA3">
      <w:pPr>
        <w:ind w:firstLine="720"/>
        <w:jc w:val="both"/>
        <w:rPr>
          <w:sz w:val="28"/>
          <w:szCs w:val="28"/>
        </w:rPr>
      </w:pPr>
      <w:r w:rsidRPr="00CF67C7">
        <w:rPr>
          <w:sz w:val="28"/>
          <w:szCs w:val="28"/>
        </w:rPr>
        <w:t>з) печать (при наличии).</w:t>
      </w:r>
    </w:p>
    <w:p w14:paraId="39D9FCD0" w14:textId="77777777" w:rsidR="003C6E68" w:rsidRPr="00675D86" w:rsidRDefault="003C6E68" w:rsidP="003C6E68">
      <w:pPr>
        <w:ind w:firstLine="720"/>
        <w:jc w:val="both"/>
        <w:rPr>
          <w:sz w:val="28"/>
          <w:szCs w:val="28"/>
        </w:rPr>
      </w:pPr>
      <w:r w:rsidRPr="00675D86">
        <w:rPr>
          <w:sz w:val="28"/>
          <w:szCs w:val="28"/>
        </w:rPr>
        <w:t>Требования, предъявляемые к документу:</w:t>
      </w:r>
    </w:p>
    <w:p w14:paraId="7AC48137" w14:textId="77777777" w:rsidR="003C6E68" w:rsidRPr="00675D86" w:rsidRDefault="003C6E68" w:rsidP="003C6E68">
      <w:pPr>
        <w:ind w:firstLine="720"/>
        <w:jc w:val="both"/>
        <w:rPr>
          <w:sz w:val="28"/>
          <w:szCs w:val="28"/>
        </w:rPr>
      </w:pPr>
      <w:r w:rsidRPr="00675D86">
        <w:rPr>
          <w:sz w:val="28"/>
          <w:szCs w:val="28"/>
        </w:rPr>
        <w:t>- при личной подаче в Министерство - оригинал;</w:t>
      </w:r>
    </w:p>
    <w:p w14:paraId="5F9E0A06" w14:textId="77777777" w:rsidR="003C6E68" w:rsidRPr="00675D86" w:rsidRDefault="003C6E68" w:rsidP="003C6E68">
      <w:pPr>
        <w:ind w:firstLine="720"/>
        <w:jc w:val="both"/>
        <w:rPr>
          <w:sz w:val="28"/>
          <w:szCs w:val="28"/>
        </w:rPr>
      </w:pPr>
      <w:r w:rsidRPr="00675D86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4CF36983" w14:textId="77777777" w:rsidR="003C6E68" w:rsidRDefault="003C6E68" w:rsidP="003C6E68">
      <w:pPr>
        <w:ind w:firstLine="720"/>
        <w:jc w:val="both"/>
        <w:rPr>
          <w:sz w:val="28"/>
          <w:szCs w:val="28"/>
        </w:rPr>
      </w:pPr>
      <w:r w:rsidRPr="00675D86">
        <w:rPr>
          <w:sz w:val="28"/>
          <w:szCs w:val="28"/>
        </w:rPr>
        <w:t>- при направлении запроса в электронном виде формирование запроса на Едином портале осуществляется посредством заполнения интерактивной формы без необходимости дополнительной подачи за</w:t>
      </w:r>
      <w:r>
        <w:rPr>
          <w:sz w:val="28"/>
          <w:szCs w:val="28"/>
        </w:rPr>
        <w:t>явления в какой-либо иной форме.</w:t>
      </w:r>
    </w:p>
    <w:p w14:paraId="31239E8F" w14:textId="77777777" w:rsidR="003C6E68" w:rsidRDefault="003C6E68" w:rsidP="003C6E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сведения и документы, подтверждающие изменение наименования общественной организации и/или места ее нахождения.</w:t>
      </w:r>
    </w:p>
    <w:p w14:paraId="3E8690DE" w14:textId="77777777" w:rsidR="003C6E68" w:rsidRDefault="003C6E68" w:rsidP="003C6E68">
      <w:pPr>
        <w:ind w:firstLine="720"/>
        <w:jc w:val="both"/>
        <w:rPr>
          <w:sz w:val="28"/>
          <w:szCs w:val="28"/>
        </w:rPr>
      </w:pPr>
      <w:r w:rsidRPr="00853D31">
        <w:rPr>
          <w:sz w:val="28"/>
          <w:szCs w:val="28"/>
        </w:rPr>
        <w:t>Требования, предъявляемые к документу:</w:t>
      </w:r>
    </w:p>
    <w:p w14:paraId="4B7061F9" w14:textId="77777777" w:rsidR="003C6E68" w:rsidRPr="00853D31" w:rsidRDefault="003C6E68" w:rsidP="003C6E68">
      <w:pPr>
        <w:ind w:firstLine="720"/>
        <w:jc w:val="both"/>
        <w:rPr>
          <w:sz w:val="28"/>
          <w:szCs w:val="28"/>
        </w:rPr>
      </w:pPr>
      <w:r w:rsidRPr="00853D31">
        <w:rPr>
          <w:sz w:val="28"/>
          <w:szCs w:val="28"/>
        </w:rPr>
        <w:t xml:space="preserve">- при личной подаче в Министерство - оригинал в </w:t>
      </w:r>
      <w:r>
        <w:rPr>
          <w:sz w:val="28"/>
          <w:szCs w:val="28"/>
        </w:rPr>
        <w:t>двух</w:t>
      </w:r>
      <w:r w:rsidRPr="00853D31">
        <w:rPr>
          <w:sz w:val="28"/>
          <w:szCs w:val="28"/>
        </w:rPr>
        <w:t xml:space="preserve"> экземпляр</w:t>
      </w:r>
      <w:r>
        <w:rPr>
          <w:sz w:val="28"/>
          <w:szCs w:val="28"/>
        </w:rPr>
        <w:t>ах</w:t>
      </w:r>
      <w:r w:rsidRPr="00853D31">
        <w:rPr>
          <w:sz w:val="28"/>
          <w:szCs w:val="28"/>
        </w:rPr>
        <w:t>, на электронном носителе - в одном экземпляре;</w:t>
      </w:r>
    </w:p>
    <w:p w14:paraId="316B78AE" w14:textId="50180C90" w:rsidR="003C6E68" w:rsidRPr="00853D31" w:rsidRDefault="003C6E68" w:rsidP="003C6E68">
      <w:pPr>
        <w:ind w:firstLine="720"/>
        <w:jc w:val="both"/>
        <w:rPr>
          <w:sz w:val="28"/>
          <w:szCs w:val="28"/>
        </w:rPr>
      </w:pPr>
      <w:r w:rsidRPr="00853D31">
        <w:rPr>
          <w:sz w:val="28"/>
          <w:szCs w:val="28"/>
        </w:rPr>
        <w:t xml:space="preserve">- при направлении почтовым отправлением - оригинал в </w:t>
      </w:r>
      <w:r>
        <w:rPr>
          <w:sz w:val="28"/>
          <w:szCs w:val="28"/>
        </w:rPr>
        <w:t>двух</w:t>
      </w:r>
      <w:r w:rsidRPr="00853D31">
        <w:rPr>
          <w:sz w:val="28"/>
          <w:szCs w:val="28"/>
        </w:rPr>
        <w:t xml:space="preserve"> экземпляр</w:t>
      </w:r>
      <w:r>
        <w:rPr>
          <w:sz w:val="28"/>
          <w:szCs w:val="28"/>
        </w:rPr>
        <w:t>ах</w:t>
      </w:r>
      <w:r w:rsidRPr="00853D31">
        <w:rPr>
          <w:sz w:val="28"/>
          <w:szCs w:val="28"/>
        </w:rPr>
        <w:t xml:space="preserve">, </w:t>
      </w:r>
      <w:r w:rsidR="001E45B4" w:rsidRPr="00853D31">
        <w:rPr>
          <w:sz w:val="28"/>
          <w:szCs w:val="28"/>
        </w:rPr>
        <w:t>на электронном носителе - в одном экземпляре</w:t>
      </w:r>
      <w:r w:rsidR="001E45B4">
        <w:rPr>
          <w:sz w:val="28"/>
          <w:szCs w:val="28"/>
        </w:rPr>
        <w:t>,</w:t>
      </w:r>
      <w:r w:rsidR="001E45B4" w:rsidRPr="00853D31">
        <w:rPr>
          <w:sz w:val="28"/>
          <w:szCs w:val="28"/>
        </w:rPr>
        <w:t xml:space="preserve"> </w:t>
      </w:r>
      <w:r w:rsidRPr="00853D31">
        <w:rPr>
          <w:sz w:val="28"/>
          <w:szCs w:val="28"/>
        </w:rPr>
        <w:t>оформленный заказным почтовым отправл</w:t>
      </w:r>
      <w:r w:rsidR="001E45B4">
        <w:rPr>
          <w:sz w:val="28"/>
          <w:szCs w:val="28"/>
        </w:rPr>
        <w:t>ением с уведомлением о вручении</w:t>
      </w:r>
      <w:r w:rsidRPr="00853D31">
        <w:rPr>
          <w:sz w:val="28"/>
          <w:szCs w:val="28"/>
        </w:rPr>
        <w:t>;</w:t>
      </w:r>
    </w:p>
    <w:p w14:paraId="03018248" w14:textId="77777777" w:rsidR="003C6E68" w:rsidRPr="00675D86" w:rsidRDefault="003C6E68" w:rsidP="003C6E68">
      <w:pPr>
        <w:ind w:firstLine="720"/>
        <w:jc w:val="both"/>
        <w:rPr>
          <w:sz w:val="28"/>
          <w:szCs w:val="28"/>
        </w:rPr>
      </w:pPr>
      <w:r w:rsidRPr="00853D31">
        <w:rPr>
          <w:sz w:val="28"/>
          <w:szCs w:val="28"/>
        </w:rPr>
        <w:t>- при направлении посредством использования Единого портала: электронный образ копии документа в формате, указанном в пункте 2.6.11 Административного регламента, максимально допустимый размер файла - 100 Мб;</w:t>
      </w:r>
    </w:p>
    <w:p w14:paraId="6BEFBA2D" w14:textId="77777777" w:rsidR="003C6E68" w:rsidRDefault="003C6E68" w:rsidP="003C6E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ранее выданный документ о государственной аккредитации.</w:t>
      </w:r>
    </w:p>
    <w:p w14:paraId="66C64F20" w14:textId="77777777" w:rsidR="003C6E68" w:rsidRPr="004010CC" w:rsidRDefault="003C6E68" w:rsidP="003C6E68">
      <w:pPr>
        <w:ind w:firstLine="720"/>
        <w:jc w:val="both"/>
        <w:rPr>
          <w:sz w:val="28"/>
          <w:szCs w:val="28"/>
        </w:rPr>
      </w:pPr>
      <w:r w:rsidRPr="004010CC">
        <w:rPr>
          <w:sz w:val="28"/>
          <w:szCs w:val="28"/>
        </w:rPr>
        <w:t>Требования, предъявляемые к документу:</w:t>
      </w:r>
    </w:p>
    <w:p w14:paraId="60D67C6E" w14:textId="77777777" w:rsidR="003C6E68" w:rsidRPr="004010CC" w:rsidRDefault="003C6E68" w:rsidP="003C6E68">
      <w:pPr>
        <w:ind w:firstLine="720"/>
        <w:jc w:val="both"/>
        <w:rPr>
          <w:sz w:val="28"/>
          <w:szCs w:val="28"/>
        </w:rPr>
      </w:pPr>
      <w:r w:rsidRPr="004010CC">
        <w:rPr>
          <w:sz w:val="28"/>
          <w:szCs w:val="28"/>
        </w:rPr>
        <w:t>- при личной подаче в Министерство - оригинал;</w:t>
      </w:r>
    </w:p>
    <w:p w14:paraId="1F7060D4" w14:textId="77777777" w:rsidR="003C6E68" w:rsidRPr="004010CC" w:rsidRDefault="003C6E68" w:rsidP="003C6E68">
      <w:pPr>
        <w:ind w:firstLine="720"/>
        <w:jc w:val="both"/>
        <w:rPr>
          <w:sz w:val="28"/>
          <w:szCs w:val="28"/>
        </w:rPr>
      </w:pPr>
      <w:r w:rsidRPr="004010CC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353F68D4" w14:textId="77777777" w:rsidR="003C6E68" w:rsidRDefault="003C6E68" w:rsidP="003C6E68">
      <w:pPr>
        <w:ind w:firstLine="720"/>
        <w:jc w:val="both"/>
        <w:rPr>
          <w:sz w:val="28"/>
          <w:szCs w:val="28"/>
        </w:rPr>
      </w:pPr>
      <w:r w:rsidRPr="004010CC">
        <w:rPr>
          <w:sz w:val="28"/>
          <w:szCs w:val="28"/>
        </w:rPr>
        <w:t>- при направлении посредством использования Единого портала: электронный образ копии документа в формате, указанном в пункте 2.6.11 Административного регламента, максимально д</w:t>
      </w:r>
      <w:r>
        <w:rPr>
          <w:sz w:val="28"/>
          <w:szCs w:val="28"/>
        </w:rPr>
        <w:t>опустимый размер файла - 100 Мб.</w:t>
      </w:r>
    </w:p>
    <w:p w14:paraId="6695D0EF" w14:textId="77777777" w:rsidR="003C6E68" w:rsidRPr="003C6E68" w:rsidRDefault="003C6E68" w:rsidP="003C6E68">
      <w:pPr>
        <w:ind w:firstLine="720"/>
        <w:jc w:val="both"/>
        <w:rPr>
          <w:sz w:val="28"/>
          <w:szCs w:val="28"/>
        </w:rPr>
      </w:pPr>
      <w:r w:rsidRPr="003C6E68">
        <w:rPr>
          <w:sz w:val="28"/>
          <w:szCs w:val="28"/>
        </w:rPr>
        <w:lastRenderedPageBreak/>
        <w:t>2)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представителя.</w:t>
      </w:r>
    </w:p>
    <w:p w14:paraId="1C7D5557" w14:textId="77777777" w:rsidR="003C6E68" w:rsidRPr="003C6E68" w:rsidRDefault="003C6E68" w:rsidP="003C6E68">
      <w:pPr>
        <w:ind w:firstLine="720"/>
        <w:jc w:val="both"/>
        <w:rPr>
          <w:sz w:val="28"/>
          <w:szCs w:val="28"/>
        </w:rPr>
      </w:pPr>
      <w:r w:rsidRPr="003C6E68">
        <w:rPr>
          <w:sz w:val="28"/>
          <w:szCs w:val="28"/>
        </w:rPr>
        <w:t>Требования, предъявляемые к документу:</w:t>
      </w:r>
    </w:p>
    <w:p w14:paraId="0F3FAF65" w14:textId="77777777" w:rsidR="003C6E68" w:rsidRPr="003C6E68" w:rsidRDefault="003C6E68" w:rsidP="003C6E68">
      <w:pPr>
        <w:ind w:firstLine="720"/>
        <w:jc w:val="both"/>
        <w:rPr>
          <w:sz w:val="28"/>
          <w:szCs w:val="28"/>
        </w:rPr>
      </w:pPr>
      <w:r w:rsidRPr="003C6E68">
        <w:rPr>
          <w:sz w:val="28"/>
          <w:szCs w:val="28"/>
        </w:rPr>
        <w:t>- при личной подаче в Министерство - оригинал или нотариально заверенная копия;</w:t>
      </w:r>
    </w:p>
    <w:p w14:paraId="65A538CB" w14:textId="0FD87654" w:rsidR="003C6E68" w:rsidRPr="00731657" w:rsidRDefault="003C6E68" w:rsidP="003C6E68">
      <w:pPr>
        <w:ind w:firstLine="720"/>
        <w:jc w:val="both"/>
        <w:rPr>
          <w:sz w:val="28"/>
          <w:szCs w:val="28"/>
        </w:rPr>
      </w:pPr>
      <w:r w:rsidRPr="003C6E68">
        <w:rPr>
          <w:sz w:val="28"/>
          <w:szCs w:val="28"/>
        </w:rPr>
        <w:t xml:space="preserve">- при направлении почтовым отправлением </w:t>
      </w:r>
      <w:r w:rsidR="00774A58">
        <w:rPr>
          <w:sz w:val="28"/>
          <w:szCs w:val="28"/>
        </w:rPr>
        <w:t xml:space="preserve">- </w:t>
      </w:r>
      <w:r w:rsidR="00774A58" w:rsidRPr="00774A58">
        <w:rPr>
          <w:sz w:val="28"/>
          <w:szCs w:val="28"/>
        </w:rPr>
        <w:t>нотариально заверенная копия, оформленная заказным почтовым отправлением с уведомлением о вручении</w:t>
      </w:r>
      <w:r w:rsidR="00774A58">
        <w:rPr>
          <w:sz w:val="28"/>
          <w:szCs w:val="28"/>
        </w:rPr>
        <w:t>.</w:t>
      </w:r>
    </w:p>
    <w:p w14:paraId="5CA54F40" w14:textId="59221EF4" w:rsidR="003C6E68" w:rsidRPr="0063273F" w:rsidRDefault="003C6E68" w:rsidP="003C6E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3273F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63273F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63273F">
        <w:rPr>
          <w:sz w:val="28"/>
          <w:szCs w:val="28"/>
        </w:rPr>
        <w:t xml:space="preserve">. Заявление подписывается лицом, имеющим право </w:t>
      </w:r>
      <w:r>
        <w:rPr>
          <w:sz w:val="28"/>
          <w:szCs w:val="28"/>
        </w:rPr>
        <w:t xml:space="preserve">по </w:t>
      </w:r>
      <w:r w:rsidRPr="0063273F">
        <w:rPr>
          <w:sz w:val="28"/>
          <w:szCs w:val="28"/>
        </w:rPr>
        <w:t>доверенности действовать от имени Заявителя</w:t>
      </w:r>
      <w:r>
        <w:rPr>
          <w:sz w:val="28"/>
          <w:szCs w:val="28"/>
        </w:rPr>
        <w:t>.</w:t>
      </w:r>
    </w:p>
    <w:p w14:paraId="4CDE39F8" w14:textId="7F26CA35" w:rsidR="003C6E68" w:rsidRPr="00161C3F" w:rsidRDefault="003C6E68" w:rsidP="003C6E68">
      <w:pPr>
        <w:ind w:firstLine="720"/>
        <w:jc w:val="both"/>
        <w:rPr>
          <w:rFonts w:eastAsia="SimSun"/>
          <w:bCs/>
          <w:sz w:val="28"/>
          <w:szCs w:val="28"/>
        </w:rPr>
      </w:pPr>
      <w:r w:rsidRPr="00161C3F">
        <w:rPr>
          <w:sz w:val="28"/>
          <w:szCs w:val="28"/>
        </w:rPr>
        <w:t>3.1</w:t>
      </w:r>
      <w:r w:rsidR="00783B89">
        <w:rPr>
          <w:sz w:val="28"/>
          <w:szCs w:val="28"/>
        </w:rPr>
        <w:t>4</w:t>
      </w:r>
      <w:r w:rsidRPr="00161C3F">
        <w:rPr>
          <w:sz w:val="28"/>
          <w:szCs w:val="28"/>
        </w:rPr>
        <w:t xml:space="preserve">.7. </w:t>
      </w:r>
      <w:r w:rsidRPr="00161C3F">
        <w:rPr>
          <w:rFonts w:eastAsia="SimSun"/>
          <w:bCs/>
          <w:sz w:val="28"/>
          <w:szCs w:val="28"/>
        </w:rPr>
        <w:t>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0462B245" w14:textId="39256323" w:rsidR="003C6E68" w:rsidRPr="00F978D4" w:rsidRDefault="00783B89" w:rsidP="003C6E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3.14</w:t>
      </w:r>
      <w:r w:rsidR="003C6E68">
        <w:rPr>
          <w:sz w:val="28"/>
          <w:szCs w:val="28"/>
        </w:rPr>
        <w:t xml:space="preserve">.8. </w:t>
      </w:r>
      <w:r w:rsidR="003C6E68" w:rsidRPr="00F978D4">
        <w:rPr>
          <w:sz w:val="28"/>
          <w:szCs w:val="28"/>
        </w:rPr>
        <w:t>Основания для принятия решения об отказе в приеме документов, необходимых для предоставления государственной услуги, указаны в пункте 2.7.1 Административного регламента.</w:t>
      </w:r>
    </w:p>
    <w:p w14:paraId="595DA601" w14:textId="77777777" w:rsidR="003C6E68" w:rsidRPr="00F978D4" w:rsidRDefault="003C6E68" w:rsidP="003C6E68">
      <w:pPr>
        <w:ind w:firstLine="720"/>
        <w:jc w:val="both"/>
        <w:rPr>
          <w:sz w:val="28"/>
          <w:szCs w:val="28"/>
        </w:rPr>
      </w:pPr>
      <w:r w:rsidRPr="00F978D4">
        <w:rPr>
          <w:sz w:val="28"/>
          <w:szCs w:val="28"/>
        </w:rPr>
        <w:t xml:space="preserve">Отказ в приеме документов не препятствует повторному обращению Заявителя. </w:t>
      </w:r>
    </w:p>
    <w:p w14:paraId="78B66341" w14:textId="71C599A6" w:rsidR="003C6E68" w:rsidRPr="00F978D4" w:rsidRDefault="003C6E68" w:rsidP="003C6E68">
      <w:pPr>
        <w:ind w:firstLine="720"/>
        <w:jc w:val="both"/>
        <w:rPr>
          <w:sz w:val="28"/>
          <w:szCs w:val="28"/>
        </w:rPr>
      </w:pPr>
      <w:r w:rsidRPr="00F978D4">
        <w:rPr>
          <w:sz w:val="28"/>
          <w:szCs w:val="28"/>
        </w:rPr>
        <w:t>3.1</w:t>
      </w:r>
      <w:r w:rsidR="00783B89">
        <w:rPr>
          <w:sz w:val="28"/>
          <w:szCs w:val="28"/>
        </w:rPr>
        <w:t>4</w:t>
      </w:r>
      <w:r w:rsidRPr="00F978D4">
        <w:rPr>
          <w:sz w:val="28"/>
          <w:szCs w:val="28"/>
        </w:rPr>
        <w:t>.9. При отсутствии оснований для отказа в приеме документов, необходимых для предоставления государственной услуги, указанных в пункте 2.7.1 Административного регламента, Должностное лицо:</w:t>
      </w:r>
    </w:p>
    <w:p w14:paraId="080AAE3A" w14:textId="77777777" w:rsidR="003C6E68" w:rsidRPr="00F978D4" w:rsidRDefault="003C6E68" w:rsidP="003C6E68">
      <w:pPr>
        <w:ind w:firstLine="720"/>
        <w:jc w:val="both"/>
        <w:rPr>
          <w:sz w:val="28"/>
          <w:szCs w:val="28"/>
        </w:rPr>
      </w:pPr>
      <w:r w:rsidRPr="00F978D4">
        <w:rPr>
          <w:sz w:val="28"/>
          <w:szCs w:val="28"/>
        </w:rPr>
        <w:t>- принимает заявление, изготавливает его копию, проставляет на ней дату приема, свои фамилию, инициалы, подпись и передает её Заявителю (при личной подаче);</w:t>
      </w:r>
    </w:p>
    <w:p w14:paraId="1CCA930E" w14:textId="77777777" w:rsidR="003C6E68" w:rsidRPr="00F978D4" w:rsidRDefault="003C6E68" w:rsidP="003C6E68">
      <w:pPr>
        <w:ind w:firstLine="720"/>
        <w:jc w:val="both"/>
        <w:rPr>
          <w:sz w:val="28"/>
          <w:szCs w:val="28"/>
        </w:rPr>
      </w:pPr>
      <w:r w:rsidRPr="00F978D4">
        <w:rPr>
          <w:sz w:val="28"/>
          <w:szCs w:val="28"/>
        </w:rPr>
        <w:t>- обеспечивает регистрацию заявления в СЭДО.</w:t>
      </w:r>
    </w:p>
    <w:p w14:paraId="22784B77" w14:textId="7279825A" w:rsidR="003C6E68" w:rsidRPr="00F978D4" w:rsidRDefault="003C6E68" w:rsidP="003C6E68">
      <w:pPr>
        <w:ind w:firstLine="720"/>
        <w:jc w:val="both"/>
        <w:rPr>
          <w:sz w:val="28"/>
          <w:szCs w:val="28"/>
        </w:rPr>
      </w:pPr>
      <w:r w:rsidRPr="00F978D4">
        <w:rPr>
          <w:sz w:val="28"/>
          <w:szCs w:val="28"/>
        </w:rPr>
        <w:t>3.1</w:t>
      </w:r>
      <w:r w:rsidR="00783B89">
        <w:rPr>
          <w:sz w:val="28"/>
          <w:szCs w:val="28"/>
        </w:rPr>
        <w:t>4</w:t>
      </w:r>
      <w:r w:rsidRPr="00F978D4">
        <w:rPr>
          <w:sz w:val="28"/>
          <w:szCs w:val="28"/>
        </w:rPr>
        <w:t xml:space="preserve">.10. </w:t>
      </w:r>
      <w:r w:rsidRPr="00F978D4">
        <w:rPr>
          <w:sz w:val="28"/>
          <w:szCs w:val="28"/>
          <w:lang w:bidi="ru-RU"/>
        </w:rPr>
        <w:t>Срок регистрации запроса Заявителя о предоставлении государственной услуги указан в подразделе 2.11 Административного регламента.</w:t>
      </w:r>
    </w:p>
    <w:p w14:paraId="7BF3E3BA" w14:textId="7216BB3C" w:rsidR="003C6E68" w:rsidRPr="00F978D4" w:rsidRDefault="003C6E68" w:rsidP="003C6E68">
      <w:pPr>
        <w:ind w:firstLine="720"/>
        <w:jc w:val="both"/>
        <w:rPr>
          <w:sz w:val="28"/>
          <w:szCs w:val="28"/>
        </w:rPr>
      </w:pPr>
      <w:r w:rsidRPr="00F978D4">
        <w:rPr>
          <w:sz w:val="28"/>
          <w:szCs w:val="28"/>
          <w:lang w:bidi="ru-RU"/>
        </w:rPr>
        <w:t>3.1</w:t>
      </w:r>
      <w:r w:rsidR="00783B89">
        <w:rPr>
          <w:sz w:val="28"/>
          <w:szCs w:val="28"/>
          <w:lang w:bidi="ru-RU"/>
        </w:rPr>
        <w:t>4</w:t>
      </w:r>
      <w:r w:rsidRPr="00F978D4">
        <w:rPr>
          <w:sz w:val="28"/>
          <w:szCs w:val="28"/>
          <w:lang w:bidi="ru-RU"/>
        </w:rPr>
        <w:t xml:space="preserve">.11. </w:t>
      </w:r>
      <w:r w:rsidRPr="00F978D4">
        <w:rPr>
          <w:sz w:val="28"/>
          <w:szCs w:val="28"/>
        </w:rPr>
        <w:t>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56744C0F" w14:textId="135BB0B8" w:rsidR="003C6E68" w:rsidRDefault="003C6E68" w:rsidP="003C6E68">
      <w:pPr>
        <w:ind w:firstLine="720"/>
        <w:jc w:val="both"/>
        <w:rPr>
          <w:sz w:val="28"/>
          <w:szCs w:val="28"/>
        </w:rPr>
      </w:pPr>
      <w:r w:rsidRPr="00F978D4">
        <w:rPr>
          <w:sz w:val="28"/>
          <w:szCs w:val="28"/>
        </w:rPr>
        <w:t>3.1</w:t>
      </w:r>
      <w:r w:rsidR="00783B89">
        <w:rPr>
          <w:sz w:val="28"/>
          <w:szCs w:val="28"/>
        </w:rPr>
        <w:t>4</w:t>
      </w:r>
      <w:r w:rsidRPr="00F978D4">
        <w:rPr>
          <w:sz w:val="28"/>
          <w:szCs w:val="28"/>
        </w:rPr>
        <w:t>.12. Результатом административной процедуры является приём и регистрация заявления об оказании государственной услуги в СЭДО.</w:t>
      </w:r>
    </w:p>
    <w:p w14:paraId="4696AE18" w14:textId="77777777" w:rsidR="003C6E68" w:rsidRPr="002162A0" w:rsidRDefault="003C6E68" w:rsidP="003C6E68">
      <w:pPr>
        <w:ind w:right="-1"/>
        <w:rPr>
          <w:b/>
          <w:kern w:val="2"/>
          <w:sz w:val="28"/>
          <w:szCs w:val="28"/>
          <w:highlight w:val="yellow"/>
        </w:rPr>
      </w:pPr>
    </w:p>
    <w:p w14:paraId="1DA1B5F9" w14:textId="77777777" w:rsidR="003C6E68" w:rsidRDefault="003C6E68" w:rsidP="003C6E68">
      <w:pPr>
        <w:ind w:right="-1" w:firstLine="539"/>
        <w:jc w:val="center"/>
        <w:rPr>
          <w:b/>
          <w:kern w:val="2"/>
          <w:sz w:val="28"/>
          <w:szCs w:val="28"/>
        </w:rPr>
      </w:pPr>
      <w:r w:rsidRPr="006964E5">
        <w:rPr>
          <w:b/>
          <w:kern w:val="2"/>
          <w:sz w:val="28"/>
          <w:szCs w:val="28"/>
        </w:rPr>
        <w:t>Межведомственное информационное взаимодействие</w:t>
      </w:r>
    </w:p>
    <w:p w14:paraId="5FCED078" w14:textId="77777777" w:rsidR="003C6E68" w:rsidRPr="00161C3F" w:rsidRDefault="003C6E68" w:rsidP="003C6E68">
      <w:pPr>
        <w:ind w:right="-1" w:firstLine="539"/>
        <w:jc w:val="center"/>
        <w:rPr>
          <w:b/>
          <w:kern w:val="2"/>
          <w:sz w:val="28"/>
          <w:szCs w:val="28"/>
        </w:rPr>
      </w:pPr>
    </w:p>
    <w:p w14:paraId="1C208295" w14:textId="77777777" w:rsidR="003C6E68" w:rsidRPr="00161C3F" w:rsidRDefault="003C6E68" w:rsidP="003C6E68">
      <w:pPr>
        <w:widowControl w:val="0"/>
        <w:ind w:right="-1" w:firstLine="567"/>
        <w:jc w:val="both"/>
        <w:rPr>
          <w:kern w:val="1"/>
          <w:sz w:val="28"/>
          <w:szCs w:val="28"/>
        </w:rPr>
      </w:pPr>
      <w:r w:rsidRPr="00161C3F">
        <w:rPr>
          <w:kern w:val="1"/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263E52B1" w14:textId="77777777" w:rsidR="003C6E68" w:rsidRDefault="003C6E68" w:rsidP="003C6E68">
      <w:pPr>
        <w:ind w:right="-1" w:firstLine="539"/>
        <w:jc w:val="center"/>
        <w:rPr>
          <w:b/>
          <w:bCs/>
          <w:sz w:val="28"/>
          <w:szCs w:val="28"/>
        </w:rPr>
      </w:pPr>
    </w:p>
    <w:p w14:paraId="3FF70B7F" w14:textId="77777777" w:rsidR="003C6E68" w:rsidRPr="00161C3F" w:rsidRDefault="003C6E68" w:rsidP="003C6E68">
      <w:pPr>
        <w:ind w:right="-1" w:firstLine="539"/>
        <w:jc w:val="center"/>
        <w:rPr>
          <w:b/>
          <w:bCs/>
          <w:sz w:val="28"/>
          <w:szCs w:val="28"/>
        </w:rPr>
      </w:pPr>
      <w:r w:rsidRPr="00161C3F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0380CDA6" w14:textId="77777777" w:rsidR="003C6E68" w:rsidRPr="00161C3F" w:rsidRDefault="003C6E68" w:rsidP="003C6E68">
      <w:pPr>
        <w:ind w:right="-1" w:firstLine="539"/>
        <w:jc w:val="center"/>
        <w:rPr>
          <w:b/>
          <w:bCs/>
          <w:sz w:val="28"/>
          <w:szCs w:val="28"/>
        </w:rPr>
      </w:pPr>
    </w:p>
    <w:p w14:paraId="7F5E09DB" w14:textId="77777777" w:rsidR="003C6E68" w:rsidRDefault="003C6E68" w:rsidP="003C6E68">
      <w:pPr>
        <w:ind w:right="-1" w:firstLine="53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353A6378" w14:textId="77777777" w:rsidR="003C6E68" w:rsidRPr="00161C3F" w:rsidRDefault="003C6E68" w:rsidP="00336AB2">
      <w:pPr>
        <w:ind w:right="-1"/>
        <w:jc w:val="both"/>
        <w:rPr>
          <w:sz w:val="28"/>
          <w:szCs w:val="28"/>
        </w:rPr>
      </w:pPr>
    </w:p>
    <w:p w14:paraId="1C06D07B" w14:textId="61452E66" w:rsidR="003C6E68" w:rsidRPr="00161C3F" w:rsidRDefault="003C6E68" w:rsidP="003C6E6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Принятие решения о предоставлении государственной услуги</w:t>
      </w:r>
    </w:p>
    <w:p w14:paraId="4C78C903" w14:textId="77777777" w:rsidR="003C6E68" w:rsidRPr="00161C3F" w:rsidRDefault="003C6E68" w:rsidP="003C6E6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50C4591F" w14:textId="649927B5" w:rsidR="003C6E68" w:rsidRDefault="003C6E68" w:rsidP="003C6E68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 w:rsidRPr="00FA5242">
        <w:rPr>
          <w:sz w:val="28"/>
          <w:szCs w:val="28"/>
        </w:rPr>
        <w:t>3.1</w:t>
      </w:r>
      <w:r w:rsidR="00783B89">
        <w:rPr>
          <w:sz w:val="28"/>
          <w:szCs w:val="28"/>
        </w:rPr>
        <w:t>4.13</w:t>
      </w:r>
      <w:r w:rsidRPr="00FA5242">
        <w:rPr>
          <w:sz w:val="28"/>
          <w:szCs w:val="28"/>
        </w:rPr>
        <w:t xml:space="preserve">. </w:t>
      </w:r>
      <w:r w:rsidRPr="008A5C72">
        <w:rPr>
          <w:sz w:val="28"/>
          <w:szCs w:val="28"/>
        </w:rPr>
        <w:t>Основанием для начала административной процедуры является регистрация заявления</w:t>
      </w:r>
      <w:r>
        <w:rPr>
          <w:sz w:val="28"/>
          <w:szCs w:val="28"/>
        </w:rPr>
        <w:t xml:space="preserve"> и документов,</w:t>
      </w:r>
      <w:r w:rsidRPr="008A5C72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 w:rsidRPr="008A5C72">
        <w:rPr>
          <w:sz w:val="28"/>
          <w:szCs w:val="28"/>
        </w:rPr>
        <w:t xml:space="preserve"> для предоставления государственной услуги, </w:t>
      </w:r>
      <w:r w:rsidRPr="008A5C72">
        <w:rPr>
          <w:rFonts w:eastAsia="SimSun"/>
          <w:sz w:val="28"/>
          <w:szCs w:val="28"/>
        </w:rPr>
        <w:t>предусмотренн</w:t>
      </w:r>
      <w:r>
        <w:rPr>
          <w:rFonts w:eastAsia="SimSun"/>
          <w:sz w:val="28"/>
          <w:szCs w:val="28"/>
        </w:rPr>
        <w:t>ых</w:t>
      </w:r>
      <w:r w:rsidRPr="008A5C72">
        <w:rPr>
          <w:rFonts w:eastAsia="SimSun"/>
          <w:sz w:val="28"/>
          <w:szCs w:val="28"/>
        </w:rPr>
        <w:t xml:space="preserve"> пунктом </w:t>
      </w:r>
      <w:r w:rsidRPr="008A5C72">
        <w:rPr>
          <w:sz w:val="28"/>
          <w:szCs w:val="28"/>
        </w:rPr>
        <w:t>3.1</w:t>
      </w:r>
      <w:r w:rsidR="0031332D">
        <w:rPr>
          <w:sz w:val="28"/>
          <w:szCs w:val="28"/>
        </w:rPr>
        <w:t>4</w:t>
      </w:r>
      <w:r w:rsidRPr="008A5C72">
        <w:rPr>
          <w:sz w:val="28"/>
          <w:szCs w:val="28"/>
        </w:rPr>
        <w:t xml:space="preserve">.5 </w:t>
      </w:r>
      <w:r w:rsidRPr="008A5C72">
        <w:rPr>
          <w:rFonts w:eastAsia="SimSun"/>
          <w:sz w:val="28"/>
          <w:szCs w:val="28"/>
        </w:rPr>
        <w:t>Административного регламента, в СЭДО.</w:t>
      </w:r>
    </w:p>
    <w:p w14:paraId="179BDCB8" w14:textId="383A0A1B" w:rsidR="003C6E68" w:rsidRPr="0088702F" w:rsidRDefault="003C6E68" w:rsidP="003C6E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702F">
        <w:rPr>
          <w:sz w:val="28"/>
          <w:szCs w:val="28"/>
        </w:rPr>
        <w:t>3.1</w:t>
      </w:r>
      <w:r w:rsidR="00783B89">
        <w:rPr>
          <w:sz w:val="28"/>
          <w:szCs w:val="28"/>
        </w:rPr>
        <w:t>4</w:t>
      </w:r>
      <w:r w:rsidRPr="0088702F">
        <w:rPr>
          <w:sz w:val="28"/>
          <w:szCs w:val="28"/>
        </w:rPr>
        <w:t>.1</w:t>
      </w:r>
      <w:r w:rsidR="00BB2D38">
        <w:rPr>
          <w:sz w:val="28"/>
          <w:szCs w:val="28"/>
        </w:rPr>
        <w:t>4</w:t>
      </w:r>
      <w:r w:rsidRPr="0088702F">
        <w:rPr>
          <w:sz w:val="28"/>
          <w:szCs w:val="28"/>
        </w:rPr>
        <w:t xml:space="preserve">. Критерием принятия решения о предоставлении государственной услуги является </w:t>
      </w:r>
      <w:r w:rsidR="00593315">
        <w:rPr>
          <w:sz w:val="28"/>
          <w:szCs w:val="28"/>
        </w:rPr>
        <w:t>регистрация</w:t>
      </w:r>
      <w:r w:rsidRPr="0088702F">
        <w:rPr>
          <w:sz w:val="28"/>
          <w:szCs w:val="28"/>
        </w:rPr>
        <w:t xml:space="preserve"> соответствующего заявления в Министерств</w:t>
      </w:r>
      <w:r w:rsidR="00593315">
        <w:rPr>
          <w:sz w:val="28"/>
          <w:szCs w:val="28"/>
        </w:rPr>
        <w:t>е</w:t>
      </w:r>
      <w:r w:rsidRPr="0088702F">
        <w:rPr>
          <w:sz w:val="28"/>
          <w:szCs w:val="28"/>
        </w:rPr>
        <w:t>.</w:t>
      </w:r>
    </w:p>
    <w:p w14:paraId="516F4C3E" w14:textId="446AD58A" w:rsidR="003C6E68" w:rsidRDefault="003C6E68" w:rsidP="003C6E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5163">
        <w:rPr>
          <w:sz w:val="28"/>
          <w:szCs w:val="28"/>
        </w:rPr>
        <w:t>3.</w:t>
      </w:r>
      <w:r w:rsidR="00783B89">
        <w:rPr>
          <w:sz w:val="28"/>
          <w:szCs w:val="28"/>
        </w:rPr>
        <w:t>14</w:t>
      </w:r>
      <w:r w:rsidRPr="00285163">
        <w:rPr>
          <w:sz w:val="28"/>
          <w:szCs w:val="28"/>
        </w:rPr>
        <w:t>.1</w:t>
      </w:r>
      <w:r w:rsidR="00BB2D38">
        <w:rPr>
          <w:sz w:val="28"/>
          <w:szCs w:val="28"/>
        </w:rPr>
        <w:t>5</w:t>
      </w:r>
      <w:r w:rsidRPr="00285163">
        <w:rPr>
          <w:sz w:val="28"/>
          <w:szCs w:val="28"/>
        </w:rPr>
        <w:t>. Критерии принятия решения об отказе в предоставлении государственной услуги отсутствуют.</w:t>
      </w:r>
      <w:r w:rsidRPr="0088702F">
        <w:rPr>
          <w:sz w:val="28"/>
          <w:szCs w:val="28"/>
        </w:rPr>
        <w:t xml:space="preserve"> </w:t>
      </w:r>
    </w:p>
    <w:p w14:paraId="35CCD8B7" w14:textId="7432F71D" w:rsidR="003C6E68" w:rsidRDefault="003C6E68" w:rsidP="003C6E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783B89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="00BB2D38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2162A0">
        <w:rPr>
          <w:sz w:val="28"/>
          <w:szCs w:val="28"/>
        </w:rPr>
        <w:t xml:space="preserve">По результатам рассмотрения заявления и приложенных к нему документов Министерство принимает решение </w:t>
      </w:r>
      <w:r w:rsidRPr="00285163">
        <w:rPr>
          <w:sz w:val="28"/>
          <w:szCs w:val="28"/>
        </w:rPr>
        <w:t>о выдаче нового документа.</w:t>
      </w:r>
    </w:p>
    <w:p w14:paraId="0EA2B76E" w14:textId="2A075E46" w:rsidR="003C6E68" w:rsidRDefault="003C6E68" w:rsidP="003C6E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783B89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="00BB2D38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285163">
        <w:rPr>
          <w:sz w:val="28"/>
          <w:szCs w:val="28"/>
        </w:rPr>
        <w:t xml:space="preserve">Должностное лицо подготавливает </w:t>
      </w:r>
      <w:r>
        <w:rPr>
          <w:sz w:val="28"/>
          <w:szCs w:val="28"/>
        </w:rPr>
        <w:t>проект приказа о внесении соответствующих изменений в документ о государственной аккредитации и передает его на подпись министру.</w:t>
      </w:r>
    </w:p>
    <w:p w14:paraId="1363AD5D" w14:textId="76B6EAC5" w:rsidR="003C6E68" w:rsidRDefault="003C6E68" w:rsidP="003C6E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783B89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="00BB2D38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C51A4B">
        <w:rPr>
          <w:sz w:val="28"/>
          <w:szCs w:val="28"/>
        </w:rPr>
        <w:t xml:space="preserve"> </w:t>
      </w:r>
      <w:r w:rsidRPr="00285163">
        <w:rPr>
          <w:sz w:val="28"/>
          <w:szCs w:val="28"/>
        </w:rPr>
        <w:t>Министр рассматривает проект</w:t>
      </w:r>
      <w:r>
        <w:rPr>
          <w:sz w:val="28"/>
          <w:szCs w:val="28"/>
        </w:rPr>
        <w:t xml:space="preserve"> соответствующего приказа</w:t>
      </w:r>
      <w:r w:rsidRPr="00285163">
        <w:rPr>
          <w:sz w:val="28"/>
          <w:szCs w:val="28"/>
        </w:rPr>
        <w:t xml:space="preserve">, подписывает </w:t>
      </w:r>
      <w:r>
        <w:rPr>
          <w:sz w:val="28"/>
          <w:szCs w:val="28"/>
        </w:rPr>
        <w:t>его</w:t>
      </w:r>
      <w:r w:rsidRPr="00285163">
        <w:rPr>
          <w:sz w:val="28"/>
          <w:szCs w:val="28"/>
        </w:rPr>
        <w:t xml:space="preserve"> и передает Должностному лицу.</w:t>
      </w:r>
    </w:p>
    <w:p w14:paraId="71FE7750" w14:textId="5EAF9F10" w:rsidR="003C6E68" w:rsidRDefault="003C6E68" w:rsidP="003C6E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783B89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BB2D38">
        <w:rPr>
          <w:sz w:val="28"/>
          <w:szCs w:val="28"/>
        </w:rPr>
        <w:t>19</w:t>
      </w:r>
      <w:r>
        <w:rPr>
          <w:sz w:val="28"/>
          <w:szCs w:val="28"/>
        </w:rPr>
        <w:t xml:space="preserve">. Должностное лицо регистрирует проект приказа в </w:t>
      </w:r>
      <w:r w:rsidR="007A574A">
        <w:rPr>
          <w:sz w:val="28"/>
          <w:szCs w:val="28"/>
        </w:rPr>
        <w:t>Журнале</w:t>
      </w:r>
      <w:r>
        <w:rPr>
          <w:sz w:val="28"/>
          <w:szCs w:val="28"/>
        </w:rPr>
        <w:t>, оформляет новый документ и передает его на подпись министру.</w:t>
      </w:r>
    </w:p>
    <w:p w14:paraId="4A34308C" w14:textId="56A67770" w:rsidR="003C6E68" w:rsidRDefault="003C6E68" w:rsidP="003C6E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783B89">
        <w:rPr>
          <w:sz w:val="28"/>
          <w:szCs w:val="28"/>
        </w:rPr>
        <w:t>4</w:t>
      </w:r>
      <w:r w:rsidR="00BB2D38">
        <w:rPr>
          <w:sz w:val="28"/>
          <w:szCs w:val="28"/>
        </w:rPr>
        <w:t>.20</w:t>
      </w:r>
      <w:r>
        <w:rPr>
          <w:sz w:val="28"/>
          <w:szCs w:val="28"/>
        </w:rPr>
        <w:t xml:space="preserve">. </w:t>
      </w:r>
      <w:r w:rsidRPr="00C51A4B">
        <w:rPr>
          <w:sz w:val="28"/>
          <w:szCs w:val="28"/>
        </w:rPr>
        <w:t xml:space="preserve">Министр рассматривает </w:t>
      </w:r>
      <w:r>
        <w:rPr>
          <w:sz w:val="28"/>
          <w:szCs w:val="28"/>
        </w:rPr>
        <w:t>новый документ</w:t>
      </w:r>
      <w:r w:rsidRPr="00C51A4B">
        <w:rPr>
          <w:sz w:val="28"/>
          <w:szCs w:val="28"/>
        </w:rPr>
        <w:t>, подписывает его и передает Должностному лицу.</w:t>
      </w:r>
    </w:p>
    <w:p w14:paraId="4F3747B2" w14:textId="1633EB0A" w:rsidR="003C6E68" w:rsidRPr="007955C8" w:rsidRDefault="003C6E68" w:rsidP="003C6E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55C8">
        <w:rPr>
          <w:sz w:val="28"/>
          <w:szCs w:val="28"/>
        </w:rPr>
        <w:t>3.1</w:t>
      </w:r>
      <w:r w:rsidR="00783B89">
        <w:rPr>
          <w:sz w:val="28"/>
          <w:szCs w:val="28"/>
        </w:rPr>
        <w:t>4</w:t>
      </w:r>
      <w:r w:rsidRPr="007955C8">
        <w:rPr>
          <w:sz w:val="28"/>
          <w:szCs w:val="28"/>
        </w:rPr>
        <w:t>.2</w:t>
      </w:r>
      <w:r w:rsidR="00BB2D38">
        <w:rPr>
          <w:sz w:val="28"/>
          <w:szCs w:val="28"/>
        </w:rPr>
        <w:t>1</w:t>
      </w:r>
      <w:r w:rsidRPr="007955C8">
        <w:rPr>
          <w:sz w:val="28"/>
          <w:szCs w:val="28"/>
        </w:rPr>
        <w:t xml:space="preserve">. Должностное лицо проставляет на </w:t>
      </w:r>
      <w:r>
        <w:rPr>
          <w:sz w:val="28"/>
          <w:szCs w:val="28"/>
        </w:rPr>
        <w:t>новом документе</w:t>
      </w:r>
      <w:r w:rsidRPr="007955C8">
        <w:rPr>
          <w:sz w:val="28"/>
          <w:szCs w:val="28"/>
        </w:rPr>
        <w:t xml:space="preserve"> оттиск печати, регистрирует </w:t>
      </w:r>
      <w:r>
        <w:rPr>
          <w:sz w:val="28"/>
          <w:szCs w:val="28"/>
        </w:rPr>
        <w:t>новый документ</w:t>
      </w:r>
      <w:r w:rsidRPr="007955C8">
        <w:rPr>
          <w:sz w:val="28"/>
          <w:szCs w:val="28"/>
        </w:rPr>
        <w:t xml:space="preserve"> в Книге учета, информирует Заявителя о его готовности любым доступным способом (по телефону, факсу, электронной почте).</w:t>
      </w:r>
    </w:p>
    <w:p w14:paraId="16C65387" w14:textId="26276A27" w:rsidR="003C6E68" w:rsidRDefault="003C6E68" w:rsidP="003C6E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55C8">
        <w:rPr>
          <w:sz w:val="28"/>
          <w:szCs w:val="28"/>
        </w:rPr>
        <w:t>3.</w:t>
      </w:r>
      <w:r w:rsidR="00783B89">
        <w:rPr>
          <w:sz w:val="28"/>
          <w:szCs w:val="28"/>
        </w:rPr>
        <w:t>14</w:t>
      </w:r>
      <w:r w:rsidRPr="007955C8">
        <w:rPr>
          <w:sz w:val="28"/>
          <w:szCs w:val="28"/>
        </w:rPr>
        <w:t>.</w:t>
      </w:r>
      <w:r w:rsidR="00BB2D38">
        <w:rPr>
          <w:sz w:val="28"/>
          <w:szCs w:val="28"/>
        </w:rPr>
        <w:t>22</w:t>
      </w:r>
      <w:r w:rsidRPr="007955C8">
        <w:rPr>
          <w:sz w:val="28"/>
          <w:szCs w:val="28"/>
        </w:rPr>
        <w:t xml:space="preserve">. Результатом административной процедуры по принятию решения о предоставлении государственной услуги является регистрация </w:t>
      </w:r>
      <w:r>
        <w:rPr>
          <w:sz w:val="28"/>
          <w:szCs w:val="28"/>
        </w:rPr>
        <w:t>нового документа</w:t>
      </w:r>
      <w:r w:rsidRPr="007955C8">
        <w:rPr>
          <w:sz w:val="28"/>
          <w:szCs w:val="28"/>
        </w:rPr>
        <w:t xml:space="preserve"> в Книге учета</w:t>
      </w:r>
      <w:r>
        <w:rPr>
          <w:sz w:val="28"/>
          <w:szCs w:val="28"/>
        </w:rPr>
        <w:t>.</w:t>
      </w:r>
    </w:p>
    <w:p w14:paraId="517F300B" w14:textId="77777777" w:rsidR="003C6E68" w:rsidRDefault="003C6E68" w:rsidP="003C6E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762F336" w14:textId="77777777" w:rsidR="003C6E68" w:rsidRPr="00730C1E" w:rsidRDefault="003C6E68" w:rsidP="003C6E6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730C1E">
        <w:rPr>
          <w:b/>
          <w:sz w:val="28"/>
          <w:szCs w:val="28"/>
        </w:rPr>
        <w:t>Предоставление результата государственной услуги</w:t>
      </w:r>
    </w:p>
    <w:p w14:paraId="4A191098" w14:textId="77777777" w:rsidR="003C6E68" w:rsidRDefault="003C6E68" w:rsidP="003C6E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E9E76FA" w14:textId="57AC6E1C" w:rsidR="003C6E68" w:rsidRPr="00625C35" w:rsidRDefault="003C6E68" w:rsidP="003C6E6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25C35">
        <w:rPr>
          <w:sz w:val="28"/>
          <w:szCs w:val="28"/>
        </w:rPr>
        <w:t>3.1</w:t>
      </w:r>
      <w:r w:rsidR="00783B89">
        <w:rPr>
          <w:sz w:val="28"/>
          <w:szCs w:val="28"/>
        </w:rPr>
        <w:t>4</w:t>
      </w:r>
      <w:r w:rsidRPr="00625C35">
        <w:rPr>
          <w:sz w:val="28"/>
          <w:szCs w:val="28"/>
        </w:rPr>
        <w:t>.</w:t>
      </w:r>
      <w:r w:rsidR="00BB2D38">
        <w:rPr>
          <w:sz w:val="28"/>
          <w:szCs w:val="28"/>
        </w:rPr>
        <w:t>23</w:t>
      </w:r>
      <w:r w:rsidRPr="00625C35">
        <w:rPr>
          <w:sz w:val="28"/>
          <w:szCs w:val="28"/>
        </w:rPr>
        <w:t xml:space="preserve">. Основанием для начала выполнения административной процедуры является регистрация </w:t>
      </w:r>
      <w:r>
        <w:rPr>
          <w:sz w:val="28"/>
          <w:szCs w:val="28"/>
        </w:rPr>
        <w:t>нового документа</w:t>
      </w:r>
      <w:r w:rsidRPr="00625C35">
        <w:rPr>
          <w:sz w:val="28"/>
          <w:szCs w:val="28"/>
        </w:rPr>
        <w:t xml:space="preserve"> в Книге учета</w:t>
      </w:r>
      <w:r>
        <w:rPr>
          <w:sz w:val="28"/>
          <w:szCs w:val="28"/>
        </w:rPr>
        <w:t>.</w:t>
      </w:r>
    </w:p>
    <w:p w14:paraId="604733E7" w14:textId="2F53EB1B" w:rsidR="003C6E68" w:rsidRPr="00F226C6" w:rsidRDefault="003C6E68" w:rsidP="003C6E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F54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="00783B89">
        <w:rPr>
          <w:sz w:val="28"/>
          <w:szCs w:val="28"/>
        </w:rPr>
        <w:t>4</w:t>
      </w:r>
      <w:r w:rsidRPr="007A3F54">
        <w:rPr>
          <w:sz w:val="28"/>
          <w:szCs w:val="28"/>
        </w:rPr>
        <w:t>.</w:t>
      </w:r>
      <w:r w:rsidR="00BB2D38">
        <w:rPr>
          <w:sz w:val="28"/>
          <w:szCs w:val="28"/>
        </w:rPr>
        <w:t>24</w:t>
      </w:r>
      <w:r w:rsidRPr="007A3F54">
        <w:rPr>
          <w:sz w:val="28"/>
          <w:szCs w:val="28"/>
        </w:rPr>
        <w:t xml:space="preserve">. </w:t>
      </w:r>
      <w:r w:rsidRPr="00F226C6">
        <w:rPr>
          <w:sz w:val="28"/>
          <w:szCs w:val="28"/>
        </w:rPr>
        <w:t>Результат предоставления варианта государственной</w:t>
      </w:r>
      <w:r>
        <w:rPr>
          <w:sz w:val="28"/>
          <w:szCs w:val="28"/>
        </w:rPr>
        <w:t xml:space="preserve"> услуги, оформленный документом</w:t>
      </w:r>
      <w:r w:rsidRPr="00F226C6">
        <w:rPr>
          <w:sz w:val="28"/>
          <w:szCs w:val="28"/>
        </w:rPr>
        <w:t>, наименование и состав реквизитов котор</w:t>
      </w:r>
      <w:r>
        <w:rPr>
          <w:sz w:val="28"/>
          <w:szCs w:val="28"/>
        </w:rPr>
        <w:t xml:space="preserve">ого </w:t>
      </w:r>
      <w:r w:rsidRPr="00F226C6">
        <w:rPr>
          <w:sz w:val="28"/>
          <w:szCs w:val="28"/>
        </w:rPr>
        <w:t xml:space="preserve">определены </w:t>
      </w:r>
      <w:r w:rsidRPr="00AE270E">
        <w:rPr>
          <w:sz w:val="28"/>
          <w:szCs w:val="28"/>
        </w:rPr>
        <w:t>в пункте 2.3.5</w:t>
      </w:r>
      <w:r w:rsidRPr="00F226C6">
        <w:rPr>
          <w:sz w:val="28"/>
          <w:szCs w:val="28"/>
        </w:rPr>
        <w:t xml:space="preserve"> Административного регламента, предоставляется Заявителю </w:t>
      </w:r>
      <w:r>
        <w:rPr>
          <w:sz w:val="28"/>
          <w:szCs w:val="28"/>
        </w:rPr>
        <w:t xml:space="preserve">в Министерстве на личном приеме в день обращения. </w:t>
      </w:r>
    </w:p>
    <w:p w14:paraId="269F1204" w14:textId="77777777" w:rsidR="003C6E68" w:rsidRPr="00F226C6" w:rsidRDefault="003C6E68" w:rsidP="003C6E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26C6">
        <w:rPr>
          <w:sz w:val="28"/>
          <w:szCs w:val="28"/>
        </w:rPr>
        <w:t>Факт получения Заявителем результата предоставления государственной услуги фиксируется:</w:t>
      </w:r>
    </w:p>
    <w:p w14:paraId="1C2E1B19" w14:textId="49A6603A" w:rsidR="003C6E68" w:rsidRDefault="003C6E68" w:rsidP="00BB0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26C6">
        <w:rPr>
          <w:sz w:val="28"/>
          <w:szCs w:val="28"/>
        </w:rPr>
        <w:t>- при личном обращении: в Книге учета ставится дата и подпись получившего</w:t>
      </w:r>
      <w:r>
        <w:rPr>
          <w:sz w:val="28"/>
          <w:szCs w:val="28"/>
        </w:rPr>
        <w:t>.</w:t>
      </w:r>
    </w:p>
    <w:p w14:paraId="0EC67C5F" w14:textId="77777777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646D22D" w14:textId="6209F769" w:rsidR="00E25EDC" w:rsidRDefault="00336AB2" w:rsidP="00683D4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B0A59">
        <w:rPr>
          <w:b/>
          <w:sz w:val="28"/>
          <w:szCs w:val="28"/>
        </w:rPr>
        <w:t>3.15. Вариант 13</w:t>
      </w:r>
    </w:p>
    <w:p w14:paraId="5A4F12D7" w14:textId="77777777" w:rsidR="00BB0A59" w:rsidRPr="00BB0A59" w:rsidRDefault="00BB0A59" w:rsidP="00BB0A5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26929B1F" w14:textId="1B79E358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0A59">
        <w:rPr>
          <w:sz w:val="28"/>
          <w:szCs w:val="28"/>
        </w:rPr>
        <w:lastRenderedPageBreak/>
        <w:t>3.1</w:t>
      </w:r>
      <w:r>
        <w:rPr>
          <w:sz w:val="28"/>
          <w:szCs w:val="28"/>
        </w:rPr>
        <w:t>5</w:t>
      </w:r>
      <w:r w:rsidRPr="00BB0A59">
        <w:rPr>
          <w:sz w:val="28"/>
          <w:szCs w:val="28"/>
        </w:rPr>
        <w:t>.1. Максимальный срок предоставления варианта государственной услуги составляет 8 рабочих дней со дня регистрации заявления в Министерстве.</w:t>
      </w:r>
    </w:p>
    <w:p w14:paraId="6155C602" w14:textId="289CF2A3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0A59">
        <w:rPr>
          <w:sz w:val="28"/>
          <w:szCs w:val="28"/>
        </w:rPr>
        <w:t>3.1</w:t>
      </w:r>
      <w:r>
        <w:rPr>
          <w:sz w:val="28"/>
          <w:szCs w:val="28"/>
        </w:rPr>
        <w:t>5</w:t>
      </w:r>
      <w:r w:rsidRPr="00BB0A59">
        <w:rPr>
          <w:sz w:val="28"/>
          <w:szCs w:val="28"/>
        </w:rPr>
        <w:t xml:space="preserve">.2. В результате предоставления варианта государственной услуги Заявителю выдается копия </w:t>
      </w:r>
      <w:r w:rsidR="000F1434" w:rsidRPr="000F1434">
        <w:rPr>
          <w:sz w:val="28"/>
          <w:szCs w:val="28"/>
        </w:rPr>
        <w:t>исправленного документа о государственной аккредитации (дубликата, нового документа)</w:t>
      </w:r>
      <w:r w:rsidR="000F1434">
        <w:rPr>
          <w:sz w:val="28"/>
          <w:szCs w:val="28"/>
        </w:rPr>
        <w:t xml:space="preserve"> </w:t>
      </w:r>
      <w:r w:rsidRPr="00BB0A59">
        <w:rPr>
          <w:sz w:val="28"/>
          <w:szCs w:val="28"/>
        </w:rPr>
        <w:t xml:space="preserve">или мотивированное уведомление об отказе в выдаче копии </w:t>
      </w:r>
      <w:r w:rsidR="000F1434" w:rsidRPr="000F1434">
        <w:rPr>
          <w:sz w:val="28"/>
          <w:szCs w:val="28"/>
        </w:rPr>
        <w:t>исправленного документа о государственной аккредитации (дубликата, нового документа)</w:t>
      </w:r>
      <w:r w:rsidRPr="00BB0A59">
        <w:rPr>
          <w:sz w:val="28"/>
          <w:szCs w:val="28"/>
        </w:rPr>
        <w:t>.</w:t>
      </w:r>
    </w:p>
    <w:p w14:paraId="329A1B16" w14:textId="17994D65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0A59">
        <w:rPr>
          <w:sz w:val="28"/>
          <w:szCs w:val="28"/>
        </w:rPr>
        <w:t>3.1</w:t>
      </w:r>
      <w:r>
        <w:rPr>
          <w:sz w:val="28"/>
          <w:szCs w:val="28"/>
        </w:rPr>
        <w:t>5</w:t>
      </w:r>
      <w:r w:rsidRPr="00BB0A59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5D0DE518" w14:textId="77777777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0A59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791ABC35" w14:textId="77777777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0A59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11B32C13" w14:textId="77777777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0A59">
        <w:rPr>
          <w:sz w:val="28"/>
          <w:szCs w:val="28"/>
        </w:rPr>
        <w:t>- предоставление результата государственной услуги.</w:t>
      </w:r>
    </w:p>
    <w:p w14:paraId="21AEA142" w14:textId="77777777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36D17F9" w14:textId="77777777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B0A59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4B3D91BC" w14:textId="77777777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40CB0D1" w14:textId="6E9C923C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B0A59">
        <w:rPr>
          <w:sz w:val="28"/>
          <w:szCs w:val="28"/>
        </w:rPr>
        <w:t>3.1</w:t>
      </w:r>
      <w:r>
        <w:rPr>
          <w:sz w:val="28"/>
          <w:szCs w:val="28"/>
        </w:rPr>
        <w:t>5</w:t>
      </w:r>
      <w:r w:rsidRPr="00BB0A59">
        <w:rPr>
          <w:sz w:val="28"/>
          <w:szCs w:val="28"/>
        </w:rPr>
        <w:t>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45E7FB65" w14:textId="14B0372A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0A59">
        <w:rPr>
          <w:sz w:val="28"/>
          <w:szCs w:val="28"/>
        </w:rPr>
        <w:t>3.1</w:t>
      </w:r>
      <w:r>
        <w:rPr>
          <w:sz w:val="28"/>
          <w:szCs w:val="28"/>
        </w:rPr>
        <w:t>5</w:t>
      </w:r>
      <w:r w:rsidRPr="00BB0A59">
        <w:rPr>
          <w:sz w:val="28"/>
          <w:szCs w:val="28"/>
        </w:rPr>
        <w:t>.5. Для принятия решения об исправлении допущенных опечаток и ошибок в выданных в результате предоставления государственной услуги документах Заявитель подает в Министерство:</w:t>
      </w:r>
    </w:p>
    <w:p w14:paraId="6FA437BE" w14:textId="77777777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0A59">
        <w:rPr>
          <w:sz w:val="28"/>
          <w:szCs w:val="28"/>
        </w:rPr>
        <w:t xml:space="preserve">- заявление об исправлении допущенных опечаток и ошибок в выданных в результате предоставления государственной </w:t>
      </w:r>
      <w:proofErr w:type="gramStart"/>
      <w:r w:rsidRPr="00BB0A59">
        <w:rPr>
          <w:sz w:val="28"/>
          <w:szCs w:val="28"/>
        </w:rPr>
        <w:t>услуги  документах</w:t>
      </w:r>
      <w:proofErr w:type="gramEnd"/>
      <w:r w:rsidRPr="00BB0A59">
        <w:rPr>
          <w:sz w:val="28"/>
          <w:szCs w:val="28"/>
        </w:rPr>
        <w:t xml:space="preserve">  (приложение № 7 к Административному регламенту), в котором в обязательном порядке указывается:</w:t>
      </w:r>
    </w:p>
    <w:p w14:paraId="09FB5D00" w14:textId="77777777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0A59">
        <w:rPr>
          <w:sz w:val="28"/>
          <w:szCs w:val="28"/>
        </w:rPr>
        <w:t>а) полное наименование исполнительного органа Мурманской области, предоставляющего государственную услугу;</w:t>
      </w:r>
    </w:p>
    <w:p w14:paraId="0B2B8EE9" w14:textId="77777777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0A59">
        <w:rPr>
          <w:sz w:val="28"/>
          <w:szCs w:val="28"/>
        </w:rPr>
        <w:t>б) наименование должности, фамилия, имя, отчество (при наличии) лица, действующего от имени организации без доверенности;</w:t>
      </w:r>
    </w:p>
    <w:p w14:paraId="2116462E" w14:textId="0FC4EBFB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0A59">
        <w:rPr>
          <w:sz w:val="28"/>
          <w:szCs w:val="28"/>
        </w:rPr>
        <w:t xml:space="preserve">в) полное наименование </w:t>
      </w:r>
      <w:r w:rsidR="00610419">
        <w:rPr>
          <w:sz w:val="28"/>
          <w:szCs w:val="28"/>
        </w:rPr>
        <w:t xml:space="preserve">общественной </w:t>
      </w:r>
      <w:r w:rsidRPr="00BB0A59">
        <w:rPr>
          <w:sz w:val="28"/>
          <w:szCs w:val="28"/>
        </w:rPr>
        <w:t>организации;</w:t>
      </w:r>
    </w:p>
    <w:p w14:paraId="6E8F1BC3" w14:textId="77777777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0A59">
        <w:rPr>
          <w:sz w:val="28"/>
          <w:szCs w:val="28"/>
        </w:rPr>
        <w:t>г) основной государственный регистрационный номер записи о создании организации (при наличии);</w:t>
      </w:r>
    </w:p>
    <w:p w14:paraId="03290BDE" w14:textId="77777777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0A59">
        <w:rPr>
          <w:sz w:val="28"/>
          <w:szCs w:val="28"/>
        </w:rPr>
        <w:t>д) идентификационный номер налогоплательщика организации (при наличии);</w:t>
      </w:r>
    </w:p>
    <w:p w14:paraId="58B8F939" w14:textId="77777777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0A59">
        <w:rPr>
          <w:sz w:val="28"/>
          <w:szCs w:val="28"/>
        </w:rPr>
        <w:t>е) адрес места нахождения организации;</w:t>
      </w:r>
    </w:p>
    <w:p w14:paraId="4B3DD4AD" w14:textId="77777777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0A59">
        <w:rPr>
          <w:sz w:val="28"/>
          <w:szCs w:val="28"/>
        </w:rPr>
        <w:t>ж) номер контактного телефона организации;</w:t>
      </w:r>
    </w:p>
    <w:p w14:paraId="1E14E0F1" w14:textId="79EA6CD5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419">
        <w:rPr>
          <w:sz w:val="28"/>
          <w:szCs w:val="28"/>
        </w:rPr>
        <w:t xml:space="preserve">з) реквизиты </w:t>
      </w:r>
      <w:r w:rsidR="00DD29EE" w:rsidRPr="00610419">
        <w:rPr>
          <w:sz w:val="28"/>
          <w:szCs w:val="28"/>
        </w:rPr>
        <w:t>документа о государственной аккредитации (дубликата, нового документа)</w:t>
      </w:r>
      <w:r w:rsidRPr="00610419">
        <w:rPr>
          <w:sz w:val="28"/>
          <w:szCs w:val="28"/>
        </w:rPr>
        <w:t xml:space="preserve"> и данные </w:t>
      </w:r>
      <w:r w:rsidR="00DD29EE" w:rsidRPr="00610419">
        <w:rPr>
          <w:sz w:val="28"/>
          <w:szCs w:val="28"/>
        </w:rPr>
        <w:t>указанных документов</w:t>
      </w:r>
      <w:r w:rsidRPr="00610419">
        <w:rPr>
          <w:sz w:val="28"/>
          <w:szCs w:val="28"/>
        </w:rPr>
        <w:t>, которые подлежит исправить;</w:t>
      </w:r>
    </w:p>
    <w:p w14:paraId="22064D34" w14:textId="77777777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0A59">
        <w:rPr>
          <w:sz w:val="28"/>
          <w:szCs w:val="28"/>
        </w:rPr>
        <w:t>и) подпись лица, подающего заявление;</w:t>
      </w:r>
    </w:p>
    <w:p w14:paraId="66CC7A96" w14:textId="77777777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0A59">
        <w:rPr>
          <w:sz w:val="28"/>
          <w:szCs w:val="28"/>
        </w:rPr>
        <w:t>к) дата составления заявления.</w:t>
      </w:r>
    </w:p>
    <w:p w14:paraId="4D87BD42" w14:textId="77777777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0A59">
        <w:rPr>
          <w:sz w:val="28"/>
          <w:szCs w:val="28"/>
        </w:rPr>
        <w:t>Требования, предъявляемые к документу:</w:t>
      </w:r>
    </w:p>
    <w:p w14:paraId="6B7474FA" w14:textId="77777777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0A59">
        <w:rPr>
          <w:sz w:val="28"/>
          <w:szCs w:val="28"/>
        </w:rPr>
        <w:t>- при личной подаче в Министерство - оригинал;</w:t>
      </w:r>
    </w:p>
    <w:p w14:paraId="6DB87927" w14:textId="77777777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0A59">
        <w:rPr>
          <w:sz w:val="28"/>
          <w:szCs w:val="28"/>
        </w:rPr>
        <w:lastRenderedPageBreak/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590CC161" w14:textId="22D9118C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0A59">
        <w:rPr>
          <w:sz w:val="28"/>
          <w:szCs w:val="28"/>
        </w:rPr>
        <w:t>3.1</w:t>
      </w:r>
      <w:r>
        <w:rPr>
          <w:sz w:val="28"/>
          <w:szCs w:val="28"/>
        </w:rPr>
        <w:t>5</w:t>
      </w:r>
      <w:r w:rsidRPr="00BB0A59">
        <w:rPr>
          <w:sz w:val="28"/>
          <w:szCs w:val="28"/>
        </w:rPr>
        <w:t>.6. Заявление подписывается лицом, имеющим право без доверенности действовать от имени Заявителя в соответствии с учредительными документами.</w:t>
      </w:r>
    </w:p>
    <w:p w14:paraId="59639BF3" w14:textId="47C86E81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B0A59">
        <w:rPr>
          <w:sz w:val="28"/>
          <w:szCs w:val="28"/>
        </w:rPr>
        <w:t>3.1</w:t>
      </w:r>
      <w:r>
        <w:rPr>
          <w:sz w:val="28"/>
          <w:szCs w:val="28"/>
        </w:rPr>
        <w:t>5</w:t>
      </w:r>
      <w:r w:rsidRPr="00BB0A59">
        <w:rPr>
          <w:sz w:val="28"/>
          <w:szCs w:val="28"/>
        </w:rPr>
        <w:t xml:space="preserve">.7. </w:t>
      </w:r>
      <w:r w:rsidRPr="00BB0A59">
        <w:rPr>
          <w:bCs/>
          <w:sz w:val="28"/>
          <w:szCs w:val="28"/>
        </w:rPr>
        <w:t>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5D62A0D4" w14:textId="2218F7E5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0A59">
        <w:rPr>
          <w:sz w:val="28"/>
          <w:szCs w:val="28"/>
        </w:rPr>
        <w:t>3.1</w:t>
      </w:r>
      <w:r>
        <w:rPr>
          <w:sz w:val="28"/>
          <w:szCs w:val="28"/>
        </w:rPr>
        <w:t>5</w:t>
      </w:r>
      <w:r w:rsidRPr="00BB0A59">
        <w:rPr>
          <w:sz w:val="28"/>
          <w:szCs w:val="28"/>
        </w:rPr>
        <w:t>.8. Оснований для отказа в приеме документов не предусмотрено.</w:t>
      </w:r>
    </w:p>
    <w:p w14:paraId="2BC0BFE8" w14:textId="76542BEC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0A59">
        <w:rPr>
          <w:sz w:val="28"/>
          <w:szCs w:val="28"/>
        </w:rPr>
        <w:t>3.1</w:t>
      </w:r>
      <w:r>
        <w:rPr>
          <w:sz w:val="28"/>
          <w:szCs w:val="28"/>
        </w:rPr>
        <w:t>5</w:t>
      </w:r>
      <w:r w:rsidRPr="00BB0A59">
        <w:rPr>
          <w:sz w:val="28"/>
          <w:szCs w:val="28"/>
        </w:rPr>
        <w:t>.9. Должностное лицо:</w:t>
      </w:r>
    </w:p>
    <w:p w14:paraId="1C8EE76C" w14:textId="77777777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0A59">
        <w:rPr>
          <w:sz w:val="28"/>
          <w:szCs w:val="28"/>
        </w:rPr>
        <w:t>- принимает документы, 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3150E04B" w14:textId="77777777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0A59">
        <w:rPr>
          <w:sz w:val="28"/>
          <w:szCs w:val="28"/>
        </w:rPr>
        <w:t>-  обеспечивает регистрацию заявления в СЭДО.</w:t>
      </w:r>
    </w:p>
    <w:p w14:paraId="06B970B8" w14:textId="4AA49217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0A59">
        <w:rPr>
          <w:sz w:val="28"/>
          <w:szCs w:val="28"/>
        </w:rPr>
        <w:t>3.1</w:t>
      </w:r>
      <w:r>
        <w:rPr>
          <w:sz w:val="28"/>
          <w:szCs w:val="28"/>
        </w:rPr>
        <w:t>5</w:t>
      </w:r>
      <w:r w:rsidRPr="00BB0A59">
        <w:rPr>
          <w:sz w:val="28"/>
          <w:szCs w:val="28"/>
        </w:rPr>
        <w:t>.10. Срок регистрации запроса Заявителя о предоставлении государственной услуги указан в подразделе 2.11 Административного регламента.</w:t>
      </w:r>
    </w:p>
    <w:p w14:paraId="132603A9" w14:textId="632BFAA3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0A59">
        <w:rPr>
          <w:sz w:val="28"/>
          <w:szCs w:val="28"/>
        </w:rPr>
        <w:t>3.1</w:t>
      </w:r>
      <w:r>
        <w:rPr>
          <w:sz w:val="28"/>
          <w:szCs w:val="28"/>
        </w:rPr>
        <w:t>5</w:t>
      </w:r>
      <w:r w:rsidRPr="00BB0A59">
        <w:rPr>
          <w:sz w:val="28"/>
          <w:szCs w:val="28"/>
        </w:rPr>
        <w:t>.11.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34672271" w14:textId="5C5878CB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0A59">
        <w:rPr>
          <w:sz w:val="28"/>
          <w:szCs w:val="28"/>
        </w:rPr>
        <w:t>3.1</w:t>
      </w:r>
      <w:r>
        <w:rPr>
          <w:sz w:val="28"/>
          <w:szCs w:val="28"/>
        </w:rPr>
        <w:t>5</w:t>
      </w:r>
      <w:r w:rsidRPr="00BB0A59">
        <w:rPr>
          <w:sz w:val="28"/>
          <w:szCs w:val="28"/>
        </w:rPr>
        <w:t>.12. Результатом административной процедуры является прием и регистрация заявления об исправлении допущенных опечаток и ошибок в СЭДО.</w:t>
      </w:r>
    </w:p>
    <w:p w14:paraId="73A11DCB" w14:textId="77777777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700DF4C" w14:textId="77777777" w:rsidR="00BB0A59" w:rsidRPr="00BB0A59" w:rsidRDefault="00BB0A59" w:rsidP="00BB0A5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B0A59">
        <w:rPr>
          <w:b/>
          <w:sz w:val="28"/>
          <w:szCs w:val="28"/>
        </w:rPr>
        <w:t>Межведомственное информационное взаимодействие</w:t>
      </w:r>
    </w:p>
    <w:p w14:paraId="47832579" w14:textId="77777777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0D417C03" w14:textId="77777777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0A59">
        <w:rPr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243F2588" w14:textId="77777777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58F8CDA" w14:textId="77777777" w:rsidR="00BB0A59" w:rsidRPr="00BB0A59" w:rsidRDefault="00BB0A59" w:rsidP="00BB0A59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BB0A59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0F1B54C0" w14:textId="77777777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14:paraId="268EFD27" w14:textId="77777777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0A59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56928BDF" w14:textId="77777777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F0CC786" w14:textId="77777777" w:rsidR="00BB0A59" w:rsidRPr="00BB0A59" w:rsidRDefault="00BB0A59" w:rsidP="00BB0A5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B0A59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384F2D88" w14:textId="77777777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509289AE" w14:textId="027BC282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0A59">
        <w:rPr>
          <w:sz w:val="28"/>
          <w:szCs w:val="28"/>
        </w:rPr>
        <w:t>3.1</w:t>
      </w:r>
      <w:r>
        <w:rPr>
          <w:sz w:val="28"/>
          <w:szCs w:val="28"/>
        </w:rPr>
        <w:t>5</w:t>
      </w:r>
      <w:r w:rsidRPr="00BB0A59">
        <w:rPr>
          <w:sz w:val="28"/>
          <w:szCs w:val="28"/>
        </w:rPr>
        <w:t>.13. Основанием для начала административной процедуры является регистрация заявления об исправлении допущенных опечаток и ошибок, необходим</w:t>
      </w:r>
      <w:r w:rsidR="00B63B2C">
        <w:rPr>
          <w:sz w:val="28"/>
          <w:szCs w:val="28"/>
        </w:rPr>
        <w:t>ого</w:t>
      </w:r>
      <w:r w:rsidRPr="00BB0A59">
        <w:rPr>
          <w:sz w:val="28"/>
          <w:szCs w:val="28"/>
        </w:rPr>
        <w:t xml:space="preserve"> для предоставления государственной услуги, предусмотренн</w:t>
      </w:r>
      <w:r w:rsidR="00B63B2C">
        <w:rPr>
          <w:sz w:val="28"/>
          <w:szCs w:val="28"/>
        </w:rPr>
        <w:t>ого</w:t>
      </w:r>
      <w:r w:rsidRPr="00BB0A59">
        <w:rPr>
          <w:sz w:val="28"/>
          <w:szCs w:val="28"/>
        </w:rPr>
        <w:t xml:space="preserve"> пунктом 3.1</w:t>
      </w:r>
      <w:r>
        <w:rPr>
          <w:sz w:val="28"/>
          <w:szCs w:val="28"/>
        </w:rPr>
        <w:t>5</w:t>
      </w:r>
      <w:r w:rsidRPr="00BB0A59">
        <w:rPr>
          <w:sz w:val="28"/>
          <w:szCs w:val="28"/>
        </w:rPr>
        <w:t>.5 Административного регламента, в СЭДО.</w:t>
      </w:r>
    </w:p>
    <w:p w14:paraId="20B8B8CC" w14:textId="3C69CE1F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0A59">
        <w:rPr>
          <w:sz w:val="28"/>
          <w:szCs w:val="28"/>
        </w:rPr>
        <w:t>3.1</w:t>
      </w:r>
      <w:r>
        <w:rPr>
          <w:sz w:val="28"/>
          <w:szCs w:val="28"/>
        </w:rPr>
        <w:t>5</w:t>
      </w:r>
      <w:r w:rsidRPr="00BB0A59">
        <w:rPr>
          <w:sz w:val="28"/>
          <w:szCs w:val="28"/>
        </w:rPr>
        <w:t>.14. Критерием принятия решения о предоставлении государственной услуги является отсутствие основания для отказа в предоставлении государственной услуги, указанного в пункте 2.8.6 Административного регламента.</w:t>
      </w:r>
    </w:p>
    <w:p w14:paraId="699622C1" w14:textId="11D7AC2C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0A59">
        <w:rPr>
          <w:sz w:val="28"/>
          <w:szCs w:val="28"/>
        </w:rPr>
        <w:lastRenderedPageBreak/>
        <w:t>3.1</w:t>
      </w:r>
      <w:r>
        <w:rPr>
          <w:sz w:val="28"/>
          <w:szCs w:val="28"/>
        </w:rPr>
        <w:t>5</w:t>
      </w:r>
      <w:r w:rsidRPr="00BB0A59">
        <w:rPr>
          <w:sz w:val="28"/>
          <w:szCs w:val="28"/>
        </w:rPr>
        <w:t>.15. Критерием принятия решения об отказе в предоставлении государственной услуги является наличие основания для отказа в предоставлении государственной услуги, указанного в пункте 2.8.6 Административного регламента.</w:t>
      </w:r>
    </w:p>
    <w:p w14:paraId="3FC02C3E" w14:textId="3DC04B95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0A59">
        <w:rPr>
          <w:sz w:val="28"/>
          <w:szCs w:val="28"/>
        </w:rPr>
        <w:t>3.1</w:t>
      </w:r>
      <w:r>
        <w:rPr>
          <w:sz w:val="28"/>
          <w:szCs w:val="28"/>
        </w:rPr>
        <w:t>5</w:t>
      </w:r>
      <w:r w:rsidRPr="00BB0A59">
        <w:rPr>
          <w:sz w:val="28"/>
          <w:szCs w:val="28"/>
        </w:rPr>
        <w:t xml:space="preserve">.16. По результатам рассмотрения заявления об исправлении допущенных опечаток и ошибок Должностное лицо подготавливает проект </w:t>
      </w:r>
      <w:r w:rsidR="000F1434" w:rsidRPr="000F1434">
        <w:rPr>
          <w:sz w:val="28"/>
          <w:szCs w:val="28"/>
        </w:rPr>
        <w:t>исправленного документа о государственной аккредитации (дубликата, нового документа)</w:t>
      </w:r>
      <w:r w:rsidR="000F1434">
        <w:rPr>
          <w:sz w:val="28"/>
          <w:szCs w:val="28"/>
        </w:rPr>
        <w:t xml:space="preserve"> </w:t>
      </w:r>
      <w:r w:rsidRPr="00BB0A59">
        <w:rPr>
          <w:sz w:val="28"/>
          <w:szCs w:val="28"/>
        </w:rPr>
        <w:t xml:space="preserve">или мотивированного уведомления об отказе в выдаче копии </w:t>
      </w:r>
      <w:r w:rsidR="000F1434" w:rsidRPr="000F1434">
        <w:rPr>
          <w:sz w:val="28"/>
          <w:szCs w:val="28"/>
        </w:rPr>
        <w:t>исправленного документа о государственной аккредитации (дубликата, нового документа)</w:t>
      </w:r>
      <w:r w:rsidR="000F1434">
        <w:rPr>
          <w:sz w:val="28"/>
          <w:szCs w:val="28"/>
        </w:rPr>
        <w:t xml:space="preserve"> </w:t>
      </w:r>
      <w:r w:rsidRPr="00BB0A59">
        <w:rPr>
          <w:sz w:val="28"/>
          <w:szCs w:val="28"/>
        </w:rPr>
        <w:t>и передает один из указанных документов на подпись министру.</w:t>
      </w:r>
    </w:p>
    <w:p w14:paraId="4A6E101A" w14:textId="324539C7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0A59">
        <w:rPr>
          <w:sz w:val="28"/>
          <w:szCs w:val="28"/>
        </w:rPr>
        <w:t>3.1</w:t>
      </w:r>
      <w:r>
        <w:rPr>
          <w:sz w:val="28"/>
          <w:szCs w:val="28"/>
        </w:rPr>
        <w:t>5</w:t>
      </w:r>
      <w:r w:rsidRPr="00BB0A59">
        <w:rPr>
          <w:sz w:val="28"/>
          <w:szCs w:val="28"/>
        </w:rPr>
        <w:t xml:space="preserve">.17. Министр в день получения соответствующего проекта </w:t>
      </w:r>
      <w:r w:rsidR="000F1434" w:rsidRPr="000F1434">
        <w:rPr>
          <w:sz w:val="28"/>
          <w:szCs w:val="28"/>
        </w:rPr>
        <w:t>исправленного документа о государственной аккредитации (дубликата, нового документа)</w:t>
      </w:r>
      <w:r w:rsidR="000F1434">
        <w:rPr>
          <w:sz w:val="28"/>
          <w:szCs w:val="28"/>
        </w:rPr>
        <w:t xml:space="preserve"> </w:t>
      </w:r>
      <w:r w:rsidRPr="00BB0A59">
        <w:rPr>
          <w:sz w:val="28"/>
          <w:szCs w:val="28"/>
        </w:rPr>
        <w:t xml:space="preserve">или мотивированного уведомления об отказе в выдаче копии </w:t>
      </w:r>
      <w:r w:rsidR="000F1434" w:rsidRPr="000F1434">
        <w:rPr>
          <w:sz w:val="28"/>
          <w:szCs w:val="28"/>
        </w:rPr>
        <w:t>исправленного документа о государственной аккредитации (дубликата, нового документа)</w:t>
      </w:r>
      <w:r w:rsidR="000F1434">
        <w:rPr>
          <w:sz w:val="28"/>
          <w:szCs w:val="28"/>
        </w:rPr>
        <w:t xml:space="preserve"> </w:t>
      </w:r>
      <w:r w:rsidRPr="00BB0A59">
        <w:rPr>
          <w:sz w:val="28"/>
          <w:szCs w:val="28"/>
        </w:rPr>
        <w:t>рассматривает, подписывает и передает указанный документ Должностному лицу.</w:t>
      </w:r>
    </w:p>
    <w:p w14:paraId="7B6C9D84" w14:textId="2C000D33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0A59">
        <w:rPr>
          <w:sz w:val="28"/>
          <w:szCs w:val="28"/>
        </w:rPr>
        <w:t>3.1</w:t>
      </w:r>
      <w:r>
        <w:rPr>
          <w:sz w:val="28"/>
          <w:szCs w:val="28"/>
        </w:rPr>
        <w:t>5</w:t>
      </w:r>
      <w:r w:rsidRPr="00BB0A59">
        <w:rPr>
          <w:sz w:val="28"/>
          <w:szCs w:val="28"/>
        </w:rPr>
        <w:t xml:space="preserve">.18. Результатом административной процедуры по принятию решения о предоставлении государственной услуги является регистрация соответствующего </w:t>
      </w:r>
      <w:r w:rsidR="000F1434">
        <w:rPr>
          <w:sz w:val="28"/>
          <w:szCs w:val="28"/>
        </w:rPr>
        <w:t>документа</w:t>
      </w:r>
      <w:r w:rsidRPr="00BB0A59">
        <w:rPr>
          <w:sz w:val="28"/>
          <w:szCs w:val="28"/>
        </w:rPr>
        <w:t xml:space="preserve"> в </w:t>
      </w:r>
      <w:r w:rsidR="000F1434">
        <w:rPr>
          <w:sz w:val="28"/>
          <w:szCs w:val="28"/>
        </w:rPr>
        <w:t>Книге учета</w:t>
      </w:r>
      <w:r w:rsidRPr="00BB0A59">
        <w:rPr>
          <w:sz w:val="28"/>
          <w:szCs w:val="28"/>
        </w:rPr>
        <w:t xml:space="preserve"> или регистрация мотивированного уведомления об отказе в выдаче копии </w:t>
      </w:r>
      <w:r w:rsidR="000F1434" w:rsidRPr="000F1434">
        <w:rPr>
          <w:sz w:val="28"/>
          <w:szCs w:val="28"/>
        </w:rPr>
        <w:t>исправленного документа о государственной аккредитации (дубликата, нового документа)</w:t>
      </w:r>
      <w:r w:rsidR="000F1434">
        <w:rPr>
          <w:sz w:val="28"/>
          <w:szCs w:val="28"/>
        </w:rPr>
        <w:t xml:space="preserve"> </w:t>
      </w:r>
      <w:r w:rsidRPr="00BB0A59">
        <w:rPr>
          <w:sz w:val="28"/>
          <w:szCs w:val="28"/>
        </w:rPr>
        <w:t>в СЭДО.</w:t>
      </w:r>
    </w:p>
    <w:p w14:paraId="10E3DC9F" w14:textId="013E4916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0A59">
        <w:rPr>
          <w:sz w:val="28"/>
          <w:szCs w:val="28"/>
        </w:rPr>
        <w:t>3.1</w:t>
      </w:r>
      <w:r>
        <w:rPr>
          <w:sz w:val="28"/>
          <w:szCs w:val="28"/>
        </w:rPr>
        <w:t>5</w:t>
      </w:r>
      <w:r w:rsidRPr="00BB0A59">
        <w:rPr>
          <w:sz w:val="28"/>
          <w:szCs w:val="28"/>
        </w:rPr>
        <w:t>.19. Принятие решения о предоставлении (об отказе в предоставлении) государственной услуги осуществляется в срок, не превышающий 5 рабочих дней со дня регистрации заявления в Министерстве.</w:t>
      </w:r>
    </w:p>
    <w:p w14:paraId="1093896B" w14:textId="77777777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070B968E" w14:textId="77777777" w:rsidR="00BB0A59" w:rsidRPr="00BB0A59" w:rsidRDefault="00BB0A59" w:rsidP="000F143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B0A59">
        <w:rPr>
          <w:b/>
          <w:sz w:val="28"/>
          <w:szCs w:val="28"/>
        </w:rPr>
        <w:t>Предоставление результата государственной услуги</w:t>
      </w:r>
    </w:p>
    <w:p w14:paraId="629B8067" w14:textId="77777777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0299DFD1" w14:textId="7F817172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B0A59">
        <w:rPr>
          <w:sz w:val="28"/>
          <w:szCs w:val="28"/>
        </w:rPr>
        <w:t>3.1</w:t>
      </w:r>
      <w:r>
        <w:rPr>
          <w:sz w:val="28"/>
          <w:szCs w:val="28"/>
        </w:rPr>
        <w:t>5</w:t>
      </w:r>
      <w:r w:rsidRPr="00BB0A59">
        <w:rPr>
          <w:sz w:val="28"/>
          <w:szCs w:val="28"/>
        </w:rPr>
        <w:t xml:space="preserve">.20. </w:t>
      </w:r>
      <w:r w:rsidR="00A846C6" w:rsidRPr="00A846C6">
        <w:rPr>
          <w:sz w:val="28"/>
          <w:szCs w:val="28"/>
        </w:rPr>
        <w:t>Основанием для начала выполнения административной процедуры является регистрация исправленного документа о государственной аккредитации (дубликата, нового документа) в Книге учета или регистрация мотивированного уведомления об отказе в выдаче копии соответствующего исправленного документа в СЭДО</w:t>
      </w:r>
      <w:r w:rsidRPr="00BB0A59">
        <w:rPr>
          <w:sz w:val="28"/>
          <w:szCs w:val="28"/>
        </w:rPr>
        <w:t>.</w:t>
      </w:r>
    </w:p>
    <w:p w14:paraId="642BF3B8" w14:textId="3D37A1AD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7DD6">
        <w:rPr>
          <w:sz w:val="28"/>
          <w:szCs w:val="28"/>
        </w:rPr>
        <w:t>3.15.21. Результат предоставления варианта государственной услуги, оформленный документами, наименование и состав реквизитов которых определены в пункте 2.3.3 Административного регламента, предоставляется Заявителю в Министерстве на личном приеме в течение 3 рабочих дней, исчисляемых со дня принятия решения о предоставлении государственной услуги.</w:t>
      </w:r>
    </w:p>
    <w:p w14:paraId="0531CCCA" w14:textId="77777777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0A59">
        <w:rPr>
          <w:sz w:val="28"/>
          <w:szCs w:val="28"/>
        </w:rPr>
        <w:t>Факт получения Заявителем результата предоставления государственной услуги фиксируется:</w:t>
      </w:r>
    </w:p>
    <w:p w14:paraId="446E63EF" w14:textId="4E622AF1" w:rsidR="00A77989" w:rsidRDefault="00BB0A59" w:rsidP="00BB0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0A59">
        <w:rPr>
          <w:sz w:val="28"/>
          <w:szCs w:val="28"/>
        </w:rPr>
        <w:t xml:space="preserve">-  при личном обращении: </w:t>
      </w:r>
      <w:r w:rsidR="00A77989">
        <w:rPr>
          <w:sz w:val="28"/>
          <w:szCs w:val="28"/>
        </w:rPr>
        <w:t>в Книге учета ставится дата и подпись получившего или на втором экземпляре мотивированного уведомления ставится дата и подпись получившего.</w:t>
      </w:r>
    </w:p>
    <w:p w14:paraId="21116661" w14:textId="77777777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3916C6F" w14:textId="35E34B2A" w:rsidR="00BB0A59" w:rsidRPr="00BB0A59" w:rsidRDefault="00BB0A59" w:rsidP="00BB0A5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B0A59">
        <w:rPr>
          <w:b/>
          <w:sz w:val="28"/>
          <w:szCs w:val="28"/>
        </w:rPr>
        <w:t>3.1</w:t>
      </w:r>
      <w:r>
        <w:rPr>
          <w:b/>
          <w:sz w:val="28"/>
          <w:szCs w:val="28"/>
        </w:rPr>
        <w:t>6</w:t>
      </w:r>
      <w:r w:rsidRPr="00BB0A59">
        <w:rPr>
          <w:b/>
          <w:sz w:val="28"/>
          <w:szCs w:val="28"/>
        </w:rPr>
        <w:t>. Вариант 1</w:t>
      </w:r>
      <w:r>
        <w:rPr>
          <w:b/>
          <w:sz w:val="28"/>
          <w:szCs w:val="28"/>
        </w:rPr>
        <w:t>4</w:t>
      </w:r>
    </w:p>
    <w:p w14:paraId="6CF9A5F4" w14:textId="77777777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4060745B" w14:textId="5A7A8EB6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0A59">
        <w:rPr>
          <w:sz w:val="28"/>
          <w:szCs w:val="28"/>
        </w:rPr>
        <w:t>3.1</w:t>
      </w:r>
      <w:r>
        <w:rPr>
          <w:sz w:val="28"/>
          <w:szCs w:val="28"/>
        </w:rPr>
        <w:t>6</w:t>
      </w:r>
      <w:r w:rsidRPr="00BB0A59">
        <w:rPr>
          <w:sz w:val="28"/>
          <w:szCs w:val="28"/>
        </w:rPr>
        <w:t>.1. Максимальный срок предоставления варианта государственной услуги составляет 8 рабочих дней со дня регистрации заявления в Министерстве.</w:t>
      </w:r>
    </w:p>
    <w:p w14:paraId="4F5CA47E" w14:textId="31B847CC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0A59">
        <w:rPr>
          <w:sz w:val="28"/>
          <w:szCs w:val="28"/>
        </w:rPr>
        <w:t>3.1</w:t>
      </w:r>
      <w:r>
        <w:rPr>
          <w:sz w:val="28"/>
          <w:szCs w:val="28"/>
        </w:rPr>
        <w:t>6</w:t>
      </w:r>
      <w:r w:rsidRPr="00BB0A59">
        <w:rPr>
          <w:sz w:val="28"/>
          <w:szCs w:val="28"/>
        </w:rPr>
        <w:t xml:space="preserve">.2. В результате предоставления варианта государственной услуги Заявителю выдается копия </w:t>
      </w:r>
      <w:r w:rsidR="000F1434" w:rsidRPr="000F1434">
        <w:rPr>
          <w:sz w:val="28"/>
          <w:szCs w:val="28"/>
        </w:rPr>
        <w:t>исправленного документа о государственной аккредитации (дубликата, нового документа)</w:t>
      </w:r>
      <w:r w:rsidR="000F1434">
        <w:rPr>
          <w:sz w:val="28"/>
          <w:szCs w:val="28"/>
        </w:rPr>
        <w:t xml:space="preserve"> </w:t>
      </w:r>
      <w:r w:rsidRPr="00BB0A59">
        <w:rPr>
          <w:sz w:val="28"/>
          <w:szCs w:val="28"/>
        </w:rPr>
        <w:t xml:space="preserve">или мотивированное уведомление об отказе в выдаче копии </w:t>
      </w:r>
      <w:r w:rsidR="000F1434" w:rsidRPr="000F1434">
        <w:rPr>
          <w:sz w:val="28"/>
          <w:szCs w:val="28"/>
        </w:rPr>
        <w:t>исправленного документа о государственной аккредитации (дубликата, нового документа)</w:t>
      </w:r>
      <w:r w:rsidRPr="00BB0A59">
        <w:rPr>
          <w:sz w:val="28"/>
          <w:szCs w:val="28"/>
        </w:rPr>
        <w:t>.</w:t>
      </w:r>
    </w:p>
    <w:p w14:paraId="301F6305" w14:textId="30FE2C8F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0A59">
        <w:rPr>
          <w:sz w:val="28"/>
          <w:szCs w:val="28"/>
        </w:rPr>
        <w:t>3.1</w:t>
      </w:r>
      <w:r>
        <w:rPr>
          <w:sz w:val="28"/>
          <w:szCs w:val="28"/>
        </w:rPr>
        <w:t>6</w:t>
      </w:r>
      <w:r w:rsidRPr="00BB0A59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3F268A36" w14:textId="77777777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0A59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449119D3" w14:textId="77777777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0A59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0D989630" w14:textId="77777777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0A59">
        <w:rPr>
          <w:sz w:val="28"/>
          <w:szCs w:val="28"/>
        </w:rPr>
        <w:t>- предоставление результата государственной услуги.</w:t>
      </w:r>
    </w:p>
    <w:p w14:paraId="31C65D72" w14:textId="77777777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1FBA61F" w14:textId="77777777" w:rsidR="00BB0A59" w:rsidRPr="00BB0A59" w:rsidRDefault="00BB0A59" w:rsidP="00AA365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B0A59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4E20C695" w14:textId="77777777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A6F1B5E" w14:textId="7B5E5A48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B0A59">
        <w:rPr>
          <w:sz w:val="28"/>
          <w:szCs w:val="28"/>
        </w:rPr>
        <w:t>3.1</w:t>
      </w:r>
      <w:r>
        <w:rPr>
          <w:sz w:val="28"/>
          <w:szCs w:val="28"/>
        </w:rPr>
        <w:t>6</w:t>
      </w:r>
      <w:r w:rsidRPr="00BB0A59">
        <w:rPr>
          <w:sz w:val="28"/>
          <w:szCs w:val="28"/>
        </w:rPr>
        <w:t>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7379CBCC" w14:textId="24AF3947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0A59">
        <w:rPr>
          <w:sz w:val="28"/>
          <w:szCs w:val="28"/>
        </w:rPr>
        <w:t>3.1</w:t>
      </w:r>
      <w:r>
        <w:rPr>
          <w:sz w:val="28"/>
          <w:szCs w:val="28"/>
        </w:rPr>
        <w:t>6</w:t>
      </w:r>
      <w:r w:rsidRPr="00BB0A59">
        <w:rPr>
          <w:sz w:val="28"/>
          <w:szCs w:val="28"/>
        </w:rPr>
        <w:t>.5. Для принятия решения об исправлении допущенных опечаток и ошибок в выданных в результате предоставления государственной услуги документах Заявитель подает в Министерство:</w:t>
      </w:r>
    </w:p>
    <w:p w14:paraId="228C4B78" w14:textId="77777777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0A59">
        <w:rPr>
          <w:sz w:val="28"/>
          <w:szCs w:val="28"/>
        </w:rPr>
        <w:t xml:space="preserve">- заявление об исправлении допущенных опечаток и ошибок в выданных в результате предоставления государственной </w:t>
      </w:r>
      <w:proofErr w:type="gramStart"/>
      <w:r w:rsidRPr="00BB0A59">
        <w:rPr>
          <w:sz w:val="28"/>
          <w:szCs w:val="28"/>
        </w:rPr>
        <w:t>услуги  документах</w:t>
      </w:r>
      <w:proofErr w:type="gramEnd"/>
      <w:r w:rsidRPr="00BB0A59">
        <w:rPr>
          <w:sz w:val="28"/>
          <w:szCs w:val="28"/>
        </w:rPr>
        <w:t xml:space="preserve">  (приложение № 7 к Административному регламенту), в котором в обязательном порядке указывается:</w:t>
      </w:r>
    </w:p>
    <w:p w14:paraId="7B3805E5" w14:textId="77777777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0A59">
        <w:rPr>
          <w:sz w:val="28"/>
          <w:szCs w:val="28"/>
        </w:rPr>
        <w:t>а) полное наименование исполнительного органа Мурманской области, предоставляющего государственную услугу;</w:t>
      </w:r>
    </w:p>
    <w:p w14:paraId="2F471116" w14:textId="77777777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0A59">
        <w:rPr>
          <w:sz w:val="28"/>
          <w:szCs w:val="28"/>
        </w:rPr>
        <w:t>б) фамилия, имя, отчество (при наличии), данные документа, удостоверяющего личность лица, действующего от имени организации по доверенности;</w:t>
      </w:r>
    </w:p>
    <w:p w14:paraId="54674C3D" w14:textId="5D5B0CC6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0A59">
        <w:rPr>
          <w:sz w:val="28"/>
          <w:szCs w:val="28"/>
        </w:rPr>
        <w:t>в) полное наименование</w:t>
      </w:r>
      <w:r w:rsidR="00AA3653">
        <w:rPr>
          <w:sz w:val="28"/>
          <w:szCs w:val="28"/>
        </w:rPr>
        <w:t xml:space="preserve"> общественной</w:t>
      </w:r>
      <w:r w:rsidRPr="00BB0A59">
        <w:rPr>
          <w:sz w:val="28"/>
          <w:szCs w:val="28"/>
        </w:rPr>
        <w:t xml:space="preserve"> организации;</w:t>
      </w:r>
    </w:p>
    <w:p w14:paraId="19E4926F" w14:textId="77777777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0A59">
        <w:rPr>
          <w:sz w:val="28"/>
          <w:szCs w:val="28"/>
        </w:rPr>
        <w:t>г) основной государственный регистрационный номер записи о создании организации (при наличии);</w:t>
      </w:r>
    </w:p>
    <w:p w14:paraId="70D270BB" w14:textId="77777777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0A59">
        <w:rPr>
          <w:sz w:val="28"/>
          <w:szCs w:val="28"/>
        </w:rPr>
        <w:t>д) идентификационный номер налогоплательщика организации (при наличии);</w:t>
      </w:r>
    </w:p>
    <w:p w14:paraId="543BAFEA" w14:textId="77777777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0A59">
        <w:rPr>
          <w:sz w:val="28"/>
          <w:szCs w:val="28"/>
        </w:rPr>
        <w:t>е) адрес места нахождения организации;</w:t>
      </w:r>
    </w:p>
    <w:p w14:paraId="10D89920" w14:textId="77777777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0A59">
        <w:rPr>
          <w:sz w:val="28"/>
          <w:szCs w:val="28"/>
        </w:rPr>
        <w:t>ж) номер контактного телефона организации;</w:t>
      </w:r>
    </w:p>
    <w:p w14:paraId="6077106D" w14:textId="5F5A867D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0A59">
        <w:rPr>
          <w:sz w:val="28"/>
          <w:szCs w:val="28"/>
        </w:rPr>
        <w:t xml:space="preserve">з) </w:t>
      </w:r>
      <w:r w:rsidR="00B30B59" w:rsidRPr="00B30B59">
        <w:rPr>
          <w:sz w:val="28"/>
          <w:szCs w:val="28"/>
        </w:rPr>
        <w:t>реквизиты документа о государственной аккредитации (дубликата, нового документа) и данные указанных документов, которые подлежит исправить</w:t>
      </w:r>
      <w:r w:rsidRPr="00BB0A59">
        <w:rPr>
          <w:sz w:val="28"/>
          <w:szCs w:val="28"/>
        </w:rPr>
        <w:t>;</w:t>
      </w:r>
    </w:p>
    <w:p w14:paraId="52BE2174" w14:textId="77777777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0A59">
        <w:rPr>
          <w:sz w:val="28"/>
          <w:szCs w:val="28"/>
        </w:rPr>
        <w:t>и) подпись лица, подающего заявление;</w:t>
      </w:r>
    </w:p>
    <w:p w14:paraId="631642A5" w14:textId="77777777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0A59">
        <w:rPr>
          <w:sz w:val="28"/>
          <w:szCs w:val="28"/>
        </w:rPr>
        <w:t>к) дата составления заявления.</w:t>
      </w:r>
    </w:p>
    <w:p w14:paraId="6807962C" w14:textId="77777777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0A59">
        <w:rPr>
          <w:sz w:val="28"/>
          <w:szCs w:val="28"/>
        </w:rPr>
        <w:lastRenderedPageBreak/>
        <w:t>Требования, предъявляемые к документу:</w:t>
      </w:r>
    </w:p>
    <w:p w14:paraId="0618F4D9" w14:textId="77777777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0A59">
        <w:rPr>
          <w:sz w:val="28"/>
          <w:szCs w:val="28"/>
        </w:rPr>
        <w:t>- при личной подаче в Министерство - оригинал;</w:t>
      </w:r>
    </w:p>
    <w:p w14:paraId="0675DAAA" w14:textId="3B4A6453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0A59">
        <w:rPr>
          <w:sz w:val="28"/>
          <w:szCs w:val="28"/>
        </w:rPr>
        <w:t xml:space="preserve">- при направлении почтовым отправлением </w:t>
      </w:r>
      <w:r w:rsidR="0029359A">
        <w:rPr>
          <w:sz w:val="28"/>
          <w:szCs w:val="28"/>
        </w:rPr>
        <w:t>-</w:t>
      </w:r>
      <w:r w:rsidRPr="00BB0A59">
        <w:rPr>
          <w:sz w:val="28"/>
          <w:szCs w:val="28"/>
        </w:rPr>
        <w:t xml:space="preserve"> оригинал, оформленный заказным почтовым отправлением с уведомлением о вручении;</w:t>
      </w:r>
    </w:p>
    <w:p w14:paraId="72525737" w14:textId="77777777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0A59">
        <w:rPr>
          <w:sz w:val="28"/>
          <w:szCs w:val="28"/>
        </w:rPr>
        <w:t>-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представителя.</w:t>
      </w:r>
    </w:p>
    <w:p w14:paraId="5BE8C04E" w14:textId="77777777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0A59">
        <w:rPr>
          <w:sz w:val="28"/>
          <w:szCs w:val="28"/>
        </w:rPr>
        <w:t>Требования, предъявляемые к документу:</w:t>
      </w:r>
    </w:p>
    <w:p w14:paraId="0B265CC3" w14:textId="77777777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0A59">
        <w:rPr>
          <w:sz w:val="28"/>
          <w:szCs w:val="28"/>
        </w:rPr>
        <w:t>- при личной подаче в Министерство - оригинал или нотариально заверенная копия;</w:t>
      </w:r>
    </w:p>
    <w:p w14:paraId="59C151F2" w14:textId="77777777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0A59">
        <w:rPr>
          <w:sz w:val="28"/>
          <w:szCs w:val="28"/>
        </w:rPr>
        <w:t>- при направлении почтовым отправлением предоставление документа не требуется.</w:t>
      </w:r>
    </w:p>
    <w:p w14:paraId="68719817" w14:textId="1C5AF6C6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0A59">
        <w:rPr>
          <w:sz w:val="28"/>
          <w:szCs w:val="28"/>
        </w:rPr>
        <w:t>3.1</w:t>
      </w:r>
      <w:r>
        <w:rPr>
          <w:sz w:val="28"/>
          <w:szCs w:val="28"/>
        </w:rPr>
        <w:t>6</w:t>
      </w:r>
      <w:r w:rsidRPr="00BB0A59">
        <w:rPr>
          <w:sz w:val="28"/>
          <w:szCs w:val="28"/>
        </w:rPr>
        <w:t>.6. Заявление подписывается лицом, имеющим право по доверенности действовать от имени Заявителя.</w:t>
      </w:r>
    </w:p>
    <w:p w14:paraId="68E488C3" w14:textId="3AE2F697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0A59">
        <w:rPr>
          <w:sz w:val="28"/>
          <w:szCs w:val="28"/>
        </w:rPr>
        <w:t>3.1</w:t>
      </w:r>
      <w:r>
        <w:rPr>
          <w:sz w:val="28"/>
          <w:szCs w:val="28"/>
        </w:rPr>
        <w:t>6</w:t>
      </w:r>
      <w:r w:rsidRPr="00BB0A59">
        <w:rPr>
          <w:sz w:val="28"/>
          <w:szCs w:val="28"/>
        </w:rPr>
        <w:t>.7. 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225F9BF3" w14:textId="0E1DD730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0A59">
        <w:rPr>
          <w:sz w:val="28"/>
          <w:szCs w:val="28"/>
        </w:rPr>
        <w:t>3.1</w:t>
      </w:r>
      <w:r>
        <w:rPr>
          <w:sz w:val="28"/>
          <w:szCs w:val="28"/>
        </w:rPr>
        <w:t>6</w:t>
      </w:r>
      <w:r w:rsidRPr="00BB0A59">
        <w:rPr>
          <w:sz w:val="28"/>
          <w:szCs w:val="28"/>
        </w:rPr>
        <w:t>.8. Оснований для отказа в приеме документов не предусмотрено.</w:t>
      </w:r>
    </w:p>
    <w:p w14:paraId="48EE7D76" w14:textId="6CFCF392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0A59">
        <w:rPr>
          <w:sz w:val="28"/>
          <w:szCs w:val="28"/>
        </w:rPr>
        <w:t>3.1</w:t>
      </w:r>
      <w:r>
        <w:rPr>
          <w:sz w:val="28"/>
          <w:szCs w:val="28"/>
        </w:rPr>
        <w:t>6</w:t>
      </w:r>
      <w:r w:rsidRPr="00BB0A59">
        <w:rPr>
          <w:sz w:val="28"/>
          <w:szCs w:val="28"/>
        </w:rPr>
        <w:t>.9. Должностное лицо:</w:t>
      </w:r>
    </w:p>
    <w:p w14:paraId="004FFCF3" w14:textId="77777777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0A59">
        <w:rPr>
          <w:sz w:val="28"/>
          <w:szCs w:val="28"/>
        </w:rPr>
        <w:t>- принимает документы, 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17A7AB08" w14:textId="77777777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0A59">
        <w:rPr>
          <w:sz w:val="28"/>
          <w:szCs w:val="28"/>
        </w:rPr>
        <w:t>-  обеспечивает регистрацию заявления и прилагаемых документов в СЭДО.</w:t>
      </w:r>
    </w:p>
    <w:p w14:paraId="16590097" w14:textId="42DEE7A2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0A59">
        <w:rPr>
          <w:sz w:val="28"/>
          <w:szCs w:val="28"/>
        </w:rPr>
        <w:t>3.1</w:t>
      </w:r>
      <w:r>
        <w:rPr>
          <w:sz w:val="28"/>
          <w:szCs w:val="28"/>
        </w:rPr>
        <w:t>6</w:t>
      </w:r>
      <w:r w:rsidRPr="00BB0A59">
        <w:rPr>
          <w:sz w:val="28"/>
          <w:szCs w:val="28"/>
        </w:rPr>
        <w:t>.10. Срок регистрации запроса Заявителя о предоставлении государственной услуги указан в подразделе 2.11 Административного регламента.</w:t>
      </w:r>
    </w:p>
    <w:p w14:paraId="6F7868EA" w14:textId="64BBB96E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0A59">
        <w:rPr>
          <w:sz w:val="28"/>
          <w:szCs w:val="28"/>
        </w:rPr>
        <w:t>3.1</w:t>
      </w:r>
      <w:r>
        <w:rPr>
          <w:sz w:val="28"/>
          <w:szCs w:val="28"/>
        </w:rPr>
        <w:t>6</w:t>
      </w:r>
      <w:r w:rsidRPr="00BB0A59">
        <w:rPr>
          <w:sz w:val="28"/>
          <w:szCs w:val="28"/>
        </w:rPr>
        <w:t>.11.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795DD704" w14:textId="0598AA14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0A59">
        <w:rPr>
          <w:sz w:val="28"/>
          <w:szCs w:val="28"/>
        </w:rPr>
        <w:t>3.1</w:t>
      </w:r>
      <w:r>
        <w:rPr>
          <w:sz w:val="28"/>
          <w:szCs w:val="28"/>
        </w:rPr>
        <w:t>6</w:t>
      </w:r>
      <w:r w:rsidRPr="00BB0A59">
        <w:rPr>
          <w:sz w:val="28"/>
          <w:szCs w:val="28"/>
        </w:rPr>
        <w:t>.12. Результатом административной процедуры является прием и регистрация заявления об исправлении допущенных опечаток и ошибок и приложенных к нему документов в СЭДО.</w:t>
      </w:r>
    </w:p>
    <w:p w14:paraId="200EAA2B" w14:textId="77777777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DA2F4E2" w14:textId="77777777" w:rsidR="00BB0A59" w:rsidRPr="00BB0A59" w:rsidRDefault="00BB0A59" w:rsidP="00BB0A5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B0A59">
        <w:rPr>
          <w:b/>
          <w:sz w:val="28"/>
          <w:szCs w:val="28"/>
        </w:rPr>
        <w:t>Межведомственное информационное взаимодействие</w:t>
      </w:r>
    </w:p>
    <w:p w14:paraId="1F9963F6" w14:textId="77777777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5A9C9089" w14:textId="77777777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0A59">
        <w:rPr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4361AC24" w14:textId="77777777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515A8CA" w14:textId="77777777" w:rsidR="00BB0A59" w:rsidRPr="00BB0A59" w:rsidRDefault="00BB0A59" w:rsidP="00BB0A59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BB0A59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7AF8FA56" w14:textId="77777777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14:paraId="3CA8B4D8" w14:textId="77777777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0A59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2F2EA932" w14:textId="77777777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C1DBE21" w14:textId="77777777" w:rsidR="00BB0A59" w:rsidRPr="00BB0A59" w:rsidRDefault="00BB0A59" w:rsidP="00DD523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B0A59">
        <w:rPr>
          <w:b/>
          <w:sz w:val="28"/>
          <w:szCs w:val="28"/>
        </w:rPr>
        <w:lastRenderedPageBreak/>
        <w:t>Принятие решения о предоставлении (об отказе в предоставлении) государственной услуги</w:t>
      </w:r>
    </w:p>
    <w:p w14:paraId="0C13BF19" w14:textId="77777777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6C96E404" w14:textId="072EC31B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0A59">
        <w:rPr>
          <w:sz w:val="28"/>
          <w:szCs w:val="28"/>
        </w:rPr>
        <w:t>3.1</w:t>
      </w:r>
      <w:r>
        <w:rPr>
          <w:sz w:val="28"/>
          <w:szCs w:val="28"/>
        </w:rPr>
        <w:t>6</w:t>
      </w:r>
      <w:r w:rsidRPr="00BB0A59">
        <w:rPr>
          <w:sz w:val="28"/>
          <w:szCs w:val="28"/>
        </w:rPr>
        <w:t xml:space="preserve">.13. </w:t>
      </w:r>
      <w:r w:rsidR="00DD16D9" w:rsidRPr="00DD16D9">
        <w:rPr>
          <w:sz w:val="28"/>
          <w:szCs w:val="28"/>
        </w:rPr>
        <w:t>Основанием для начала административной процедуры является регистрация заявления об исправлении допущенных опечаток и ошибок, необходимого для предоставления государственной услуги, предусмотренного пунктом 3.1</w:t>
      </w:r>
      <w:r w:rsidR="00DD16D9">
        <w:rPr>
          <w:sz w:val="28"/>
          <w:szCs w:val="28"/>
        </w:rPr>
        <w:t>6</w:t>
      </w:r>
      <w:r w:rsidR="00DD16D9" w:rsidRPr="00DD16D9">
        <w:rPr>
          <w:sz w:val="28"/>
          <w:szCs w:val="28"/>
        </w:rPr>
        <w:t>.5 Административного регламента, в СЭДО.</w:t>
      </w:r>
    </w:p>
    <w:p w14:paraId="73B667A9" w14:textId="60E62F4B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0A59">
        <w:rPr>
          <w:sz w:val="28"/>
          <w:szCs w:val="28"/>
        </w:rPr>
        <w:t>3.1</w:t>
      </w:r>
      <w:r>
        <w:rPr>
          <w:sz w:val="28"/>
          <w:szCs w:val="28"/>
        </w:rPr>
        <w:t>6</w:t>
      </w:r>
      <w:r w:rsidRPr="00BB0A59">
        <w:rPr>
          <w:sz w:val="28"/>
          <w:szCs w:val="28"/>
        </w:rPr>
        <w:t>.14. Критерием принятия решения о предоставлении государственной услуги является отсутствие основания для отказа в предоставлении государственной услуги, указанного в пункте 2.8.6 Административного регламента.</w:t>
      </w:r>
    </w:p>
    <w:p w14:paraId="37B3A220" w14:textId="1C74A1FF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0A59">
        <w:rPr>
          <w:sz w:val="28"/>
          <w:szCs w:val="28"/>
        </w:rPr>
        <w:t>3.1</w:t>
      </w:r>
      <w:r>
        <w:rPr>
          <w:sz w:val="28"/>
          <w:szCs w:val="28"/>
        </w:rPr>
        <w:t>6</w:t>
      </w:r>
      <w:r w:rsidRPr="00BB0A59">
        <w:rPr>
          <w:sz w:val="28"/>
          <w:szCs w:val="28"/>
        </w:rPr>
        <w:t>.15. Критерием принятия решения об отказе в предоставлении государственной услуги является наличие основания для отказа в предоставлении государственной услуги, указанного в пункте 2.8.6 Административного регламента.</w:t>
      </w:r>
    </w:p>
    <w:p w14:paraId="015F767A" w14:textId="2EED4440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0A59">
        <w:rPr>
          <w:sz w:val="28"/>
          <w:szCs w:val="28"/>
        </w:rPr>
        <w:t>3.1</w:t>
      </w:r>
      <w:r>
        <w:rPr>
          <w:sz w:val="28"/>
          <w:szCs w:val="28"/>
        </w:rPr>
        <w:t>6</w:t>
      </w:r>
      <w:r w:rsidRPr="00BB0A59">
        <w:rPr>
          <w:sz w:val="28"/>
          <w:szCs w:val="28"/>
        </w:rPr>
        <w:t xml:space="preserve">.16. По результатам рассмотрения заявления об исправлении допущенных опечаток и ошибок и приложенных к нему документов Должностное лицо подготавливает проект </w:t>
      </w:r>
      <w:r w:rsidR="000F1434" w:rsidRPr="000F1434">
        <w:rPr>
          <w:sz w:val="28"/>
          <w:szCs w:val="28"/>
        </w:rPr>
        <w:t>исправленного документа о государственной аккредитации (дубликата, нового документа)</w:t>
      </w:r>
      <w:r w:rsidR="000F1434">
        <w:rPr>
          <w:sz w:val="28"/>
          <w:szCs w:val="28"/>
        </w:rPr>
        <w:t xml:space="preserve"> </w:t>
      </w:r>
      <w:r w:rsidRPr="00BB0A59">
        <w:rPr>
          <w:sz w:val="28"/>
          <w:szCs w:val="28"/>
        </w:rPr>
        <w:t xml:space="preserve">или мотивированного уведомления об отказе в выдаче копии </w:t>
      </w:r>
      <w:r w:rsidR="000F1434" w:rsidRPr="000F1434">
        <w:rPr>
          <w:sz w:val="28"/>
          <w:szCs w:val="28"/>
        </w:rPr>
        <w:t>исправленного документа о государственной аккредитации (дубликата, нового документа)</w:t>
      </w:r>
      <w:r w:rsidR="000F1434">
        <w:rPr>
          <w:sz w:val="28"/>
          <w:szCs w:val="28"/>
        </w:rPr>
        <w:t xml:space="preserve"> </w:t>
      </w:r>
      <w:r w:rsidRPr="00BB0A59">
        <w:rPr>
          <w:sz w:val="28"/>
          <w:szCs w:val="28"/>
        </w:rPr>
        <w:t>и передает один из указанных документов на подпись министру.</w:t>
      </w:r>
    </w:p>
    <w:p w14:paraId="4650D96C" w14:textId="6C939355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0A59">
        <w:rPr>
          <w:sz w:val="28"/>
          <w:szCs w:val="28"/>
        </w:rPr>
        <w:t>3.1</w:t>
      </w:r>
      <w:r>
        <w:rPr>
          <w:sz w:val="28"/>
          <w:szCs w:val="28"/>
        </w:rPr>
        <w:t>6</w:t>
      </w:r>
      <w:r w:rsidRPr="00BB0A59">
        <w:rPr>
          <w:sz w:val="28"/>
          <w:szCs w:val="28"/>
        </w:rPr>
        <w:t xml:space="preserve">.17. Министр в день получения соответствующего проекта </w:t>
      </w:r>
      <w:r w:rsidR="000F1434" w:rsidRPr="000F1434">
        <w:rPr>
          <w:sz w:val="28"/>
          <w:szCs w:val="28"/>
        </w:rPr>
        <w:t>исправленного документа о государственной аккредитации (дубликата, нового документа)</w:t>
      </w:r>
      <w:r w:rsidR="000F1434">
        <w:rPr>
          <w:sz w:val="28"/>
          <w:szCs w:val="28"/>
        </w:rPr>
        <w:t xml:space="preserve"> </w:t>
      </w:r>
      <w:r w:rsidRPr="00BB0A59">
        <w:rPr>
          <w:sz w:val="28"/>
          <w:szCs w:val="28"/>
        </w:rPr>
        <w:t xml:space="preserve">или мотивированного уведомления об отказе в выдаче копии </w:t>
      </w:r>
      <w:r w:rsidR="000F1434" w:rsidRPr="000F1434">
        <w:rPr>
          <w:sz w:val="28"/>
          <w:szCs w:val="28"/>
        </w:rPr>
        <w:t>исправленного документа о государственной аккредитации (дубликата, нового документа)</w:t>
      </w:r>
      <w:r w:rsidR="000F1434">
        <w:rPr>
          <w:sz w:val="28"/>
          <w:szCs w:val="28"/>
        </w:rPr>
        <w:t xml:space="preserve"> </w:t>
      </w:r>
      <w:r w:rsidRPr="00BB0A59">
        <w:rPr>
          <w:sz w:val="28"/>
          <w:szCs w:val="28"/>
        </w:rPr>
        <w:t>рассматривает, подписывает и передает указанный документ Должностному лицу.</w:t>
      </w:r>
    </w:p>
    <w:p w14:paraId="26B1D96E" w14:textId="0206C4FD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0A59">
        <w:rPr>
          <w:sz w:val="28"/>
          <w:szCs w:val="28"/>
        </w:rPr>
        <w:t>3.1</w:t>
      </w:r>
      <w:r>
        <w:rPr>
          <w:sz w:val="28"/>
          <w:szCs w:val="28"/>
        </w:rPr>
        <w:t>6</w:t>
      </w:r>
      <w:r w:rsidRPr="00BB0A59">
        <w:rPr>
          <w:sz w:val="28"/>
          <w:szCs w:val="28"/>
        </w:rPr>
        <w:t xml:space="preserve">.18. Результатом административной процедуры по принятию решения о предоставлении государственной услуги является регистрация соответствующего </w:t>
      </w:r>
      <w:r w:rsidR="000F1434">
        <w:rPr>
          <w:sz w:val="28"/>
          <w:szCs w:val="28"/>
        </w:rPr>
        <w:t>документа</w:t>
      </w:r>
      <w:r w:rsidRPr="00BB0A59">
        <w:rPr>
          <w:sz w:val="28"/>
          <w:szCs w:val="28"/>
        </w:rPr>
        <w:t xml:space="preserve"> в </w:t>
      </w:r>
      <w:r w:rsidR="000F1434">
        <w:rPr>
          <w:sz w:val="28"/>
          <w:szCs w:val="28"/>
        </w:rPr>
        <w:t>Книге учета</w:t>
      </w:r>
      <w:r w:rsidRPr="00BB0A59">
        <w:rPr>
          <w:sz w:val="28"/>
          <w:szCs w:val="28"/>
        </w:rPr>
        <w:t xml:space="preserve"> или регистрация мотивированного уведомления об отказе в выдаче копии </w:t>
      </w:r>
      <w:r w:rsidR="000F1434" w:rsidRPr="000F1434">
        <w:rPr>
          <w:sz w:val="28"/>
          <w:szCs w:val="28"/>
        </w:rPr>
        <w:t>исправленного документа о государственной аккредитации (дубликата, нового документа)</w:t>
      </w:r>
      <w:r w:rsidR="000F1434">
        <w:rPr>
          <w:sz w:val="28"/>
          <w:szCs w:val="28"/>
        </w:rPr>
        <w:t xml:space="preserve"> </w:t>
      </w:r>
      <w:r w:rsidRPr="00BB0A59">
        <w:rPr>
          <w:sz w:val="28"/>
          <w:szCs w:val="28"/>
        </w:rPr>
        <w:t>в СЭДО.</w:t>
      </w:r>
    </w:p>
    <w:p w14:paraId="0FEF240F" w14:textId="0A9A90DD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0A59">
        <w:rPr>
          <w:sz w:val="28"/>
          <w:szCs w:val="28"/>
        </w:rPr>
        <w:t>3.1</w:t>
      </w:r>
      <w:r>
        <w:rPr>
          <w:sz w:val="28"/>
          <w:szCs w:val="28"/>
        </w:rPr>
        <w:t>6</w:t>
      </w:r>
      <w:r w:rsidRPr="00BB0A59">
        <w:rPr>
          <w:sz w:val="28"/>
          <w:szCs w:val="28"/>
        </w:rPr>
        <w:t>.19. Принятие решения о предоставлении (об отказе в предоставлении) государственной услуги осуществляется в срок, не превышающий 5 рабочих дней со дня регистрации заявления в Министерстве.</w:t>
      </w:r>
    </w:p>
    <w:p w14:paraId="644717C8" w14:textId="77777777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166846AD" w14:textId="77777777" w:rsidR="00BB0A59" w:rsidRPr="00BB0A59" w:rsidRDefault="00BB0A59" w:rsidP="00AE197D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B0A59">
        <w:rPr>
          <w:b/>
          <w:sz w:val="28"/>
          <w:szCs w:val="28"/>
        </w:rPr>
        <w:t>Предоставление результата государственной услуги</w:t>
      </w:r>
    </w:p>
    <w:p w14:paraId="396C075B" w14:textId="77777777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006303DB" w14:textId="03421B82" w:rsidR="00BB0A59" w:rsidRPr="00BB0A59" w:rsidRDefault="00BB0A59" w:rsidP="00BB0A5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B0A59">
        <w:rPr>
          <w:sz w:val="28"/>
          <w:szCs w:val="28"/>
        </w:rPr>
        <w:t>3.1</w:t>
      </w:r>
      <w:r w:rsidR="00AE197D">
        <w:rPr>
          <w:sz w:val="28"/>
          <w:szCs w:val="28"/>
        </w:rPr>
        <w:t>6</w:t>
      </w:r>
      <w:r w:rsidRPr="00BB0A59">
        <w:rPr>
          <w:sz w:val="28"/>
          <w:szCs w:val="28"/>
        </w:rPr>
        <w:t>.20. Основанием для начала выполнения административной процедуры является регистрация</w:t>
      </w:r>
      <w:r w:rsidR="007143B4">
        <w:rPr>
          <w:sz w:val="28"/>
          <w:szCs w:val="28"/>
        </w:rPr>
        <w:t xml:space="preserve"> исправленного</w:t>
      </w:r>
      <w:r w:rsidRPr="00BB0A59">
        <w:rPr>
          <w:sz w:val="28"/>
          <w:szCs w:val="28"/>
        </w:rPr>
        <w:t xml:space="preserve"> </w:t>
      </w:r>
      <w:r w:rsidR="00097A77">
        <w:rPr>
          <w:sz w:val="28"/>
          <w:szCs w:val="28"/>
        </w:rPr>
        <w:t>документа</w:t>
      </w:r>
      <w:r w:rsidR="007143B4">
        <w:rPr>
          <w:sz w:val="28"/>
          <w:szCs w:val="28"/>
        </w:rPr>
        <w:t xml:space="preserve"> о государственной аккредитации (дубликата, нового документа)</w:t>
      </w:r>
      <w:r w:rsidRPr="00BB0A59">
        <w:rPr>
          <w:sz w:val="28"/>
          <w:szCs w:val="28"/>
        </w:rPr>
        <w:t xml:space="preserve"> в </w:t>
      </w:r>
      <w:r w:rsidR="00097A77">
        <w:rPr>
          <w:sz w:val="28"/>
          <w:szCs w:val="28"/>
        </w:rPr>
        <w:t>Книге учета</w:t>
      </w:r>
      <w:r w:rsidRPr="00BB0A59">
        <w:rPr>
          <w:sz w:val="28"/>
          <w:szCs w:val="28"/>
        </w:rPr>
        <w:t xml:space="preserve"> или регистрация мотивированного уведомления об отказе в выдаче копии</w:t>
      </w:r>
      <w:r w:rsidR="00C86FA9">
        <w:rPr>
          <w:sz w:val="28"/>
          <w:szCs w:val="28"/>
        </w:rPr>
        <w:t xml:space="preserve"> соответствующего</w:t>
      </w:r>
      <w:r w:rsidRPr="00BB0A59">
        <w:rPr>
          <w:sz w:val="28"/>
          <w:szCs w:val="28"/>
        </w:rPr>
        <w:t xml:space="preserve"> исправленного </w:t>
      </w:r>
      <w:r w:rsidR="007143B4">
        <w:rPr>
          <w:sz w:val="28"/>
          <w:szCs w:val="28"/>
        </w:rPr>
        <w:t>документа</w:t>
      </w:r>
      <w:r w:rsidRPr="00BB0A59">
        <w:rPr>
          <w:sz w:val="28"/>
          <w:szCs w:val="28"/>
        </w:rPr>
        <w:t xml:space="preserve"> в СЭДО.</w:t>
      </w:r>
    </w:p>
    <w:p w14:paraId="434B5B96" w14:textId="77777777" w:rsidR="00C35F2A" w:rsidRPr="00C35F2A" w:rsidRDefault="00BB0A59" w:rsidP="00C35F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0A59">
        <w:rPr>
          <w:sz w:val="28"/>
          <w:szCs w:val="28"/>
        </w:rPr>
        <w:lastRenderedPageBreak/>
        <w:t>3.1</w:t>
      </w:r>
      <w:r w:rsidR="00AE197D">
        <w:rPr>
          <w:sz w:val="28"/>
          <w:szCs w:val="28"/>
        </w:rPr>
        <w:t>6</w:t>
      </w:r>
      <w:r w:rsidRPr="00BB0A59">
        <w:rPr>
          <w:sz w:val="28"/>
          <w:szCs w:val="28"/>
        </w:rPr>
        <w:t xml:space="preserve">.21. </w:t>
      </w:r>
      <w:r w:rsidR="00C35F2A" w:rsidRPr="00C35F2A">
        <w:rPr>
          <w:sz w:val="28"/>
          <w:szCs w:val="28"/>
        </w:rPr>
        <w:t>Результат предоставления варианта государственной услуги, оформленный документами, наименование и состав реквизитов которых определены в пункте 2.3.3 Административного регламента, предоставляется Заявителю в Министерстве на личном приеме в течение 3 рабочих дней, исчисляемых со дня принятия решения о предоставлении государственной услуги.</w:t>
      </w:r>
    </w:p>
    <w:p w14:paraId="3D055C23" w14:textId="77777777" w:rsidR="00C35F2A" w:rsidRPr="00C35F2A" w:rsidRDefault="00C35F2A" w:rsidP="00C35F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F2A">
        <w:rPr>
          <w:sz w:val="28"/>
          <w:szCs w:val="28"/>
        </w:rPr>
        <w:t>Факт получения Заявителем результата предоставления государственной услуги фиксируется:</w:t>
      </w:r>
    </w:p>
    <w:p w14:paraId="11AC91F8" w14:textId="722CC4DF" w:rsidR="00C35F2A" w:rsidRPr="00C35F2A" w:rsidRDefault="00C35F2A" w:rsidP="00C35F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F2A">
        <w:rPr>
          <w:sz w:val="28"/>
          <w:szCs w:val="28"/>
        </w:rPr>
        <w:t xml:space="preserve">-  при личном обращении: </w:t>
      </w:r>
      <w:r w:rsidR="001F3995" w:rsidRPr="001F3995">
        <w:rPr>
          <w:sz w:val="28"/>
          <w:szCs w:val="28"/>
        </w:rPr>
        <w:t>в Книге учета ставится дата и подпись получившего или на втором экземпляре мотивированного уведомления ставится дата и подпись получившего</w:t>
      </w:r>
      <w:r w:rsidRPr="00C35F2A">
        <w:rPr>
          <w:sz w:val="28"/>
          <w:szCs w:val="28"/>
        </w:rPr>
        <w:t>.</w:t>
      </w:r>
    </w:p>
    <w:p w14:paraId="3CE027FE" w14:textId="38D44AEE" w:rsidR="00BF3AE9" w:rsidRPr="00161C3F" w:rsidRDefault="00BF3AE9" w:rsidP="00A5467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B8F4BD0" w14:textId="77777777" w:rsidR="00BB2A5C" w:rsidRPr="00161C3F" w:rsidRDefault="00BB2A5C" w:rsidP="00BB2A5C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 xml:space="preserve">4. ФОРМЫ КОНТРОЛЯ ЗА ИСПОЛНЕНИЕМ </w:t>
      </w:r>
    </w:p>
    <w:p w14:paraId="435C6BD0" w14:textId="77777777" w:rsidR="00BB2A5C" w:rsidRPr="00161C3F" w:rsidRDefault="00BB2A5C" w:rsidP="00BB2A5C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АДМИНИСТРАТИВНОГО РЕГЛАМЕНТА</w:t>
      </w:r>
    </w:p>
    <w:p w14:paraId="4BA0F124" w14:textId="77777777" w:rsidR="00BB2A5C" w:rsidRPr="00161C3F" w:rsidRDefault="00BB2A5C" w:rsidP="00BB2A5C">
      <w:pPr>
        <w:jc w:val="center"/>
        <w:rPr>
          <w:b/>
          <w:color w:val="0070C0"/>
          <w:sz w:val="28"/>
          <w:szCs w:val="28"/>
        </w:rPr>
      </w:pPr>
    </w:p>
    <w:p w14:paraId="784FBF1A" w14:textId="77777777" w:rsidR="00BB2A5C" w:rsidRPr="00161C3F" w:rsidRDefault="00BB2A5C" w:rsidP="00BB2A5C">
      <w:pPr>
        <w:jc w:val="center"/>
        <w:rPr>
          <w:b/>
          <w:bCs/>
          <w:sz w:val="28"/>
          <w:szCs w:val="28"/>
        </w:rPr>
      </w:pPr>
      <w:r w:rsidRPr="00161C3F">
        <w:rPr>
          <w:b/>
          <w:bCs/>
          <w:sz w:val="28"/>
          <w:szCs w:val="28"/>
        </w:rPr>
        <w:t xml:space="preserve"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</w:t>
      </w:r>
      <w:r w:rsidR="003A03FB" w:rsidRPr="00161C3F">
        <w:rPr>
          <w:b/>
          <w:bCs/>
          <w:sz w:val="28"/>
          <w:szCs w:val="28"/>
        </w:rPr>
        <w:t xml:space="preserve">ими </w:t>
      </w:r>
      <w:r w:rsidRPr="00161C3F">
        <w:rPr>
          <w:b/>
          <w:bCs/>
          <w:sz w:val="28"/>
          <w:szCs w:val="28"/>
        </w:rPr>
        <w:t xml:space="preserve">решений </w:t>
      </w:r>
    </w:p>
    <w:p w14:paraId="26633E29" w14:textId="77777777" w:rsidR="00BB2A5C" w:rsidRPr="00161C3F" w:rsidRDefault="00BB2A5C" w:rsidP="00BB2A5C">
      <w:pPr>
        <w:jc w:val="center"/>
        <w:rPr>
          <w:b/>
          <w:sz w:val="28"/>
          <w:szCs w:val="28"/>
        </w:rPr>
      </w:pPr>
    </w:p>
    <w:p w14:paraId="48546C28" w14:textId="77777777" w:rsidR="00BB2A5C" w:rsidRPr="00161C3F" w:rsidRDefault="00BB2A5C" w:rsidP="00BB2A5C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4.1.1. Текущий контроль осуществляется путем проведения проверок соблюдения должностными лицами </w:t>
      </w:r>
      <w:r w:rsidR="008F4DB3" w:rsidRPr="00161C3F">
        <w:rPr>
          <w:sz w:val="28"/>
          <w:szCs w:val="28"/>
        </w:rPr>
        <w:t>Министерства</w:t>
      </w:r>
      <w:r w:rsidRPr="00161C3F">
        <w:rPr>
          <w:sz w:val="28"/>
          <w:szCs w:val="28"/>
        </w:rPr>
        <w:t xml:space="preserve">, участвующими в предоставлении государственной услуги, положений Административного регламента и иных нормативных правовых актов Российской Федерации и Мурманской области, устанавливающих требования к предоставлению государственной услуги. </w:t>
      </w:r>
    </w:p>
    <w:p w14:paraId="69C61C63" w14:textId="77777777" w:rsidR="00BB2A5C" w:rsidRPr="00161C3F" w:rsidRDefault="00BB2A5C" w:rsidP="00BB2A5C">
      <w:pPr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4.1.2. Перечень должностных лиц, осуществляющих текущий контроль за предоставлением государственной услуги, устанавливается приказом </w:t>
      </w:r>
      <w:r w:rsidR="008F4DB3" w:rsidRPr="00161C3F">
        <w:rPr>
          <w:sz w:val="28"/>
          <w:szCs w:val="28"/>
        </w:rPr>
        <w:t>Министерства</w:t>
      </w:r>
      <w:r w:rsidRPr="00161C3F">
        <w:rPr>
          <w:sz w:val="28"/>
          <w:szCs w:val="28"/>
        </w:rPr>
        <w:t xml:space="preserve">. </w:t>
      </w:r>
    </w:p>
    <w:p w14:paraId="703BE458" w14:textId="77777777" w:rsidR="00BB2A5C" w:rsidRPr="00161C3F" w:rsidRDefault="00BB2A5C" w:rsidP="00187F3F">
      <w:pPr>
        <w:jc w:val="center"/>
        <w:rPr>
          <w:b/>
          <w:sz w:val="28"/>
          <w:szCs w:val="28"/>
        </w:rPr>
      </w:pPr>
    </w:p>
    <w:p w14:paraId="44B3F0C4" w14:textId="77777777" w:rsidR="000C6200" w:rsidRPr="00161C3F" w:rsidRDefault="000C6200" w:rsidP="000C6200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14:paraId="46285F27" w14:textId="77777777" w:rsidR="000C6200" w:rsidRPr="00161C3F" w:rsidRDefault="000C6200" w:rsidP="000C6200">
      <w:pPr>
        <w:jc w:val="center"/>
        <w:rPr>
          <w:b/>
          <w:sz w:val="28"/>
          <w:szCs w:val="28"/>
        </w:rPr>
      </w:pPr>
    </w:p>
    <w:p w14:paraId="15D72DBE" w14:textId="77777777" w:rsidR="000C6200" w:rsidRPr="00161C3F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4.2.1. Проверки полноты и качества предоставления государственной услуги в виде проверок осуществляются на основании индивидуальных правовых актов (приказов) </w:t>
      </w:r>
      <w:r w:rsidR="008F4DB3" w:rsidRPr="00161C3F">
        <w:rPr>
          <w:sz w:val="28"/>
          <w:szCs w:val="28"/>
        </w:rPr>
        <w:t>Министерства</w:t>
      </w:r>
      <w:r w:rsidRPr="00161C3F">
        <w:rPr>
          <w:sz w:val="28"/>
          <w:szCs w:val="28"/>
        </w:rPr>
        <w:t>.</w:t>
      </w:r>
    </w:p>
    <w:p w14:paraId="7B028BF1" w14:textId="77777777" w:rsidR="000C6200" w:rsidRPr="00161C3F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4.2.2. Проверки могут быть плановыми (осуществляться на основании полугодовых или годовых планов работы </w:t>
      </w:r>
      <w:r w:rsidR="008F4DB3" w:rsidRPr="00161C3F">
        <w:rPr>
          <w:sz w:val="28"/>
          <w:szCs w:val="28"/>
        </w:rPr>
        <w:t>Министерства</w:t>
      </w:r>
      <w:r w:rsidRPr="00161C3F">
        <w:rPr>
          <w:sz w:val="28"/>
          <w:szCs w:val="28"/>
        </w:rPr>
        <w:t>) и внеплановыми. 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14:paraId="2BBF860D" w14:textId="64906EE5" w:rsidR="000C6200" w:rsidRPr="00161C3F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lastRenderedPageBreak/>
        <w:t xml:space="preserve">4.2.3. Для проведения проверки полноты и качества предоставления государственной услуги </w:t>
      </w:r>
      <w:r w:rsidR="00B07D2B" w:rsidRPr="00161C3F">
        <w:rPr>
          <w:sz w:val="28"/>
          <w:szCs w:val="28"/>
        </w:rPr>
        <w:t>м</w:t>
      </w:r>
      <w:r w:rsidR="00AB227F" w:rsidRPr="00161C3F">
        <w:rPr>
          <w:sz w:val="28"/>
          <w:szCs w:val="28"/>
        </w:rPr>
        <w:t>ини</w:t>
      </w:r>
      <w:r w:rsidR="00B07D2B" w:rsidRPr="00161C3F">
        <w:rPr>
          <w:sz w:val="28"/>
          <w:szCs w:val="28"/>
        </w:rPr>
        <w:t>стр</w:t>
      </w:r>
      <w:r w:rsidRPr="00161C3F">
        <w:rPr>
          <w:sz w:val="28"/>
          <w:szCs w:val="28"/>
        </w:rPr>
        <w:t xml:space="preserve"> на основании предложений должностных лиц профильного отдела создает комиссию и утверждает ее состав приказом.</w:t>
      </w:r>
    </w:p>
    <w:p w14:paraId="6D8670F8" w14:textId="77777777" w:rsidR="000C6200" w:rsidRPr="00161C3F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Результаты деятельности комиссии оформляются в виде справки произвольной формы, в которой отмечаются выявленные несоответствия Административному регламенту и предложения по их устранению.</w:t>
      </w:r>
    </w:p>
    <w:p w14:paraId="59A8C889" w14:textId="0296974B" w:rsidR="000C6200" w:rsidRPr="00161C3F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Справку подписывает председатель комиссии и утверждает </w:t>
      </w:r>
      <w:r w:rsidR="00116C4E" w:rsidRPr="00161C3F">
        <w:rPr>
          <w:sz w:val="28"/>
          <w:szCs w:val="28"/>
        </w:rPr>
        <w:t>м</w:t>
      </w:r>
      <w:r w:rsidR="008F4DB3" w:rsidRPr="00161C3F">
        <w:rPr>
          <w:sz w:val="28"/>
          <w:szCs w:val="28"/>
        </w:rPr>
        <w:t>инистр</w:t>
      </w:r>
      <w:r w:rsidRPr="00161C3F">
        <w:rPr>
          <w:sz w:val="28"/>
          <w:szCs w:val="28"/>
        </w:rPr>
        <w:t>.</w:t>
      </w:r>
    </w:p>
    <w:p w14:paraId="3B222615" w14:textId="5C7AA92D" w:rsidR="000C6200" w:rsidRPr="00161C3F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4.2.4. По результатам проведенных проверок, оформленным документально в установленном порядке, в случае выявления нарушений прав Заявителей </w:t>
      </w:r>
      <w:r w:rsidR="00116C4E" w:rsidRPr="00161C3F">
        <w:rPr>
          <w:sz w:val="28"/>
          <w:szCs w:val="28"/>
        </w:rPr>
        <w:t>м</w:t>
      </w:r>
      <w:r w:rsidR="008F4DB3" w:rsidRPr="00161C3F">
        <w:rPr>
          <w:sz w:val="28"/>
          <w:szCs w:val="28"/>
        </w:rPr>
        <w:t>инистр</w:t>
      </w:r>
      <w:r w:rsidRPr="00161C3F">
        <w:rPr>
          <w:sz w:val="28"/>
          <w:szCs w:val="28"/>
        </w:rPr>
        <w:t xml:space="preserve"> рассматривает вопрос о привлечении виновных лиц к дисциплинарной ответственности.</w:t>
      </w:r>
    </w:p>
    <w:p w14:paraId="281BC634" w14:textId="77777777" w:rsidR="00945254" w:rsidRPr="00161C3F" w:rsidRDefault="00945254" w:rsidP="00187F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C8F72CF" w14:textId="77777777" w:rsidR="00945254" w:rsidRPr="00161C3F" w:rsidRDefault="00945254" w:rsidP="00945254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4.3. Ответственность должностных лиц</w:t>
      </w:r>
      <w:r w:rsidR="00002E06" w:rsidRPr="00161C3F">
        <w:rPr>
          <w:b/>
          <w:sz w:val="28"/>
          <w:szCs w:val="28"/>
        </w:rPr>
        <w:t xml:space="preserve"> </w:t>
      </w:r>
      <w:r w:rsidR="008F4DB3" w:rsidRPr="00161C3F">
        <w:rPr>
          <w:b/>
          <w:sz w:val="28"/>
          <w:szCs w:val="28"/>
        </w:rPr>
        <w:t>Министерства</w:t>
      </w:r>
      <w:r w:rsidRPr="00161C3F">
        <w:rPr>
          <w:b/>
          <w:sz w:val="28"/>
          <w:szCs w:val="28"/>
        </w:rPr>
        <w:t xml:space="preserve"> за решения </w:t>
      </w:r>
    </w:p>
    <w:p w14:paraId="363458B3" w14:textId="77777777" w:rsidR="00945254" w:rsidRPr="00161C3F" w:rsidRDefault="00945254" w:rsidP="00945254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и действия (бездействие), принимаемые (осуществляемые)</w:t>
      </w:r>
      <w:r w:rsidR="00002E06" w:rsidRPr="00161C3F">
        <w:rPr>
          <w:b/>
          <w:sz w:val="28"/>
          <w:szCs w:val="28"/>
        </w:rPr>
        <w:t xml:space="preserve"> ими</w:t>
      </w:r>
      <w:r w:rsidRPr="00161C3F">
        <w:rPr>
          <w:b/>
          <w:sz w:val="28"/>
          <w:szCs w:val="28"/>
        </w:rPr>
        <w:t xml:space="preserve"> в ходе </w:t>
      </w:r>
    </w:p>
    <w:p w14:paraId="113B9B47" w14:textId="77777777" w:rsidR="00945254" w:rsidRPr="00161C3F" w:rsidRDefault="00945254" w:rsidP="00945254">
      <w:pPr>
        <w:jc w:val="center"/>
        <w:rPr>
          <w:b/>
          <w:sz w:val="28"/>
          <w:szCs w:val="28"/>
        </w:rPr>
      </w:pPr>
      <w:r w:rsidRPr="00161C3F">
        <w:rPr>
          <w:b/>
          <w:sz w:val="28"/>
          <w:szCs w:val="28"/>
        </w:rPr>
        <w:t>предоставления государственной услуги</w:t>
      </w:r>
    </w:p>
    <w:p w14:paraId="36C0BAE0" w14:textId="77777777" w:rsidR="00945254" w:rsidRPr="00161C3F" w:rsidRDefault="00945254" w:rsidP="00945254">
      <w:pPr>
        <w:jc w:val="center"/>
        <w:rPr>
          <w:b/>
          <w:sz w:val="28"/>
          <w:szCs w:val="28"/>
        </w:rPr>
      </w:pPr>
    </w:p>
    <w:p w14:paraId="1ACDF32D" w14:textId="77777777" w:rsidR="00945254" w:rsidRPr="00161C3F" w:rsidRDefault="00945254" w:rsidP="009452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4.3.1. Должностные лица, ответственные за предоставление государственной услуги, в том числе за консультирование, несут персональную ответственность за предос</w:t>
      </w:r>
      <w:r w:rsidR="00C644F9" w:rsidRPr="00161C3F">
        <w:rPr>
          <w:rFonts w:eastAsia="Calibri"/>
          <w:sz w:val="28"/>
          <w:szCs w:val="28"/>
          <w:lang w:eastAsia="en-US"/>
        </w:rPr>
        <w:t>тавление государственной услуги</w:t>
      </w:r>
      <w:r w:rsidRPr="00161C3F">
        <w:rPr>
          <w:sz w:val="28"/>
          <w:szCs w:val="28"/>
        </w:rPr>
        <w:t>.</w:t>
      </w:r>
    </w:p>
    <w:p w14:paraId="69F6C9FB" w14:textId="0217ED81" w:rsidR="00945254" w:rsidRPr="00161C3F" w:rsidRDefault="00945254" w:rsidP="00945254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 xml:space="preserve">4.3.2. Персональная ответственность за соблюдение должностными лицами требований Административного регламента закрепляется в должностных регламентах, утверждаемых </w:t>
      </w:r>
      <w:r w:rsidR="00C67A8C" w:rsidRPr="00161C3F">
        <w:rPr>
          <w:rFonts w:eastAsia="Calibri"/>
          <w:sz w:val="28"/>
          <w:szCs w:val="28"/>
          <w:lang w:eastAsia="en-US"/>
        </w:rPr>
        <w:t>м</w:t>
      </w:r>
      <w:r w:rsidR="008F4DB3" w:rsidRPr="00161C3F">
        <w:rPr>
          <w:rFonts w:eastAsia="Calibri"/>
          <w:sz w:val="28"/>
          <w:szCs w:val="28"/>
          <w:lang w:eastAsia="en-US"/>
        </w:rPr>
        <w:t>инистром</w:t>
      </w:r>
      <w:r w:rsidRPr="00161C3F">
        <w:rPr>
          <w:rFonts w:eastAsia="Calibri"/>
          <w:sz w:val="28"/>
          <w:szCs w:val="28"/>
          <w:lang w:eastAsia="en-US"/>
        </w:rPr>
        <w:t>.</w:t>
      </w:r>
    </w:p>
    <w:p w14:paraId="3BAF8AB6" w14:textId="77777777" w:rsidR="00945254" w:rsidRPr="00161C3F" w:rsidRDefault="00945254" w:rsidP="009452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Должностное лицо, ответственное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</w:t>
      </w:r>
    </w:p>
    <w:p w14:paraId="58692A81" w14:textId="77777777" w:rsidR="00945254" w:rsidRPr="00161C3F" w:rsidRDefault="00945254" w:rsidP="00945254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61C3F">
        <w:rPr>
          <w:rFonts w:ascii="Times New Roman" w:hAnsi="Times New Roman" w:cs="Times New Roman"/>
          <w:sz w:val="28"/>
          <w:szCs w:val="28"/>
        </w:rPr>
        <w:t>Должностные лица, ответственные за предоставление государственной услуги, несут персональную ответственность:</w:t>
      </w:r>
    </w:p>
    <w:p w14:paraId="55906E27" w14:textId="77777777" w:rsidR="00945254" w:rsidRPr="00161C3F" w:rsidRDefault="00945254" w:rsidP="00C060DF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61C3F">
        <w:rPr>
          <w:rFonts w:ascii="Times New Roman" w:hAnsi="Times New Roman" w:cs="Times New Roman"/>
          <w:sz w:val="28"/>
          <w:szCs w:val="28"/>
        </w:rPr>
        <w:t>-</w:t>
      </w:r>
      <w:r w:rsidRPr="00161C3F">
        <w:rPr>
          <w:rFonts w:ascii="Times New Roman" w:hAnsi="Times New Roman" w:cs="Times New Roman"/>
          <w:sz w:val="28"/>
          <w:szCs w:val="28"/>
        </w:rPr>
        <w:tab/>
      </w:r>
      <w:r w:rsidR="00C060DF" w:rsidRPr="00161C3F">
        <w:rPr>
          <w:rFonts w:ascii="Times New Roman" w:hAnsi="Times New Roman" w:cs="Times New Roman"/>
          <w:sz w:val="28"/>
          <w:szCs w:val="28"/>
        </w:rPr>
        <w:t xml:space="preserve"> </w:t>
      </w:r>
      <w:r w:rsidRPr="00161C3F">
        <w:rPr>
          <w:rFonts w:ascii="Times New Roman" w:hAnsi="Times New Roman" w:cs="Times New Roman"/>
          <w:sz w:val="28"/>
          <w:szCs w:val="28"/>
        </w:rPr>
        <w:t xml:space="preserve">за правильность выполнения административных процедур по приему и рассмотрению документов, правильность оформления документов по предоставлению государственной услуги, правильность вынесенного </w:t>
      </w:r>
      <w:r w:rsidRPr="00161C3F">
        <w:rPr>
          <w:rFonts w:ascii="Times New Roman" w:hAnsi="Times New Roman" w:cs="Times New Roman"/>
          <w:kern w:val="2"/>
          <w:sz w:val="28"/>
          <w:szCs w:val="28"/>
        </w:rPr>
        <w:t>соответствующего решения;</w:t>
      </w:r>
    </w:p>
    <w:p w14:paraId="20DEBF76" w14:textId="77777777" w:rsidR="00945254" w:rsidRPr="00161C3F" w:rsidRDefault="00945254" w:rsidP="00C060DF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61C3F">
        <w:rPr>
          <w:rFonts w:ascii="Times New Roman" w:hAnsi="Times New Roman" w:cs="Times New Roman"/>
          <w:sz w:val="28"/>
          <w:szCs w:val="28"/>
        </w:rPr>
        <w:t>-</w:t>
      </w:r>
      <w:r w:rsidRPr="00161C3F">
        <w:rPr>
          <w:rFonts w:ascii="Times New Roman" w:hAnsi="Times New Roman" w:cs="Times New Roman"/>
          <w:sz w:val="28"/>
          <w:szCs w:val="28"/>
        </w:rPr>
        <w:tab/>
      </w:r>
      <w:r w:rsidR="00C060DF" w:rsidRPr="00161C3F">
        <w:rPr>
          <w:rFonts w:ascii="Times New Roman" w:hAnsi="Times New Roman" w:cs="Times New Roman"/>
          <w:sz w:val="28"/>
          <w:szCs w:val="28"/>
        </w:rPr>
        <w:t xml:space="preserve"> </w:t>
      </w:r>
      <w:r w:rsidRPr="00161C3F">
        <w:rPr>
          <w:rFonts w:ascii="Times New Roman" w:hAnsi="Times New Roman" w:cs="Times New Roman"/>
          <w:sz w:val="28"/>
          <w:szCs w:val="28"/>
        </w:rPr>
        <w:t>за соблюдение сроков и качество предоставления государственной услуги.</w:t>
      </w:r>
    </w:p>
    <w:p w14:paraId="1C63DDEC" w14:textId="77777777" w:rsidR="00C060DF" w:rsidRPr="00161C3F" w:rsidRDefault="00C060DF" w:rsidP="00C060DF">
      <w:pPr>
        <w:ind w:right="2" w:firstLine="720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Ответственный за делопроизводство несет персональную ответственность за прием, регистрацию, передачу на исполнение и направление документов адресатам в установленные Административным регламентом сроки.</w:t>
      </w:r>
    </w:p>
    <w:p w14:paraId="3E456839" w14:textId="77777777" w:rsidR="00091762" w:rsidRPr="00161C3F" w:rsidRDefault="00091762" w:rsidP="00A3722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7BC231C" w14:textId="77777777" w:rsidR="00A37224" w:rsidRPr="00161C3F" w:rsidRDefault="00A37224" w:rsidP="00A3722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161C3F">
        <w:rPr>
          <w:rFonts w:eastAsia="Calibri"/>
          <w:b/>
          <w:sz w:val="28"/>
          <w:szCs w:val="28"/>
          <w:lang w:eastAsia="en-US"/>
        </w:rPr>
        <w:t>4.4.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14:paraId="579B98D3" w14:textId="77777777" w:rsidR="00A37224" w:rsidRPr="00161C3F" w:rsidRDefault="00A37224" w:rsidP="00A372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742C493" w14:textId="56D1C663" w:rsidR="00A37224" w:rsidRPr="00161C3F" w:rsidRDefault="00A37224" w:rsidP="00A372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4.4.1. Контроль за соблюдением последовательности действий, определенных административными процедурами по предоставлению государственной услуги, и принятием решений должностными лицами, ответственными за прием и подготовку документов, осуществляет </w:t>
      </w:r>
      <w:r w:rsidR="00900CF9" w:rsidRPr="00161C3F">
        <w:rPr>
          <w:sz w:val="28"/>
          <w:szCs w:val="28"/>
        </w:rPr>
        <w:t>м</w:t>
      </w:r>
      <w:r w:rsidR="008F4DB3" w:rsidRPr="00161C3F">
        <w:rPr>
          <w:sz w:val="28"/>
          <w:szCs w:val="28"/>
        </w:rPr>
        <w:t>инистр</w:t>
      </w:r>
      <w:r w:rsidRPr="00161C3F">
        <w:rPr>
          <w:sz w:val="28"/>
          <w:szCs w:val="28"/>
        </w:rPr>
        <w:t>.</w:t>
      </w:r>
    </w:p>
    <w:p w14:paraId="277C00CA" w14:textId="77777777" w:rsidR="00A37224" w:rsidRPr="00161C3F" w:rsidRDefault="00A37224" w:rsidP="00A37224">
      <w:pPr>
        <w:ind w:firstLine="709"/>
        <w:jc w:val="both"/>
        <w:rPr>
          <w:spacing w:val="-4"/>
          <w:sz w:val="28"/>
          <w:szCs w:val="28"/>
        </w:rPr>
      </w:pPr>
      <w:r w:rsidRPr="00161C3F">
        <w:rPr>
          <w:rFonts w:eastAsia="Calibri"/>
          <w:sz w:val="28"/>
          <w:szCs w:val="28"/>
          <w:lang w:eastAsia="en-US"/>
        </w:rPr>
        <w:lastRenderedPageBreak/>
        <w:t xml:space="preserve">4.4.2. </w:t>
      </w:r>
      <w:r w:rsidRPr="00161C3F">
        <w:rPr>
          <w:spacing w:val="-4"/>
          <w:sz w:val="28"/>
          <w:szCs w:val="28"/>
        </w:rPr>
        <w:t>Контроль со стороны граждан, их объединений и организаций за предоставлением государственной услуги может быть осуществлен путем запроса соответствующей информации при условии, что она не является конфиденциальной.</w:t>
      </w:r>
    </w:p>
    <w:p w14:paraId="5B370080" w14:textId="77777777" w:rsidR="00C61985" w:rsidRPr="00161C3F" w:rsidRDefault="00C61985" w:rsidP="00945254">
      <w:pPr>
        <w:jc w:val="both"/>
        <w:rPr>
          <w:rFonts w:eastAsia="Calibri"/>
          <w:kern w:val="24"/>
          <w:sz w:val="28"/>
          <w:szCs w:val="28"/>
          <w:lang w:eastAsia="en-US"/>
        </w:rPr>
      </w:pPr>
    </w:p>
    <w:p w14:paraId="681B1466" w14:textId="77777777" w:rsidR="00383820" w:rsidRPr="00161C3F" w:rsidRDefault="00383820" w:rsidP="00383820">
      <w:pPr>
        <w:widowControl w:val="0"/>
        <w:tabs>
          <w:tab w:val="left" w:pos="284"/>
        </w:tabs>
        <w:ind w:right="2"/>
        <w:jc w:val="center"/>
        <w:rPr>
          <w:b/>
          <w:bCs/>
          <w:color w:val="000000"/>
          <w:sz w:val="28"/>
          <w:szCs w:val="28"/>
          <w:lang w:bidi="ru-RU"/>
        </w:rPr>
      </w:pPr>
      <w:r w:rsidRPr="00161C3F">
        <w:rPr>
          <w:b/>
          <w:bCs/>
          <w:color w:val="000000"/>
          <w:sz w:val="28"/>
          <w:szCs w:val="28"/>
          <w:lang w:bidi="ru-RU"/>
        </w:rPr>
        <w:t>5. ДОСУДЕБНЫЙ (ВНЕСУДЕБНЫЙ) ПОРЯДОК ОБЖАЛОВАНИЯ РЕШЕНИЙ И ДЕЙСТВ</w:t>
      </w:r>
      <w:r w:rsidRPr="00161C3F">
        <w:rPr>
          <w:b/>
          <w:color w:val="000000"/>
          <w:sz w:val="28"/>
          <w:szCs w:val="28"/>
          <w:lang w:bidi="ru-RU"/>
        </w:rPr>
        <w:t>ИЙ</w:t>
      </w:r>
      <w:r w:rsidRPr="00161C3F">
        <w:rPr>
          <w:b/>
          <w:bCs/>
          <w:color w:val="000000"/>
          <w:sz w:val="28"/>
          <w:szCs w:val="28"/>
          <w:lang w:bidi="ru-RU"/>
        </w:rPr>
        <w:t xml:space="preserve"> (БЕЗДЕЙСТВИ</w:t>
      </w:r>
      <w:r w:rsidR="002558E5" w:rsidRPr="00161C3F">
        <w:rPr>
          <w:b/>
          <w:bCs/>
          <w:color w:val="000000"/>
          <w:sz w:val="28"/>
          <w:szCs w:val="28"/>
          <w:lang w:bidi="ru-RU"/>
        </w:rPr>
        <w:t xml:space="preserve">Я) </w:t>
      </w:r>
      <w:r w:rsidR="008F4DB3" w:rsidRPr="00161C3F">
        <w:rPr>
          <w:b/>
          <w:bCs/>
          <w:color w:val="000000"/>
          <w:sz w:val="28"/>
          <w:szCs w:val="28"/>
          <w:lang w:bidi="ru-RU"/>
        </w:rPr>
        <w:t>МИНИСТЕРСТВА</w:t>
      </w:r>
      <w:r w:rsidR="002558E5" w:rsidRPr="00161C3F">
        <w:rPr>
          <w:b/>
          <w:bCs/>
          <w:color w:val="000000"/>
          <w:sz w:val="28"/>
          <w:szCs w:val="28"/>
          <w:lang w:bidi="ru-RU"/>
        </w:rPr>
        <w:t>, ЕГО</w:t>
      </w:r>
      <w:r w:rsidRPr="00161C3F">
        <w:rPr>
          <w:b/>
          <w:bCs/>
          <w:color w:val="000000"/>
          <w:sz w:val="28"/>
          <w:szCs w:val="28"/>
          <w:lang w:bidi="ru-RU"/>
        </w:rPr>
        <w:t xml:space="preserve"> ДОЛЖНОСТНЫХ ЛИЦ</w:t>
      </w:r>
      <w:r w:rsidR="002558E5" w:rsidRPr="00161C3F">
        <w:rPr>
          <w:b/>
          <w:bCs/>
          <w:color w:val="000000"/>
          <w:sz w:val="28"/>
          <w:szCs w:val="28"/>
          <w:lang w:bidi="ru-RU"/>
        </w:rPr>
        <w:t xml:space="preserve"> И ГОСУДАРСТВЕННЫХ ГРАЖДАНСКИХ СЛУЖАЩИХ</w:t>
      </w:r>
    </w:p>
    <w:p w14:paraId="71EA8E74" w14:textId="77777777" w:rsidR="00525C01" w:rsidRPr="00161C3F" w:rsidRDefault="00525C01" w:rsidP="00D651D7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</w:p>
    <w:p w14:paraId="4E67EC94" w14:textId="6B0A803F" w:rsidR="004203D8" w:rsidRPr="00161C3F" w:rsidRDefault="00D651D7" w:rsidP="002A3B41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161C3F">
        <w:rPr>
          <w:rFonts w:eastAsia="Calibri"/>
          <w:b/>
          <w:sz w:val="28"/>
          <w:szCs w:val="28"/>
          <w:lang w:eastAsia="en-US"/>
        </w:rPr>
        <w:t>5.1</w:t>
      </w:r>
      <w:r w:rsidR="004203D8" w:rsidRPr="00161C3F">
        <w:rPr>
          <w:rFonts w:eastAsia="Calibri"/>
          <w:b/>
          <w:sz w:val="28"/>
          <w:szCs w:val="28"/>
          <w:lang w:eastAsia="en-US"/>
        </w:rPr>
        <w:t xml:space="preserve">. Способы информирования </w:t>
      </w:r>
      <w:r w:rsidR="002406B4">
        <w:rPr>
          <w:rFonts w:eastAsia="Calibri"/>
          <w:b/>
          <w:sz w:val="28"/>
          <w:szCs w:val="28"/>
          <w:lang w:eastAsia="en-US"/>
        </w:rPr>
        <w:t>З</w:t>
      </w:r>
      <w:r w:rsidR="004203D8" w:rsidRPr="00161C3F">
        <w:rPr>
          <w:rFonts w:eastAsia="Calibri"/>
          <w:b/>
          <w:sz w:val="28"/>
          <w:szCs w:val="28"/>
          <w:lang w:eastAsia="en-US"/>
        </w:rPr>
        <w:t xml:space="preserve">аявителей о порядке </w:t>
      </w:r>
      <w:r w:rsidR="00D56749" w:rsidRPr="00161C3F">
        <w:rPr>
          <w:rFonts w:eastAsia="Calibri"/>
          <w:b/>
          <w:sz w:val="28"/>
          <w:szCs w:val="28"/>
          <w:lang w:eastAsia="en-US"/>
        </w:rPr>
        <w:t xml:space="preserve">досудебного (внесудебного) обжалования </w:t>
      </w:r>
    </w:p>
    <w:p w14:paraId="1B2DF152" w14:textId="77777777" w:rsidR="00362503" w:rsidRPr="00161C3F" w:rsidRDefault="00362503" w:rsidP="002A3B41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03EBCE19" w14:textId="106ECCAD" w:rsidR="002A3B41" w:rsidRPr="00161C3F" w:rsidRDefault="00362503" w:rsidP="00A06BFB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/>
          <w:sz w:val="28"/>
          <w:szCs w:val="28"/>
          <w:lang w:eastAsia="en-US"/>
        </w:rPr>
      </w:pPr>
      <w:r w:rsidRPr="00161C3F">
        <w:rPr>
          <w:color w:val="1A1A1A"/>
          <w:sz w:val="28"/>
          <w:szCs w:val="28"/>
        </w:rPr>
        <w:t xml:space="preserve">5.1.1. </w:t>
      </w:r>
      <w:r w:rsidR="00A06BFB" w:rsidRPr="00161C3F">
        <w:rPr>
          <w:color w:val="1A1A1A"/>
          <w:sz w:val="28"/>
          <w:szCs w:val="28"/>
        </w:rPr>
        <w:t xml:space="preserve">Заявитель вправе подать жалобу на решение и (или) действие (бездействие) </w:t>
      </w:r>
      <w:r w:rsidR="00351004" w:rsidRPr="00161C3F">
        <w:rPr>
          <w:color w:val="1A1A1A"/>
          <w:sz w:val="28"/>
          <w:szCs w:val="28"/>
        </w:rPr>
        <w:t>Министерства</w:t>
      </w:r>
      <w:r w:rsidR="00A06BFB" w:rsidRPr="00161C3F">
        <w:rPr>
          <w:color w:val="1A1A1A"/>
          <w:sz w:val="28"/>
          <w:szCs w:val="28"/>
        </w:rPr>
        <w:t>, его должностных лиц и государственных гражданских служащих при предоставлении государственной (муниципальной) услуги (далее – жалоба).</w:t>
      </w:r>
    </w:p>
    <w:p w14:paraId="084E50E1" w14:textId="05AEBA4E" w:rsidR="002A3B41" w:rsidRPr="00161C3F" w:rsidRDefault="00362503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 xml:space="preserve">5.1.2. </w:t>
      </w:r>
      <w:r w:rsidR="002A3B41" w:rsidRPr="00161C3F">
        <w:rPr>
          <w:rFonts w:eastAsia="Calibri"/>
          <w:sz w:val="28"/>
          <w:szCs w:val="28"/>
          <w:lang w:eastAsia="en-US"/>
        </w:rPr>
        <w:t>Информацию о порядке подачи и рассмотрения жалобы можно получить следующими способами:</w:t>
      </w:r>
    </w:p>
    <w:p w14:paraId="3F817944" w14:textId="37DCFB2D" w:rsidR="002A3B41" w:rsidRPr="00161C3F" w:rsidRDefault="002A3B41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 xml:space="preserve">1) в </w:t>
      </w:r>
      <w:r w:rsidR="00EC02BD" w:rsidRPr="00161C3F">
        <w:rPr>
          <w:rFonts w:eastAsia="Calibri"/>
          <w:sz w:val="28"/>
          <w:szCs w:val="28"/>
          <w:lang w:eastAsia="en-US"/>
        </w:rPr>
        <w:t>сети Интернет</w:t>
      </w:r>
      <w:r w:rsidRPr="00161C3F">
        <w:rPr>
          <w:rFonts w:eastAsia="Calibri"/>
          <w:sz w:val="28"/>
          <w:szCs w:val="28"/>
          <w:lang w:eastAsia="en-US"/>
        </w:rPr>
        <w:t xml:space="preserve"> на официальном сайте </w:t>
      </w:r>
      <w:r w:rsidR="008F4DB3" w:rsidRPr="00161C3F">
        <w:rPr>
          <w:rFonts w:eastAsia="Calibri"/>
          <w:sz w:val="28"/>
          <w:szCs w:val="28"/>
          <w:lang w:eastAsia="en-US"/>
        </w:rPr>
        <w:t>Министерства</w:t>
      </w:r>
      <w:r w:rsidRPr="00161C3F">
        <w:rPr>
          <w:rFonts w:eastAsia="Calibri"/>
          <w:sz w:val="28"/>
          <w:szCs w:val="28"/>
          <w:lang w:eastAsia="en-US"/>
        </w:rPr>
        <w:t>;</w:t>
      </w:r>
    </w:p>
    <w:p w14:paraId="65160203" w14:textId="77777777" w:rsidR="002A3B41" w:rsidRPr="00161C3F" w:rsidRDefault="002A3B41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2) с использованием федеральной государственной информационной системы «Единый портал государственных и муниципальных услуг (функций)»;</w:t>
      </w:r>
    </w:p>
    <w:p w14:paraId="185824E7" w14:textId="54C8C1EC" w:rsidR="007D47F4" w:rsidRPr="00161C3F" w:rsidRDefault="007D47F4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 xml:space="preserve">3) с использованием </w:t>
      </w:r>
      <w:r w:rsidRPr="00161C3F">
        <w:rPr>
          <w:sz w:val="28"/>
          <w:szCs w:val="28"/>
        </w:rPr>
        <w:t>Регионального портала</w:t>
      </w:r>
      <w:r w:rsidR="000D1044" w:rsidRPr="00161C3F">
        <w:rPr>
          <w:sz w:val="28"/>
          <w:szCs w:val="28"/>
        </w:rPr>
        <w:t xml:space="preserve"> электронных услуг Мурманской области (далее – Региональный портал)</w:t>
      </w:r>
      <w:r w:rsidRPr="00161C3F">
        <w:rPr>
          <w:sz w:val="28"/>
          <w:szCs w:val="28"/>
        </w:rPr>
        <w:t xml:space="preserve"> (https://51gosuslugi.ru);</w:t>
      </w:r>
    </w:p>
    <w:p w14:paraId="088C7668" w14:textId="77777777" w:rsidR="002A3B41" w:rsidRPr="00161C3F" w:rsidRDefault="007D47F4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4</w:t>
      </w:r>
      <w:r w:rsidR="002A3B41" w:rsidRPr="00161C3F">
        <w:rPr>
          <w:rFonts w:eastAsia="Calibri"/>
          <w:sz w:val="28"/>
          <w:szCs w:val="28"/>
          <w:lang w:eastAsia="en-US"/>
        </w:rPr>
        <w:t>) на информационных стендах в местах предоставления государственной услуги;</w:t>
      </w:r>
    </w:p>
    <w:p w14:paraId="5D0C2C6E" w14:textId="402AAD13" w:rsidR="00E247C4" w:rsidRPr="00161C3F" w:rsidRDefault="007D47F4" w:rsidP="00E6714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5</w:t>
      </w:r>
      <w:r w:rsidR="002A3B41" w:rsidRPr="00161C3F">
        <w:rPr>
          <w:rFonts w:eastAsia="Calibri"/>
          <w:sz w:val="28"/>
          <w:szCs w:val="28"/>
          <w:lang w:eastAsia="en-US"/>
        </w:rPr>
        <w:t xml:space="preserve">) посредством личного обращения (в том числе по телефону, по электронной почте, почтовой связью) в </w:t>
      </w:r>
      <w:r w:rsidR="008F4DB3" w:rsidRPr="00161C3F">
        <w:rPr>
          <w:rFonts w:eastAsia="Calibri"/>
          <w:sz w:val="28"/>
          <w:szCs w:val="28"/>
          <w:lang w:eastAsia="en-US"/>
        </w:rPr>
        <w:t>Министерство</w:t>
      </w:r>
      <w:r w:rsidR="002A3B41" w:rsidRPr="00161C3F">
        <w:rPr>
          <w:rFonts w:eastAsia="Calibri"/>
          <w:sz w:val="28"/>
          <w:szCs w:val="28"/>
          <w:lang w:eastAsia="en-US"/>
        </w:rPr>
        <w:t>.</w:t>
      </w:r>
    </w:p>
    <w:p w14:paraId="371166A2" w14:textId="77777777" w:rsidR="00E247C4" w:rsidRPr="00161C3F" w:rsidRDefault="00E247C4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14:paraId="6B0C3C99" w14:textId="77777777" w:rsidR="00A17735" w:rsidRPr="00161C3F" w:rsidRDefault="00A17735" w:rsidP="00A17735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161C3F">
        <w:rPr>
          <w:rFonts w:eastAsia="Calibri"/>
          <w:b/>
          <w:sz w:val="28"/>
          <w:szCs w:val="28"/>
          <w:lang w:eastAsia="en-US"/>
        </w:rPr>
        <w:t>5.2. Формы и способы подачи Заявителями жалобы</w:t>
      </w:r>
    </w:p>
    <w:p w14:paraId="4F7DB1EB" w14:textId="77777777" w:rsidR="00BB418D" w:rsidRPr="00161C3F" w:rsidRDefault="00BB418D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14:paraId="241F536C" w14:textId="77777777" w:rsidR="00A17735" w:rsidRPr="00161C3F" w:rsidRDefault="00A17735" w:rsidP="00A17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Формы жалобы и способы ее подачи:</w:t>
      </w:r>
    </w:p>
    <w:p w14:paraId="60D021E9" w14:textId="77777777" w:rsidR="00A17735" w:rsidRPr="00161C3F" w:rsidRDefault="00A17735" w:rsidP="00A17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в форме документа на бумажном носителе - представляется непосредственно в Министерство;</w:t>
      </w:r>
    </w:p>
    <w:p w14:paraId="2BB1D305" w14:textId="77777777" w:rsidR="00A17735" w:rsidRPr="00161C3F" w:rsidRDefault="00A17735" w:rsidP="00A17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>- в форме документа на бумажном носителе - направляется по почте в адрес Министерства;</w:t>
      </w:r>
    </w:p>
    <w:p w14:paraId="5CC43278" w14:textId="16913964" w:rsidR="00D96EEB" w:rsidRPr="00161C3F" w:rsidRDefault="00A17735" w:rsidP="00A06B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sz w:val="28"/>
          <w:szCs w:val="28"/>
        </w:rPr>
        <w:t xml:space="preserve">- в форме электронного документа - направляется посредством Единого портала, </w:t>
      </w:r>
      <w:r w:rsidR="009C0E1B" w:rsidRPr="00161C3F">
        <w:rPr>
          <w:sz w:val="28"/>
          <w:szCs w:val="28"/>
        </w:rPr>
        <w:t>Федеральной государственн</w:t>
      </w:r>
      <w:r w:rsidR="00780673" w:rsidRPr="00161C3F">
        <w:rPr>
          <w:sz w:val="28"/>
          <w:szCs w:val="28"/>
        </w:rPr>
        <w:t>ой</w:t>
      </w:r>
      <w:r w:rsidR="009C0E1B" w:rsidRPr="00161C3F">
        <w:rPr>
          <w:sz w:val="28"/>
          <w:szCs w:val="28"/>
        </w:rPr>
        <w:t xml:space="preserve">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</w:t>
      </w:r>
      <w:r w:rsidRPr="00161C3F">
        <w:rPr>
          <w:sz w:val="28"/>
          <w:szCs w:val="28"/>
        </w:rPr>
        <w:t>Регионального портала</w:t>
      </w:r>
      <w:r w:rsidR="009C0E1B" w:rsidRPr="00161C3F">
        <w:rPr>
          <w:sz w:val="28"/>
          <w:szCs w:val="28"/>
        </w:rPr>
        <w:t>,</w:t>
      </w:r>
      <w:r w:rsidRPr="00161C3F">
        <w:rPr>
          <w:sz w:val="28"/>
          <w:szCs w:val="28"/>
        </w:rPr>
        <w:t xml:space="preserve"> официального сайта Министерства в </w:t>
      </w:r>
      <w:r w:rsidR="00EC02BD" w:rsidRPr="00161C3F">
        <w:rPr>
          <w:sz w:val="28"/>
          <w:szCs w:val="28"/>
        </w:rPr>
        <w:t>сети Интернет</w:t>
      </w:r>
      <w:r w:rsidR="009C0E1B" w:rsidRPr="00161C3F">
        <w:rPr>
          <w:sz w:val="28"/>
          <w:szCs w:val="28"/>
        </w:rPr>
        <w:t>.</w:t>
      </w:r>
      <w:r w:rsidR="00655BEB" w:rsidRPr="00161C3F">
        <w:rPr>
          <w:sz w:val="28"/>
          <w:szCs w:val="28"/>
        </w:rPr>
        <w:t xml:space="preserve">                                                                                                    </w:t>
      </w:r>
      <w:r w:rsidR="007602BD" w:rsidRPr="00161C3F">
        <w:rPr>
          <w:sz w:val="28"/>
          <w:szCs w:val="28"/>
        </w:rPr>
        <w:t xml:space="preserve">              </w:t>
      </w:r>
    </w:p>
    <w:p w14:paraId="4F8A091E" w14:textId="11EEEEB8" w:rsidR="00A06BFB" w:rsidRPr="00161C3F" w:rsidRDefault="00E33CE3" w:rsidP="00A06BFB">
      <w:pPr>
        <w:autoSpaceDE w:val="0"/>
        <w:autoSpaceDN w:val="0"/>
        <w:adjustRightInd w:val="0"/>
        <w:ind w:firstLine="567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t xml:space="preserve">5.2.2. </w:t>
      </w:r>
      <w:r w:rsidR="00A06BFB" w:rsidRPr="00161C3F">
        <w:rPr>
          <w:rFonts w:eastAsia="SimSun"/>
          <w:sz w:val="28"/>
          <w:szCs w:val="28"/>
        </w:rPr>
        <w:t>Прием жалоб осуществляется Министерством, предоставляющим государственную услугу.</w:t>
      </w:r>
    </w:p>
    <w:p w14:paraId="7D8CB51D" w14:textId="49AC5DE8" w:rsidR="00A06BFB" w:rsidRPr="00161C3F" w:rsidRDefault="00A06BFB" w:rsidP="00A06BFB">
      <w:pPr>
        <w:autoSpaceDE w:val="0"/>
        <w:autoSpaceDN w:val="0"/>
        <w:adjustRightInd w:val="0"/>
        <w:ind w:firstLine="567"/>
        <w:jc w:val="both"/>
        <w:rPr>
          <w:rFonts w:eastAsia="SimSun"/>
          <w:sz w:val="28"/>
          <w:szCs w:val="28"/>
        </w:rPr>
      </w:pPr>
      <w:r w:rsidRPr="00161C3F">
        <w:rPr>
          <w:rFonts w:eastAsia="SimSun"/>
          <w:sz w:val="28"/>
          <w:szCs w:val="28"/>
        </w:rPr>
        <w:lastRenderedPageBreak/>
        <w:t xml:space="preserve">Жалоба на решения и действия (бездействие) должностных лиц и государственных служащих Министерства рассматривается министром. </w:t>
      </w:r>
    </w:p>
    <w:p w14:paraId="3DCF7BC1" w14:textId="7DABFD05" w:rsidR="005722C1" w:rsidRPr="00161C3F" w:rsidRDefault="00A06BFB" w:rsidP="004854F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C3F">
        <w:rPr>
          <w:rFonts w:eastAsia="SimSun"/>
          <w:sz w:val="28"/>
          <w:szCs w:val="28"/>
        </w:rPr>
        <w:t xml:space="preserve">В случае если обжалуются решения и действия (бездействие) </w:t>
      </w:r>
      <w:r w:rsidR="00B13328" w:rsidRPr="00161C3F">
        <w:rPr>
          <w:rFonts w:eastAsia="SimSun"/>
          <w:sz w:val="28"/>
          <w:szCs w:val="28"/>
        </w:rPr>
        <w:t>министра</w:t>
      </w:r>
      <w:r w:rsidRPr="00161C3F">
        <w:rPr>
          <w:rFonts w:eastAsia="SimSun"/>
          <w:sz w:val="28"/>
          <w:szCs w:val="28"/>
        </w:rPr>
        <w:t>, жалоба подается в Правительство Мурманской области и рассматривается заместителем Губернатора Мурманской области, осуществляющим координацию и контроль деятельности Министерства</w:t>
      </w:r>
      <w:r w:rsidR="00755A89">
        <w:rPr>
          <w:rFonts w:eastAsia="SimSun"/>
          <w:sz w:val="28"/>
          <w:szCs w:val="28"/>
        </w:rPr>
        <w:t>.</w:t>
      </w:r>
    </w:p>
    <w:p w14:paraId="0EAB6DD4" w14:textId="77777777" w:rsidR="002D1912" w:rsidRDefault="007602BD" w:rsidP="00655BEB">
      <w:pPr>
        <w:autoSpaceDE w:val="0"/>
        <w:autoSpaceDN w:val="0"/>
        <w:adjustRightInd w:val="0"/>
        <w:rPr>
          <w:sz w:val="28"/>
          <w:szCs w:val="28"/>
        </w:rPr>
      </w:pPr>
      <w:r w:rsidRPr="00161C3F">
        <w:rPr>
          <w:sz w:val="28"/>
          <w:szCs w:val="28"/>
        </w:rPr>
        <w:t xml:space="preserve">                                              </w:t>
      </w:r>
      <w:r w:rsidR="0089522A" w:rsidRPr="00161C3F">
        <w:rPr>
          <w:sz w:val="28"/>
          <w:szCs w:val="28"/>
        </w:rPr>
        <w:t xml:space="preserve">                              </w:t>
      </w:r>
    </w:p>
    <w:p w14:paraId="7B9BDB45" w14:textId="77777777" w:rsidR="002D1912" w:rsidRDefault="002D1912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2537DA6F" w14:textId="77777777" w:rsidR="002D1912" w:rsidRDefault="002D1912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6AC38B3F" w14:textId="77777777" w:rsidR="002D1912" w:rsidRDefault="002D1912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6AC1CF31" w14:textId="77777777" w:rsidR="002D1912" w:rsidRDefault="002D1912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28368CCE" w14:textId="77777777" w:rsidR="002D1912" w:rsidRDefault="002D1912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4FC473EE" w14:textId="77777777" w:rsidR="002D1912" w:rsidRDefault="002D1912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3EA05B09" w14:textId="77777777" w:rsidR="002D1912" w:rsidRDefault="002D1912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28D13F7D" w14:textId="77777777" w:rsidR="002D1912" w:rsidRDefault="002D1912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7E7D625E" w14:textId="77777777" w:rsidR="002D1912" w:rsidRDefault="002D1912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5EDF8F38" w14:textId="77777777" w:rsidR="00A604BF" w:rsidRDefault="00A604BF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41863B99" w14:textId="77777777" w:rsidR="00A604BF" w:rsidRDefault="00A604BF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55A937C5" w14:textId="77777777" w:rsidR="00A604BF" w:rsidRDefault="00A604BF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57CD5C94" w14:textId="77777777" w:rsidR="00A604BF" w:rsidRDefault="00A604BF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7C6575B3" w14:textId="77777777" w:rsidR="00A604BF" w:rsidRDefault="00A604BF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5B614F5C" w14:textId="77777777" w:rsidR="00A604BF" w:rsidRDefault="00A604BF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3F2E55A9" w14:textId="77777777" w:rsidR="00A604BF" w:rsidRDefault="00A604BF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6F991B0B" w14:textId="77777777" w:rsidR="00A604BF" w:rsidRDefault="00A604BF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5FAF6F5A" w14:textId="77777777" w:rsidR="00A604BF" w:rsidRDefault="00A604BF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684FC15C" w14:textId="77777777" w:rsidR="00A604BF" w:rsidRDefault="00A604BF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56B9D551" w14:textId="77777777" w:rsidR="00A604BF" w:rsidRDefault="00A604BF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323957AC" w14:textId="77777777" w:rsidR="00A604BF" w:rsidRDefault="00A604BF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5CE533C1" w14:textId="77777777" w:rsidR="00A604BF" w:rsidRDefault="00A604BF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5FFF5DE2" w14:textId="77777777" w:rsidR="00A604BF" w:rsidRDefault="00A604BF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62C1A115" w14:textId="77777777" w:rsidR="00A604BF" w:rsidRDefault="00A604BF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394D97BE" w14:textId="77777777" w:rsidR="00A604BF" w:rsidRDefault="00A604BF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70C32A30" w14:textId="77777777" w:rsidR="00A604BF" w:rsidRDefault="00A604BF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0A366F4C" w14:textId="77777777" w:rsidR="00A604BF" w:rsidRDefault="00A604BF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655873D3" w14:textId="77777777" w:rsidR="00A604BF" w:rsidRDefault="00A604BF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0D604EDB" w14:textId="77777777" w:rsidR="00A604BF" w:rsidRDefault="00A604BF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42BDDBEF" w14:textId="77777777" w:rsidR="00A604BF" w:rsidRDefault="00A604BF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08AB3865" w14:textId="77777777" w:rsidR="00A604BF" w:rsidRDefault="00A604BF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2B9F22A1" w14:textId="77777777" w:rsidR="00A604BF" w:rsidRDefault="00A604BF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13004D36" w14:textId="77777777" w:rsidR="00A604BF" w:rsidRDefault="00A604BF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2B33A6B0" w14:textId="77777777" w:rsidR="002D1912" w:rsidRDefault="002D1912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778E6F32" w14:textId="77777777" w:rsidR="002D1912" w:rsidRDefault="002D1912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2E4CD963" w14:textId="77777777" w:rsidR="002D1912" w:rsidRDefault="002D1912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019CD4F4" w14:textId="77777777" w:rsidR="00A5467A" w:rsidRDefault="00A5467A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243B6A71" w14:textId="77777777" w:rsidR="002D1912" w:rsidRDefault="002D1912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7A71E517" w14:textId="166F2E1F" w:rsidR="00AF110D" w:rsidRPr="00161C3F" w:rsidRDefault="002D1912" w:rsidP="00655BE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</w:t>
      </w:r>
      <w:r w:rsidR="0089522A" w:rsidRPr="00161C3F">
        <w:rPr>
          <w:sz w:val="28"/>
          <w:szCs w:val="28"/>
        </w:rPr>
        <w:t xml:space="preserve"> </w:t>
      </w:r>
      <w:r w:rsidR="00AF110D" w:rsidRPr="00161C3F">
        <w:rPr>
          <w:sz w:val="28"/>
          <w:szCs w:val="28"/>
        </w:rPr>
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E6EAF2B" w14:textId="77777777" w:rsidR="007602BD" w:rsidRPr="00161C3F" w:rsidRDefault="007602BD" w:rsidP="007602BD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161C3F">
        <w:rPr>
          <w:sz w:val="28"/>
          <w:szCs w:val="28"/>
        </w:rPr>
        <w:t xml:space="preserve">                                                                             к Административному регламенту</w:t>
      </w:r>
    </w:p>
    <w:p w14:paraId="774302B9" w14:textId="77777777" w:rsidR="007602BD" w:rsidRPr="00161C3F" w:rsidRDefault="007602BD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60CC6805" w14:textId="77777777" w:rsidR="00412D55" w:rsidRPr="00161C3F" w:rsidRDefault="00412D55" w:rsidP="00865A8B">
      <w:pPr>
        <w:widowControl w:val="0"/>
        <w:ind w:left="5103" w:right="2"/>
        <w:jc w:val="center"/>
        <w:rPr>
          <w:spacing w:val="3"/>
          <w:sz w:val="28"/>
          <w:szCs w:val="28"/>
        </w:rPr>
      </w:pPr>
    </w:p>
    <w:p w14:paraId="1CBF688D" w14:textId="77777777" w:rsidR="00412D55" w:rsidRPr="00161C3F" w:rsidRDefault="00865A8B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161C3F">
        <w:rPr>
          <w:b/>
          <w:spacing w:val="3"/>
          <w:sz w:val="28"/>
          <w:szCs w:val="28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государственной услуги</w:t>
      </w:r>
    </w:p>
    <w:p w14:paraId="761AAFCD" w14:textId="77777777" w:rsidR="00F25595" w:rsidRPr="00161C3F" w:rsidRDefault="00F25595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78D74FB8" w14:textId="77777777" w:rsidR="00F25595" w:rsidRPr="00161C3F" w:rsidRDefault="00F25595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161C3F">
        <w:rPr>
          <w:b/>
          <w:spacing w:val="3"/>
          <w:sz w:val="28"/>
          <w:szCs w:val="28"/>
        </w:rPr>
        <w:t>Таблица 1. Перечень признаков Заявителей</w:t>
      </w:r>
    </w:p>
    <w:p w14:paraId="128EAFD1" w14:textId="77777777" w:rsidR="00CC1FBE" w:rsidRPr="00161C3F" w:rsidRDefault="00CC1FBE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tbl>
      <w:tblPr>
        <w:tblpPr w:leftFromText="180" w:rightFromText="180" w:vertAnchor="text" w:horzAnchor="margin" w:tblpXSpec="center" w:tblpY="238"/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"/>
        <w:gridCol w:w="2581"/>
        <w:gridCol w:w="6656"/>
      </w:tblGrid>
      <w:tr w:rsidR="00CB6B93" w:rsidRPr="00161C3F" w14:paraId="729BBE93" w14:textId="77777777" w:rsidTr="00793FD6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1A369C" w14:textId="77777777" w:rsidR="00CB6B93" w:rsidRPr="00161C3F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61C3F">
              <w:rPr>
                <w:color w:val="22272F"/>
              </w:rPr>
              <w:t xml:space="preserve">№ </w:t>
            </w:r>
          </w:p>
          <w:p w14:paraId="43ADE6BF" w14:textId="77777777" w:rsidR="00CB6B93" w:rsidRPr="00161C3F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61C3F">
              <w:rPr>
                <w:color w:val="22272F"/>
              </w:rPr>
              <w:t>п/п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A12C5" w14:textId="77777777" w:rsidR="00CB6B93" w:rsidRPr="00161C3F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61C3F">
              <w:rPr>
                <w:color w:val="22272F"/>
              </w:rPr>
              <w:t>Признак Заявителя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2EB9D3" w14:textId="77777777" w:rsidR="00CB6B93" w:rsidRPr="00161C3F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61C3F">
              <w:rPr>
                <w:color w:val="22272F"/>
              </w:rPr>
              <w:t>Значения признака Заявителя</w:t>
            </w:r>
          </w:p>
        </w:tc>
      </w:tr>
      <w:tr w:rsidR="00CB6B93" w:rsidRPr="00161C3F" w14:paraId="4EB030B1" w14:textId="77777777" w:rsidTr="00793FD6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ABA66E" w14:textId="77777777" w:rsidR="00CB6B93" w:rsidRPr="00161C3F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61C3F">
              <w:rPr>
                <w:color w:val="22272F"/>
              </w:rPr>
              <w:t>1.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1CCD9C" w14:textId="77777777" w:rsidR="00CB6B93" w:rsidRPr="00161C3F" w:rsidRDefault="00CB6B93" w:rsidP="00CB6B93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161C3F">
              <w:rPr>
                <w:color w:val="22272F"/>
              </w:rPr>
              <w:t>Категория Заявителя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8B90F" w14:textId="2306DACB" w:rsidR="00CB6B93" w:rsidRPr="00161C3F" w:rsidRDefault="00C71E2B" w:rsidP="0048070E">
            <w:pPr>
              <w:autoSpaceDE w:val="0"/>
              <w:autoSpaceDN w:val="0"/>
              <w:adjustRightInd w:val="0"/>
              <w:jc w:val="both"/>
            </w:pPr>
            <w:r w:rsidRPr="00161C3F">
              <w:rPr>
                <w:color w:val="22272F"/>
              </w:rPr>
              <w:t>1.</w:t>
            </w:r>
            <w:r w:rsidR="00F14BC0" w:rsidRPr="00161C3F">
              <w:t xml:space="preserve"> Заявителями на предоставление государственной услуги являются</w:t>
            </w:r>
            <w:r w:rsidR="00A061F7">
              <w:t xml:space="preserve"> общественные организации</w:t>
            </w:r>
            <w:r w:rsidR="00F14BC0" w:rsidRPr="00161C3F">
              <w:t xml:space="preserve"> </w:t>
            </w:r>
            <w:r w:rsidR="00A061F7">
              <w:t>(</w:t>
            </w:r>
            <w:r w:rsidR="0048070E">
              <w:t>юридические лица и структурные подразделения</w:t>
            </w:r>
            <w:r w:rsidR="00A061F7">
              <w:t>)</w:t>
            </w:r>
          </w:p>
        </w:tc>
      </w:tr>
      <w:tr w:rsidR="00F14BC0" w:rsidRPr="00161C3F" w14:paraId="7B2FE8E0" w14:textId="77777777" w:rsidTr="00793FD6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E32D1" w14:textId="77777777" w:rsidR="00F14BC0" w:rsidRPr="00161C3F" w:rsidRDefault="00F14BC0" w:rsidP="00CB6B93">
            <w:pPr>
              <w:pStyle w:val="s1"/>
              <w:spacing w:before="0" w:beforeAutospacing="0" w:after="0" w:afterAutospacing="0"/>
              <w:jc w:val="center"/>
              <w:rPr>
                <w:rFonts w:ascii="&amp;quot" w:hAnsi="&amp;quot"/>
                <w:color w:val="22272F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06EDE" w14:textId="6B8B487E" w:rsidR="00F14BC0" w:rsidRPr="003E3D83" w:rsidRDefault="00793FD6" w:rsidP="003E3D83">
            <w:pPr>
              <w:pStyle w:val="s1"/>
              <w:spacing w:before="0" w:beforeAutospacing="0" w:after="0" w:afterAutospacing="0"/>
              <w:jc w:val="both"/>
            </w:pPr>
            <w:r w:rsidRPr="00161C3F">
              <w:t>Заявитель обратился самостоятельно</w:t>
            </w:r>
            <w:r w:rsidR="00C71E2B" w:rsidRPr="00161C3F">
              <w:t>, через</w:t>
            </w:r>
            <w:r w:rsidRPr="00161C3F">
              <w:t xml:space="preserve"> представителя  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36591" w14:textId="402193C0" w:rsidR="00793FD6" w:rsidRPr="00161C3F" w:rsidRDefault="00793FD6" w:rsidP="00793FD6">
            <w:pPr>
              <w:ind w:right="-1"/>
            </w:pPr>
            <w:r w:rsidRPr="00161C3F">
              <w:t xml:space="preserve">1.Самостоятельно </w:t>
            </w:r>
          </w:p>
          <w:p w14:paraId="7DE0C451" w14:textId="77777777" w:rsidR="00F14BC0" w:rsidRPr="00161C3F" w:rsidRDefault="00793FD6" w:rsidP="00793FD6">
            <w:pPr>
              <w:autoSpaceDE w:val="0"/>
              <w:autoSpaceDN w:val="0"/>
              <w:adjustRightInd w:val="0"/>
              <w:jc w:val="both"/>
            </w:pPr>
            <w:r w:rsidRPr="00161C3F">
              <w:t>2. Через представителя</w:t>
            </w:r>
          </w:p>
          <w:p w14:paraId="658A06B3" w14:textId="138CBB58" w:rsidR="00793FD6" w:rsidRPr="00161C3F" w:rsidRDefault="00793FD6" w:rsidP="00793FD6">
            <w:pPr>
              <w:autoSpaceDE w:val="0"/>
              <w:autoSpaceDN w:val="0"/>
              <w:adjustRightInd w:val="0"/>
              <w:jc w:val="both"/>
              <w:rPr>
                <w:rFonts w:ascii="&amp;quot" w:hAnsi="&amp;quot"/>
                <w:color w:val="22272F"/>
                <w:sz w:val="28"/>
                <w:szCs w:val="28"/>
              </w:rPr>
            </w:pPr>
          </w:p>
        </w:tc>
      </w:tr>
      <w:tr w:rsidR="00793FD6" w:rsidRPr="00161C3F" w14:paraId="3B05CCEE" w14:textId="77777777" w:rsidTr="00793FD6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33994" w14:textId="77777777" w:rsidR="00793FD6" w:rsidRPr="00161C3F" w:rsidRDefault="00793FD6" w:rsidP="00CB6B93">
            <w:pPr>
              <w:pStyle w:val="s1"/>
              <w:spacing w:before="0" w:beforeAutospacing="0" w:after="0" w:afterAutospacing="0"/>
              <w:jc w:val="center"/>
              <w:rPr>
                <w:rFonts w:ascii="&amp;quot" w:hAnsi="&amp;quot"/>
                <w:color w:val="22272F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4B8F0" w14:textId="6893A8B1" w:rsidR="00793FD6" w:rsidRPr="00161C3F" w:rsidRDefault="00793FD6" w:rsidP="00CB6B93">
            <w:pPr>
              <w:pStyle w:val="s1"/>
              <w:spacing w:before="0" w:beforeAutospacing="0" w:after="0" w:afterAutospacing="0"/>
              <w:jc w:val="both"/>
            </w:pPr>
            <w:r w:rsidRPr="00161C3F">
              <w:t>Цель обращения заявителя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77E50" w14:textId="62A05CD3" w:rsidR="00793FD6" w:rsidRPr="00C37DC4" w:rsidRDefault="00793FD6" w:rsidP="00625B52">
            <w:pPr>
              <w:ind w:right="-1"/>
              <w:rPr>
                <w:highlight w:val="yellow"/>
              </w:rPr>
            </w:pPr>
            <w:r w:rsidRPr="00C37DC4">
              <w:t>Заявитель</w:t>
            </w:r>
            <w:r w:rsidRPr="00C37DC4">
              <w:rPr>
                <w:color w:val="000000" w:themeColor="text1"/>
              </w:rPr>
              <w:t xml:space="preserve"> </w:t>
            </w:r>
            <w:r w:rsidRPr="00C37DC4">
              <w:t xml:space="preserve">обратился за выдачей </w:t>
            </w:r>
            <w:r w:rsidRPr="00C37DC4">
              <w:rPr>
                <w:bCs/>
              </w:rPr>
              <w:t>результат</w:t>
            </w:r>
            <w:r w:rsidR="00C71E2B" w:rsidRPr="00C37DC4">
              <w:rPr>
                <w:bCs/>
              </w:rPr>
              <w:t>ов,</w:t>
            </w:r>
            <w:r w:rsidRPr="00C37DC4">
              <w:rPr>
                <w:bCs/>
              </w:rPr>
              <w:t xml:space="preserve"> указанных в пунктах 2.3.1</w:t>
            </w:r>
            <w:r w:rsidR="00227354" w:rsidRPr="00C37DC4">
              <w:rPr>
                <w:bCs/>
              </w:rPr>
              <w:t xml:space="preserve"> -</w:t>
            </w:r>
            <w:r w:rsidR="00227354" w:rsidRPr="00C37DC4">
              <w:t xml:space="preserve"> 2.3.6 А</w:t>
            </w:r>
            <w:r w:rsidRPr="00C37DC4">
              <w:t>дминистративного регламента</w:t>
            </w:r>
          </w:p>
        </w:tc>
      </w:tr>
      <w:tr w:rsidR="00CB6B93" w:rsidRPr="00161C3F" w14:paraId="7A986B56" w14:textId="77777777" w:rsidTr="00793FD6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48D1A3" w14:textId="77777777" w:rsidR="00CB6B93" w:rsidRPr="00161C3F" w:rsidRDefault="00CB6B93" w:rsidP="00CB6B93">
            <w:pPr>
              <w:pStyle w:val="s1"/>
              <w:spacing w:before="0" w:beforeAutospacing="0" w:after="0" w:afterAutospacing="0"/>
              <w:jc w:val="center"/>
            </w:pPr>
            <w:r w:rsidRPr="00161C3F">
              <w:t>2.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9F4429" w14:textId="06F0A7CC" w:rsidR="00CB6B93" w:rsidRPr="00161C3F" w:rsidRDefault="00CC4369" w:rsidP="00CB6B93">
            <w:pPr>
              <w:pStyle w:val="s1"/>
              <w:spacing w:before="0" w:beforeAutospacing="0" w:after="0" w:afterAutospacing="0"/>
              <w:jc w:val="both"/>
            </w:pPr>
            <w:r w:rsidRPr="00161C3F">
              <w:t>Организация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A72318" w14:textId="7B14FC73" w:rsidR="00B75EDF" w:rsidRPr="00161C3F" w:rsidRDefault="00CB6B93" w:rsidP="00B75EDF">
            <w:pPr>
              <w:pStyle w:val="s16"/>
              <w:spacing w:before="0" w:beforeAutospacing="0" w:after="0" w:afterAutospacing="0"/>
            </w:pPr>
            <w:r w:rsidRPr="00161C3F">
              <w:t>1</w:t>
            </w:r>
            <w:r w:rsidR="00B75EDF" w:rsidRPr="00161C3F">
              <w:t>. Представитель которой обратился от ее имени без доверенности;</w:t>
            </w:r>
          </w:p>
          <w:p w14:paraId="71D7B06E" w14:textId="25FA054B" w:rsidR="00844ADA" w:rsidRPr="00161C3F" w:rsidRDefault="00B75EDF" w:rsidP="00B75EDF">
            <w:pPr>
              <w:pStyle w:val="s16"/>
              <w:spacing w:before="0" w:beforeAutospacing="0" w:after="0" w:afterAutospacing="0"/>
            </w:pPr>
            <w:r w:rsidRPr="00161C3F">
              <w:t>2. Представитель которой обратился от ее имени по доверенности</w:t>
            </w:r>
          </w:p>
        </w:tc>
      </w:tr>
    </w:tbl>
    <w:p w14:paraId="09DE4EB9" w14:textId="610751E7" w:rsidR="00F25595" w:rsidRPr="00161C3F" w:rsidRDefault="00F25595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307EBDD0" w14:textId="77777777" w:rsidR="00F25595" w:rsidRPr="00161C3F" w:rsidRDefault="009E7081" w:rsidP="00CB6B93">
      <w:pPr>
        <w:pStyle w:val="empty"/>
        <w:jc w:val="center"/>
        <w:rPr>
          <w:b/>
          <w:color w:val="22272F"/>
          <w:sz w:val="28"/>
          <w:szCs w:val="28"/>
        </w:rPr>
      </w:pPr>
      <w:r w:rsidRPr="00161C3F">
        <w:rPr>
          <w:b/>
          <w:color w:val="22272F"/>
          <w:sz w:val="28"/>
          <w:szCs w:val="28"/>
        </w:rPr>
        <w:t>Таблица 2</w:t>
      </w:r>
      <w:r w:rsidR="00CB6B93" w:rsidRPr="00161C3F">
        <w:rPr>
          <w:b/>
          <w:color w:val="22272F"/>
          <w:sz w:val="28"/>
          <w:szCs w:val="28"/>
        </w:rPr>
        <w:t>.</w:t>
      </w:r>
      <w:r w:rsidRPr="00161C3F">
        <w:rPr>
          <w:b/>
          <w:color w:val="22272F"/>
          <w:sz w:val="28"/>
          <w:szCs w:val="28"/>
        </w:rPr>
        <w:t xml:space="preserve"> Ко</w:t>
      </w:r>
      <w:r w:rsidR="00CB6B93" w:rsidRPr="00161C3F">
        <w:rPr>
          <w:b/>
          <w:color w:val="22272F"/>
          <w:sz w:val="28"/>
          <w:szCs w:val="28"/>
        </w:rPr>
        <w:t>мбинации значений признаков, каждая из которых соответствует одному варианту предоставления государственной услуги</w:t>
      </w:r>
    </w:p>
    <w:tbl>
      <w:tblPr>
        <w:tblW w:w="10207" w:type="dxa"/>
        <w:tblInd w:w="-2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4"/>
        <w:gridCol w:w="8363"/>
      </w:tblGrid>
      <w:tr w:rsidR="00CB6B93" w:rsidRPr="00161C3F" w14:paraId="249C63D7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4ADA8" w14:textId="77777777" w:rsidR="00CB6B93" w:rsidRPr="00161C3F" w:rsidRDefault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161C3F">
              <w:rPr>
                <w:color w:val="22272F"/>
                <w:sz w:val="28"/>
                <w:szCs w:val="28"/>
              </w:rPr>
              <w:t>№ варианта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C6B862" w14:textId="77777777" w:rsidR="00CB6B93" w:rsidRPr="00161C3F" w:rsidRDefault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161C3F">
              <w:rPr>
                <w:color w:val="22272F"/>
                <w:sz w:val="28"/>
                <w:szCs w:val="28"/>
              </w:rPr>
              <w:t>Комбинация значений признаков</w:t>
            </w:r>
          </w:p>
        </w:tc>
      </w:tr>
      <w:tr w:rsidR="00CB6B93" w:rsidRPr="00161C3F" w14:paraId="39A9B819" w14:textId="77777777" w:rsidTr="00CB6B93">
        <w:tc>
          <w:tcPr>
            <w:tcW w:w="10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AEF996" w14:textId="55280ED9" w:rsidR="00CB6B93" w:rsidRPr="00161C3F" w:rsidRDefault="007123B1" w:rsidP="007123B1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>
              <w:t>Объявление государственной аккредитации</w:t>
            </w:r>
            <w:r w:rsidR="00A42868" w:rsidRPr="00161C3F">
              <w:t xml:space="preserve"> </w:t>
            </w:r>
          </w:p>
        </w:tc>
      </w:tr>
      <w:tr w:rsidR="00CB6B93" w:rsidRPr="00161C3F" w14:paraId="124783A1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8714C" w14:textId="77777777" w:rsidR="00CB6B93" w:rsidRPr="00161C3F" w:rsidRDefault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61C3F">
              <w:rPr>
                <w:color w:val="22272F"/>
              </w:rPr>
              <w:t>1.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EF3EC3" w14:textId="7B4C9FCE" w:rsidR="00CB6B93" w:rsidRPr="00161C3F" w:rsidRDefault="00A061F7" w:rsidP="007123B1">
            <w:pPr>
              <w:pStyle w:val="s1"/>
              <w:rPr>
                <w:color w:val="22272F"/>
              </w:rPr>
            </w:pPr>
            <w:r>
              <w:t>общественная организация</w:t>
            </w:r>
            <w:r w:rsidR="00A42868" w:rsidRPr="00161C3F">
              <w:t xml:space="preserve">, представитель которой обратился от ее имени без доверенности за </w:t>
            </w:r>
            <w:r w:rsidR="007123B1">
              <w:t>объявлением государственной аккредитации</w:t>
            </w:r>
          </w:p>
        </w:tc>
      </w:tr>
      <w:tr w:rsidR="00CB6B93" w:rsidRPr="00161C3F" w14:paraId="01811E06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916139" w14:textId="77777777" w:rsidR="00CB6B93" w:rsidRPr="00161C3F" w:rsidRDefault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161C3F">
              <w:rPr>
                <w:color w:val="22272F"/>
              </w:rPr>
              <w:t>2.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BA837" w14:textId="49055CC4" w:rsidR="00CB6B93" w:rsidRPr="00161C3F" w:rsidRDefault="00A061F7" w:rsidP="00A061F7">
            <w:pPr>
              <w:pStyle w:val="s1"/>
              <w:rPr>
                <w:color w:val="22272F"/>
              </w:rPr>
            </w:pPr>
            <w:r>
              <w:t xml:space="preserve">общественная </w:t>
            </w:r>
            <w:r w:rsidR="00A42868" w:rsidRPr="00161C3F">
              <w:t xml:space="preserve">организация, представитель которой обратился от ее имени по доверенности за </w:t>
            </w:r>
            <w:r w:rsidR="007123B1">
              <w:t>государственной аккредитацией</w:t>
            </w:r>
          </w:p>
        </w:tc>
      </w:tr>
      <w:tr w:rsidR="0070207E" w:rsidRPr="00161C3F" w14:paraId="2DA70000" w14:textId="77777777" w:rsidTr="00A31195">
        <w:tc>
          <w:tcPr>
            <w:tcW w:w="10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39DBB" w14:textId="61452AE2" w:rsidR="0070207E" w:rsidRPr="00161C3F" w:rsidRDefault="007123B1" w:rsidP="007D2F35">
            <w:pPr>
              <w:pStyle w:val="s1"/>
              <w:jc w:val="both"/>
              <w:rPr>
                <w:color w:val="22272F"/>
              </w:rPr>
            </w:pPr>
            <w:r>
              <w:t>Государственная аккредитация (отказ в государственной аккредитации)</w:t>
            </w:r>
          </w:p>
        </w:tc>
      </w:tr>
      <w:tr w:rsidR="0070207E" w:rsidRPr="00161C3F" w14:paraId="4A852B11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59666" w14:textId="45F43499" w:rsidR="0070207E" w:rsidRPr="00161C3F" w:rsidRDefault="007D2F35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3</w:t>
            </w:r>
            <w:r w:rsidR="0070207E" w:rsidRPr="00161C3F">
              <w:rPr>
                <w:color w:val="22272F"/>
              </w:rPr>
              <w:t>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7AEAF" w14:textId="1E7142B8" w:rsidR="0070207E" w:rsidRPr="00161C3F" w:rsidRDefault="009C3D98" w:rsidP="009C5AD5">
            <w:pPr>
              <w:pStyle w:val="s1"/>
              <w:rPr>
                <w:color w:val="22272F"/>
              </w:rPr>
            </w:pPr>
            <w:r>
              <w:t>юридическое лицо</w:t>
            </w:r>
            <w:r w:rsidR="00A42868" w:rsidRPr="00161C3F">
              <w:t>, представитель которо</w:t>
            </w:r>
            <w:r w:rsidR="00504473">
              <w:t>го</w:t>
            </w:r>
            <w:r w:rsidR="00A42868" w:rsidRPr="00161C3F">
              <w:t xml:space="preserve"> обратился от е</w:t>
            </w:r>
            <w:r w:rsidR="009C5AD5">
              <w:t>го</w:t>
            </w:r>
            <w:r w:rsidR="00A42868" w:rsidRPr="00161C3F">
              <w:t xml:space="preserve"> имени без доверенности за </w:t>
            </w:r>
            <w:r>
              <w:t>государственной аккредитацией</w:t>
            </w:r>
          </w:p>
        </w:tc>
      </w:tr>
      <w:tr w:rsidR="0070207E" w:rsidRPr="00161C3F" w14:paraId="02EEEB08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5988D" w14:textId="4A28DB82" w:rsidR="0070207E" w:rsidRPr="00161C3F" w:rsidRDefault="007D2F35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4</w:t>
            </w:r>
            <w:r w:rsidR="0070207E" w:rsidRPr="00161C3F">
              <w:rPr>
                <w:color w:val="22272F"/>
              </w:rPr>
              <w:t>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A2BCB" w14:textId="35805E91" w:rsidR="0070207E" w:rsidRPr="00161C3F" w:rsidRDefault="009C3D98" w:rsidP="00504473">
            <w:pPr>
              <w:pStyle w:val="s1"/>
              <w:rPr>
                <w:color w:val="22272F"/>
              </w:rPr>
            </w:pPr>
            <w:r>
              <w:t>юридическое лицо</w:t>
            </w:r>
            <w:r w:rsidR="00A42868" w:rsidRPr="00161C3F">
              <w:t>, представитель которо</w:t>
            </w:r>
            <w:r w:rsidR="00504473">
              <w:t>го</w:t>
            </w:r>
            <w:r w:rsidR="009C5AD5">
              <w:t xml:space="preserve"> обратился от его</w:t>
            </w:r>
            <w:r w:rsidR="00A42868" w:rsidRPr="00161C3F">
              <w:t xml:space="preserve"> имени по доверенности за </w:t>
            </w:r>
            <w:r>
              <w:t>государственной аккредитацией</w:t>
            </w:r>
          </w:p>
        </w:tc>
      </w:tr>
      <w:tr w:rsidR="00767CCB" w:rsidRPr="00161C3F" w14:paraId="4920AABF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F9289" w14:textId="05434EC9" w:rsidR="00767CCB" w:rsidRDefault="00767CCB" w:rsidP="00767CC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5.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56F6E" w14:textId="050DEA06" w:rsidR="00767CCB" w:rsidRPr="00161C3F" w:rsidRDefault="00767CCB" w:rsidP="00504473">
            <w:pPr>
              <w:pStyle w:val="s1"/>
            </w:pPr>
            <w:r>
              <w:t>структурное подразделение</w:t>
            </w:r>
            <w:r w:rsidR="00504473">
              <w:t>, представитель которого</w:t>
            </w:r>
            <w:r w:rsidRPr="00161C3F">
              <w:t xml:space="preserve"> обратился от е</w:t>
            </w:r>
            <w:r w:rsidR="00504473">
              <w:t>го</w:t>
            </w:r>
            <w:r w:rsidRPr="00161C3F">
              <w:t xml:space="preserve"> имени без доверенности за </w:t>
            </w:r>
            <w:r>
              <w:t>государственной аккредитацией</w:t>
            </w:r>
          </w:p>
        </w:tc>
      </w:tr>
      <w:tr w:rsidR="00767CCB" w:rsidRPr="00161C3F" w14:paraId="192E4CC1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EC714" w14:textId="02322FFE" w:rsidR="00767CCB" w:rsidRDefault="00767CCB" w:rsidP="00767CCB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6.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83962" w14:textId="7761B826" w:rsidR="00767CCB" w:rsidRPr="00161C3F" w:rsidRDefault="00767CCB" w:rsidP="00E86A8C">
            <w:pPr>
              <w:pStyle w:val="s1"/>
            </w:pPr>
            <w:r>
              <w:t>структурное подразделение</w:t>
            </w:r>
            <w:r w:rsidRPr="00161C3F">
              <w:t>, представитель которо</w:t>
            </w:r>
            <w:r w:rsidR="00E86A8C">
              <w:t>го</w:t>
            </w:r>
            <w:r w:rsidRPr="00161C3F">
              <w:t xml:space="preserve"> обратился от е</w:t>
            </w:r>
            <w:r w:rsidR="00E86A8C">
              <w:t>го</w:t>
            </w:r>
            <w:r w:rsidRPr="00161C3F">
              <w:t xml:space="preserve"> имени по доверенности за </w:t>
            </w:r>
            <w:r>
              <w:t>государственной аккредитацией</w:t>
            </w:r>
          </w:p>
        </w:tc>
      </w:tr>
      <w:tr w:rsidR="00C40612" w:rsidRPr="00161C3F" w14:paraId="481A41BB" w14:textId="77777777" w:rsidTr="00A31195">
        <w:tc>
          <w:tcPr>
            <w:tcW w:w="10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28AF9" w14:textId="1988A23D" w:rsidR="00C40612" w:rsidRPr="00161C3F" w:rsidRDefault="009C3D98" w:rsidP="007D2F35">
            <w:pPr>
              <w:pStyle w:val="s1"/>
              <w:jc w:val="both"/>
              <w:rPr>
                <w:color w:val="22272F"/>
              </w:rPr>
            </w:pPr>
            <w:r>
              <w:t>Прекращение действия государственной аккредитации</w:t>
            </w:r>
          </w:p>
        </w:tc>
      </w:tr>
      <w:tr w:rsidR="00C40612" w:rsidRPr="00161C3F" w14:paraId="372C343B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9C31F" w14:textId="5B8A95F5" w:rsidR="00C40612" w:rsidRPr="00161C3F" w:rsidRDefault="00767CCB" w:rsidP="00C4061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7</w:t>
            </w:r>
            <w:r w:rsidR="00C40612" w:rsidRPr="00161C3F">
              <w:rPr>
                <w:color w:val="22272F"/>
              </w:rPr>
              <w:t>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F3189" w14:textId="0F9B0FA6" w:rsidR="00C40612" w:rsidRPr="00161C3F" w:rsidRDefault="00EB11C3" w:rsidP="009C3D98">
            <w:pPr>
              <w:pStyle w:val="s1"/>
              <w:rPr>
                <w:color w:val="22272F"/>
              </w:rPr>
            </w:pPr>
            <w:r>
              <w:t>общественная организация</w:t>
            </w:r>
            <w:r w:rsidR="00A42868" w:rsidRPr="00161C3F">
              <w:t xml:space="preserve">, представитель которой обратился от ее имени без доверенности за </w:t>
            </w:r>
            <w:r w:rsidR="009C3D98">
              <w:t>прекращением действия государственной аккредитации</w:t>
            </w:r>
          </w:p>
        </w:tc>
      </w:tr>
      <w:tr w:rsidR="00C40612" w:rsidRPr="00161C3F" w14:paraId="637B4568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383DB" w14:textId="31FCC18A" w:rsidR="00C40612" w:rsidRPr="00161C3F" w:rsidRDefault="00767CCB" w:rsidP="00C40612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lastRenderedPageBreak/>
              <w:t>8</w:t>
            </w:r>
            <w:r w:rsidR="00C40612" w:rsidRPr="00161C3F">
              <w:rPr>
                <w:color w:val="22272F"/>
              </w:rPr>
              <w:t>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638BC" w14:textId="67E95FB4" w:rsidR="00C40612" w:rsidRPr="00161C3F" w:rsidRDefault="00EB11C3" w:rsidP="00D113B7">
            <w:pPr>
              <w:pStyle w:val="s1"/>
              <w:rPr>
                <w:color w:val="22272F"/>
              </w:rPr>
            </w:pPr>
            <w:r>
              <w:t xml:space="preserve">общественная </w:t>
            </w:r>
            <w:r w:rsidR="00A42868" w:rsidRPr="00161C3F">
              <w:t xml:space="preserve">организация, представитель которой обратился от ее имени по доверенности за </w:t>
            </w:r>
            <w:r w:rsidR="009C3D98">
              <w:t>прекращением действия государственной аккредитации</w:t>
            </w:r>
          </w:p>
        </w:tc>
      </w:tr>
      <w:tr w:rsidR="00767CCB" w:rsidRPr="00161C3F" w14:paraId="083F630E" w14:textId="77777777" w:rsidTr="008244DC">
        <w:tc>
          <w:tcPr>
            <w:tcW w:w="10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43704" w14:textId="23CCA4CE" w:rsidR="00767CCB" w:rsidRPr="00161C3F" w:rsidRDefault="00767CCB" w:rsidP="00506231">
            <w:pPr>
              <w:pStyle w:val="s1"/>
              <w:jc w:val="both"/>
            </w:pPr>
            <w:r>
              <w:t>Выдача дубликата</w:t>
            </w:r>
            <w:r w:rsidR="00A061F7">
              <w:t xml:space="preserve"> (отказ в выдаче дубликата)</w:t>
            </w:r>
          </w:p>
        </w:tc>
      </w:tr>
      <w:tr w:rsidR="00C40612" w:rsidRPr="00161C3F" w14:paraId="3540AF9C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7DC2D" w14:textId="397E74BD" w:rsidR="00C40612" w:rsidRPr="00161C3F" w:rsidRDefault="006C107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9</w:t>
            </w:r>
            <w:r w:rsidR="00C40612" w:rsidRPr="00161C3F">
              <w:rPr>
                <w:color w:val="22272F"/>
              </w:rPr>
              <w:t>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68889" w14:textId="7F0971BA" w:rsidR="00C40612" w:rsidRPr="00161C3F" w:rsidRDefault="00D113B7" w:rsidP="00D113B7">
            <w:pPr>
              <w:pStyle w:val="s1"/>
              <w:jc w:val="both"/>
              <w:rPr>
                <w:color w:val="22272F"/>
              </w:rPr>
            </w:pPr>
            <w:r>
              <w:t xml:space="preserve">общественная </w:t>
            </w:r>
            <w:r w:rsidR="00767CCB" w:rsidRPr="00767CCB">
              <w:t xml:space="preserve">организация, представитель которой обратился от ее имени без доверенности за </w:t>
            </w:r>
            <w:r w:rsidR="00767CCB">
              <w:t>выдачей дубликата</w:t>
            </w:r>
          </w:p>
        </w:tc>
      </w:tr>
      <w:tr w:rsidR="00767CCB" w:rsidRPr="00161C3F" w14:paraId="5D5B152F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80859" w14:textId="22AF42FC" w:rsidR="00767CCB" w:rsidRDefault="006C107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10</w:t>
            </w:r>
            <w:r w:rsidR="00767CCB">
              <w:rPr>
                <w:color w:val="22272F"/>
              </w:rPr>
              <w:t>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50CDB" w14:textId="6921AB9B" w:rsidR="00767CCB" w:rsidRPr="00161C3F" w:rsidRDefault="00C4745F" w:rsidP="00C4745F">
            <w:pPr>
              <w:pStyle w:val="s1"/>
              <w:jc w:val="both"/>
            </w:pPr>
            <w:r>
              <w:t xml:space="preserve">общественная </w:t>
            </w:r>
            <w:r w:rsidR="00767CCB" w:rsidRPr="00767CCB">
              <w:t xml:space="preserve">организация, представитель которой обратился от ее имени по доверенности за </w:t>
            </w:r>
            <w:r w:rsidR="00767CCB">
              <w:t>выдачей дубликата</w:t>
            </w:r>
          </w:p>
        </w:tc>
      </w:tr>
      <w:tr w:rsidR="00767CCB" w:rsidRPr="00161C3F" w14:paraId="01485FA5" w14:textId="77777777" w:rsidTr="008244DC">
        <w:tc>
          <w:tcPr>
            <w:tcW w:w="10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0AAE1" w14:textId="7D807653" w:rsidR="00767CCB" w:rsidRPr="00767CCB" w:rsidRDefault="00767CCB" w:rsidP="00767CCB">
            <w:pPr>
              <w:pStyle w:val="s1"/>
              <w:jc w:val="both"/>
            </w:pPr>
            <w:r>
              <w:t>Переоформление документа о государственной аккредитации</w:t>
            </w:r>
          </w:p>
        </w:tc>
      </w:tr>
      <w:tr w:rsidR="00A061F7" w:rsidRPr="00161C3F" w14:paraId="7DAF623A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CF99A" w14:textId="578FC2C8" w:rsidR="00A061F7" w:rsidRDefault="00A061F7" w:rsidP="00A061F7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11.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05527" w14:textId="0573F479" w:rsidR="00A061F7" w:rsidRPr="00767CCB" w:rsidRDefault="00CA16AD" w:rsidP="00CA16AD">
            <w:pPr>
              <w:pStyle w:val="s1"/>
              <w:jc w:val="both"/>
            </w:pPr>
            <w:r>
              <w:t xml:space="preserve">общественная </w:t>
            </w:r>
            <w:r w:rsidR="00A061F7" w:rsidRPr="00767CCB">
              <w:t xml:space="preserve">организация, представитель которой обратился от ее имени без доверенности за </w:t>
            </w:r>
            <w:r w:rsidR="00A061F7">
              <w:t>переоформлением документа о государственной аккредитации</w:t>
            </w:r>
          </w:p>
        </w:tc>
      </w:tr>
      <w:tr w:rsidR="00A061F7" w:rsidRPr="00161C3F" w14:paraId="7D7E71B4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D9682" w14:textId="768023F5" w:rsidR="00A061F7" w:rsidRDefault="00A061F7" w:rsidP="00A061F7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12.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3DE29" w14:textId="71453CDE" w:rsidR="00A061F7" w:rsidRPr="00767CCB" w:rsidRDefault="00CA16AD" w:rsidP="00CA16AD">
            <w:pPr>
              <w:pStyle w:val="s1"/>
              <w:jc w:val="both"/>
            </w:pPr>
            <w:r>
              <w:t xml:space="preserve">общественная </w:t>
            </w:r>
            <w:r w:rsidR="00A061F7" w:rsidRPr="00767CCB">
              <w:t xml:space="preserve">организация, представитель которой обратился от ее имени по доверенности за </w:t>
            </w:r>
            <w:r w:rsidR="00A061F7">
              <w:t>переоформлением документа о государственной аккредитации</w:t>
            </w:r>
          </w:p>
        </w:tc>
      </w:tr>
      <w:tr w:rsidR="00CB6B93" w:rsidRPr="00161C3F" w14:paraId="59C8A561" w14:textId="77777777" w:rsidTr="00CB6B93">
        <w:tc>
          <w:tcPr>
            <w:tcW w:w="10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699010" w14:textId="3E30AC33" w:rsidR="00CB6B93" w:rsidRPr="00161C3F" w:rsidRDefault="00A42868" w:rsidP="009E39E7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161C3F">
              <w:t xml:space="preserve">Выдача </w:t>
            </w:r>
            <w:r w:rsidR="00507507" w:rsidRPr="00161C3F">
              <w:t xml:space="preserve">копии </w:t>
            </w:r>
            <w:r w:rsidR="000F1434" w:rsidRPr="000F1434">
              <w:t>исправленного документа о государственной аккредитации (дубликата, нового документа)</w:t>
            </w:r>
            <w:r w:rsidR="000F1434">
              <w:t xml:space="preserve"> </w:t>
            </w:r>
            <w:r w:rsidRPr="00161C3F">
              <w:t>или мотивированно</w:t>
            </w:r>
            <w:r w:rsidR="009E39E7" w:rsidRPr="00161C3F">
              <w:t>е</w:t>
            </w:r>
            <w:r w:rsidRPr="00161C3F">
              <w:t xml:space="preserve"> уведомление об отказе в выдаче </w:t>
            </w:r>
            <w:r w:rsidR="00507507" w:rsidRPr="00161C3F">
              <w:t xml:space="preserve">копии </w:t>
            </w:r>
            <w:r w:rsidR="000F1434" w:rsidRPr="000F1434">
              <w:t>исправленного документа о государственной аккредитации (дубликата, нового документа)</w:t>
            </w:r>
            <w:r w:rsidR="000F1434">
              <w:t xml:space="preserve"> </w:t>
            </w:r>
            <w:r w:rsidRPr="00161C3F">
              <w:t>с допущенными опечатками и ошибками в выданных в результате предоставления государственной услуги документах</w:t>
            </w:r>
          </w:p>
        </w:tc>
      </w:tr>
      <w:tr w:rsidR="008E5D10" w:rsidRPr="00161C3F" w14:paraId="267FA5F0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D714E" w14:textId="466955C2" w:rsidR="008E5D10" w:rsidRPr="00161C3F" w:rsidRDefault="00A061F7" w:rsidP="008E5D10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13</w:t>
            </w:r>
            <w:r w:rsidR="008E5D10" w:rsidRPr="00161C3F">
              <w:rPr>
                <w:color w:val="22272F"/>
              </w:rPr>
              <w:t>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06280" w14:textId="30FB5815" w:rsidR="008E5D10" w:rsidRPr="00161C3F" w:rsidRDefault="00B87F58" w:rsidP="00B87F58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>
              <w:t xml:space="preserve">общественная </w:t>
            </w:r>
            <w:r w:rsidR="00A42868" w:rsidRPr="00161C3F">
              <w:t>организация, представитель которой обратился от ее имени без доверенности с заявлением об исправлении допущенных опечаток и ошибок</w:t>
            </w:r>
          </w:p>
        </w:tc>
      </w:tr>
      <w:tr w:rsidR="008E5D10" w:rsidRPr="00161C3F" w14:paraId="3598B24E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0DBA8A" w14:textId="2954EAAA" w:rsidR="008E5D10" w:rsidRPr="00161C3F" w:rsidRDefault="00A061F7" w:rsidP="008E5D10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14</w:t>
            </w:r>
            <w:r w:rsidR="008E5D10" w:rsidRPr="00161C3F">
              <w:rPr>
                <w:color w:val="22272F"/>
              </w:rPr>
              <w:t>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B9E526" w14:textId="78E27158" w:rsidR="008E5D10" w:rsidRPr="00161C3F" w:rsidRDefault="00B87F58" w:rsidP="00B87F58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>
              <w:t xml:space="preserve">общественная </w:t>
            </w:r>
            <w:r w:rsidR="00A42868" w:rsidRPr="00161C3F">
              <w:t>организация, представитель которой обратился от ее имени по доверенности с заявлением об исправлении допущенных опечаток и ошибок</w:t>
            </w:r>
          </w:p>
        </w:tc>
      </w:tr>
    </w:tbl>
    <w:p w14:paraId="09BA9AC4" w14:textId="2A6697CD" w:rsidR="000B5C2E" w:rsidRPr="009F7259" w:rsidRDefault="00CB6B93" w:rsidP="009F7259">
      <w:pPr>
        <w:pStyle w:val="empty"/>
        <w:jc w:val="both"/>
        <w:rPr>
          <w:rFonts w:ascii="&amp;quot" w:hAnsi="&amp;quot"/>
          <w:color w:val="22272F"/>
          <w:sz w:val="38"/>
          <w:szCs w:val="38"/>
        </w:rPr>
        <w:sectPr w:rsidR="000B5C2E" w:rsidRPr="009F7259" w:rsidSect="00063E60">
          <w:headerReference w:type="even" r:id="rId16"/>
          <w:headerReference w:type="default" r:id="rId17"/>
          <w:pgSz w:w="11906" w:h="16838"/>
          <w:pgMar w:top="1134" w:right="851" w:bottom="993" w:left="1418" w:header="709" w:footer="709" w:gutter="0"/>
          <w:cols w:space="708"/>
          <w:titlePg/>
          <w:docGrid w:linePitch="360"/>
        </w:sectPr>
      </w:pPr>
      <w:r w:rsidRPr="00161C3F">
        <w:rPr>
          <w:rFonts w:ascii="&amp;quot" w:hAnsi="&amp;quot"/>
          <w:color w:val="22272F"/>
          <w:sz w:val="38"/>
          <w:szCs w:val="38"/>
        </w:rPr>
        <w:t> </w:t>
      </w:r>
    </w:p>
    <w:p w14:paraId="195091ED" w14:textId="38094A49" w:rsidR="00D159A2" w:rsidRPr="00161C3F" w:rsidRDefault="009F7259" w:rsidP="00D159A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</w:t>
      </w:r>
      <w:r w:rsidR="00D159A2" w:rsidRPr="00161C3F">
        <w:rPr>
          <w:sz w:val="28"/>
          <w:szCs w:val="28"/>
        </w:rPr>
        <w:t xml:space="preserve">Приложение № </w:t>
      </w:r>
      <w:r w:rsidR="00D159A2">
        <w:rPr>
          <w:sz w:val="28"/>
          <w:szCs w:val="28"/>
        </w:rPr>
        <w:t>2</w:t>
      </w:r>
      <w:r w:rsidR="00D159A2" w:rsidRPr="00161C3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5216B37" w14:textId="42FAF86E" w:rsidR="00E060D2" w:rsidRDefault="00D159A2" w:rsidP="00D159A2">
      <w:pPr>
        <w:autoSpaceDE w:val="0"/>
        <w:autoSpaceDN w:val="0"/>
        <w:rPr>
          <w:sz w:val="20"/>
          <w:szCs w:val="20"/>
        </w:rPr>
      </w:pPr>
      <w:r w:rsidRPr="00161C3F">
        <w:rPr>
          <w:sz w:val="28"/>
          <w:szCs w:val="28"/>
        </w:rPr>
        <w:t xml:space="preserve">                                                                             к Административному регламенту</w:t>
      </w:r>
    </w:p>
    <w:p w14:paraId="00D0C7A2" w14:textId="77777777" w:rsidR="00D159A2" w:rsidRDefault="00D159A2" w:rsidP="00E060D2">
      <w:pPr>
        <w:autoSpaceDE w:val="0"/>
        <w:autoSpaceDN w:val="0"/>
        <w:rPr>
          <w:sz w:val="20"/>
          <w:szCs w:val="20"/>
        </w:rPr>
      </w:pPr>
    </w:p>
    <w:p w14:paraId="6487506A" w14:textId="77777777" w:rsidR="00D159A2" w:rsidRDefault="00D159A2" w:rsidP="00E060D2">
      <w:pPr>
        <w:autoSpaceDE w:val="0"/>
        <w:autoSpaceDN w:val="0"/>
        <w:rPr>
          <w:sz w:val="20"/>
          <w:szCs w:val="20"/>
        </w:rPr>
      </w:pPr>
    </w:p>
    <w:p w14:paraId="3624E60D" w14:textId="77777777" w:rsidR="00D159A2" w:rsidRDefault="00D159A2" w:rsidP="00E060D2">
      <w:pPr>
        <w:autoSpaceDE w:val="0"/>
        <w:autoSpaceDN w:val="0"/>
        <w:rPr>
          <w:sz w:val="20"/>
          <w:szCs w:val="20"/>
        </w:rPr>
      </w:pPr>
    </w:p>
    <w:p w14:paraId="409A431C" w14:textId="77777777" w:rsidR="00D159A2" w:rsidRDefault="00D159A2" w:rsidP="00E060D2">
      <w:pPr>
        <w:autoSpaceDE w:val="0"/>
        <w:autoSpaceDN w:val="0"/>
        <w:rPr>
          <w:sz w:val="20"/>
          <w:szCs w:val="20"/>
        </w:rPr>
      </w:pPr>
    </w:p>
    <w:p w14:paraId="544D0AC5" w14:textId="2EE3F8DF" w:rsidR="00AC1DA2" w:rsidRPr="00161C3F" w:rsidRDefault="00AC1DA2" w:rsidP="00AC1DA2">
      <w:pPr>
        <w:widowControl w:val="0"/>
        <w:ind w:right="2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                                                                       </w:t>
      </w:r>
      <w:r w:rsidRPr="00161C3F">
        <w:rPr>
          <w:spacing w:val="3"/>
          <w:sz w:val="28"/>
          <w:szCs w:val="28"/>
        </w:rPr>
        <w:t>Министерство спорта</w:t>
      </w:r>
    </w:p>
    <w:p w14:paraId="2AA2F844" w14:textId="77777777" w:rsidR="00AC1DA2" w:rsidRPr="00161C3F" w:rsidRDefault="00AC1DA2" w:rsidP="00AC1DA2">
      <w:pPr>
        <w:widowControl w:val="0"/>
        <w:ind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 xml:space="preserve">                                                                       Мурманской области</w:t>
      </w:r>
    </w:p>
    <w:p w14:paraId="790D6076" w14:textId="7ACF49E4" w:rsidR="00D159A2" w:rsidRDefault="00AC1DA2" w:rsidP="00AC1DA2">
      <w:pPr>
        <w:autoSpaceDE w:val="0"/>
        <w:autoSpaceDN w:val="0"/>
        <w:rPr>
          <w:spacing w:val="3"/>
          <w:sz w:val="28"/>
          <w:szCs w:val="28"/>
        </w:rPr>
      </w:pPr>
      <w:r w:rsidRPr="00161C3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</w:t>
      </w:r>
      <w:r w:rsidRPr="00161C3F">
        <w:rPr>
          <w:spacing w:val="3"/>
          <w:sz w:val="28"/>
          <w:szCs w:val="28"/>
        </w:rPr>
        <w:t>от ___________________________</w:t>
      </w:r>
    </w:p>
    <w:p w14:paraId="69B7EDEF" w14:textId="77777777" w:rsidR="00441A2E" w:rsidRDefault="00AC1DA2" w:rsidP="00441A2E">
      <w:pPr>
        <w:autoSpaceDE w:val="0"/>
        <w:autoSpaceDN w:val="0"/>
        <w:rPr>
          <w:spacing w:val="3"/>
          <w:sz w:val="20"/>
          <w:szCs w:val="20"/>
        </w:rPr>
      </w:pPr>
      <w:r>
        <w:rPr>
          <w:spacing w:val="3"/>
          <w:sz w:val="20"/>
          <w:szCs w:val="20"/>
        </w:rPr>
        <w:t xml:space="preserve">                                                                                                        </w:t>
      </w:r>
      <w:r w:rsidRPr="00AC1DA2">
        <w:rPr>
          <w:spacing w:val="3"/>
          <w:sz w:val="20"/>
          <w:szCs w:val="20"/>
        </w:rPr>
        <w:t xml:space="preserve">(полное наименование </w:t>
      </w:r>
      <w:r w:rsidR="00441A2E">
        <w:rPr>
          <w:spacing w:val="3"/>
          <w:sz w:val="20"/>
          <w:szCs w:val="20"/>
        </w:rPr>
        <w:t xml:space="preserve">общественной </w:t>
      </w:r>
    </w:p>
    <w:p w14:paraId="7D52A995" w14:textId="54F910D7" w:rsidR="00AC1DA2" w:rsidRDefault="00441A2E" w:rsidP="00441A2E">
      <w:pPr>
        <w:autoSpaceDE w:val="0"/>
        <w:autoSpaceDN w:val="0"/>
        <w:rPr>
          <w:spacing w:val="3"/>
          <w:sz w:val="20"/>
          <w:szCs w:val="20"/>
        </w:rPr>
      </w:pPr>
      <w:r>
        <w:rPr>
          <w:spacing w:val="3"/>
          <w:sz w:val="20"/>
          <w:szCs w:val="20"/>
        </w:rPr>
        <w:t xml:space="preserve">                                                                                                         организации</w:t>
      </w:r>
      <w:r w:rsidR="00AC1DA2" w:rsidRPr="00AC1DA2">
        <w:rPr>
          <w:spacing w:val="3"/>
          <w:sz w:val="20"/>
          <w:szCs w:val="20"/>
        </w:rPr>
        <w:t>)</w:t>
      </w:r>
    </w:p>
    <w:p w14:paraId="686F147D" w14:textId="77777777" w:rsidR="007F258E" w:rsidRDefault="007F258E" w:rsidP="00AC1DA2">
      <w:pPr>
        <w:autoSpaceDE w:val="0"/>
        <w:autoSpaceDN w:val="0"/>
        <w:rPr>
          <w:spacing w:val="3"/>
          <w:sz w:val="20"/>
          <w:szCs w:val="20"/>
        </w:rPr>
      </w:pPr>
    </w:p>
    <w:p w14:paraId="4EE02252" w14:textId="77777777" w:rsidR="0097407C" w:rsidRDefault="0097407C" w:rsidP="007F258E">
      <w:pPr>
        <w:autoSpaceDE w:val="0"/>
        <w:autoSpaceDN w:val="0"/>
        <w:jc w:val="center"/>
        <w:rPr>
          <w:b/>
          <w:spacing w:val="3"/>
          <w:sz w:val="28"/>
          <w:szCs w:val="28"/>
        </w:rPr>
      </w:pPr>
    </w:p>
    <w:p w14:paraId="0871E697" w14:textId="5B4D554A" w:rsidR="007F258E" w:rsidRDefault="007F258E" w:rsidP="007F258E">
      <w:pPr>
        <w:autoSpaceDE w:val="0"/>
        <w:autoSpaceDN w:val="0"/>
        <w:jc w:val="center"/>
        <w:rPr>
          <w:b/>
          <w:spacing w:val="3"/>
          <w:sz w:val="28"/>
          <w:szCs w:val="28"/>
        </w:rPr>
      </w:pPr>
      <w:r w:rsidRPr="007F258E">
        <w:rPr>
          <w:b/>
          <w:spacing w:val="3"/>
          <w:sz w:val="28"/>
          <w:szCs w:val="28"/>
        </w:rPr>
        <w:t>Заявление</w:t>
      </w:r>
      <w:r>
        <w:rPr>
          <w:b/>
          <w:spacing w:val="3"/>
          <w:sz w:val="28"/>
          <w:szCs w:val="28"/>
        </w:rPr>
        <w:t xml:space="preserve"> </w:t>
      </w:r>
    </w:p>
    <w:p w14:paraId="04CA2DD7" w14:textId="72942D3D" w:rsidR="007F258E" w:rsidRDefault="007F258E" w:rsidP="007F258E">
      <w:pPr>
        <w:autoSpaceDE w:val="0"/>
        <w:autoSpaceDN w:val="0"/>
        <w:jc w:val="center"/>
        <w:rPr>
          <w:b/>
          <w:spacing w:val="3"/>
          <w:sz w:val="28"/>
          <w:szCs w:val="28"/>
        </w:rPr>
      </w:pPr>
      <w:r>
        <w:rPr>
          <w:b/>
          <w:spacing w:val="3"/>
          <w:sz w:val="28"/>
          <w:szCs w:val="28"/>
        </w:rPr>
        <w:t>об объявлении государственной аккредитации</w:t>
      </w:r>
    </w:p>
    <w:p w14:paraId="39986A7B" w14:textId="77777777" w:rsidR="007F258E" w:rsidRDefault="007F258E" w:rsidP="007F258E">
      <w:pPr>
        <w:autoSpaceDE w:val="0"/>
        <w:autoSpaceDN w:val="0"/>
        <w:jc w:val="center"/>
        <w:rPr>
          <w:b/>
          <w:spacing w:val="3"/>
          <w:sz w:val="28"/>
          <w:szCs w:val="28"/>
        </w:rPr>
      </w:pPr>
    </w:p>
    <w:p w14:paraId="2739CB20" w14:textId="1508DBD6" w:rsidR="007F258E" w:rsidRDefault="007F258E" w:rsidP="007F258E">
      <w:pPr>
        <w:autoSpaceDE w:val="0"/>
        <w:autoSpaceDN w:val="0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В соответствии с пунктом 3 Порядка проведения государственной аккредитации региональных общественных организаций или структурных подразделений (региональных отделений) общероссийской спортивной федерации для наделения их статусом региональных спортивных федераций, утвержденного приказом Министерства спорта Российской Федерации от «___» __________ ____г. № ___</w:t>
      </w:r>
      <w:r w:rsidR="00E50492">
        <w:rPr>
          <w:spacing w:val="3"/>
          <w:sz w:val="28"/>
          <w:szCs w:val="28"/>
        </w:rPr>
        <w:t>,</w:t>
      </w:r>
      <w:r>
        <w:rPr>
          <w:spacing w:val="3"/>
          <w:sz w:val="28"/>
          <w:szCs w:val="28"/>
        </w:rPr>
        <w:t xml:space="preserve"> п</w:t>
      </w:r>
      <w:r w:rsidRPr="007F258E">
        <w:rPr>
          <w:spacing w:val="3"/>
          <w:sz w:val="28"/>
          <w:szCs w:val="28"/>
        </w:rPr>
        <w:t>ро</w:t>
      </w:r>
      <w:r>
        <w:rPr>
          <w:spacing w:val="3"/>
          <w:sz w:val="28"/>
          <w:szCs w:val="28"/>
        </w:rPr>
        <w:t>шу объявить государственную аккредитацию по виду спорта ____________</w:t>
      </w:r>
      <w:r w:rsidR="009C0FE6">
        <w:rPr>
          <w:spacing w:val="3"/>
          <w:sz w:val="28"/>
          <w:szCs w:val="28"/>
        </w:rPr>
        <w:t>_____________________________</w:t>
      </w:r>
      <w:r>
        <w:rPr>
          <w:spacing w:val="3"/>
          <w:sz w:val="28"/>
          <w:szCs w:val="28"/>
        </w:rPr>
        <w:t>.</w:t>
      </w:r>
    </w:p>
    <w:p w14:paraId="0FE66CDF" w14:textId="46F799B3" w:rsidR="009C0FE6" w:rsidRPr="009C0FE6" w:rsidRDefault="009C0FE6" w:rsidP="007F258E">
      <w:pPr>
        <w:autoSpaceDE w:val="0"/>
        <w:autoSpaceDN w:val="0"/>
        <w:ind w:firstLine="709"/>
        <w:jc w:val="both"/>
        <w:rPr>
          <w:spacing w:val="3"/>
          <w:sz w:val="20"/>
          <w:szCs w:val="20"/>
        </w:rPr>
      </w:pPr>
      <w:r>
        <w:rPr>
          <w:spacing w:val="3"/>
          <w:sz w:val="20"/>
          <w:szCs w:val="20"/>
        </w:rPr>
        <w:t xml:space="preserve">                                                                       </w:t>
      </w:r>
      <w:r w:rsidRPr="009C0FE6">
        <w:rPr>
          <w:spacing w:val="3"/>
          <w:sz w:val="20"/>
          <w:szCs w:val="20"/>
        </w:rPr>
        <w:t>(</w:t>
      </w:r>
      <w:r>
        <w:rPr>
          <w:spacing w:val="3"/>
          <w:sz w:val="20"/>
          <w:szCs w:val="20"/>
        </w:rPr>
        <w:t>наименование вида спорта в соответствии с ВРВС</w:t>
      </w:r>
      <w:r w:rsidRPr="009C0FE6">
        <w:rPr>
          <w:spacing w:val="3"/>
          <w:sz w:val="20"/>
          <w:szCs w:val="20"/>
        </w:rPr>
        <w:t>)</w:t>
      </w:r>
    </w:p>
    <w:p w14:paraId="113A8029" w14:textId="77777777" w:rsidR="00D159A2" w:rsidRDefault="00D159A2" w:rsidP="00E060D2">
      <w:pPr>
        <w:autoSpaceDE w:val="0"/>
        <w:autoSpaceDN w:val="0"/>
        <w:rPr>
          <w:sz w:val="20"/>
          <w:szCs w:val="20"/>
        </w:rPr>
      </w:pPr>
    </w:p>
    <w:p w14:paraId="1B82010E" w14:textId="77777777" w:rsidR="0097407C" w:rsidRDefault="0097407C" w:rsidP="00E060D2">
      <w:pPr>
        <w:autoSpaceDE w:val="0"/>
        <w:autoSpaceDN w:val="0"/>
        <w:rPr>
          <w:sz w:val="20"/>
          <w:szCs w:val="20"/>
        </w:rPr>
      </w:pPr>
    </w:p>
    <w:p w14:paraId="656F3EB1" w14:textId="77777777" w:rsidR="0097407C" w:rsidRDefault="0097407C" w:rsidP="00E060D2">
      <w:pPr>
        <w:autoSpaceDE w:val="0"/>
        <w:autoSpaceDN w:val="0"/>
        <w:rPr>
          <w:sz w:val="20"/>
          <w:szCs w:val="20"/>
        </w:rPr>
      </w:pPr>
    </w:p>
    <w:p w14:paraId="77C4E683" w14:textId="77777777" w:rsidR="0097407C" w:rsidRDefault="0097407C" w:rsidP="00E060D2">
      <w:pPr>
        <w:autoSpaceDE w:val="0"/>
        <w:autoSpaceDN w:val="0"/>
        <w:rPr>
          <w:sz w:val="20"/>
          <w:szCs w:val="20"/>
        </w:rPr>
      </w:pPr>
    </w:p>
    <w:p w14:paraId="1163D80D" w14:textId="77777777" w:rsidR="00B7168D" w:rsidRDefault="00B7168D" w:rsidP="00B7168D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________________                        _____________                      ________________</w:t>
      </w:r>
    </w:p>
    <w:p w14:paraId="3E643115" w14:textId="77777777" w:rsidR="00B7168D" w:rsidRDefault="00B7168D" w:rsidP="00B7168D">
      <w:pPr>
        <w:autoSpaceDE w:val="0"/>
        <w:autoSpaceDN w:val="0"/>
        <w:rPr>
          <w:sz w:val="20"/>
          <w:szCs w:val="20"/>
        </w:rPr>
      </w:pPr>
      <w:r w:rsidRPr="00476912">
        <w:rPr>
          <w:sz w:val="20"/>
          <w:szCs w:val="20"/>
        </w:rPr>
        <w:t>(</w:t>
      </w:r>
      <w:r>
        <w:rPr>
          <w:sz w:val="20"/>
          <w:szCs w:val="20"/>
        </w:rPr>
        <w:t xml:space="preserve">должность/представитель </w:t>
      </w:r>
      <w:r>
        <w:rPr>
          <w:sz w:val="28"/>
          <w:szCs w:val="28"/>
        </w:rPr>
        <w:t xml:space="preserve">                   </w:t>
      </w:r>
      <w:r>
        <w:rPr>
          <w:sz w:val="20"/>
          <w:szCs w:val="20"/>
        </w:rPr>
        <w:t xml:space="preserve">           </w:t>
      </w:r>
      <w:proofErr w:type="gramStart"/>
      <w:r>
        <w:rPr>
          <w:sz w:val="20"/>
          <w:szCs w:val="20"/>
        </w:rPr>
        <w:t xml:space="preserve">   </w:t>
      </w:r>
      <w:r w:rsidRPr="0097407C">
        <w:rPr>
          <w:sz w:val="20"/>
          <w:szCs w:val="20"/>
        </w:rPr>
        <w:t>(</w:t>
      </w:r>
      <w:proofErr w:type="gramEnd"/>
      <w:r w:rsidRPr="0097407C">
        <w:rPr>
          <w:sz w:val="20"/>
          <w:szCs w:val="20"/>
        </w:rPr>
        <w:t>подпись)</w:t>
      </w:r>
      <w:r>
        <w:rPr>
          <w:sz w:val="20"/>
          <w:szCs w:val="20"/>
        </w:rPr>
        <w:t xml:space="preserve">                                                           (ФИО)</w:t>
      </w:r>
    </w:p>
    <w:p w14:paraId="24BBBB9C" w14:textId="77777777" w:rsidR="00B7168D" w:rsidRPr="0097407C" w:rsidRDefault="00B7168D" w:rsidP="00B7168D">
      <w:pPr>
        <w:autoSpaceDE w:val="0"/>
        <w:autoSpaceDN w:val="0"/>
        <w:rPr>
          <w:sz w:val="20"/>
          <w:szCs w:val="20"/>
        </w:rPr>
      </w:pPr>
      <w:r>
        <w:rPr>
          <w:sz w:val="20"/>
          <w:szCs w:val="20"/>
        </w:rPr>
        <w:t xml:space="preserve">по доверенности) </w:t>
      </w:r>
    </w:p>
    <w:p w14:paraId="5119265D" w14:textId="77777777" w:rsidR="00B7168D" w:rsidRDefault="00B7168D" w:rsidP="00B7168D">
      <w:pPr>
        <w:autoSpaceDE w:val="0"/>
        <w:autoSpaceDN w:val="0"/>
        <w:rPr>
          <w:sz w:val="20"/>
          <w:szCs w:val="20"/>
        </w:rPr>
      </w:pPr>
    </w:p>
    <w:p w14:paraId="4CE19DB1" w14:textId="77777777" w:rsidR="00B7168D" w:rsidRDefault="00B7168D" w:rsidP="00B7168D">
      <w:pPr>
        <w:autoSpaceDE w:val="0"/>
        <w:autoSpaceDN w:val="0"/>
        <w:rPr>
          <w:sz w:val="20"/>
          <w:szCs w:val="20"/>
        </w:rPr>
      </w:pPr>
    </w:p>
    <w:p w14:paraId="066B7C53" w14:textId="77777777" w:rsidR="00B7168D" w:rsidRDefault="00B7168D" w:rsidP="00B7168D">
      <w:pPr>
        <w:autoSpaceDE w:val="0"/>
        <w:autoSpaceDN w:val="0"/>
        <w:rPr>
          <w:sz w:val="20"/>
          <w:szCs w:val="20"/>
        </w:rPr>
      </w:pPr>
    </w:p>
    <w:p w14:paraId="648D3AA4" w14:textId="77777777" w:rsidR="00B7168D" w:rsidRDefault="00B7168D" w:rsidP="00B7168D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«__» ________ _____г. </w:t>
      </w:r>
    </w:p>
    <w:p w14:paraId="190F9227" w14:textId="77777777" w:rsidR="00B7168D" w:rsidRDefault="00B7168D" w:rsidP="00B7168D">
      <w:pPr>
        <w:autoSpaceDE w:val="0"/>
        <w:autoSpaceDN w:val="0"/>
        <w:rPr>
          <w:sz w:val="28"/>
          <w:szCs w:val="28"/>
        </w:rPr>
      </w:pPr>
    </w:p>
    <w:p w14:paraId="7820DBC3" w14:textId="05669D37" w:rsidR="00D159A2" w:rsidRDefault="00B7168D" w:rsidP="00B7168D">
      <w:pPr>
        <w:autoSpaceDE w:val="0"/>
        <w:autoSpaceDN w:val="0"/>
        <w:rPr>
          <w:sz w:val="20"/>
          <w:szCs w:val="20"/>
        </w:rPr>
      </w:pPr>
      <w:r>
        <w:rPr>
          <w:sz w:val="28"/>
          <w:szCs w:val="28"/>
        </w:rPr>
        <w:t xml:space="preserve">М.П. (при наличии)                      </w:t>
      </w:r>
    </w:p>
    <w:p w14:paraId="1F9BBE9A" w14:textId="77777777" w:rsidR="00D159A2" w:rsidRDefault="00D159A2" w:rsidP="00E060D2">
      <w:pPr>
        <w:autoSpaceDE w:val="0"/>
        <w:autoSpaceDN w:val="0"/>
        <w:rPr>
          <w:sz w:val="20"/>
          <w:szCs w:val="20"/>
        </w:rPr>
      </w:pPr>
    </w:p>
    <w:p w14:paraId="34EBF00A" w14:textId="77777777" w:rsidR="00D159A2" w:rsidRDefault="00D159A2" w:rsidP="00E060D2">
      <w:pPr>
        <w:autoSpaceDE w:val="0"/>
        <w:autoSpaceDN w:val="0"/>
        <w:rPr>
          <w:sz w:val="20"/>
          <w:szCs w:val="20"/>
        </w:rPr>
      </w:pPr>
    </w:p>
    <w:p w14:paraId="5A647E28" w14:textId="77777777" w:rsidR="00D159A2" w:rsidRDefault="00D159A2" w:rsidP="00E060D2">
      <w:pPr>
        <w:autoSpaceDE w:val="0"/>
        <w:autoSpaceDN w:val="0"/>
        <w:rPr>
          <w:sz w:val="20"/>
          <w:szCs w:val="20"/>
        </w:rPr>
      </w:pPr>
    </w:p>
    <w:p w14:paraId="5C48AC28" w14:textId="77777777" w:rsidR="00D159A2" w:rsidRDefault="00D159A2" w:rsidP="00E060D2">
      <w:pPr>
        <w:autoSpaceDE w:val="0"/>
        <w:autoSpaceDN w:val="0"/>
        <w:rPr>
          <w:sz w:val="20"/>
          <w:szCs w:val="20"/>
        </w:rPr>
      </w:pPr>
    </w:p>
    <w:p w14:paraId="6B015C63" w14:textId="77777777" w:rsidR="00D159A2" w:rsidRDefault="00D159A2" w:rsidP="00E060D2">
      <w:pPr>
        <w:autoSpaceDE w:val="0"/>
        <w:autoSpaceDN w:val="0"/>
        <w:rPr>
          <w:sz w:val="20"/>
          <w:szCs w:val="20"/>
        </w:rPr>
      </w:pPr>
    </w:p>
    <w:p w14:paraId="2E422459" w14:textId="77777777" w:rsidR="00D159A2" w:rsidRDefault="00D159A2" w:rsidP="00E060D2">
      <w:pPr>
        <w:autoSpaceDE w:val="0"/>
        <w:autoSpaceDN w:val="0"/>
        <w:rPr>
          <w:sz w:val="20"/>
          <w:szCs w:val="20"/>
        </w:rPr>
      </w:pPr>
    </w:p>
    <w:p w14:paraId="3A7930D7" w14:textId="77777777" w:rsidR="00D159A2" w:rsidRDefault="00D159A2" w:rsidP="00E060D2">
      <w:pPr>
        <w:autoSpaceDE w:val="0"/>
        <w:autoSpaceDN w:val="0"/>
        <w:rPr>
          <w:sz w:val="20"/>
          <w:szCs w:val="20"/>
        </w:rPr>
      </w:pPr>
    </w:p>
    <w:p w14:paraId="56537F05" w14:textId="77777777" w:rsidR="00D159A2" w:rsidRDefault="00D159A2" w:rsidP="00E060D2">
      <w:pPr>
        <w:autoSpaceDE w:val="0"/>
        <w:autoSpaceDN w:val="0"/>
        <w:rPr>
          <w:sz w:val="20"/>
          <w:szCs w:val="20"/>
        </w:rPr>
      </w:pPr>
    </w:p>
    <w:p w14:paraId="5C3CD7A1" w14:textId="77777777" w:rsidR="00D159A2" w:rsidRDefault="00D159A2" w:rsidP="00E060D2">
      <w:pPr>
        <w:autoSpaceDE w:val="0"/>
        <w:autoSpaceDN w:val="0"/>
        <w:rPr>
          <w:sz w:val="20"/>
          <w:szCs w:val="20"/>
        </w:rPr>
      </w:pPr>
    </w:p>
    <w:p w14:paraId="25291C26" w14:textId="77777777" w:rsidR="00D159A2" w:rsidRDefault="00D159A2" w:rsidP="00E060D2">
      <w:pPr>
        <w:autoSpaceDE w:val="0"/>
        <w:autoSpaceDN w:val="0"/>
        <w:rPr>
          <w:sz w:val="20"/>
          <w:szCs w:val="20"/>
        </w:rPr>
      </w:pPr>
    </w:p>
    <w:p w14:paraId="35299D6B" w14:textId="77777777" w:rsidR="00D159A2" w:rsidRDefault="00D159A2" w:rsidP="00E060D2">
      <w:pPr>
        <w:autoSpaceDE w:val="0"/>
        <w:autoSpaceDN w:val="0"/>
        <w:rPr>
          <w:sz w:val="20"/>
          <w:szCs w:val="20"/>
        </w:rPr>
      </w:pPr>
    </w:p>
    <w:p w14:paraId="1888F3E1" w14:textId="77777777" w:rsidR="00D159A2" w:rsidRDefault="00D159A2" w:rsidP="00E060D2">
      <w:pPr>
        <w:autoSpaceDE w:val="0"/>
        <w:autoSpaceDN w:val="0"/>
        <w:rPr>
          <w:sz w:val="20"/>
          <w:szCs w:val="20"/>
        </w:rPr>
      </w:pPr>
    </w:p>
    <w:p w14:paraId="5900C8B1" w14:textId="77777777" w:rsidR="00D159A2" w:rsidRDefault="00D159A2" w:rsidP="00E060D2">
      <w:pPr>
        <w:autoSpaceDE w:val="0"/>
        <w:autoSpaceDN w:val="0"/>
        <w:rPr>
          <w:sz w:val="20"/>
          <w:szCs w:val="20"/>
        </w:rPr>
      </w:pPr>
    </w:p>
    <w:p w14:paraId="0E2012DC" w14:textId="77777777" w:rsidR="00D159A2" w:rsidRDefault="00D159A2" w:rsidP="00E060D2">
      <w:pPr>
        <w:autoSpaceDE w:val="0"/>
        <w:autoSpaceDN w:val="0"/>
        <w:rPr>
          <w:sz w:val="20"/>
          <w:szCs w:val="20"/>
        </w:rPr>
      </w:pPr>
    </w:p>
    <w:p w14:paraId="7F802C41" w14:textId="77777777" w:rsidR="00D159A2" w:rsidRDefault="00D159A2" w:rsidP="00E060D2">
      <w:pPr>
        <w:autoSpaceDE w:val="0"/>
        <w:autoSpaceDN w:val="0"/>
        <w:rPr>
          <w:sz w:val="20"/>
          <w:szCs w:val="20"/>
        </w:rPr>
      </w:pPr>
    </w:p>
    <w:p w14:paraId="732EAB80" w14:textId="77777777" w:rsidR="00D159A2" w:rsidRDefault="00D159A2" w:rsidP="00E060D2">
      <w:pPr>
        <w:autoSpaceDE w:val="0"/>
        <w:autoSpaceDN w:val="0"/>
        <w:rPr>
          <w:sz w:val="20"/>
          <w:szCs w:val="20"/>
        </w:rPr>
      </w:pPr>
    </w:p>
    <w:p w14:paraId="6076514C" w14:textId="77777777" w:rsidR="00D159A2" w:rsidRDefault="00D159A2" w:rsidP="00E060D2">
      <w:pPr>
        <w:autoSpaceDE w:val="0"/>
        <w:autoSpaceDN w:val="0"/>
        <w:rPr>
          <w:sz w:val="20"/>
          <w:szCs w:val="20"/>
        </w:rPr>
      </w:pPr>
    </w:p>
    <w:p w14:paraId="3619BDEE" w14:textId="77777777" w:rsidR="00D159A2" w:rsidRDefault="00D159A2" w:rsidP="00E060D2">
      <w:pPr>
        <w:autoSpaceDE w:val="0"/>
        <w:autoSpaceDN w:val="0"/>
        <w:rPr>
          <w:sz w:val="20"/>
          <w:szCs w:val="20"/>
        </w:rPr>
      </w:pPr>
    </w:p>
    <w:p w14:paraId="14982DD4" w14:textId="77777777" w:rsidR="00D159A2" w:rsidRDefault="00D159A2" w:rsidP="00E060D2">
      <w:pPr>
        <w:autoSpaceDE w:val="0"/>
        <w:autoSpaceDN w:val="0"/>
        <w:rPr>
          <w:sz w:val="20"/>
          <w:szCs w:val="20"/>
        </w:rPr>
      </w:pPr>
    </w:p>
    <w:p w14:paraId="161045D9" w14:textId="77777777" w:rsidR="00D159A2" w:rsidRDefault="00D159A2" w:rsidP="00E060D2">
      <w:pPr>
        <w:autoSpaceDE w:val="0"/>
        <w:autoSpaceDN w:val="0"/>
        <w:rPr>
          <w:sz w:val="20"/>
          <w:szCs w:val="20"/>
        </w:rPr>
      </w:pPr>
    </w:p>
    <w:p w14:paraId="251CFEC0" w14:textId="77777777" w:rsidR="00D159A2" w:rsidRDefault="00D159A2" w:rsidP="00E060D2">
      <w:pPr>
        <w:autoSpaceDE w:val="0"/>
        <w:autoSpaceDN w:val="0"/>
        <w:rPr>
          <w:sz w:val="20"/>
          <w:szCs w:val="20"/>
        </w:rPr>
      </w:pPr>
    </w:p>
    <w:p w14:paraId="3B34A47F" w14:textId="73BA7A8D" w:rsidR="000919FA" w:rsidRPr="00161C3F" w:rsidRDefault="000919FA" w:rsidP="000919F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161C3F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  <w:r w:rsidRPr="00161C3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D978050" w14:textId="77777777" w:rsidR="000919FA" w:rsidRDefault="000919FA" w:rsidP="000919FA">
      <w:pPr>
        <w:autoSpaceDE w:val="0"/>
        <w:autoSpaceDN w:val="0"/>
        <w:rPr>
          <w:sz w:val="20"/>
          <w:szCs w:val="20"/>
        </w:rPr>
      </w:pPr>
      <w:r w:rsidRPr="00161C3F">
        <w:rPr>
          <w:sz w:val="28"/>
          <w:szCs w:val="28"/>
        </w:rPr>
        <w:t xml:space="preserve">                                                                             к Административному регламенту</w:t>
      </w:r>
    </w:p>
    <w:p w14:paraId="682277A5" w14:textId="77777777" w:rsidR="000919FA" w:rsidRDefault="000919FA" w:rsidP="000919FA">
      <w:pPr>
        <w:autoSpaceDE w:val="0"/>
        <w:autoSpaceDN w:val="0"/>
        <w:rPr>
          <w:sz w:val="20"/>
          <w:szCs w:val="20"/>
        </w:rPr>
      </w:pPr>
    </w:p>
    <w:p w14:paraId="0D54D514" w14:textId="77777777" w:rsidR="000919FA" w:rsidRDefault="000919FA" w:rsidP="000919FA">
      <w:pPr>
        <w:autoSpaceDE w:val="0"/>
        <w:autoSpaceDN w:val="0"/>
        <w:rPr>
          <w:sz w:val="20"/>
          <w:szCs w:val="20"/>
        </w:rPr>
      </w:pPr>
    </w:p>
    <w:p w14:paraId="0A7F1578" w14:textId="77777777" w:rsidR="000919FA" w:rsidRDefault="000919FA" w:rsidP="000919FA">
      <w:pPr>
        <w:autoSpaceDE w:val="0"/>
        <w:autoSpaceDN w:val="0"/>
        <w:rPr>
          <w:sz w:val="20"/>
          <w:szCs w:val="20"/>
        </w:rPr>
      </w:pPr>
    </w:p>
    <w:p w14:paraId="48674EB8" w14:textId="77777777" w:rsidR="000919FA" w:rsidRDefault="000919FA" w:rsidP="000919FA">
      <w:pPr>
        <w:autoSpaceDE w:val="0"/>
        <w:autoSpaceDN w:val="0"/>
        <w:rPr>
          <w:sz w:val="20"/>
          <w:szCs w:val="20"/>
        </w:rPr>
      </w:pPr>
    </w:p>
    <w:p w14:paraId="3E43D68A" w14:textId="77777777" w:rsidR="000919FA" w:rsidRPr="00161C3F" w:rsidRDefault="000919FA" w:rsidP="000919FA">
      <w:pPr>
        <w:widowControl w:val="0"/>
        <w:ind w:right="2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                                                                       </w:t>
      </w:r>
      <w:r w:rsidRPr="00161C3F">
        <w:rPr>
          <w:spacing w:val="3"/>
          <w:sz w:val="28"/>
          <w:szCs w:val="28"/>
        </w:rPr>
        <w:t>Министерство спорта</w:t>
      </w:r>
    </w:p>
    <w:p w14:paraId="4B8A42F9" w14:textId="77777777" w:rsidR="000919FA" w:rsidRPr="00161C3F" w:rsidRDefault="000919FA" w:rsidP="000919FA">
      <w:pPr>
        <w:widowControl w:val="0"/>
        <w:ind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 xml:space="preserve">                                                                       Мурманской области</w:t>
      </w:r>
    </w:p>
    <w:p w14:paraId="78DCF738" w14:textId="67CB01D0" w:rsidR="000919FA" w:rsidRDefault="000919FA" w:rsidP="005330A5">
      <w:pPr>
        <w:autoSpaceDE w:val="0"/>
        <w:autoSpaceDN w:val="0"/>
        <w:rPr>
          <w:spacing w:val="3"/>
          <w:sz w:val="28"/>
          <w:szCs w:val="28"/>
        </w:rPr>
      </w:pPr>
      <w:r w:rsidRPr="00161C3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</w:t>
      </w:r>
    </w:p>
    <w:p w14:paraId="721183BE" w14:textId="77777777" w:rsidR="005330A5" w:rsidRDefault="005330A5" w:rsidP="005330A5">
      <w:pPr>
        <w:autoSpaceDE w:val="0"/>
        <w:autoSpaceDN w:val="0"/>
        <w:rPr>
          <w:spacing w:val="3"/>
          <w:sz w:val="20"/>
          <w:szCs w:val="20"/>
        </w:rPr>
      </w:pPr>
    </w:p>
    <w:p w14:paraId="50052444" w14:textId="77777777" w:rsidR="000919FA" w:rsidRDefault="000919FA" w:rsidP="000919FA">
      <w:pPr>
        <w:autoSpaceDE w:val="0"/>
        <w:autoSpaceDN w:val="0"/>
        <w:jc w:val="center"/>
        <w:rPr>
          <w:b/>
          <w:spacing w:val="3"/>
          <w:sz w:val="28"/>
          <w:szCs w:val="28"/>
        </w:rPr>
      </w:pPr>
    </w:p>
    <w:p w14:paraId="704D2788" w14:textId="77777777" w:rsidR="000919FA" w:rsidRDefault="000919FA" w:rsidP="000919FA">
      <w:pPr>
        <w:autoSpaceDE w:val="0"/>
        <w:autoSpaceDN w:val="0"/>
        <w:jc w:val="center"/>
        <w:rPr>
          <w:b/>
          <w:spacing w:val="3"/>
          <w:sz w:val="28"/>
          <w:szCs w:val="28"/>
        </w:rPr>
      </w:pPr>
      <w:r w:rsidRPr="007F258E">
        <w:rPr>
          <w:b/>
          <w:spacing w:val="3"/>
          <w:sz w:val="28"/>
          <w:szCs w:val="28"/>
        </w:rPr>
        <w:t>Заявление</w:t>
      </w:r>
      <w:r>
        <w:rPr>
          <w:b/>
          <w:spacing w:val="3"/>
          <w:sz w:val="28"/>
          <w:szCs w:val="28"/>
        </w:rPr>
        <w:t xml:space="preserve"> </w:t>
      </w:r>
    </w:p>
    <w:p w14:paraId="5AF27CA6" w14:textId="1D0974B2" w:rsidR="000919FA" w:rsidRDefault="000919FA" w:rsidP="000919FA">
      <w:pPr>
        <w:autoSpaceDE w:val="0"/>
        <w:autoSpaceDN w:val="0"/>
        <w:jc w:val="center"/>
        <w:rPr>
          <w:b/>
          <w:spacing w:val="3"/>
          <w:sz w:val="28"/>
          <w:szCs w:val="28"/>
        </w:rPr>
      </w:pPr>
      <w:r>
        <w:rPr>
          <w:b/>
          <w:spacing w:val="3"/>
          <w:sz w:val="28"/>
          <w:szCs w:val="28"/>
        </w:rPr>
        <w:t>о государственной аккредитации</w:t>
      </w:r>
    </w:p>
    <w:p w14:paraId="23A4CA0B" w14:textId="77777777" w:rsidR="000919FA" w:rsidRDefault="000919FA" w:rsidP="000919FA">
      <w:pPr>
        <w:autoSpaceDE w:val="0"/>
        <w:autoSpaceDN w:val="0"/>
        <w:jc w:val="center"/>
        <w:rPr>
          <w:b/>
          <w:spacing w:val="3"/>
          <w:sz w:val="28"/>
          <w:szCs w:val="28"/>
        </w:rPr>
      </w:pPr>
    </w:p>
    <w:p w14:paraId="24F8018B" w14:textId="5B59DEE1" w:rsidR="005330A5" w:rsidRDefault="005330A5" w:rsidP="000919FA">
      <w:pPr>
        <w:autoSpaceDE w:val="0"/>
        <w:autoSpaceDN w:val="0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______________________________________________________________</w:t>
      </w:r>
    </w:p>
    <w:p w14:paraId="4FF3E9B7" w14:textId="1B7D6C5C" w:rsidR="005330A5" w:rsidRDefault="005330A5" w:rsidP="000919FA">
      <w:pPr>
        <w:autoSpaceDE w:val="0"/>
        <w:autoSpaceDN w:val="0"/>
        <w:ind w:firstLine="709"/>
        <w:jc w:val="both"/>
        <w:rPr>
          <w:spacing w:val="3"/>
          <w:sz w:val="20"/>
          <w:szCs w:val="20"/>
        </w:rPr>
      </w:pPr>
      <w:r w:rsidRPr="005330A5">
        <w:rPr>
          <w:spacing w:val="3"/>
          <w:sz w:val="20"/>
          <w:szCs w:val="20"/>
        </w:rPr>
        <w:t>(</w:t>
      </w:r>
      <w:r>
        <w:rPr>
          <w:spacing w:val="3"/>
          <w:sz w:val="20"/>
          <w:szCs w:val="20"/>
        </w:rPr>
        <w:t xml:space="preserve">полное наименование </w:t>
      </w:r>
      <w:r w:rsidR="00E45B91">
        <w:rPr>
          <w:spacing w:val="3"/>
          <w:sz w:val="20"/>
          <w:szCs w:val="20"/>
        </w:rPr>
        <w:t>общественной организации</w:t>
      </w:r>
      <w:r>
        <w:rPr>
          <w:spacing w:val="3"/>
          <w:sz w:val="20"/>
          <w:szCs w:val="20"/>
        </w:rPr>
        <w:t>, основной государственный регистрационный номер, идентификационный номер налогоплательщика организации</w:t>
      </w:r>
      <w:r w:rsidRPr="005330A5">
        <w:rPr>
          <w:spacing w:val="3"/>
          <w:sz w:val="20"/>
          <w:szCs w:val="20"/>
        </w:rPr>
        <w:t>)</w:t>
      </w:r>
    </w:p>
    <w:p w14:paraId="4984C297" w14:textId="743089F0" w:rsidR="005330A5" w:rsidRDefault="005330A5" w:rsidP="000919FA">
      <w:pPr>
        <w:autoSpaceDE w:val="0"/>
        <w:autoSpaceDN w:val="0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в соответствии с ________________________________________________</w:t>
      </w:r>
    </w:p>
    <w:p w14:paraId="5A147C67" w14:textId="3FB9D82A" w:rsidR="005330A5" w:rsidRDefault="004D5CC7" w:rsidP="004D5CC7">
      <w:pPr>
        <w:autoSpaceDE w:val="0"/>
        <w:autoSpaceDN w:val="0"/>
        <w:ind w:firstLine="709"/>
        <w:jc w:val="center"/>
        <w:rPr>
          <w:spacing w:val="3"/>
          <w:sz w:val="20"/>
          <w:szCs w:val="20"/>
        </w:rPr>
      </w:pPr>
      <w:r>
        <w:rPr>
          <w:spacing w:val="3"/>
          <w:sz w:val="20"/>
          <w:szCs w:val="20"/>
        </w:rPr>
        <w:t xml:space="preserve">                                       </w:t>
      </w:r>
      <w:r w:rsidR="005330A5" w:rsidRPr="005330A5">
        <w:rPr>
          <w:spacing w:val="3"/>
          <w:sz w:val="20"/>
          <w:szCs w:val="20"/>
        </w:rPr>
        <w:t>(</w:t>
      </w:r>
      <w:r w:rsidR="005330A5">
        <w:rPr>
          <w:spacing w:val="3"/>
          <w:sz w:val="20"/>
          <w:szCs w:val="20"/>
        </w:rPr>
        <w:t>наименование и реквизиты приказа Министерства об объявлении</w:t>
      </w:r>
    </w:p>
    <w:p w14:paraId="6D9B26E8" w14:textId="5735A2F8" w:rsidR="005330A5" w:rsidRDefault="004D5CC7" w:rsidP="004D5CC7">
      <w:pPr>
        <w:autoSpaceDE w:val="0"/>
        <w:autoSpaceDN w:val="0"/>
        <w:ind w:firstLine="709"/>
        <w:jc w:val="center"/>
        <w:rPr>
          <w:spacing w:val="3"/>
          <w:sz w:val="20"/>
          <w:szCs w:val="20"/>
        </w:rPr>
      </w:pPr>
      <w:r>
        <w:rPr>
          <w:spacing w:val="3"/>
          <w:sz w:val="20"/>
          <w:szCs w:val="20"/>
        </w:rPr>
        <w:t xml:space="preserve">                        </w:t>
      </w:r>
      <w:r w:rsidR="005330A5">
        <w:rPr>
          <w:spacing w:val="3"/>
          <w:sz w:val="20"/>
          <w:szCs w:val="20"/>
        </w:rPr>
        <w:t>государственной аккредитации</w:t>
      </w:r>
      <w:r w:rsidR="005330A5" w:rsidRPr="005330A5">
        <w:rPr>
          <w:spacing w:val="3"/>
          <w:sz w:val="20"/>
          <w:szCs w:val="20"/>
        </w:rPr>
        <w:t>)</w:t>
      </w:r>
    </w:p>
    <w:p w14:paraId="65D46B90" w14:textId="77777777" w:rsidR="009B7063" w:rsidRDefault="009B7063" w:rsidP="000919FA">
      <w:pPr>
        <w:autoSpaceDE w:val="0"/>
        <w:autoSpaceDN w:val="0"/>
        <w:ind w:firstLine="709"/>
        <w:jc w:val="both"/>
        <w:rPr>
          <w:spacing w:val="3"/>
          <w:sz w:val="20"/>
          <w:szCs w:val="20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9B7063" w14:paraId="51A6DF75" w14:textId="77777777" w:rsidTr="009B7063">
        <w:tc>
          <w:tcPr>
            <w:tcW w:w="3209" w:type="dxa"/>
          </w:tcPr>
          <w:p w14:paraId="7CAFEA3C" w14:textId="212F55FF" w:rsidR="009B7063" w:rsidRPr="00390E5C" w:rsidRDefault="009B7063" w:rsidP="000919FA">
            <w:pPr>
              <w:autoSpaceDE w:val="0"/>
              <w:autoSpaceDN w:val="0"/>
              <w:jc w:val="both"/>
              <w:rPr>
                <w:spacing w:val="3"/>
                <w:sz w:val="28"/>
                <w:szCs w:val="28"/>
              </w:rPr>
            </w:pPr>
            <w:r w:rsidRPr="00390E5C">
              <w:rPr>
                <w:spacing w:val="3"/>
                <w:sz w:val="28"/>
                <w:szCs w:val="28"/>
              </w:rPr>
              <w:t>Наименование вида спорта в соответствии с ВРВС</w:t>
            </w:r>
          </w:p>
        </w:tc>
        <w:tc>
          <w:tcPr>
            <w:tcW w:w="3209" w:type="dxa"/>
          </w:tcPr>
          <w:p w14:paraId="03BA0A91" w14:textId="3002D395" w:rsidR="009B7063" w:rsidRPr="00390E5C" w:rsidRDefault="009B7063" w:rsidP="000919FA">
            <w:pPr>
              <w:autoSpaceDE w:val="0"/>
              <w:autoSpaceDN w:val="0"/>
              <w:jc w:val="both"/>
              <w:rPr>
                <w:spacing w:val="3"/>
                <w:sz w:val="28"/>
                <w:szCs w:val="28"/>
              </w:rPr>
            </w:pPr>
            <w:r w:rsidRPr="00390E5C">
              <w:rPr>
                <w:spacing w:val="3"/>
                <w:sz w:val="28"/>
                <w:szCs w:val="28"/>
              </w:rPr>
              <w:t>Номер-код вида спорта в соответствии с ВРВС</w:t>
            </w:r>
          </w:p>
        </w:tc>
        <w:tc>
          <w:tcPr>
            <w:tcW w:w="3209" w:type="dxa"/>
          </w:tcPr>
          <w:p w14:paraId="777BBA97" w14:textId="77777777" w:rsidR="009B7063" w:rsidRPr="00390E5C" w:rsidRDefault="009B7063" w:rsidP="000919FA">
            <w:pPr>
              <w:autoSpaceDE w:val="0"/>
              <w:autoSpaceDN w:val="0"/>
              <w:jc w:val="both"/>
              <w:rPr>
                <w:spacing w:val="3"/>
                <w:sz w:val="28"/>
                <w:szCs w:val="28"/>
              </w:rPr>
            </w:pPr>
            <w:r w:rsidRPr="00390E5C">
              <w:rPr>
                <w:spacing w:val="3"/>
                <w:sz w:val="28"/>
                <w:szCs w:val="28"/>
              </w:rPr>
              <w:t xml:space="preserve">Юридический адрес </w:t>
            </w:r>
          </w:p>
          <w:p w14:paraId="13341F71" w14:textId="6D0FEEA1" w:rsidR="009B7063" w:rsidRPr="00390E5C" w:rsidRDefault="009B7063" w:rsidP="000919FA">
            <w:pPr>
              <w:autoSpaceDE w:val="0"/>
              <w:autoSpaceDN w:val="0"/>
              <w:jc w:val="both"/>
              <w:rPr>
                <w:spacing w:val="3"/>
                <w:sz w:val="28"/>
                <w:szCs w:val="28"/>
              </w:rPr>
            </w:pPr>
            <w:r w:rsidRPr="00390E5C">
              <w:rPr>
                <w:spacing w:val="3"/>
                <w:sz w:val="28"/>
                <w:szCs w:val="28"/>
              </w:rPr>
              <w:t>общественной организации</w:t>
            </w:r>
          </w:p>
        </w:tc>
      </w:tr>
      <w:tr w:rsidR="009B7063" w14:paraId="736ADE05" w14:textId="77777777" w:rsidTr="009B7063">
        <w:tc>
          <w:tcPr>
            <w:tcW w:w="3209" w:type="dxa"/>
          </w:tcPr>
          <w:p w14:paraId="09D76832" w14:textId="60B22D49" w:rsidR="009B7063" w:rsidRDefault="009B7063" w:rsidP="000919FA">
            <w:pPr>
              <w:autoSpaceDE w:val="0"/>
              <w:autoSpaceDN w:val="0"/>
              <w:jc w:val="both"/>
              <w:rPr>
                <w:spacing w:val="3"/>
                <w:sz w:val="20"/>
                <w:szCs w:val="20"/>
              </w:rPr>
            </w:pPr>
          </w:p>
        </w:tc>
        <w:tc>
          <w:tcPr>
            <w:tcW w:w="3209" w:type="dxa"/>
          </w:tcPr>
          <w:p w14:paraId="27C4EDBA" w14:textId="77777777" w:rsidR="009B7063" w:rsidRDefault="009B7063" w:rsidP="000919FA">
            <w:pPr>
              <w:autoSpaceDE w:val="0"/>
              <w:autoSpaceDN w:val="0"/>
              <w:jc w:val="both"/>
              <w:rPr>
                <w:spacing w:val="3"/>
                <w:sz w:val="20"/>
                <w:szCs w:val="20"/>
              </w:rPr>
            </w:pPr>
          </w:p>
        </w:tc>
        <w:tc>
          <w:tcPr>
            <w:tcW w:w="3209" w:type="dxa"/>
          </w:tcPr>
          <w:p w14:paraId="48E0CED0" w14:textId="77777777" w:rsidR="009B7063" w:rsidRDefault="009B7063" w:rsidP="000919FA">
            <w:pPr>
              <w:autoSpaceDE w:val="0"/>
              <w:autoSpaceDN w:val="0"/>
              <w:jc w:val="both"/>
              <w:rPr>
                <w:spacing w:val="3"/>
                <w:sz w:val="20"/>
                <w:szCs w:val="20"/>
              </w:rPr>
            </w:pPr>
          </w:p>
        </w:tc>
      </w:tr>
    </w:tbl>
    <w:p w14:paraId="1574B9F5" w14:textId="77777777" w:rsidR="005330A5" w:rsidRPr="005330A5" w:rsidRDefault="005330A5" w:rsidP="000919FA">
      <w:pPr>
        <w:autoSpaceDE w:val="0"/>
        <w:autoSpaceDN w:val="0"/>
        <w:ind w:firstLine="709"/>
        <w:jc w:val="both"/>
        <w:rPr>
          <w:spacing w:val="3"/>
          <w:sz w:val="20"/>
          <w:szCs w:val="20"/>
        </w:rPr>
      </w:pPr>
    </w:p>
    <w:p w14:paraId="595FEC2A" w14:textId="719B9999" w:rsidR="005330A5" w:rsidRDefault="00F621A5" w:rsidP="000919FA">
      <w:pPr>
        <w:autoSpaceDE w:val="0"/>
        <w:autoSpaceDN w:val="0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Приложение:</w:t>
      </w:r>
    </w:p>
    <w:p w14:paraId="6D51AE60" w14:textId="77777777" w:rsidR="00F621A5" w:rsidRDefault="00F621A5" w:rsidP="000919FA">
      <w:pPr>
        <w:autoSpaceDE w:val="0"/>
        <w:autoSpaceDN w:val="0"/>
        <w:ind w:firstLine="709"/>
        <w:jc w:val="both"/>
        <w:rPr>
          <w:spacing w:val="3"/>
          <w:sz w:val="28"/>
          <w:szCs w:val="28"/>
        </w:rPr>
      </w:pPr>
    </w:p>
    <w:p w14:paraId="38A00492" w14:textId="7C02A912" w:rsidR="004D5CC7" w:rsidRPr="00180047" w:rsidRDefault="004D5CC7" w:rsidP="004D5C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80047">
        <w:rPr>
          <w:sz w:val="28"/>
          <w:szCs w:val="28"/>
        </w:rPr>
        <w:t xml:space="preserve">перечень лиц, являющихся членами </w:t>
      </w:r>
      <w:r>
        <w:rPr>
          <w:sz w:val="28"/>
          <w:szCs w:val="28"/>
        </w:rPr>
        <w:t>общественной организации на __л. в __экз.</w:t>
      </w:r>
    </w:p>
    <w:p w14:paraId="6DDC3924" w14:textId="4084218E" w:rsidR="004D5CC7" w:rsidRPr="00180047" w:rsidRDefault="004D5CC7" w:rsidP="004D5C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80047">
        <w:rPr>
          <w:sz w:val="28"/>
          <w:szCs w:val="28"/>
        </w:rPr>
        <w:t>. сведения о персональном составе руководящих органов</w:t>
      </w:r>
      <w:r>
        <w:rPr>
          <w:sz w:val="28"/>
          <w:szCs w:val="28"/>
        </w:rPr>
        <w:t xml:space="preserve"> общественной организации </w:t>
      </w:r>
      <w:r w:rsidRPr="004D5CC7">
        <w:rPr>
          <w:sz w:val="28"/>
          <w:szCs w:val="28"/>
        </w:rPr>
        <w:t>на __л. в __экз.</w:t>
      </w:r>
    </w:p>
    <w:p w14:paraId="34890DB2" w14:textId="479346BC" w:rsidR="004D5CC7" w:rsidRPr="00180047" w:rsidRDefault="004D5CC7" w:rsidP="004D5C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80047">
        <w:rPr>
          <w:sz w:val="28"/>
          <w:szCs w:val="28"/>
        </w:rPr>
        <w:t xml:space="preserve">. засвидетельствованные в нотариальном порядке копии учредительных документов - устав (для </w:t>
      </w:r>
      <w:r>
        <w:rPr>
          <w:sz w:val="28"/>
          <w:szCs w:val="28"/>
        </w:rPr>
        <w:t xml:space="preserve">общественной организации с правами </w:t>
      </w:r>
      <w:r w:rsidRPr="00180047">
        <w:rPr>
          <w:sz w:val="28"/>
          <w:szCs w:val="28"/>
        </w:rPr>
        <w:t>юридического лица</w:t>
      </w:r>
      <w:r>
        <w:rPr>
          <w:sz w:val="28"/>
          <w:szCs w:val="28"/>
        </w:rPr>
        <w:t xml:space="preserve">) </w:t>
      </w:r>
      <w:r w:rsidRPr="004D5CC7">
        <w:rPr>
          <w:sz w:val="28"/>
          <w:szCs w:val="28"/>
        </w:rPr>
        <w:t>на __л. в __экз.</w:t>
      </w:r>
    </w:p>
    <w:p w14:paraId="08DF23A2" w14:textId="77777777" w:rsidR="004D5CC7" w:rsidRDefault="004D5CC7" w:rsidP="004D5C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80047">
        <w:rPr>
          <w:sz w:val="28"/>
          <w:szCs w:val="28"/>
        </w:rPr>
        <w:t>. уведомление постоянно действующего руководящего органа общероссийской спортивной федерации о том, что региональное отделение является структурным подразделением общероссийской спортивной федерации с указанием сведений о месте нахождения и руководящих органах региональной общественной организации (для структурного подразделения</w:t>
      </w:r>
      <w:r>
        <w:rPr>
          <w:sz w:val="28"/>
          <w:szCs w:val="28"/>
        </w:rPr>
        <w:t>, не являющегося юридическим лицом</w:t>
      </w:r>
      <w:r w:rsidRPr="00180047">
        <w:rPr>
          <w:sz w:val="28"/>
          <w:szCs w:val="28"/>
        </w:rPr>
        <w:t>).</w:t>
      </w:r>
    </w:p>
    <w:p w14:paraId="7366B9A4" w14:textId="32A8E407" w:rsidR="004D5CC7" w:rsidRDefault="004D5CC7" w:rsidP="004D5C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заверенная руководителем </w:t>
      </w:r>
      <w:r w:rsidRPr="0035471D">
        <w:rPr>
          <w:sz w:val="28"/>
          <w:szCs w:val="28"/>
        </w:rPr>
        <w:t>(представителем по доверенности)</w:t>
      </w:r>
      <w:r>
        <w:rPr>
          <w:sz w:val="28"/>
          <w:szCs w:val="28"/>
        </w:rPr>
        <w:t xml:space="preserve"> и </w:t>
      </w:r>
      <w:r w:rsidRPr="008E34EB">
        <w:rPr>
          <w:sz w:val="28"/>
          <w:szCs w:val="28"/>
        </w:rPr>
        <w:t>печатью (при наличии)</w:t>
      </w:r>
      <w:r>
        <w:rPr>
          <w:sz w:val="28"/>
          <w:szCs w:val="28"/>
        </w:rPr>
        <w:t xml:space="preserve"> общественной организации копия протокола учредительного съезда (конференции) или общего собрания о создании общественной организации, об утверждении ее устава и о формировании руководящих органов и контрольно-ревизионного органа </w:t>
      </w:r>
      <w:r w:rsidRPr="004D5CC7">
        <w:rPr>
          <w:sz w:val="28"/>
          <w:szCs w:val="28"/>
        </w:rPr>
        <w:t>на __л. в __экз.</w:t>
      </w:r>
    </w:p>
    <w:p w14:paraId="46ECC6D5" w14:textId="11982E03" w:rsidR="004D5CC7" w:rsidRDefault="004D5CC7" w:rsidP="004D5C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письменное согласование общероссийской спортивной федерации на государственную аккредитацию общественной организации - для видов спорта, включенных во второй раздел ВРВС - виды спорта, развиваемые на общероссийском уровне и в третий раздел ВРВС - национальные виды спорта (при наличии общероссийской спортивной федерации по соответствующему виду спорта)</w:t>
      </w:r>
      <w:r w:rsidRPr="004D5CC7">
        <w:rPr>
          <w:sz w:val="28"/>
          <w:szCs w:val="28"/>
        </w:rPr>
        <w:t xml:space="preserve"> на __л. </w:t>
      </w:r>
      <w:r>
        <w:rPr>
          <w:sz w:val="28"/>
          <w:szCs w:val="28"/>
        </w:rPr>
        <w:t>в __экз.</w:t>
      </w:r>
    </w:p>
    <w:p w14:paraId="0494B5C5" w14:textId="7DDCF71A" w:rsidR="004D5CC7" w:rsidRDefault="004D5CC7" w:rsidP="004D5C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копия документа, подтверждающего членство общественной организации в общероссийской спортивной федерации (при наличии общероссийской</w:t>
      </w:r>
      <w:r w:rsidR="00666A23">
        <w:rPr>
          <w:sz w:val="28"/>
          <w:szCs w:val="28"/>
        </w:rPr>
        <w:t xml:space="preserve"> спортивной</w:t>
      </w:r>
      <w:r>
        <w:rPr>
          <w:sz w:val="28"/>
          <w:szCs w:val="28"/>
        </w:rPr>
        <w:t xml:space="preserve"> федерации по соответствующему виду спорта) (для юридического лица, не являющегося структурным подразделением) </w:t>
      </w:r>
      <w:r w:rsidRPr="004D5CC7">
        <w:rPr>
          <w:sz w:val="28"/>
          <w:szCs w:val="28"/>
        </w:rPr>
        <w:t>на __л. в __экз.</w:t>
      </w:r>
    </w:p>
    <w:p w14:paraId="580DF89E" w14:textId="024AC85E" w:rsidR="004D5CC7" w:rsidRDefault="004D5CC7" w:rsidP="004D5C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проект программы развития соответствующего вида спорта в Мурманской области, разработанный в соответствии с пунктом 5 части 2 статьи 16.1 </w:t>
      </w:r>
      <w:r w:rsidR="00F46296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№ 329-ФЗ «О физической культуре и спорте в Российской Федерации» (для общественной организации, впервые представляющей документы для государственной аккредитации или у которой срок реализации программы развития вида спорта на день проведения государственной аккредитации истек или истекает в год подачи документов для государственной аккредитации)</w:t>
      </w:r>
      <w:r w:rsidRPr="004D5CC7">
        <w:rPr>
          <w:sz w:val="28"/>
          <w:szCs w:val="28"/>
        </w:rPr>
        <w:t xml:space="preserve"> на __л. в __экз.</w:t>
      </w:r>
    </w:p>
    <w:p w14:paraId="2B07AC20" w14:textId="0FB8DD90" w:rsidR="004D5CC7" w:rsidRDefault="004D5CC7" w:rsidP="004D5C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копия программы развития вида спорта, с проектом ее корректировки, с учетом реализованных мероприятий в прошедшем периоде (для общественной организации, у которой срок реализации программы развития вида спорта на день проведения государственной аккредитации не истек) </w:t>
      </w:r>
      <w:r w:rsidR="00390E5C" w:rsidRPr="00390E5C">
        <w:rPr>
          <w:sz w:val="28"/>
          <w:szCs w:val="28"/>
        </w:rPr>
        <w:t xml:space="preserve">на </w:t>
      </w:r>
      <w:r w:rsidR="00390E5C" w:rsidRPr="00390E5C">
        <w:rPr>
          <w:b/>
          <w:sz w:val="28"/>
          <w:szCs w:val="28"/>
        </w:rPr>
        <w:t>__</w:t>
      </w:r>
      <w:r w:rsidR="00390E5C" w:rsidRPr="00390E5C">
        <w:rPr>
          <w:sz w:val="28"/>
          <w:szCs w:val="28"/>
        </w:rPr>
        <w:t xml:space="preserve">л. в </w:t>
      </w:r>
      <w:r w:rsidR="00390E5C" w:rsidRPr="00390E5C">
        <w:rPr>
          <w:b/>
          <w:sz w:val="28"/>
          <w:szCs w:val="28"/>
        </w:rPr>
        <w:t>__</w:t>
      </w:r>
      <w:r w:rsidR="00390E5C" w:rsidRPr="00390E5C">
        <w:rPr>
          <w:sz w:val="28"/>
          <w:szCs w:val="28"/>
        </w:rPr>
        <w:t>экз.</w:t>
      </w:r>
    </w:p>
    <w:p w14:paraId="60632296" w14:textId="53C728F1" w:rsidR="004D5CC7" w:rsidRDefault="004D5CC7" w:rsidP="004D5C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справка об источниках финансирования деятельности общественной организации, проведенных основных мероприятиях, результатах выступления спортивной сборной команды Мурманской области на чемпионатах и первенствах России по виду спорта, развитие которого осуществляет общественная организация </w:t>
      </w:r>
      <w:r w:rsidRPr="004D5CC7">
        <w:rPr>
          <w:sz w:val="28"/>
          <w:szCs w:val="28"/>
        </w:rPr>
        <w:t>на __л. в __экз.</w:t>
      </w:r>
    </w:p>
    <w:p w14:paraId="09774B1F" w14:textId="2A713A27" w:rsidR="004D5CC7" w:rsidRDefault="004D5CC7" w:rsidP="004D5C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копии протоколов не менее 3 спортивных соревнований, проведенных общественной организацией </w:t>
      </w:r>
      <w:r w:rsidRPr="004D5CC7">
        <w:rPr>
          <w:sz w:val="28"/>
          <w:szCs w:val="28"/>
        </w:rPr>
        <w:t>на __л. в __экз.</w:t>
      </w:r>
    </w:p>
    <w:p w14:paraId="0B7D0E8D" w14:textId="02FF295E" w:rsidR="00143624" w:rsidRPr="004D5CC7" w:rsidRDefault="00143624" w:rsidP="004D5C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A5467A">
        <w:rPr>
          <w:sz w:val="28"/>
          <w:szCs w:val="28"/>
        </w:rPr>
        <w:t>доверенность (при предоставлении заявления представителем, действующим по доверенности) на __л. в __экз.</w:t>
      </w:r>
    </w:p>
    <w:p w14:paraId="40899B09" w14:textId="77777777" w:rsidR="004D5CC7" w:rsidRDefault="004D5CC7" w:rsidP="000919FA">
      <w:pPr>
        <w:autoSpaceDE w:val="0"/>
        <w:autoSpaceDN w:val="0"/>
        <w:rPr>
          <w:sz w:val="20"/>
          <w:szCs w:val="20"/>
        </w:rPr>
      </w:pPr>
    </w:p>
    <w:p w14:paraId="7B314CDD" w14:textId="77777777" w:rsidR="000919FA" w:rsidRDefault="000919FA" w:rsidP="000919FA">
      <w:pPr>
        <w:autoSpaceDE w:val="0"/>
        <w:autoSpaceDN w:val="0"/>
        <w:rPr>
          <w:sz w:val="20"/>
          <w:szCs w:val="20"/>
        </w:rPr>
      </w:pPr>
    </w:p>
    <w:p w14:paraId="2D5EB518" w14:textId="77777777" w:rsidR="000919FA" w:rsidRDefault="000919FA" w:rsidP="000919FA">
      <w:pPr>
        <w:autoSpaceDE w:val="0"/>
        <w:autoSpaceDN w:val="0"/>
        <w:rPr>
          <w:sz w:val="20"/>
          <w:szCs w:val="20"/>
        </w:rPr>
      </w:pPr>
    </w:p>
    <w:p w14:paraId="25562878" w14:textId="77777777" w:rsidR="000919FA" w:rsidRDefault="000919FA" w:rsidP="000919FA">
      <w:pPr>
        <w:autoSpaceDE w:val="0"/>
        <w:autoSpaceDN w:val="0"/>
        <w:rPr>
          <w:sz w:val="20"/>
          <w:szCs w:val="20"/>
        </w:rPr>
      </w:pPr>
    </w:p>
    <w:p w14:paraId="755B59C2" w14:textId="3CDEFA5C" w:rsidR="000919FA" w:rsidRDefault="000919FA" w:rsidP="000919FA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________________              </w:t>
      </w:r>
      <w:r w:rsidR="00476912">
        <w:rPr>
          <w:sz w:val="28"/>
          <w:szCs w:val="28"/>
        </w:rPr>
        <w:t xml:space="preserve">          </w:t>
      </w:r>
      <w:r>
        <w:rPr>
          <w:sz w:val="28"/>
          <w:szCs w:val="28"/>
        </w:rPr>
        <w:t>_____________</w:t>
      </w:r>
      <w:r w:rsidR="00476912">
        <w:rPr>
          <w:sz w:val="28"/>
          <w:szCs w:val="28"/>
        </w:rPr>
        <w:t xml:space="preserve">                      ________________</w:t>
      </w:r>
    </w:p>
    <w:p w14:paraId="031E0890" w14:textId="12F85F45" w:rsidR="00476912" w:rsidRDefault="00476912" w:rsidP="000919FA">
      <w:pPr>
        <w:autoSpaceDE w:val="0"/>
        <w:autoSpaceDN w:val="0"/>
        <w:rPr>
          <w:sz w:val="20"/>
          <w:szCs w:val="20"/>
        </w:rPr>
      </w:pPr>
      <w:r w:rsidRPr="00476912">
        <w:rPr>
          <w:sz w:val="20"/>
          <w:szCs w:val="20"/>
        </w:rPr>
        <w:t>(</w:t>
      </w:r>
      <w:r>
        <w:rPr>
          <w:sz w:val="20"/>
          <w:szCs w:val="20"/>
        </w:rPr>
        <w:t xml:space="preserve">должность/представитель </w:t>
      </w:r>
      <w:r>
        <w:rPr>
          <w:sz w:val="28"/>
          <w:szCs w:val="28"/>
        </w:rPr>
        <w:t xml:space="preserve">                   </w:t>
      </w:r>
      <w:r>
        <w:rPr>
          <w:sz w:val="20"/>
          <w:szCs w:val="20"/>
        </w:rPr>
        <w:t xml:space="preserve">           </w:t>
      </w:r>
      <w:proofErr w:type="gramStart"/>
      <w:r>
        <w:rPr>
          <w:sz w:val="20"/>
          <w:szCs w:val="20"/>
        </w:rPr>
        <w:t xml:space="preserve">   </w:t>
      </w:r>
      <w:r w:rsidRPr="0097407C">
        <w:rPr>
          <w:sz w:val="20"/>
          <w:szCs w:val="20"/>
        </w:rPr>
        <w:t>(</w:t>
      </w:r>
      <w:proofErr w:type="gramEnd"/>
      <w:r w:rsidRPr="0097407C">
        <w:rPr>
          <w:sz w:val="20"/>
          <w:szCs w:val="20"/>
        </w:rPr>
        <w:t>подпись)</w:t>
      </w:r>
      <w:r>
        <w:rPr>
          <w:sz w:val="20"/>
          <w:szCs w:val="20"/>
        </w:rPr>
        <w:t xml:space="preserve">                                                           (ФИО)</w:t>
      </w:r>
    </w:p>
    <w:p w14:paraId="4C8F6355" w14:textId="7A540139" w:rsidR="000919FA" w:rsidRPr="0097407C" w:rsidRDefault="00476912" w:rsidP="000919FA">
      <w:pPr>
        <w:autoSpaceDE w:val="0"/>
        <w:autoSpaceDN w:val="0"/>
        <w:rPr>
          <w:sz w:val="20"/>
          <w:szCs w:val="20"/>
        </w:rPr>
      </w:pPr>
      <w:r>
        <w:rPr>
          <w:sz w:val="20"/>
          <w:szCs w:val="20"/>
        </w:rPr>
        <w:t>по доверенности</w:t>
      </w:r>
      <w:r w:rsidR="004B4489">
        <w:rPr>
          <w:sz w:val="20"/>
          <w:szCs w:val="20"/>
        </w:rPr>
        <w:t>)</w:t>
      </w:r>
      <w:r w:rsidR="000919FA">
        <w:rPr>
          <w:sz w:val="20"/>
          <w:szCs w:val="20"/>
        </w:rPr>
        <w:t xml:space="preserve"> </w:t>
      </w:r>
    </w:p>
    <w:p w14:paraId="33E29776" w14:textId="77777777" w:rsidR="000919FA" w:rsidRDefault="000919FA" w:rsidP="000919FA">
      <w:pPr>
        <w:autoSpaceDE w:val="0"/>
        <w:autoSpaceDN w:val="0"/>
        <w:rPr>
          <w:sz w:val="20"/>
          <w:szCs w:val="20"/>
        </w:rPr>
      </w:pPr>
    </w:p>
    <w:p w14:paraId="16D94CB5" w14:textId="77777777" w:rsidR="000919FA" w:rsidRDefault="000919FA" w:rsidP="000919FA">
      <w:pPr>
        <w:autoSpaceDE w:val="0"/>
        <w:autoSpaceDN w:val="0"/>
        <w:rPr>
          <w:sz w:val="20"/>
          <w:szCs w:val="20"/>
        </w:rPr>
      </w:pPr>
    </w:p>
    <w:p w14:paraId="6465E3AD" w14:textId="77777777" w:rsidR="00D159A2" w:rsidRDefault="00D159A2" w:rsidP="00E060D2">
      <w:pPr>
        <w:autoSpaceDE w:val="0"/>
        <w:autoSpaceDN w:val="0"/>
        <w:rPr>
          <w:sz w:val="20"/>
          <w:szCs w:val="20"/>
        </w:rPr>
      </w:pPr>
    </w:p>
    <w:p w14:paraId="7F611D04" w14:textId="77777777" w:rsidR="004B4489" w:rsidRDefault="00476912" w:rsidP="00E060D2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«__» ________ _____г. </w:t>
      </w:r>
    </w:p>
    <w:p w14:paraId="4D52AEBF" w14:textId="77777777" w:rsidR="004B4489" w:rsidRDefault="004B4489" w:rsidP="00E060D2">
      <w:pPr>
        <w:autoSpaceDE w:val="0"/>
        <w:autoSpaceDN w:val="0"/>
        <w:rPr>
          <w:sz w:val="28"/>
          <w:szCs w:val="28"/>
        </w:rPr>
      </w:pPr>
    </w:p>
    <w:p w14:paraId="33DC56D4" w14:textId="6AD5F957" w:rsidR="00D159A2" w:rsidRDefault="004B4489" w:rsidP="00E060D2">
      <w:pPr>
        <w:autoSpaceDE w:val="0"/>
        <w:autoSpaceDN w:val="0"/>
        <w:rPr>
          <w:sz w:val="20"/>
          <w:szCs w:val="20"/>
        </w:rPr>
      </w:pPr>
      <w:r>
        <w:rPr>
          <w:sz w:val="28"/>
          <w:szCs w:val="28"/>
        </w:rPr>
        <w:t>М.П. (при наличии)</w:t>
      </w:r>
      <w:r w:rsidR="00476912">
        <w:rPr>
          <w:sz w:val="28"/>
          <w:szCs w:val="28"/>
        </w:rPr>
        <w:t xml:space="preserve">                      </w:t>
      </w:r>
    </w:p>
    <w:p w14:paraId="14445668" w14:textId="77777777" w:rsidR="00D159A2" w:rsidRDefault="00D159A2" w:rsidP="00E060D2">
      <w:pPr>
        <w:autoSpaceDE w:val="0"/>
        <w:autoSpaceDN w:val="0"/>
        <w:rPr>
          <w:sz w:val="20"/>
          <w:szCs w:val="20"/>
        </w:rPr>
      </w:pPr>
    </w:p>
    <w:p w14:paraId="1CB38084" w14:textId="77777777" w:rsidR="00D159A2" w:rsidRDefault="00D159A2" w:rsidP="00E060D2">
      <w:pPr>
        <w:autoSpaceDE w:val="0"/>
        <w:autoSpaceDN w:val="0"/>
        <w:rPr>
          <w:sz w:val="20"/>
          <w:szCs w:val="20"/>
        </w:rPr>
      </w:pPr>
    </w:p>
    <w:p w14:paraId="2D560C4A" w14:textId="77777777" w:rsidR="00D159A2" w:rsidRDefault="00D159A2" w:rsidP="00E060D2">
      <w:pPr>
        <w:autoSpaceDE w:val="0"/>
        <w:autoSpaceDN w:val="0"/>
        <w:rPr>
          <w:sz w:val="20"/>
          <w:szCs w:val="20"/>
        </w:rPr>
      </w:pPr>
    </w:p>
    <w:p w14:paraId="0D9ED87A" w14:textId="77777777" w:rsidR="00A604BF" w:rsidRDefault="00A604BF" w:rsidP="00E060D2">
      <w:pPr>
        <w:autoSpaceDE w:val="0"/>
        <w:autoSpaceDN w:val="0"/>
        <w:rPr>
          <w:sz w:val="20"/>
          <w:szCs w:val="20"/>
        </w:rPr>
      </w:pPr>
    </w:p>
    <w:p w14:paraId="13B7AE30" w14:textId="2B3096A4" w:rsidR="00A46275" w:rsidRPr="00161C3F" w:rsidRDefault="00A46275" w:rsidP="00A4627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</w:t>
      </w:r>
      <w:r w:rsidRPr="00161C3F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  <w:r w:rsidRPr="00161C3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8A22A34" w14:textId="77777777" w:rsidR="00A46275" w:rsidRDefault="00A46275" w:rsidP="00A46275">
      <w:pPr>
        <w:autoSpaceDE w:val="0"/>
        <w:autoSpaceDN w:val="0"/>
        <w:rPr>
          <w:sz w:val="20"/>
          <w:szCs w:val="20"/>
        </w:rPr>
      </w:pPr>
      <w:r w:rsidRPr="00161C3F">
        <w:rPr>
          <w:sz w:val="28"/>
          <w:szCs w:val="28"/>
        </w:rPr>
        <w:t xml:space="preserve">                                                                             к Административному регламенту</w:t>
      </w:r>
    </w:p>
    <w:p w14:paraId="59223F89" w14:textId="77777777" w:rsidR="00D159A2" w:rsidRDefault="00D159A2" w:rsidP="00E060D2">
      <w:pPr>
        <w:autoSpaceDE w:val="0"/>
        <w:autoSpaceDN w:val="0"/>
        <w:rPr>
          <w:sz w:val="20"/>
          <w:szCs w:val="20"/>
        </w:rPr>
      </w:pPr>
    </w:p>
    <w:p w14:paraId="11EC3DA5" w14:textId="77777777" w:rsidR="00D159A2" w:rsidRDefault="00D159A2" w:rsidP="00E060D2">
      <w:pPr>
        <w:autoSpaceDE w:val="0"/>
        <w:autoSpaceDN w:val="0"/>
        <w:rPr>
          <w:sz w:val="20"/>
          <w:szCs w:val="20"/>
        </w:rPr>
      </w:pPr>
    </w:p>
    <w:p w14:paraId="2F05925F" w14:textId="77777777" w:rsidR="00D159A2" w:rsidRDefault="00D159A2" w:rsidP="00E060D2">
      <w:pPr>
        <w:autoSpaceDE w:val="0"/>
        <w:autoSpaceDN w:val="0"/>
        <w:rPr>
          <w:sz w:val="20"/>
          <w:szCs w:val="20"/>
        </w:rPr>
      </w:pPr>
    </w:p>
    <w:p w14:paraId="03CD1F88" w14:textId="77777777" w:rsidR="00D159A2" w:rsidRDefault="00D159A2" w:rsidP="00E060D2">
      <w:pPr>
        <w:autoSpaceDE w:val="0"/>
        <w:autoSpaceDN w:val="0"/>
        <w:rPr>
          <w:sz w:val="20"/>
          <w:szCs w:val="20"/>
        </w:rPr>
      </w:pPr>
    </w:p>
    <w:p w14:paraId="1AFF79BB" w14:textId="3BFD3C85" w:rsidR="009F3236" w:rsidRPr="00161C3F" w:rsidRDefault="009F3236" w:rsidP="009F3236">
      <w:pPr>
        <w:widowControl w:val="0"/>
        <w:ind w:right="2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                                                                       </w:t>
      </w:r>
      <w:r w:rsidRPr="00161C3F">
        <w:rPr>
          <w:spacing w:val="3"/>
          <w:sz w:val="28"/>
          <w:szCs w:val="28"/>
        </w:rPr>
        <w:t>Министерство спорта</w:t>
      </w:r>
    </w:p>
    <w:p w14:paraId="55EDCCE7" w14:textId="77777777" w:rsidR="009F3236" w:rsidRPr="00161C3F" w:rsidRDefault="009F3236" w:rsidP="009F3236">
      <w:pPr>
        <w:widowControl w:val="0"/>
        <w:ind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 xml:space="preserve">                                                                       Мурманской области</w:t>
      </w:r>
    </w:p>
    <w:p w14:paraId="1EDAAF2F" w14:textId="77777777" w:rsidR="009F3236" w:rsidRDefault="009F3236" w:rsidP="009F3236">
      <w:pPr>
        <w:autoSpaceDE w:val="0"/>
        <w:autoSpaceDN w:val="0"/>
        <w:rPr>
          <w:spacing w:val="3"/>
          <w:sz w:val="28"/>
          <w:szCs w:val="28"/>
        </w:rPr>
      </w:pPr>
      <w:r w:rsidRPr="00161C3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</w:t>
      </w:r>
      <w:r w:rsidRPr="00161C3F">
        <w:rPr>
          <w:spacing w:val="3"/>
          <w:sz w:val="28"/>
          <w:szCs w:val="28"/>
        </w:rPr>
        <w:t>от ___________________________</w:t>
      </w:r>
    </w:p>
    <w:p w14:paraId="40306F57" w14:textId="62A90C43" w:rsidR="00BE4B23" w:rsidRDefault="009F3236" w:rsidP="00BE4B23">
      <w:pPr>
        <w:autoSpaceDE w:val="0"/>
        <w:autoSpaceDN w:val="0"/>
        <w:rPr>
          <w:spacing w:val="3"/>
          <w:sz w:val="20"/>
          <w:szCs w:val="20"/>
        </w:rPr>
      </w:pPr>
      <w:r>
        <w:rPr>
          <w:spacing w:val="3"/>
          <w:sz w:val="20"/>
          <w:szCs w:val="20"/>
        </w:rPr>
        <w:t xml:space="preserve">                                                                                                        </w:t>
      </w:r>
      <w:r w:rsidR="00242534">
        <w:rPr>
          <w:spacing w:val="3"/>
          <w:sz w:val="20"/>
          <w:szCs w:val="20"/>
        </w:rPr>
        <w:t xml:space="preserve">     </w:t>
      </w:r>
      <w:r w:rsidRPr="00AC1DA2">
        <w:rPr>
          <w:spacing w:val="3"/>
          <w:sz w:val="20"/>
          <w:szCs w:val="20"/>
        </w:rPr>
        <w:t xml:space="preserve">(полное наименование </w:t>
      </w:r>
      <w:r w:rsidR="00BE4B23">
        <w:rPr>
          <w:spacing w:val="3"/>
          <w:sz w:val="20"/>
          <w:szCs w:val="20"/>
        </w:rPr>
        <w:t xml:space="preserve">общественной </w:t>
      </w:r>
    </w:p>
    <w:p w14:paraId="1EF22E2E" w14:textId="0A484B59" w:rsidR="009F3236" w:rsidRDefault="00BE4B23" w:rsidP="00BE4B23">
      <w:pPr>
        <w:autoSpaceDE w:val="0"/>
        <w:autoSpaceDN w:val="0"/>
        <w:rPr>
          <w:spacing w:val="3"/>
          <w:sz w:val="20"/>
          <w:szCs w:val="20"/>
        </w:rPr>
      </w:pPr>
      <w:r>
        <w:rPr>
          <w:spacing w:val="3"/>
          <w:sz w:val="20"/>
          <w:szCs w:val="20"/>
        </w:rPr>
        <w:t xml:space="preserve">                                                                                                         </w:t>
      </w:r>
      <w:r w:rsidR="00242534">
        <w:rPr>
          <w:spacing w:val="3"/>
          <w:sz w:val="20"/>
          <w:szCs w:val="20"/>
        </w:rPr>
        <w:t xml:space="preserve">     </w:t>
      </w:r>
      <w:r>
        <w:rPr>
          <w:spacing w:val="3"/>
          <w:sz w:val="20"/>
          <w:szCs w:val="20"/>
        </w:rPr>
        <w:t>организации</w:t>
      </w:r>
      <w:r w:rsidR="009F3236" w:rsidRPr="00AC1DA2">
        <w:rPr>
          <w:spacing w:val="3"/>
          <w:sz w:val="20"/>
          <w:szCs w:val="20"/>
        </w:rPr>
        <w:t>)</w:t>
      </w:r>
    </w:p>
    <w:p w14:paraId="4BE2589A" w14:textId="77777777" w:rsidR="009F3236" w:rsidRDefault="009F3236" w:rsidP="009F3236">
      <w:pPr>
        <w:autoSpaceDE w:val="0"/>
        <w:autoSpaceDN w:val="0"/>
        <w:rPr>
          <w:spacing w:val="3"/>
          <w:sz w:val="20"/>
          <w:szCs w:val="20"/>
        </w:rPr>
      </w:pPr>
    </w:p>
    <w:p w14:paraId="456DE722" w14:textId="77777777" w:rsidR="009F3236" w:rsidRDefault="009F3236" w:rsidP="009F3236">
      <w:pPr>
        <w:autoSpaceDE w:val="0"/>
        <w:autoSpaceDN w:val="0"/>
        <w:jc w:val="center"/>
        <w:rPr>
          <w:b/>
          <w:spacing w:val="3"/>
          <w:sz w:val="28"/>
          <w:szCs w:val="28"/>
        </w:rPr>
      </w:pPr>
    </w:p>
    <w:p w14:paraId="2448DF5E" w14:textId="77777777" w:rsidR="009F3236" w:rsidRDefault="009F3236" w:rsidP="009F3236">
      <w:pPr>
        <w:autoSpaceDE w:val="0"/>
        <w:autoSpaceDN w:val="0"/>
        <w:jc w:val="center"/>
        <w:rPr>
          <w:b/>
          <w:spacing w:val="3"/>
          <w:sz w:val="28"/>
          <w:szCs w:val="28"/>
        </w:rPr>
      </w:pPr>
      <w:r w:rsidRPr="007F258E">
        <w:rPr>
          <w:b/>
          <w:spacing w:val="3"/>
          <w:sz w:val="28"/>
          <w:szCs w:val="28"/>
        </w:rPr>
        <w:t>Заявление</w:t>
      </w:r>
      <w:r>
        <w:rPr>
          <w:b/>
          <w:spacing w:val="3"/>
          <w:sz w:val="28"/>
          <w:szCs w:val="28"/>
        </w:rPr>
        <w:t xml:space="preserve"> </w:t>
      </w:r>
    </w:p>
    <w:p w14:paraId="1AADCEBA" w14:textId="710D0DE6" w:rsidR="009F3236" w:rsidRDefault="00634D49" w:rsidP="009F3236">
      <w:pPr>
        <w:autoSpaceDE w:val="0"/>
        <w:autoSpaceDN w:val="0"/>
        <w:jc w:val="center"/>
        <w:rPr>
          <w:b/>
          <w:spacing w:val="3"/>
          <w:sz w:val="28"/>
          <w:szCs w:val="28"/>
        </w:rPr>
      </w:pPr>
      <w:r>
        <w:rPr>
          <w:b/>
          <w:spacing w:val="3"/>
          <w:sz w:val="28"/>
          <w:szCs w:val="28"/>
        </w:rPr>
        <w:t xml:space="preserve">о прекращении действия </w:t>
      </w:r>
      <w:r w:rsidR="009F3236">
        <w:rPr>
          <w:b/>
          <w:spacing w:val="3"/>
          <w:sz w:val="28"/>
          <w:szCs w:val="28"/>
        </w:rPr>
        <w:t>государственной аккредитации</w:t>
      </w:r>
    </w:p>
    <w:p w14:paraId="18E0642E" w14:textId="77777777" w:rsidR="009F3236" w:rsidRDefault="009F3236" w:rsidP="009F3236">
      <w:pPr>
        <w:autoSpaceDE w:val="0"/>
        <w:autoSpaceDN w:val="0"/>
        <w:jc w:val="center"/>
        <w:rPr>
          <w:b/>
          <w:spacing w:val="3"/>
          <w:sz w:val="28"/>
          <w:szCs w:val="28"/>
        </w:rPr>
      </w:pPr>
    </w:p>
    <w:p w14:paraId="768B0EB8" w14:textId="77777777" w:rsidR="00634D49" w:rsidRDefault="009F3236" w:rsidP="009F3236">
      <w:pPr>
        <w:autoSpaceDE w:val="0"/>
        <w:autoSpaceDN w:val="0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В соответствии с </w:t>
      </w:r>
      <w:r w:rsidR="00634D49">
        <w:rPr>
          <w:spacing w:val="3"/>
          <w:sz w:val="28"/>
          <w:szCs w:val="28"/>
        </w:rPr>
        <w:t>под</w:t>
      </w:r>
      <w:r>
        <w:rPr>
          <w:spacing w:val="3"/>
          <w:sz w:val="28"/>
          <w:szCs w:val="28"/>
        </w:rPr>
        <w:t xml:space="preserve">пунктом </w:t>
      </w:r>
      <w:r w:rsidR="00634D49">
        <w:rPr>
          <w:spacing w:val="3"/>
          <w:sz w:val="28"/>
          <w:szCs w:val="28"/>
        </w:rPr>
        <w:t>4 части 10 Федерального закона от 04.12.2004 № 329-ФЗ «О физической культуре и спорте в Российской Федерации»</w:t>
      </w:r>
      <w:r>
        <w:rPr>
          <w:spacing w:val="3"/>
          <w:sz w:val="28"/>
          <w:szCs w:val="28"/>
        </w:rPr>
        <w:t>, п</w:t>
      </w:r>
      <w:r w:rsidRPr="007F258E">
        <w:rPr>
          <w:spacing w:val="3"/>
          <w:sz w:val="28"/>
          <w:szCs w:val="28"/>
        </w:rPr>
        <w:t>ро</w:t>
      </w:r>
      <w:r>
        <w:rPr>
          <w:spacing w:val="3"/>
          <w:sz w:val="28"/>
          <w:szCs w:val="28"/>
        </w:rPr>
        <w:t xml:space="preserve">шу </w:t>
      </w:r>
      <w:r w:rsidR="00634D49">
        <w:rPr>
          <w:spacing w:val="3"/>
          <w:sz w:val="28"/>
          <w:szCs w:val="28"/>
        </w:rPr>
        <w:t>прекратить действие</w:t>
      </w:r>
      <w:r>
        <w:rPr>
          <w:spacing w:val="3"/>
          <w:sz w:val="28"/>
          <w:szCs w:val="28"/>
        </w:rPr>
        <w:t xml:space="preserve"> государственн</w:t>
      </w:r>
      <w:r w:rsidR="00634D49">
        <w:rPr>
          <w:spacing w:val="3"/>
          <w:sz w:val="28"/>
          <w:szCs w:val="28"/>
        </w:rPr>
        <w:t>ой</w:t>
      </w:r>
      <w:r>
        <w:rPr>
          <w:spacing w:val="3"/>
          <w:sz w:val="28"/>
          <w:szCs w:val="28"/>
        </w:rPr>
        <w:t xml:space="preserve"> аккредитаци</w:t>
      </w:r>
      <w:r w:rsidR="00634D49">
        <w:rPr>
          <w:spacing w:val="3"/>
          <w:sz w:val="28"/>
          <w:szCs w:val="28"/>
        </w:rPr>
        <w:t>и_______________________________________________________</w:t>
      </w:r>
    </w:p>
    <w:p w14:paraId="4486010D" w14:textId="02021640" w:rsidR="00A70535" w:rsidRPr="00A70535" w:rsidRDefault="00A70535" w:rsidP="00A70535">
      <w:pPr>
        <w:autoSpaceDE w:val="0"/>
        <w:autoSpaceDN w:val="0"/>
        <w:ind w:firstLine="709"/>
        <w:jc w:val="center"/>
        <w:rPr>
          <w:spacing w:val="3"/>
          <w:sz w:val="20"/>
          <w:szCs w:val="20"/>
        </w:rPr>
      </w:pPr>
      <w:r>
        <w:rPr>
          <w:spacing w:val="3"/>
          <w:sz w:val="20"/>
          <w:szCs w:val="20"/>
        </w:rPr>
        <w:t xml:space="preserve">             </w:t>
      </w:r>
      <w:r w:rsidR="00634D49" w:rsidRPr="00634D49">
        <w:rPr>
          <w:spacing w:val="3"/>
          <w:sz w:val="20"/>
          <w:szCs w:val="20"/>
        </w:rPr>
        <w:t>(</w:t>
      </w:r>
      <w:r w:rsidRPr="00A70535">
        <w:rPr>
          <w:spacing w:val="3"/>
          <w:sz w:val="20"/>
          <w:szCs w:val="20"/>
        </w:rPr>
        <w:t>полное наименование о</w:t>
      </w:r>
      <w:r>
        <w:rPr>
          <w:spacing w:val="3"/>
          <w:sz w:val="20"/>
          <w:szCs w:val="20"/>
        </w:rPr>
        <w:t xml:space="preserve">бщественной </w:t>
      </w:r>
      <w:r w:rsidRPr="00A70535">
        <w:rPr>
          <w:spacing w:val="3"/>
          <w:sz w:val="20"/>
          <w:szCs w:val="20"/>
        </w:rPr>
        <w:t>организации</w:t>
      </w:r>
      <w:r w:rsidRPr="00634D49">
        <w:rPr>
          <w:spacing w:val="3"/>
          <w:sz w:val="20"/>
          <w:szCs w:val="20"/>
        </w:rPr>
        <w:t>)</w:t>
      </w:r>
    </w:p>
    <w:p w14:paraId="44036DF2" w14:textId="77777777" w:rsidR="00A70535" w:rsidRDefault="00A70535" w:rsidP="00A70535">
      <w:pPr>
        <w:autoSpaceDE w:val="0"/>
        <w:autoSpaceDN w:val="0"/>
        <w:ind w:firstLine="709"/>
        <w:jc w:val="both"/>
        <w:rPr>
          <w:spacing w:val="3"/>
          <w:sz w:val="20"/>
          <w:szCs w:val="20"/>
        </w:rPr>
      </w:pPr>
      <w:r w:rsidRPr="00A70535">
        <w:rPr>
          <w:spacing w:val="3"/>
          <w:sz w:val="20"/>
          <w:szCs w:val="20"/>
        </w:rPr>
        <w:t xml:space="preserve">                                                                                                        </w:t>
      </w:r>
    </w:p>
    <w:p w14:paraId="736FEB6F" w14:textId="040083C1" w:rsidR="009F3236" w:rsidRPr="007F258E" w:rsidRDefault="009F3236" w:rsidP="00A70535">
      <w:pPr>
        <w:autoSpaceDE w:val="0"/>
        <w:autoSpaceDN w:val="0"/>
        <w:jc w:val="both"/>
        <w:rPr>
          <w:spacing w:val="3"/>
          <w:sz w:val="20"/>
          <w:szCs w:val="20"/>
        </w:rPr>
      </w:pPr>
      <w:r>
        <w:rPr>
          <w:spacing w:val="3"/>
          <w:sz w:val="28"/>
          <w:szCs w:val="28"/>
        </w:rPr>
        <w:t>по виду спорта ____________</w:t>
      </w:r>
      <w:r w:rsidR="00A70535">
        <w:rPr>
          <w:spacing w:val="3"/>
          <w:sz w:val="28"/>
          <w:szCs w:val="28"/>
        </w:rPr>
        <w:t>_______________________</w:t>
      </w:r>
      <w:r w:rsidR="000E5F7F">
        <w:rPr>
          <w:spacing w:val="3"/>
          <w:sz w:val="28"/>
          <w:szCs w:val="28"/>
        </w:rPr>
        <w:softHyphen/>
        <w:t>__________________</w:t>
      </w:r>
      <w:r>
        <w:rPr>
          <w:spacing w:val="3"/>
          <w:sz w:val="28"/>
          <w:szCs w:val="28"/>
        </w:rPr>
        <w:t>.</w:t>
      </w:r>
    </w:p>
    <w:p w14:paraId="27A80068" w14:textId="22CB48B9" w:rsidR="009F3236" w:rsidRDefault="00A70535" w:rsidP="009F3236">
      <w:pPr>
        <w:autoSpaceDE w:val="0"/>
        <w:autoSpaceDN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  <w:r w:rsidR="000E5F7F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(наименование вида спорта в соответствии с ВРВС)</w:t>
      </w:r>
    </w:p>
    <w:p w14:paraId="73244BA7" w14:textId="77777777" w:rsidR="009F3236" w:rsidRDefault="009F3236" w:rsidP="009F3236">
      <w:pPr>
        <w:autoSpaceDE w:val="0"/>
        <w:autoSpaceDN w:val="0"/>
        <w:rPr>
          <w:sz w:val="20"/>
          <w:szCs w:val="20"/>
        </w:rPr>
      </w:pPr>
    </w:p>
    <w:p w14:paraId="52773682" w14:textId="77777777" w:rsidR="009F3236" w:rsidRDefault="009F3236" w:rsidP="009F3236">
      <w:pPr>
        <w:autoSpaceDE w:val="0"/>
        <w:autoSpaceDN w:val="0"/>
        <w:rPr>
          <w:sz w:val="20"/>
          <w:szCs w:val="20"/>
        </w:rPr>
      </w:pPr>
    </w:p>
    <w:p w14:paraId="42730858" w14:textId="77777777" w:rsidR="009F3236" w:rsidRDefault="009F3236" w:rsidP="009F3236">
      <w:pPr>
        <w:autoSpaceDE w:val="0"/>
        <w:autoSpaceDN w:val="0"/>
        <w:rPr>
          <w:sz w:val="20"/>
          <w:szCs w:val="20"/>
        </w:rPr>
      </w:pPr>
    </w:p>
    <w:p w14:paraId="419EF495" w14:textId="77777777" w:rsidR="00B7168D" w:rsidRDefault="00B7168D" w:rsidP="00B7168D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________________                        _____________                      ________________</w:t>
      </w:r>
    </w:p>
    <w:p w14:paraId="0A19DDCF" w14:textId="77777777" w:rsidR="00B7168D" w:rsidRDefault="00B7168D" w:rsidP="00B7168D">
      <w:pPr>
        <w:autoSpaceDE w:val="0"/>
        <w:autoSpaceDN w:val="0"/>
        <w:rPr>
          <w:sz w:val="20"/>
          <w:szCs w:val="20"/>
        </w:rPr>
      </w:pPr>
      <w:r w:rsidRPr="00476912">
        <w:rPr>
          <w:sz w:val="20"/>
          <w:szCs w:val="20"/>
        </w:rPr>
        <w:t>(</w:t>
      </w:r>
      <w:r>
        <w:rPr>
          <w:sz w:val="20"/>
          <w:szCs w:val="20"/>
        </w:rPr>
        <w:t xml:space="preserve">должность/представитель </w:t>
      </w:r>
      <w:r>
        <w:rPr>
          <w:sz w:val="28"/>
          <w:szCs w:val="28"/>
        </w:rPr>
        <w:t xml:space="preserve">                   </w:t>
      </w:r>
      <w:r>
        <w:rPr>
          <w:sz w:val="20"/>
          <w:szCs w:val="20"/>
        </w:rPr>
        <w:t xml:space="preserve">           </w:t>
      </w:r>
      <w:proofErr w:type="gramStart"/>
      <w:r>
        <w:rPr>
          <w:sz w:val="20"/>
          <w:szCs w:val="20"/>
        </w:rPr>
        <w:t xml:space="preserve">   </w:t>
      </w:r>
      <w:r w:rsidRPr="0097407C">
        <w:rPr>
          <w:sz w:val="20"/>
          <w:szCs w:val="20"/>
        </w:rPr>
        <w:t>(</w:t>
      </w:r>
      <w:proofErr w:type="gramEnd"/>
      <w:r w:rsidRPr="0097407C">
        <w:rPr>
          <w:sz w:val="20"/>
          <w:szCs w:val="20"/>
        </w:rPr>
        <w:t>подпись)</w:t>
      </w:r>
      <w:r>
        <w:rPr>
          <w:sz w:val="20"/>
          <w:szCs w:val="20"/>
        </w:rPr>
        <w:t xml:space="preserve">                                                           (ФИО)</w:t>
      </w:r>
    </w:p>
    <w:p w14:paraId="1D5F1456" w14:textId="77777777" w:rsidR="00B7168D" w:rsidRPr="0097407C" w:rsidRDefault="00B7168D" w:rsidP="00B7168D">
      <w:pPr>
        <w:autoSpaceDE w:val="0"/>
        <w:autoSpaceDN w:val="0"/>
        <w:rPr>
          <w:sz w:val="20"/>
          <w:szCs w:val="20"/>
        </w:rPr>
      </w:pPr>
      <w:r>
        <w:rPr>
          <w:sz w:val="20"/>
          <w:szCs w:val="20"/>
        </w:rPr>
        <w:t xml:space="preserve">по доверенности) </w:t>
      </w:r>
    </w:p>
    <w:p w14:paraId="639BDB51" w14:textId="77777777" w:rsidR="00B7168D" w:rsidRDefault="00B7168D" w:rsidP="00B7168D">
      <w:pPr>
        <w:autoSpaceDE w:val="0"/>
        <w:autoSpaceDN w:val="0"/>
        <w:rPr>
          <w:sz w:val="20"/>
          <w:szCs w:val="20"/>
        </w:rPr>
      </w:pPr>
    </w:p>
    <w:p w14:paraId="6D39957B" w14:textId="77777777" w:rsidR="00B7168D" w:rsidRDefault="00B7168D" w:rsidP="00B7168D">
      <w:pPr>
        <w:autoSpaceDE w:val="0"/>
        <w:autoSpaceDN w:val="0"/>
        <w:rPr>
          <w:sz w:val="20"/>
          <w:szCs w:val="20"/>
        </w:rPr>
      </w:pPr>
    </w:p>
    <w:p w14:paraId="55286E78" w14:textId="77777777" w:rsidR="00B7168D" w:rsidRDefault="00B7168D" w:rsidP="00B7168D">
      <w:pPr>
        <w:autoSpaceDE w:val="0"/>
        <w:autoSpaceDN w:val="0"/>
        <w:rPr>
          <w:sz w:val="20"/>
          <w:szCs w:val="20"/>
        </w:rPr>
      </w:pPr>
    </w:p>
    <w:p w14:paraId="0B22C2E5" w14:textId="77777777" w:rsidR="00B7168D" w:rsidRDefault="00B7168D" w:rsidP="00B7168D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«__» ________ _____г. </w:t>
      </w:r>
    </w:p>
    <w:p w14:paraId="4F9B81BD" w14:textId="77777777" w:rsidR="00B7168D" w:rsidRDefault="00B7168D" w:rsidP="00B7168D">
      <w:pPr>
        <w:autoSpaceDE w:val="0"/>
        <w:autoSpaceDN w:val="0"/>
        <w:rPr>
          <w:sz w:val="28"/>
          <w:szCs w:val="28"/>
        </w:rPr>
      </w:pPr>
    </w:p>
    <w:p w14:paraId="6AE4D8BD" w14:textId="1BCD127E" w:rsidR="00D159A2" w:rsidRDefault="00B7168D" w:rsidP="00B7168D">
      <w:pPr>
        <w:autoSpaceDE w:val="0"/>
        <w:autoSpaceDN w:val="0"/>
        <w:rPr>
          <w:sz w:val="20"/>
          <w:szCs w:val="20"/>
        </w:rPr>
      </w:pPr>
      <w:r>
        <w:rPr>
          <w:sz w:val="28"/>
          <w:szCs w:val="28"/>
        </w:rPr>
        <w:t xml:space="preserve">М.П. (при наличии)                      </w:t>
      </w:r>
    </w:p>
    <w:p w14:paraId="685BBB46" w14:textId="77777777" w:rsidR="00D159A2" w:rsidRDefault="00D159A2" w:rsidP="00E060D2">
      <w:pPr>
        <w:autoSpaceDE w:val="0"/>
        <w:autoSpaceDN w:val="0"/>
        <w:rPr>
          <w:sz w:val="20"/>
          <w:szCs w:val="20"/>
        </w:rPr>
      </w:pPr>
    </w:p>
    <w:p w14:paraId="66E119A1" w14:textId="77777777" w:rsidR="00D159A2" w:rsidRDefault="00D159A2" w:rsidP="00E060D2">
      <w:pPr>
        <w:autoSpaceDE w:val="0"/>
        <w:autoSpaceDN w:val="0"/>
        <w:rPr>
          <w:sz w:val="20"/>
          <w:szCs w:val="20"/>
        </w:rPr>
      </w:pPr>
    </w:p>
    <w:p w14:paraId="03DD76CA" w14:textId="77777777" w:rsidR="009F7259" w:rsidRDefault="009F7259" w:rsidP="00E060D2">
      <w:pPr>
        <w:autoSpaceDE w:val="0"/>
        <w:autoSpaceDN w:val="0"/>
        <w:rPr>
          <w:sz w:val="20"/>
          <w:szCs w:val="20"/>
        </w:rPr>
      </w:pPr>
    </w:p>
    <w:p w14:paraId="6222D2A9" w14:textId="77777777" w:rsidR="009F7259" w:rsidRDefault="009F7259" w:rsidP="00E060D2">
      <w:pPr>
        <w:autoSpaceDE w:val="0"/>
        <w:autoSpaceDN w:val="0"/>
        <w:rPr>
          <w:sz w:val="20"/>
          <w:szCs w:val="20"/>
        </w:rPr>
      </w:pPr>
    </w:p>
    <w:p w14:paraId="6CF88ED5" w14:textId="77777777" w:rsidR="009F7259" w:rsidRDefault="009F7259" w:rsidP="00E060D2">
      <w:pPr>
        <w:autoSpaceDE w:val="0"/>
        <w:autoSpaceDN w:val="0"/>
        <w:rPr>
          <w:sz w:val="20"/>
          <w:szCs w:val="20"/>
        </w:rPr>
      </w:pPr>
    </w:p>
    <w:p w14:paraId="168C81BC" w14:textId="77777777" w:rsidR="009F7259" w:rsidRDefault="009F7259" w:rsidP="00E060D2">
      <w:pPr>
        <w:autoSpaceDE w:val="0"/>
        <w:autoSpaceDN w:val="0"/>
        <w:rPr>
          <w:sz w:val="20"/>
          <w:szCs w:val="20"/>
        </w:rPr>
      </w:pPr>
    </w:p>
    <w:p w14:paraId="2759C29E" w14:textId="77777777" w:rsidR="009F7259" w:rsidRDefault="009F7259" w:rsidP="00E060D2">
      <w:pPr>
        <w:autoSpaceDE w:val="0"/>
        <w:autoSpaceDN w:val="0"/>
        <w:rPr>
          <w:sz w:val="20"/>
          <w:szCs w:val="20"/>
        </w:rPr>
      </w:pPr>
    </w:p>
    <w:p w14:paraId="79BC3DF6" w14:textId="77777777" w:rsidR="009F7259" w:rsidRDefault="009F7259" w:rsidP="00E060D2">
      <w:pPr>
        <w:autoSpaceDE w:val="0"/>
        <w:autoSpaceDN w:val="0"/>
        <w:rPr>
          <w:sz w:val="20"/>
          <w:szCs w:val="20"/>
        </w:rPr>
      </w:pPr>
    </w:p>
    <w:p w14:paraId="45A1F21D" w14:textId="77777777" w:rsidR="009F7259" w:rsidRDefault="009F7259" w:rsidP="00E060D2">
      <w:pPr>
        <w:autoSpaceDE w:val="0"/>
        <w:autoSpaceDN w:val="0"/>
        <w:rPr>
          <w:sz w:val="20"/>
          <w:szCs w:val="20"/>
        </w:rPr>
      </w:pPr>
    </w:p>
    <w:p w14:paraId="51A3E0A4" w14:textId="77777777" w:rsidR="00A5467A" w:rsidRDefault="00A5467A" w:rsidP="00E060D2">
      <w:pPr>
        <w:autoSpaceDE w:val="0"/>
        <w:autoSpaceDN w:val="0"/>
        <w:rPr>
          <w:sz w:val="20"/>
          <w:szCs w:val="20"/>
        </w:rPr>
      </w:pPr>
    </w:p>
    <w:p w14:paraId="16EDCDCB" w14:textId="77777777" w:rsidR="00A5467A" w:rsidRDefault="00A5467A" w:rsidP="00E060D2">
      <w:pPr>
        <w:autoSpaceDE w:val="0"/>
        <w:autoSpaceDN w:val="0"/>
        <w:rPr>
          <w:sz w:val="20"/>
          <w:szCs w:val="20"/>
        </w:rPr>
      </w:pPr>
    </w:p>
    <w:p w14:paraId="3BFCB2E6" w14:textId="77777777" w:rsidR="00A5467A" w:rsidRDefault="00A5467A" w:rsidP="00E060D2">
      <w:pPr>
        <w:autoSpaceDE w:val="0"/>
        <w:autoSpaceDN w:val="0"/>
        <w:rPr>
          <w:sz w:val="20"/>
          <w:szCs w:val="20"/>
        </w:rPr>
      </w:pPr>
    </w:p>
    <w:p w14:paraId="6867E656" w14:textId="77777777" w:rsidR="00A5467A" w:rsidRDefault="00A5467A" w:rsidP="00E060D2">
      <w:pPr>
        <w:autoSpaceDE w:val="0"/>
        <w:autoSpaceDN w:val="0"/>
        <w:rPr>
          <w:sz w:val="20"/>
          <w:szCs w:val="20"/>
        </w:rPr>
      </w:pPr>
    </w:p>
    <w:p w14:paraId="74FC67B3" w14:textId="77777777" w:rsidR="00A5467A" w:rsidRDefault="00A5467A" w:rsidP="00E060D2">
      <w:pPr>
        <w:autoSpaceDE w:val="0"/>
        <w:autoSpaceDN w:val="0"/>
        <w:rPr>
          <w:sz w:val="20"/>
          <w:szCs w:val="20"/>
        </w:rPr>
      </w:pPr>
    </w:p>
    <w:p w14:paraId="122344E7" w14:textId="77777777" w:rsidR="00A5467A" w:rsidRDefault="00A5467A" w:rsidP="00E060D2">
      <w:pPr>
        <w:autoSpaceDE w:val="0"/>
        <w:autoSpaceDN w:val="0"/>
        <w:rPr>
          <w:sz w:val="20"/>
          <w:szCs w:val="20"/>
        </w:rPr>
      </w:pPr>
    </w:p>
    <w:p w14:paraId="6E170398" w14:textId="77777777" w:rsidR="00A5467A" w:rsidRDefault="00A5467A" w:rsidP="00E060D2">
      <w:pPr>
        <w:autoSpaceDE w:val="0"/>
        <w:autoSpaceDN w:val="0"/>
        <w:rPr>
          <w:sz w:val="20"/>
          <w:szCs w:val="20"/>
        </w:rPr>
      </w:pPr>
    </w:p>
    <w:p w14:paraId="03F1C879" w14:textId="77777777" w:rsidR="00A5467A" w:rsidRDefault="00A5467A" w:rsidP="00E060D2">
      <w:pPr>
        <w:autoSpaceDE w:val="0"/>
        <w:autoSpaceDN w:val="0"/>
        <w:rPr>
          <w:sz w:val="20"/>
          <w:szCs w:val="20"/>
        </w:rPr>
      </w:pPr>
    </w:p>
    <w:p w14:paraId="6DA46CF2" w14:textId="77777777" w:rsidR="00A5467A" w:rsidRDefault="00A5467A" w:rsidP="00E060D2">
      <w:pPr>
        <w:autoSpaceDE w:val="0"/>
        <w:autoSpaceDN w:val="0"/>
        <w:rPr>
          <w:sz w:val="20"/>
          <w:szCs w:val="20"/>
        </w:rPr>
      </w:pPr>
    </w:p>
    <w:p w14:paraId="57F47972" w14:textId="77777777" w:rsidR="00A5467A" w:rsidRDefault="00A5467A" w:rsidP="00E060D2">
      <w:pPr>
        <w:autoSpaceDE w:val="0"/>
        <w:autoSpaceDN w:val="0"/>
        <w:rPr>
          <w:sz w:val="20"/>
          <w:szCs w:val="20"/>
        </w:rPr>
      </w:pPr>
    </w:p>
    <w:p w14:paraId="21E37B37" w14:textId="77777777" w:rsidR="00A604BF" w:rsidRDefault="00F26035" w:rsidP="00F2603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14:paraId="011574AF" w14:textId="64570738" w:rsidR="00F26035" w:rsidRPr="00161C3F" w:rsidRDefault="00A604BF" w:rsidP="00F2603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</w:t>
      </w:r>
      <w:bookmarkStart w:id="4" w:name="_GoBack"/>
      <w:bookmarkEnd w:id="4"/>
      <w:r w:rsidR="00F26035" w:rsidRPr="00161C3F">
        <w:rPr>
          <w:sz w:val="28"/>
          <w:szCs w:val="28"/>
        </w:rPr>
        <w:t xml:space="preserve">Приложение № </w:t>
      </w:r>
      <w:r w:rsidR="00F26035">
        <w:rPr>
          <w:sz w:val="28"/>
          <w:szCs w:val="28"/>
        </w:rPr>
        <w:t>5</w:t>
      </w:r>
      <w:r w:rsidR="00F26035" w:rsidRPr="00161C3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F2A1433" w14:textId="77777777" w:rsidR="00F26035" w:rsidRDefault="00F26035" w:rsidP="00F26035">
      <w:pPr>
        <w:autoSpaceDE w:val="0"/>
        <w:autoSpaceDN w:val="0"/>
        <w:rPr>
          <w:sz w:val="20"/>
          <w:szCs w:val="20"/>
        </w:rPr>
      </w:pPr>
      <w:r w:rsidRPr="00161C3F">
        <w:rPr>
          <w:sz w:val="28"/>
          <w:szCs w:val="28"/>
        </w:rPr>
        <w:t xml:space="preserve">                                                                             к Административному регламенту</w:t>
      </w:r>
    </w:p>
    <w:p w14:paraId="7C55ABF6" w14:textId="77777777" w:rsidR="00F26035" w:rsidRDefault="00F26035" w:rsidP="00F26035">
      <w:pPr>
        <w:autoSpaceDE w:val="0"/>
        <w:autoSpaceDN w:val="0"/>
        <w:rPr>
          <w:sz w:val="20"/>
          <w:szCs w:val="20"/>
        </w:rPr>
      </w:pPr>
    </w:p>
    <w:p w14:paraId="7DB2F3FD" w14:textId="77777777" w:rsidR="00F26035" w:rsidRDefault="00F26035" w:rsidP="00F26035">
      <w:pPr>
        <w:autoSpaceDE w:val="0"/>
        <w:autoSpaceDN w:val="0"/>
        <w:rPr>
          <w:sz w:val="20"/>
          <w:szCs w:val="20"/>
        </w:rPr>
      </w:pPr>
    </w:p>
    <w:p w14:paraId="55471DA1" w14:textId="77777777" w:rsidR="00F26035" w:rsidRDefault="00F26035" w:rsidP="00F26035">
      <w:pPr>
        <w:autoSpaceDE w:val="0"/>
        <w:autoSpaceDN w:val="0"/>
        <w:rPr>
          <w:sz w:val="20"/>
          <w:szCs w:val="20"/>
        </w:rPr>
      </w:pPr>
    </w:p>
    <w:p w14:paraId="244898E9" w14:textId="77777777" w:rsidR="00F26035" w:rsidRDefault="00F26035" w:rsidP="00F26035">
      <w:pPr>
        <w:autoSpaceDE w:val="0"/>
        <w:autoSpaceDN w:val="0"/>
        <w:rPr>
          <w:sz w:val="20"/>
          <w:szCs w:val="20"/>
        </w:rPr>
      </w:pPr>
    </w:p>
    <w:p w14:paraId="101ED9F2" w14:textId="77777777" w:rsidR="00F26035" w:rsidRPr="00161C3F" w:rsidRDefault="00F26035" w:rsidP="00F26035">
      <w:pPr>
        <w:widowControl w:val="0"/>
        <w:ind w:right="2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                                                                       </w:t>
      </w:r>
      <w:r w:rsidRPr="00161C3F">
        <w:rPr>
          <w:spacing w:val="3"/>
          <w:sz w:val="28"/>
          <w:szCs w:val="28"/>
        </w:rPr>
        <w:t>Министерство спорта</w:t>
      </w:r>
    </w:p>
    <w:p w14:paraId="0A9BCE57" w14:textId="77777777" w:rsidR="00F26035" w:rsidRPr="00161C3F" w:rsidRDefault="00F26035" w:rsidP="00F26035">
      <w:pPr>
        <w:widowControl w:val="0"/>
        <w:ind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 xml:space="preserve">                                                                       Мурманской области</w:t>
      </w:r>
    </w:p>
    <w:p w14:paraId="1647A6A4" w14:textId="77777777" w:rsidR="00F26035" w:rsidRDefault="00F26035" w:rsidP="00F26035">
      <w:pPr>
        <w:autoSpaceDE w:val="0"/>
        <w:autoSpaceDN w:val="0"/>
        <w:rPr>
          <w:spacing w:val="3"/>
          <w:sz w:val="28"/>
          <w:szCs w:val="28"/>
        </w:rPr>
      </w:pPr>
      <w:r w:rsidRPr="00161C3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</w:t>
      </w:r>
      <w:r w:rsidRPr="00161C3F">
        <w:rPr>
          <w:spacing w:val="3"/>
          <w:sz w:val="28"/>
          <w:szCs w:val="28"/>
        </w:rPr>
        <w:t>от ___________________________</w:t>
      </w:r>
    </w:p>
    <w:p w14:paraId="55D09C8C" w14:textId="77777777" w:rsidR="00F26035" w:rsidRDefault="00F26035" w:rsidP="00F26035">
      <w:pPr>
        <w:autoSpaceDE w:val="0"/>
        <w:autoSpaceDN w:val="0"/>
        <w:rPr>
          <w:spacing w:val="3"/>
          <w:sz w:val="20"/>
          <w:szCs w:val="20"/>
        </w:rPr>
      </w:pPr>
      <w:r>
        <w:rPr>
          <w:spacing w:val="3"/>
          <w:sz w:val="20"/>
          <w:szCs w:val="20"/>
        </w:rPr>
        <w:t xml:space="preserve">                                                                                                             </w:t>
      </w:r>
      <w:r w:rsidRPr="00AC1DA2">
        <w:rPr>
          <w:spacing w:val="3"/>
          <w:sz w:val="20"/>
          <w:szCs w:val="20"/>
        </w:rPr>
        <w:t xml:space="preserve">(полное наименование </w:t>
      </w:r>
      <w:r>
        <w:rPr>
          <w:spacing w:val="3"/>
          <w:sz w:val="20"/>
          <w:szCs w:val="20"/>
        </w:rPr>
        <w:t xml:space="preserve">общественной </w:t>
      </w:r>
    </w:p>
    <w:p w14:paraId="3F127ED3" w14:textId="77777777" w:rsidR="00F26035" w:rsidRDefault="00F26035" w:rsidP="00F26035">
      <w:pPr>
        <w:autoSpaceDE w:val="0"/>
        <w:autoSpaceDN w:val="0"/>
        <w:rPr>
          <w:spacing w:val="3"/>
          <w:sz w:val="20"/>
          <w:szCs w:val="20"/>
        </w:rPr>
      </w:pPr>
      <w:r>
        <w:rPr>
          <w:spacing w:val="3"/>
          <w:sz w:val="20"/>
          <w:szCs w:val="20"/>
        </w:rPr>
        <w:t xml:space="preserve">                                                                                                              организации</w:t>
      </w:r>
      <w:r w:rsidRPr="00AC1DA2">
        <w:rPr>
          <w:spacing w:val="3"/>
          <w:sz w:val="20"/>
          <w:szCs w:val="20"/>
        </w:rPr>
        <w:t>)</w:t>
      </w:r>
    </w:p>
    <w:p w14:paraId="439847EF" w14:textId="77777777" w:rsidR="00F26035" w:rsidRDefault="00F26035" w:rsidP="00F26035">
      <w:pPr>
        <w:autoSpaceDE w:val="0"/>
        <w:autoSpaceDN w:val="0"/>
        <w:rPr>
          <w:spacing w:val="3"/>
          <w:sz w:val="20"/>
          <w:szCs w:val="20"/>
        </w:rPr>
      </w:pPr>
    </w:p>
    <w:p w14:paraId="440C6926" w14:textId="77777777" w:rsidR="00F26035" w:rsidRDefault="00F26035" w:rsidP="00F26035">
      <w:pPr>
        <w:autoSpaceDE w:val="0"/>
        <w:autoSpaceDN w:val="0"/>
        <w:jc w:val="center"/>
        <w:rPr>
          <w:b/>
          <w:spacing w:val="3"/>
          <w:sz w:val="28"/>
          <w:szCs w:val="28"/>
        </w:rPr>
      </w:pPr>
    </w:p>
    <w:p w14:paraId="2B2AC207" w14:textId="77777777" w:rsidR="00F26035" w:rsidRDefault="00F26035" w:rsidP="00F26035">
      <w:pPr>
        <w:autoSpaceDE w:val="0"/>
        <w:autoSpaceDN w:val="0"/>
        <w:jc w:val="center"/>
        <w:rPr>
          <w:b/>
          <w:spacing w:val="3"/>
          <w:sz w:val="28"/>
          <w:szCs w:val="28"/>
        </w:rPr>
      </w:pPr>
      <w:r w:rsidRPr="007F258E">
        <w:rPr>
          <w:b/>
          <w:spacing w:val="3"/>
          <w:sz w:val="28"/>
          <w:szCs w:val="28"/>
        </w:rPr>
        <w:t>Заявление</w:t>
      </w:r>
      <w:r>
        <w:rPr>
          <w:b/>
          <w:spacing w:val="3"/>
          <w:sz w:val="28"/>
          <w:szCs w:val="28"/>
        </w:rPr>
        <w:t xml:space="preserve"> </w:t>
      </w:r>
    </w:p>
    <w:p w14:paraId="22625D9D" w14:textId="77F0084D" w:rsidR="00F26035" w:rsidRDefault="00F26035" w:rsidP="00F26035">
      <w:pPr>
        <w:autoSpaceDE w:val="0"/>
        <w:autoSpaceDN w:val="0"/>
        <w:jc w:val="center"/>
        <w:rPr>
          <w:b/>
          <w:spacing w:val="3"/>
          <w:sz w:val="28"/>
          <w:szCs w:val="28"/>
        </w:rPr>
      </w:pPr>
      <w:r>
        <w:rPr>
          <w:b/>
          <w:spacing w:val="3"/>
          <w:sz w:val="28"/>
          <w:szCs w:val="28"/>
        </w:rPr>
        <w:t>о выдаче дубликата документа о государственной аккредитации</w:t>
      </w:r>
    </w:p>
    <w:p w14:paraId="32AE060F" w14:textId="77777777" w:rsidR="00F26035" w:rsidRDefault="00F26035" w:rsidP="00F26035">
      <w:pPr>
        <w:autoSpaceDE w:val="0"/>
        <w:autoSpaceDN w:val="0"/>
        <w:jc w:val="center"/>
        <w:rPr>
          <w:b/>
          <w:spacing w:val="3"/>
          <w:sz w:val="28"/>
          <w:szCs w:val="28"/>
        </w:rPr>
      </w:pPr>
    </w:p>
    <w:p w14:paraId="7045609D" w14:textId="07AC392F" w:rsidR="00F26035" w:rsidRDefault="00F26035" w:rsidP="00F26035">
      <w:pPr>
        <w:autoSpaceDE w:val="0"/>
        <w:autoSpaceDN w:val="0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В соответствии с пунктом 19 </w:t>
      </w:r>
      <w:r w:rsidRPr="00F26035">
        <w:rPr>
          <w:spacing w:val="3"/>
          <w:sz w:val="28"/>
          <w:szCs w:val="28"/>
        </w:rPr>
        <w:t>Порядка проведения государственной аккредитации региональных общественных организаций или структурных подразделений (региональных отделений) общероссийской спортивной федерации для наделения их статусом региональных спортивных федераций, утвержденного приказом Министерства спорта Российской Федерации от «___» __________ ____г. № ___,</w:t>
      </w:r>
      <w:r>
        <w:rPr>
          <w:spacing w:val="3"/>
          <w:sz w:val="28"/>
          <w:szCs w:val="28"/>
        </w:rPr>
        <w:t xml:space="preserve"> прошу выдать дубликат документа о государственной аккредитации ________________________________________</w:t>
      </w:r>
    </w:p>
    <w:p w14:paraId="63AFB071" w14:textId="77777777" w:rsidR="00F26035" w:rsidRDefault="00F26035" w:rsidP="00F26035">
      <w:pPr>
        <w:autoSpaceDE w:val="0"/>
        <w:autoSpaceDN w:val="0"/>
        <w:ind w:firstLine="709"/>
        <w:jc w:val="both"/>
        <w:rPr>
          <w:spacing w:val="3"/>
          <w:sz w:val="20"/>
          <w:szCs w:val="20"/>
        </w:rPr>
      </w:pPr>
      <w:r>
        <w:rPr>
          <w:spacing w:val="3"/>
          <w:sz w:val="20"/>
          <w:szCs w:val="20"/>
        </w:rPr>
        <w:t xml:space="preserve">                                                                       </w:t>
      </w:r>
      <w:r w:rsidRPr="00F26035">
        <w:rPr>
          <w:spacing w:val="3"/>
          <w:sz w:val="20"/>
          <w:szCs w:val="20"/>
        </w:rPr>
        <w:t>(полное наименование о</w:t>
      </w:r>
      <w:r>
        <w:rPr>
          <w:spacing w:val="3"/>
          <w:sz w:val="20"/>
          <w:szCs w:val="20"/>
        </w:rPr>
        <w:t xml:space="preserve">бщественной </w:t>
      </w:r>
      <w:r w:rsidRPr="00F26035">
        <w:rPr>
          <w:spacing w:val="3"/>
          <w:sz w:val="20"/>
          <w:szCs w:val="20"/>
        </w:rPr>
        <w:t>организации</w:t>
      </w:r>
      <w:r>
        <w:rPr>
          <w:spacing w:val="3"/>
          <w:sz w:val="20"/>
          <w:szCs w:val="20"/>
        </w:rPr>
        <w:t>)</w:t>
      </w:r>
    </w:p>
    <w:p w14:paraId="6A812D9C" w14:textId="0746FA9B" w:rsidR="00F26035" w:rsidRDefault="00F26035" w:rsidP="00F26035">
      <w:pPr>
        <w:autoSpaceDE w:val="0"/>
        <w:autoSpaceDN w:val="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по виду спорта ______________________________________________________</w:t>
      </w:r>
    </w:p>
    <w:p w14:paraId="46DA6198" w14:textId="71504111" w:rsidR="00F26035" w:rsidRPr="00F26035" w:rsidRDefault="00F26035" w:rsidP="00F26035">
      <w:pPr>
        <w:autoSpaceDE w:val="0"/>
        <w:autoSpaceDN w:val="0"/>
        <w:jc w:val="both"/>
        <w:rPr>
          <w:spacing w:val="3"/>
          <w:sz w:val="20"/>
          <w:szCs w:val="20"/>
        </w:rPr>
      </w:pPr>
      <w:r>
        <w:rPr>
          <w:spacing w:val="3"/>
          <w:sz w:val="20"/>
          <w:szCs w:val="20"/>
        </w:rPr>
        <w:t xml:space="preserve">                                                                     </w:t>
      </w:r>
      <w:r w:rsidRPr="00F26035">
        <w:rPr>
          <w:spacing w:val="3"/>
          <w:sz w:val="20"/>
          <w:szCs w:val="20"/>
        </w:rPr>
        <w:t>(</w:t>
      </w:r>
      <w:r>
        <w:rPr>
          <w:spacing w:val="3"/>
          <w:sz w:val="20"/>
          <w:szCs w:val="20"/>
        </w:rPr>
        <w:t>наименование вида спорта в соответствии с ВРВС</w:t>
      </w:r>
      <w:r w:rsidRPr="00F26035">
        <w:rPr>
          <w:spacing w:val="3"/>
          <w:sz w:val="20"/>
          <w:szCs w:val="20"/>
        </w:rPr>
        <w:t xml:space="preserve">)                                 </w:t>
      </w:r>
    </w:p>
    <w:p w14:paraId="6E092912" w14:textId="77777777" w:rsidR="00F26035" w:rsidRDefault="00F26035" w:rsidP="00F26035">
      <w:pPr>
        <w:autoSpaceDE w:val="0"/>
        <w:autoSpaceDN w:val="0"/>
        <w:rPr>
          <w:sz w:val="20"/>
          <w:szCs w:val="20"/>
        </w:rPr>
      </w:pPr>
    </w:p>
    <w:p w14:paraId="70797BF1" w14:textId="77777777" w:rsidR="00F26035" w:rsidRDefault="00F26035" w:rsidP="00F26035">
      <w:pPr>
        <w:autoSpaceDE w:val="0"/>
        <w:autoSpaceDN w:val="0"/>
        <w:rPr>
          <w:sz w:val="20"/>
          <w:szCs w:val="20"/>
        </w:rPr>
      </w:pPr>
    </w:p>
    <w:p w14:paraId="7F94B5AC" w14:textId="77777777" w:rsidR="00F26035" w:rsidRDefault="00F26035" w:rsidP="00F26035">
      <w:pPr>
        <w:autoSpaceDE w:val="0"/>
        <w:autoSpaceDN w:val="0"/>
        <w:rPr>
          <w:sz w:val="20"/>
          <w:szCs w:val="20"/>
        </w:rPr>
      </w:pPr>
    </w:p>
    <w:p w14:paraId="5CF0847A" w14:textId="77777777" w:rsidR="00B7168D" w:rsidRDefault="00B7168D" w:rsidP="00B7168D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________________                        _____________                      ________________</w:t>
      </w:r>
    </w:p>
    <w:p w14:paraId="12171D5B" w14:textId="77777777" w:rsidR="00B7168D" w:rsidRDefault="00B7168D" w:rsidP="00B7168D">
      <w:pPr>
        <w:autoSpaceDE w:val="0"/>
        <w:autoSpaceDN w:val="0"/>
        <w:rPr>
          <w:sz w:val="20"/>
          <w:szCs w:val="20"/>
        </w:rPr>
      </w:pPr>
      <w:r w:rsidRPr="00476912">
        <w:rPr>
          <w:sz w:val="20"/>
          <w:szCs w:val="20"/>
        </w:rPr>
        <w:t>(</w:t>
      </w:r>
      <w:r>
        <w:rPr>
          <w:sz w:val="20"/>
          <w:szCs w:val="20"/>
        </w:rPr>
        <w:t xml:space="preserve">должность/представитель </w:t>
      </w:r>
      <w:r>
        <w:rPr>
          <w:sz w:val="28"/>
          <w:szCs w:val="28"/>
        </w:rPr>
        <w:t xml:space="preserve">                   </w:t>
      </w:r>
      <w:r>
        <w:rPr>
          <w:sz w:val="20"/>
          <w:szCs w:val="20"/>
        </w:rPr>
        <w:t xml:space="preserve">           </w:t>
      </w:r>
      <w:proofErr w:type="gramStart"/>
      <w:r>
        <w:rPr>
          <w:sz w:val="20"/>
          <w:szCs w:val="20"/>
        </w:rPr>
        <w:t xml:space="preserve">   </w:t>
      </w:r>
      <w:r w:rsidRPr="0097407C">
        <w:rPr>
          <w:sz w:val="20"/>
          <w:szCs w:val="20"/>
        </w:rPr>
        <w:t>(</w:t>
      </w:r>
      <w:proofErr w:type="gramEnd"/>
      <w:r w:rsidRPr="0097407C">
        <w:rPr>
          <w:sz w:val="20"/>
          <w:szCs w:val="20"/>
        </w:rPr>
        <w:t>подпись)</w:t>
      </w:r>
      <w:r>
        <w:rPr>
          <w:sz w:val="20"/>
          <w:szCs w:val="20"/>
        </w:rPr>
        <w:t xml:space="preserve">                                                           (ФИО)</w:t>
      </w:r>
    </w:p>
    <w:p w14:paraId="1BCDE827" w14:textId="77777777" w:rsidR="00B7168D" w:rsidRPr="0097407C" w:rsidRDefault="00B7168D" w:rsidP="00B7168D">
      <w:pPr>
        <w:autoSpaceDE w:val="0"/>
        <w:autoSpaceDN w:val="0"/>
        <w:rPr>
          <w:sz w:val="20"/>
          <w:szCs w:val="20"/>
        </w:rPr>
      </w:pPr>
      <w:r>
        <w:rPr>
          <w:sz w:val="20"/>
          <w:szCs w:val="20"/>
        </w:rPr>
        <w:t xml:space="preserve">по доверенности) </w:t>
      </w:r>
    </w:p>
    <w:p w14:paraId="454FED92" w14:textId="77777777" w:rsidR="00B7168D" w:rsidRDefault="00B7168D" w:rsidP="00B7168D">
      <w:pPr>
        <w:autoSpaceDE w:val="0"/>
        <w:autoSpaceDN w:val="0"/>
        <w:rPr>
          <w:sz w:val="20"/>
          <w:szCs w:val="20"/>
        </w:rPr>
      </w:pPr>
    </w:p>
    <w:p w14:paraId="2659C5DE" w14:textId="77777777" w:rsidR="00B7168D" w:rsidRDefault="00B7168D" w:rsidP="00B7168D">
      <w:pPr>
        <w:autoSpaceDE w:val="0"/>
        <w:autoSpaceDN w:val="0"/>
        <w:rPr>
          <w:sz w:val="20"/>
          <w:szCs w:val="20"/>
        </w:rPr>
      </w:pPr>
    </w:p>
    <w:p w14:paraId="5D08A898" w14:textId="77777777" w:rsidR="00B7168D" w:rsidRDefault="00B7168D" w:rsidP="00B7168D">
      <w:pPr>
        <w:autoSpaceDE w:val="0"/>
        <w:autoSpaceDN w:val="0"/>
        <w:rPr>
          <w:sz w:val="20"/>
          <w:szCs w:val="20"/>
        </w:rPr>
      </w:pPr>
    </w:p>
    <w:p w14:paraId="3038ABFB" w14:textId="77777777" w:rsidR="00B7168D" w:rsidRDefault="00B7168D" w:rsidP="00B7168D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«__» ________ _____г. </w:t>
      </w:r>
    </w:p>
    <w:p w14:paraId="092A9115" w14:textId="77777777" w:rsidR="00B7168D" w:rsidRDefault="00B7168D" w:rsidP="00B7168D">
      <w:pPr>
        <w:autoSpaceDE w:val="0"/>
        <w:autoSpaceDN w:val="0"/>
        <w:rPr>
          <w:sz w:val="28"/>
          <w:szCs w:val="28"/>
        </w:rPr>
      </w:pPr>
    </w:p>
    <w:p w14:paraId="70D2242A" w14:textId="410C7E63" w:rsidR="009F7259" w:rsidRDefault="00B7168D" w:rsidP="00B7168D">
      <w:pPr>
        <w:autoSpaceDE w:val="0"/>
        <w:autoSpaceDN w:val="0"/>
        <w:rPr>
          <w:sz w:val="20"/>
          <w:szCs w:val="20"/>
        </w:rPr>
      </w:pPr>
      <w:r>
        <w:rPr>
          <w:sz w:val="28"/>
          <w:szCs w:val="28"/>
        </w:rPr>
        <w:t xml:space="preserve">М.П. (при наличии)                      </w:t>
      </w:r>
    </w:p>
    <w:p w14:paraId="48C25319" w14:textId="77777777" w:rsidR="009F7259" w:rsidRDefault="009F7259" w:rsidP="00E060D2">
      <w:pPr>
        <w:autoSpaceDE w:val="0"/>
        <w:autoSpaceDN w:val="0"/>
        <w:rPr>
          <w:sz w:val="20"/>
          <w:szCs w:val="20"/>
        </w:rPr>
      </w:pPr>
    </w:p>
    <w:p w14:paraId="61FAB907" w14:textId="77777777" w:rsidR="009F7259" w:rsidRDefault="009F7259" w:rsidP="00E060D2">
      <w:pPr>
        <w:autoSpaceDE w:val="0"/>
        <w:autoSpaceDN w:val="0"/>
        <w:rPr>
          <w:sz w:val="20"/>
          <w:szCs w:val="20"/>
        </w:rPr>
      </w:pPr>
    </w:p>
    <w:p w14:paraId="6A991E4D" w14:textId="77777777" w:rsidR="009F7259" w:rsidRDefault="009F7259" w:rsidP="00E060D2">
      <w:pPr>
        <w:autoSpaceDE w:val="0"/>
        <w:autoSpaceDN w:val="0"/>
        <w:rPr>
          <w:sz w:val="20"/>
          <w:szCs w:val="20"/>
        </w:rPr>
      </w:pPr>
    </w:p>
    <w:p w14:paraId="0F2C6B3C" w14:textId="77777777" w:rsidR="009F7259" w:rsidRDefault="009F7259" w:rsidP="00E060D2">
      <w:pPr>
        <w:autoSpaceDE w:val="0"/>
        <w:autoSpaceDN w:val="0"/>
        <w:rPr>
          <w:sz w:val="20"/>
          <w:szCs w:val="20"/>
        </w:rPr>
      </w:pPr>
    </w:p>
    <w:p w14:paraId="361A888E" w14:textId="77777777" w:rsidR="009F7259" w:rsidRDefault="009F7259" w:rsidP="00E060D2">
      <w:pPr>
        <w:autoSpaceDE w:val="0"/>
        <w:autoSpaceDN w:val="0"/>
        <w:rPr>
          <w:sz w:val="20"/>
          <w:szCs w:val="20"/>
        </w:rPr>
      </w:pPr>
    </w:p>
    <w:p w14:paraId="32F58C6C" w14:textId="77777777" w:rsidR="009F7259" w:rsidRDefault="009F7259" w:rsidP="00E060D2">
      <w:pPr>
        <w:autoSpaceDE w:val="0"/>
        <w:autoSpaceDN w:val="0"/>
        <w:rPr>
          <w:sz w:val="20"/>
          <w:szCs w:val="20"/>
        </w:rPr>
      </w:pPr>
    </w:p>
    <w:p w14:paraId="1118E71A" w14:textId="77777777" w:rsidR="009F7259" w:rsidRDefault="009F7259" w:rsidP="00E060D2">
      <w:pPr>
        <w:autoSpaceDE w:val="0"/>
        <w:autoSpaceDN w:val="0"/>
        <w:rPr>
          <w:sz w:val="20"/>
          <w:szCs w:val="20"/>
        </w:rPr>
      </w:pPr>
    </w:p>
    <w:p w14:paraId="03667816" w14:textId="77777777" w:rsidR="009F7259" w:rsidRDefault="009F7259" w:rsidP="00E060D2">
      <w:pPr>
        <w:autoSpaceDE w:val="0"/>
        <w:autoSpaceDN w:val="0"/>
        <w:rPr>
          <w:sz w:val="20"/>
          <w:szCs w:val="20"/>
        </w:rPr>
      </w:pPr>
    </w:p>
    <w:p w14:paraId="0D199AD8" w14:textId="77777777" w:rsidR="009F7259" w:rsidRDefault="009F7259" w:rsidP="00E060D2">
      <w:pPr>
        <w:autoSpaceDE w:val="0"/>
        <w:autoSpaceDN w:val="0"/>
        <w:rPr>
          <w:sz w:val="20"/>
          <w:szCs w:val="20"/>
        </w:rPr>
      </w:pPr>
    </w:p>
    <w:p w14:paraId="2A560273" w14:textId="77777777" w:rsidR="009F7259" w:rsidRDefault="009F7259" w:rsidP="00E060D2">
      <w:pPr>
        <w:autoSpaceDE w:val="0"/>
        <w:autoSpaceDN w:val="0"/>
        <w:rPr>
          <w:sz w:val="20"/>
          <w:szCs w:val="20"/>
        </w:rPr>
      </w:pPr>
    </w:p>
    <w:p w14:paraId="40A8AF2C" w14:textId="77777777" w:rsidR="009F7259" w:rsidRDefault="009F7259" w:rsidP="00E060D2">
      <w:pPr>
        <w:autoSpaceDE w:val="0"/>
        <w:autoSpaceDN w:val="0"/>
        <w:rPr>
          <w:sz w:val="20"/>
          <w:szCs w:val="20"/>
        </w:rPr>
      </w:pPr>
    </w:p>
    <w:p w14:paraId="22550A12" w14:textId="77777777" w:rsidR="009F7259" w:rsidRDefault="009F7259" w:rsidP="00E060D2">
      <w:pPr>
        <w:autoSpaceDE w:val="0"/>
        <w:autoSpaceDN w:val="0"/>
        <w:rPr>
          <w:sz w:val="20"/>
          <w:szCs w:val="20"/>
        </w:rPr>
      </w:pPr>
    </w:p>
    <w:p w14:paraId="33701B46" w14:textId="77777777" w:rsidR="009F7259" w:rsidRDefault="009F7259" w:rsidP="00E060D2">
      <w:pPr>
        <w:autoSpaceDE w:val="0"/>
        <w:autoSpaceDN w:val="0"/>
        <w:rPr>
          <w:sz w:val="20"/>
          <w:szCs w:val="20"/>
        </w:rPr>
      </w:pPr>
    </w:p>
    <w:p w14:paraId="6ED311E3" w14:textId="77777777" w:rsidR="009F7259" w:rsidRDefault="009F7259" w:rsidP="00E060D2">
      <w:pPr>
        <w:autoSpaceDE w:val="0"/>
        <w:autoSpaceDN w:val="0"/>
        <w:rPr>
          <w:sz w:val="20"/>
          <w:szCs w:val="20"/>
        </w:rPr>
      </w:pPr>
    </w:p>
    <w:p w14:paraId="326219EB" w14:textId="77777777" w:rsidR="009F7259" w:rsidRDefault="009F7259" w:rsidP="00E060D2">
      <w:pPr>
        <w:autoSpaceDE w:val="0"/>
        <w:autoSpaceDN w:val="0"/>
        <w:rPr>
          <w:sz w:val="20"/>
          <w:szCs w:val="20"/>
        </w:rPr>
      </w:pPr>
    </w:p>
    <w:p w14:paraId="43E44F98" w14:textId="77777777" w:rsidR="009F7259" w:rsidRDefault="009F7259" w:rsidP="00E060D2">
      <w:pPr>
        <w:autoSpaceDE w:val="0"/>
        <w:autoSpaceDN w:val="0"/>
        <w:rPr>
          <w:sz w:val="20"/>
          <w:szCs w:val="20"/>
        </w:rPr>
      </w:pPr>
    </w:p>
    <w:p w14:paraId="28CE587B" w14:textId="77777777" w:rsidR="009F7259" w:rsidRDefault="009F7259" w:rsidP="00E060D2">
      <w:pPr>
        <w:autoSpaceDE w:val="0"/>
        <w:autoSpaceDN w:val="0"/>
        <w:rPr>
          <w:sz w:val="20"/>
          <w:szCs w:val="20"/>
        </w:rPr>
      </w:pPr>
    </w:p>
    <w:p w14:paraId="0F252D7E" w14:textId="77777777" w:rsidR="009F7259" w:rsidRDefault="009F7259" w:rsidP="00E060D2">
      <w:pPr>
        <w:autoSpaceDE w:val="0"/>
        <w:autoSpaceDN w:val="0"/>
        <w:rPr>
          <w:sz w:val="20"/>
          <w:szCs w:val="20"/>
        </w:rPr>
      </w:pPr>
    </w:p>
    <w:p w14:paraId="56C56167" w14:textId="77599B5F" w:rsidR="00EA61ED" w:rsidRPr="00161C3F" w:rsidRDefault="00EA61ED" w:rsidP="00EA61E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Pr="00161C3F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6</w:t>
      </w:r>
      <w:r w:rsidRPr="00161C3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D36A0B4" w14:textId="77777777" w:rsidR="00EA61ED" w:rsidRDefault="00EA61ED" w:rsidP="00EA61ED">
      <w:pPr>
        <w:autoSpaceDE w:val="0"/>
        <w:autoSpaceDN w:val="0"/>
        <w:rPr>
          <w:sz w:val="20"/>
          <w:szCs w:val="20"/>
        </w:rPr>
      </w:pPr>
      <w:r w:rsidRPr="00161C3F">
        <w:rPr>
          <w:sz w:val="28"/>
          <w:szCs w:val="28"/>
        </w:rPr>
        <w:t xml:space="preserve">                                                                             к Административному регламенту</w:t>
      </w:r>
    </w:p>
    <w:p w14:paraId="63C015FF" w14:textId="77777777" w:rsidR="00EA61ED" w:rsidRDefault="00EA61ED" w:rsidP="00EA61ED">
      <w:pPr>
        <w:autoSpaceDE w:val="0"/>
        <w:autoSpaceDN w:val="0"/>
        <w:rPr>
          <w:sz w:val="20"/>
          <w:szCs w:val="20"/>
        </w:rPr>
      </w:pPr>
    </w:p>
    <w:p w14:paraId="5B18B42C" w14:textId="77777777" w:rsidR="00EA61ED" w:rsidRDefault="00EA61ED" w:rsidP="00EA61ED">
      <w:pPr>
        <w:autoSpaceDE w:val="0"/>
        <w:autoSpaceDN w:val="0"/>
        <w:rPr>
          <w:sz w:val="20"/>
          <w:szCs w:val="20"/>
        </w:rPr>
      </w:pPr>
    </w:p>
    <w:p w14:paraId="5DC4E256" w14:textId="77777777" w:rsidR="00EA61ED" w:rsidRDefault="00EA61ED" w:rsidP="00EA61ED">
      <w:pPr>
        <w:autoSpaceDE w:val="0"/>
        <w:autoSpaceDN w:val="0"/>
        <w:rPr>
          <w:sz w:val="20"/>
          <w:szCs w:val="20"/>
        </w:rPr>
      </w:pPr>
    </w:p>
    <w:p w14:paraId="652BDBBA" w14:textId="77777777" w:rsidR="00EA61ED" w:rsidRDefault="00EA61ED" w:rsidP="00EA61ED">
      <w:pPr>
        <w:autoSpaceDE w:val="0"/>
        <w:autoSpaceDN w:val="0"/>
        <w:rPr>
          <w:sz w:val="20"/>
          <w:szCs w:val="20"/>
        </w:rPr>
      </w:pPr>
    </w:p>
    <w:p w14:paraId="5E994A48" w14:textId="77777777" w:rsidR="00EA61ED" w:rsidRPr="00161C3F" w:rsidRDefault="00EA61ED" w:rsidP="00EA61ED">
      <w:pPr>
        <w:widowControl w:val="0"/>
        <w:ind w:right="2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                                                                       </w:t>
      </w:r>
      <w:r w:rsidRPr="00161C3F">
        <w:rPr>
          <w:spacing w:val="3"/>
          <w:sz w:val="28"/>
          <w:szCs w:val="28"/>
        </w:rPr>
        <w:t>Министерство спорта</w:t>
      </w:r>
    </w:p>
    <w:p w14:paraId="39C39295" w14:textId="77777777" w:rsidR="00EA61ED" w:rsidRPr="00161C3F" w:rsidRDefault="00EA61ED" w:rsidP="00EA61ED">
      <w:pPr>
        <w:widowControl w:val="0"/>
        <w:ind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 xml:space="preserve">                                                                       Мурманской области</w:t>
      </w:r>
    </w:p>
    <w:p w14:paraId="1EDB4396" w14:textId="77777777" w:rsidR="00EA61ED" w:rsidRDefault="00EA61ED" w:rsidP="00EA61ED">
      <w:pPr>
        <w:autoSpaceDE w:val="0"/>
        <w:autoSpaceDN w:val="0"/>
        <w:rPr>
          <w:spacing w:val="3"/>
          <w:sz w:val="28"/>
          <w:szCs w:val="28"/>
        </w:rPr>
      </w:pPr>
      <w:r w:rsidRPr="00161C3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</w:t>
      </w:r>
      <w:r w:rsidRPr="00161C3F">
        <w:rPr>
          <w:spacing w:val="3"/>
          <w:sz w:val="28"/>
          <w:szCs w:val="28"/>
        </w:rPr>
        <w:t>от ___________________________</w:t>
      </w:r>
    </w:p>
    <w:p w14:paraId="5CBC82B8" w14:textId="77777777" w:rsidR="00EA61ED" w:rsidRDefault="00EA61ED" w:rsidP="00EA61ED">
      <w:pPr>
        <w:autoSpaceDE w:val="0"/>
        <w:autoSpaceDN w:val="0"/>
        <w:rPr>
          <w:spacing w:val="3"/>
          <w:sz w:val="20"/>
          <w:szCs w:val="20"/>
        </w:rPr>
      </w:pPr>
      <w:r>
        <w:rPr>
          <w:spacing w:val="3"/>
          <w:sz w:val="20"/>
          <w:szCs w:val="20"/>
        </w:rPr>
        <w:t xml:space="preserve">                                                                                                             </w:t>
      </w:r>
      <w:r w:rsidRPr="00AC1DA2">
        <w:rPr>
          <w:spacing w:val="3"/>
          <w:sz w:val="20"/>
          <w:szCs w:val="20"/>
        </w:rPr>
        <w:t xml:space="preserve">(полное наименование </w:t>
      </w:r>
      <w:r>
        <w:rPr>
          <w:spacing w:val="3"/>
          <w:sz w:val="20"/>
          <w:szCs w:val="20"/>
        </w:rPr>
        <w:t xml:space="preserve">общественной </w:t>
      </w:r>
    </w:p>
    <w:p w14:paraId="46EFB3A5" w14:textId="77777777" w:rsidR="00EA61ED" w:rsidRDefault="00EA61ED" w:rsidP="00EA61ED">
      <w:pPr>
        <w:autoSpaceDE w:val="0"/>
        <w:autoSpaceDN w:val="0"/>
        <w:rPr>
          <w:spacing w:val="3"/>
          <w:sz w:val="20"/>
          <w:szCs w:val="20"/>
        </w:rPr>
      </w:pPr>
      <w:r>
        <w:rPr>
          <w:spacing w:val="3"/>
          <w:sz w:val="20"/>
          <w:szCs w:val="20"/>
        </w:rPr>
        <w:t xml:space="preserve">                                                                                                              организации</w:t>
      </w:r>
      <w:r w:rsidRPr="00AC1DA2">
        <w:rPr>
          <w:spacing w:val="3"/>
          <w:sz w:val="20"/>
          <w:szCs w:val="20"/>
        </w:rPr>
        <w:t>)</w:t>
      </w:r>
    </w:p>
    <w:p w14:paraId="74CBA2DF" w14:textId="77777777" w:rsidR="00EA61ED" w:rsidRDefault="00EA61ED" w:rsidP="00EA61ED">
      <w:pPr>
        <w:autoSpaceDE w:val="0"/>
        <w:autoSpaceDN w:val="0"/>
        <w:rPr>
          <w:spacing w:val="3"/>
          <w:sz w:val="20"/>
          <w:szCs w:val="20"/>
        </w:rPr>
      </w:pPr>
    </w:p>
    <w:p w14:paraId="43342E5C" w14:textId="77777777" w:rsidR="00EA61ED" w:rsidRDefault="00EA61ED" w:rsidP="00EA61ED">
      <w:pPr>
        <w:autoSpaceDE w:val="0"/>
        <w:autoSpaceDN w:val="0"/>
        <w:jc w:val="center"/>
        <w:rPr>
          <w:b/>
          <w:spacing w:val="3"/>
          <w:sz w:val="28"/>
          <w:szCs w:val="28"/>
        </w:rPr>
      </w:pPr>
    </w:p>
    <w:p w14:paraId="43E3683F" w14:textId="77777777" w:rsidR="00EA61ED" w:rsidRDefault="00EA61ED" w:rsidP="00EA61ED">
      <w:pPr>
        <w:autoSpaceDE w:val="0"/>
        <w:autoSpaceDN w:val="0"/>
        <w:jc w:val="center"/>
        <w:rPr>
          <w:b/>
          <w:spacing w:val="3"/>
          <w:sz w:val="28"/>
          <w:szCs w:val="28"/>
        </w:rPr>
      </w:pPr>
      <w:r w:rsidRPr="007F258E">
        <w:rPr>
          <w:b/>
          <w:spacing w:val="3"/>
          <w:sz w:val="28"/>
          <w:szCs w:val="28"/>
        </w:rPr>
        <w:t>Заявление</w:t>
      </w:r>
      <w:r>
        <w:rPr>
          <w:b/>
          <w:spacing w:val="3"/>
          <w:sz w:val="28"/>
          <w:szCs w:val="28"/>
        </w:rPr>
        <w:t xml:space="preserve"> </w:t>
      </w:r>
    </w:p>
    <w:p w14:paraId="06231726" w14:textId="04B99A4B" w:rsidR="00EA61ED" w:rsidRDefault="00EA61ED" w:rsidP="00EA61ED">
      <w:pPr>
        <w:autoSpaceDE w:val="0"/>
        <w:autoSpaceDN w:val="0"/>
        <w:jc w:val="center"/>
        <w:rPr>
          <w:b/>
          <w:spacing w:val="3"/>
          <w:sz w:val="28"/>
          <w:szCs w:val="28"/>
        </w:rPr>
      </w:pPr>
      <w:r>
        <w:rPr>
          <w:b/>
          <w:spacing w:val="3"/>
          <w:sz w:val="28"/>
          <w:szCs w:val="28"/>
        </w:rPr>
        <w:t xml:space="preserve">о </w:t>
      </w:r>
      <w:r w:rsidR="007E0A67">
        <w:rPr>
          <w:b/>
          <w:spacing w:val="3"/>
          <w:sz w:val="28"/>
          <w:szCs w:val="28"/>
        </w:rPr>
        <w:t>переоформлении</w:t>
      </w:r>
      <w:r>
        <w:rPr>
          <w:b/>
          <w:spacing w:val="3"/>
          <w:sz w:val="28"/>
          <w:szCs w:val="28"/>
        </w:rPr>
        <w:t xml:space="preserve"> документа о государственной аккредитации</w:t>
      </w:r>
    </w:p>
    <w:p w14:paraId="0B3BD39E" w14:textId="77777777" w:rsidR="00EA61ED" w:rsidRDefault="00EA61ED" w:rsidP="00EA61ED">
      <w:pPr>
        <w:autoSpaceDE w:val="0"/>
        <w:autoSpaceDN w:val="0"/>
        <w:jc w:val="center"/>
        <w:rPr>
          <w:b/>
          <w:spacing w:val="3"/>
          <w:sz w:val="28"/>
          <w:szCs w:val="28"/>
        </w:rPr>
      </w:pPr>
    </w:p>
    <w:p w14:paraId="1131FA77" w14:textId="6C4DBE75" w:rsidR="00EA61ED" w:rsidRDefault="00EA61ED" w:rsidP="00EA61ED">
      <w:pPr>
        <w:autoSpaceDE w:val="0"/>
        <w:autoSpaceDN w:val="0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В соответствии с пунктом </w:t>
      </w:r>
      <w:r w:rsidR="006A03B7">
        <w:rPr>
          <w:spacing w:val="3"/>
          <w:sz w:val="28"/>
          <w:szCs w:val="28"/>
        </w:rPr>
        <w:t>20</w:t>
      </w:r>
      <w:r>
        <w:rPr>
          <w:spacing w:val="3"/>
          <w:sz w:val="28"/>
          <w:szCs w:val="28"/>
        </w:rPr>
        <w:t xml:space="preserve"> </w:t>
      </w:r>
      <w:r w:rsidRPr="00F26035">
        <w:rPr>
          <w:spacing w:val="3"/>
          <w:sz w:val="28"/>
          <w:szCs w:val="28"/>
        </w:rPr>
        <w:t>Порядка проведения государственной аккредитации региональных общественных организаций или структурных подразделений (региональных отделений) общероссийской спортивной федерации для наделения их статусом региональных спортивных федераций, утвержденного приказом Министерства спорта Российской Федерации от «___» __________ ____г. № ___,</w:t>
      </w:r>
      <w:r>
        <w:rPr>
          <w:spacing w:val="3"/>
          <w:sz w:val="28"/>
          <w:szCs w:val="28"/>
        </w:rPr>
        <w:t xml:space="preserve"> прошу </w:t>
      </w:r>
      <w:r w:rsidR="006A03B7">
        <w:rPr>
          <w:spacing w:val="3"/>
          <w:sz w:val="28"/>
          <w:szCs w:val="28"/>
        </w:rPr>
        <w:t>переоформить документ</w:t>
      </w:r>
      <w:r>
        <w:rPr>
          <w:spacing w:val="3"/>
          <w:sz w:val="28"/>
          <w:szCs w:val="28"/>
        </w:rPr>
        <w:t xml:space="preserve"> о государственной аккредитации ________________________________________</w:t>
      </w:r>
    </w:p>
    <w:p w14:paraId="45626532" w14:textId="77777777" w:rsidR="00EA61ED" w:rsidRDefault="00EA61ED" w:rsidP="00EA61ED">
      <w:pPr>
        <w:autoSpaceDE w:val="0"/>
        <w:autoSpaceDN w:val="0"/>
        <w:ind w:firstLine="709"/>
        <w:jc w:val="both"/>
        <w:rPr>
          <w:spacing w:val="3"/>
          <w:sz w:val="20"/>
          <w:szCs w:val="20"/>
        </w:rPr>
      </w:pPr>
      <w:r>
        <w:rPr>
          <w:spacing w:val="3"/>
          <w:sz w:val="20"/>
          <w:szCs w:val="20"/>
        </w:rPr>
        <w:t xml:space="preserve">                                                                       </w:t>
      </w:r>
      <w:r w:rsidRPr="00F26035">
        <w:rPr>
          <w:spacing w:val="3"/>
          <w:sz w:val="20"/>
          <w:szCs w:val="20"/>
        </w:rPr>
        <w:t>(полное наименование о</w:t>
      </w:r>
      <w:r>
        <w:rPr>
          <w:spacing w:val="3"/>
          <w:sz w:val="20"/>
          <w:szCs w:val="20"/>
        </w:rPr>
        <w:t xml:space="preserve">бщественной </w:t>
      </w:r>
      <w:r w:rsidRPr="00F26035">
        <w:rPr>
          <w:spacing w:val="3"/>
          <w:sz w:val="20"/>
          <w:szCs w:val="20"/>
        </w:rPr>
        <w:t>организации</w:t>
      </w:r>
      <w:r>
        <w:rPr>
          <w:spacing w:val="3"/>
          <w:sz w:val="20"/>
          <w:szCs w:val="20"/>
        </w:rPr>
        <w:t>)</w:t>
      </w:r>
    </w:p>
    <w:p w14:paraId="6E2578A9" w14:textId="77777777" w:rsidR="00BA4478" w:rsidRDefault="00BA4478" w:rsidP="00BA4478">
      <w:pPr>
        <w:autoSpaceDE w:val="0"/>
        <w:autoSpaceDN w:val="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по виду спорта ______________________________________________________</w:t>
      </w:r>
    </w:p>
    <w:p w14:paraId="2E92E215" w14:textId="77777777" w:rsidR="00BA4478" w:rsidRPr="00F26035" w:rsidRDefault="00BA4478" w:rsidP="00BA4478">
      <w:pPr>
        <w:autoSpaceDE w:val="0"/>
        <w:autoSpaceDN w:val="0"/>
        <w:jc w:val="both"/>
        <w:rPr>
          <w:spacing w:val="3"/>
          <w:sz w:val="20"/>
          <w:szCs w:val="20"/>
        </w:rPr>
      </w:pPr>
      <w:r>
        <w:rPr>
          <w:spacing w:val="3"/>
          <w:sz w:val="20"/>
          <w:szCs w:val="20"/>
        </w:rPr>
        <w:t xml:space="preserve">                                                                     </w:t>
      </w:r>
      <w:r w:rsidRPr="00F26035">
        <w:rPr>
          <w:spacing w:val="3"/>
          <w:sz w:val="20"/>
          <w:szCs w:val="20"/>
        </w:rPr>
        <w:t>(</w:t>
      </w:r>
      <w:r>
        <w:rPr>
          <w:spacing w:val="3"/>
          <w:sz w:val="20"/>
          <w:szCs w:val="20"/>
        </w:rPr>
        <w:t>наименование вида спорта в соответствии с ВРВС</w:t>
      </w:r>
      <w:r w:rsidRPr="00F26035">
        <w:rPr>
          <w:spacing w:val="3"/>
          <w:sz w:val="20"/>
          <w:szCs w:val="20"/>
        </w:rPr>
        <w:t xml:space="preserve">)                                 </w:t>
      </w:r>
    </w:p>
    <w:p w14:paraId="10E65DD3" w14:textId="16B73F01" w:rsidR="00BA4478" w:rsidRDefault="00BA4478" w:rsidP="00EA61ED">
      <w:pPr>
        <w:autoSpaceDE w:val="0"/>
        <w:autoSpaceDN w:val="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в связи с внесением изменений в ______________________________________:</w:t>
      </w:r>
    </w:p>
    <w:p w14:paraId="772140E2" w14:textId="400E0F17" w:rsidR="00BA4478" w:rsidRDefault="00BA4478" w:rsidP="00EA61ED">
      <w:pPr>
        <w:autoSpaceDE w:val="0"/>
        <w:autoSpaceDN w:val="0"/>
        <w:jc w:val="both"/>
        <w:rPr>
          <w:spacing w:val="3"/>
          <w:sz w:val="28"/>
          <w:szCs w:val="28"/>
        </w:rPr>
      </w:pPr>
      <w:r>
        <w:rPr>
          <w:spacing w:val="3"/>
          <w:sz w:val="20"/>
          <w:szCs w:val="20"/>
        </w:rPr>
        <w:t xml:space="preserve">                                                                                             </w:t>
      </w:r>
      <w:r w:rsidRPr="00BA4478">
        <w:rPr>
          <w:spacing w:val="3"/>
          <w:sz w:val="20"/>
          <w:szCs w:val="20"/>
        </w:rPr>
        <w:t>(</w:t>
      </w:r>
      <w:r>
        <w:rPr>
          <w:spacing w:val="3"/>
          <w:sz w:val="20"/>
          <w:szCs w:val="20"/>
        </w:rPr>
        <w:t>наименование и/или место нахождения</w:t>
      </w:r>
      <w:r w:rsidRPr="00BA4478">
        <w:rPr>
          <w:spacing w:val="3"/>
          <w:sz w:val="20"/>
          <w:szCs w:val="20"/>
        </w:rPr>
        <w:t>)</w:t>
      </w:r>
      <w:r w:rsidRPr="00BA4478">
        <w:rPr>
          <w:spacing w:val="3"/>
          <w:sz w:val="28"/>
          <w:szCs w:val="28"/>
        </w:rPr>
        <w:t xml:space="preserve"> </w:t>
      </w:r>
    </w:p>
    <w:p w14:paraId="0EF8BE91" w14:textId="77B372CD" w:rsidR="00BA4478" w:rsidRPr="00BA4478" w:rsidRDefault="00BA4478" w:rsidP="00EA61ED">
      <w:pPr>
        <w:autoSpaceDE w:val="0"/>
        <w:autoSpaceDN w:val="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___________________________________________________________________</w:t>
      </w:r>
    </w:p>
    <w:p w14:paraId="53F80EAD" w14:textId="3FA97E3A" w:rsidR="00BA4478" w:rsidRPr="006D4220" w:rsidRDefault="006D4220" w:rsidP="006D4220">
      <w:pPr>
        <w:autoSpaceDE w:val="0"/>
        <w:autoSpaceDN w:val="0"/>
        <w:jc w:val="center"/>
        <w:rPr>
          <w:sz w:val="20"/>
          <w:szCs w:val="20"/>
        </w:rPr>
      </w:pPr>
      <w:r w:rsidRPr="006D4220">
        <w:rPr>
          <w:sz w:val="20"/>
          <w:szCs w:val="20"/>
        </w:rPr>
        <w:t>(</w:t>
      </w:r>
      <w:r>
        <w:rPr>
          <w:sz w:val="20"/>
          <w:szCs w:val="20"/>
        </w:rPr>
        <w:t>содержание изменений</w:t>
      </w:r>
      <w:r w:rsidRPr="006D4220">
        <w:rPr>
          <w:sz w:val="20"/>
          <w:szCs w:val="20"/>
        </w:rPr>
        <w:t>)</w:t>
      </w:r>
    </w:p>
    <w:p w14:paraId="6E57F4E3" w14:textId="77777777" w:rsidR="00BA4478" w:rsidRDefault="00BA4478" w:rsidP="00EA61ED">
      <w:pPr>
        <w:autoSpaceDE w:val="0"/>
        <w:autoSpaceDN w:val="0"/>
        <w:rPr>
          <w:sz w:val="28"/>
          <w:szCs w:val="28"/>
        </w:rPr>
      </w:pPr>
    </w:p>
    <w:p w14:paraId="3A222C89" w14:textId="77777777" w:rsidR="003356A2" w:rsidRDefault="003356A2" w:rsidP="00EA61ED">
      <w:pPr>
        <w:autoSpaceDE w:val="0"/>
        <w:autoSpaceDN w:val="0"/>
        <w:rPr>
          <w:sz w:val="28"/>
          <w:szCs w:val="28"/>
        </w:rPr>
      </w:pPr>
    </w:p>
    <w:p w14:paraId="14E1459A" w14:textId="04DCF8F2" w:rsidR="00EA61ED" w:rsidRDefault="006A03B7" w:rsidP="00EA61ED">
      <w:pPr>
        <w:autoSpaceDE w:val="0"/>
        <w:autoSpaceDN w:val="0"/>
        <w:rPr>
          <w:sz w:val="28"/>
          <w:szCs w:val="28"/>
        </w:rPr>
      </w:pPr>
      <w:r w:rsidRPr="006A03B7">
        <w:rPr>
          <w:sz w:val="28"/>
          <w:szCs w:val="28"/>
        </w:rPr>
        <w:t>Приложение:</w:t>
      </w:r>
      <w:r>
        <w:rPr>
          <w:sz w:val="28"/>
          <w:szCs w:val="28"/>
        </w:rPr>
        <w:t xml:space="preserve"> </w:t>
      </w:r>
    </w:p>
    <w:p w14:paraId="6111D9CA" w14:textId="3E7971BD" w:rsidR="006A03B7" w:rsidRDefault="006A03B7" w:rsidP="00EA61ED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1.</w:t>
      </w:r>
    </w:p>
    <w:p w14:paraId="2C47183C" w14:textId="1C2FA07B" w:rsidR="006A03B7" w:rsidRDefault="006A03B7" w:rsidP="00EA61ED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2.</w:t>
      </w:r>
    </w:p>
    <w:p w14:paraId="540D457D" w14:textId="6A2C60E1" w:rsidR="006A03B7" w:rsidRPr="006A03B7" w:rsidRDefault="006A03B7" w:rsidP="00EA61ED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</w:p>
    <w:p w14:paraId="2137D713" w14:textId="77777777" w:rsidR="00EA61ED" w:rsidRDefault="00EA61ED" w:rsidP="00EA61ED">
      <w:pPr>
        <w:autoSpaceDE w:val="0"/>
        <w:autoSpaceDN w:val="0"/>
        <w:rPr>
          <w:sz w:val="20"/>
          <w:szCs w:val="20"/>
        </w:rPr>
      </w:pPr>
    </w:p>
    <w:p w14:paraId="7642BB3B" w14:textId="77777777" w:rsidR="00EA61ED" w:rsidRDefault="00EA61ED" w:rsidP="00EA61ED">
      <w:pPr>
        <w:autoSpaceDE w:val="0"/>
        <w:autoSpaceDN w:val="0"/>
        <w:rPr>
          <w:sz w:val="20"/>
          <w:szCs w:val="20"/>
        </w:rPr>
      </w:pPr>
    </w:p>
    <w:p w14:paraId="5CBDAD3E" w14:textId="77777777" w:rsidR="00B7168D" w:rsidRDefault="00B7168D" w:rsidP="00B7168D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________________                        _____________                      ________________</w:t>
      </w:r>
    </w:p>
    <w:p w14:paraId="73AC00BB" w14:textId="77777777" w:rsidR="00B7168D" w:rsidRDefault="00B7168D" w:rsidP="00B7168D">
      <w:pPr>
        <w:autoSpaceDE w:val="0"/>
        <w:autoSpaceDN w:val="0"/>
        <w:rPr>
          <w:sz w:val="20"/>
          <w:szCs w:val="20"/>
        </w:rPr>
      </w:pPr>
      <w:r w:rsidRPr="00476912">
        <w:rPr>
          <w:sz w:val="20"/>
          <w:szCs w:val="20"/>
        </w:rPr>
        <w:t>(</w:t>
      </w:r>
      <w:r>
        <w:rPr>
          <w:sz w:val="20"/>
          <w:szCs w:val="20"/>
        </w:rPr>
        <w:t xml:space="preserve">должность/представитель </w:t>
      </w:r>
      <w:r>
        <w:rPr>
          <w:sz w:val="28"/>
          <w:szCs w:val="28"/>
        </w:rPr>
        <w:t xml:space="preserve">                   </w:t>
      </w:r>
      <w:r>
        <w:rPr>
          <w:sz w:val="20"/>
          <w:szCs w:val="20"/>
        </w:rPr>
        <w:t xml:space="preserve">           </w:t>
      </w:r>
      <w:proofErr w:type="gramStart"/>
      <w:r>
        <w:rPr>
          <w:sz w:val="20"/>
          <w:szCs w:val="20"/>
        </w:rPr>
        <w:t xml:space="preserve">   </w:t>
      </w:r>
      <w:r w:rsidRPr="0097407C">
        <w:rPr>
          <w:sz w:val="20"/>
          <w:szCs w:val="20"/>
        </w:rPr>
        <w:t>(</w:t>
      </w:r>
      <w:proofErr w:type="gramEnd"/>
      <w:r w:rsidRPr="0097407C">
        <w:rPr>
          <w:sz w:val="20"/>
          <w:szCs w:val="20"/>
        </w:rPr>
        <w:t>подпись)</w:t>
      </w:r>
      <w:r>
        <w:rPr>
          <w:sz w:val="20"/>
          <w:szCs w:val="20"/>
        </w:rPr>
        <w:t xml:space="preserve">                                                           (ФИО)</w:t>
      </w:r>
    </w:p>
    <w:p w14:paraId="28A504A4" w14:textId="77777777" w:rsidR="00B7168D" w:rsidRPr="0097407C" w:rsidRDefault="00B7168D" w:rsidP="00B7168D">
      <w:pPr>
        <w:autoSpaceDE w:val="0"/>
        <w:autoSpaceDN w:val="0"/>
        <w:rPr>
          <w:sz w:val="20"/>
          <w:szCs w:val="20"/>
        </w:rPr>
      </w:pPr>
      <w:r>
        <w:rPr>
          <w:sz w:val="20"/>
          <w:szCs w:val="20"/>
        </w:rPr>
        <w:t xml:space="preserve">по доверенности) </w:t>
      </w:r>
    </w:p>
    <w:p w14:paraId="5DAFC10C" w14:textId="77777777" w:rsidR="00B7168D" w:rsidRDefault="00B7168D" w:rsidP="00B7168D">
      <w:pPr>
        <w:autoSpaceDE w:val="0"/>
        <w:autoSpaceDN w:val="0"/>
        <w:rPr>
          <w:sz w:val="20"/>
          <w:szCs w:val="20"/>
        </w:rPr>
      </w:pPr>
    </w:p>
    <w:p w14:paraId="3A8DCF6A" w14:textId="77777777" w:rsidR="00B7168D" w:rsidRDefault="00B7168D" w:rsidP="00B7168D">
      <w:pPr>
        <w:autoSpaceDE w:val="0"/>
        <w:autoSpaceDN w:val="0"/>
        <w:rPr>
          <w:sz w:val="20"/>
          <w:szCs w:val="20"/>
        </w:rPr>
      </w:pPr>
    </w:p>
    <w:p w14:paraId="6D5AD81E" w14:textId="77777777" w:rsidR="00B7168D" w:rsidRDefault="00B7168D" w:rsidP="00B7168D">
      <w:pPr>
        <w:autoSpaceDE w:val="0"/>
        <w:autoSpaceDN w:val="0"/>
        <w:rPr>
          <w:sz w:val="20"/>
          <w:szCs w:val="20"/>
        </w:rPr>
      </w:pPr>
    </w:p>
    <w:p w14:paraId="5121E318" w14:textId="77777777" w:rsidR="00B7168D" w:rsidRDefault="00B7168D" w:rsidP="00B7168D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«__» ________ _____г. </w:t>
      </w:r>
    </w:p>
    <w:p w14:paraId="1C11F4A6" w14:textId="77777777" w:rsidR="00B7168D" w:rsidRDefault="00B7168D" w:rsidP="00B7168D">
      <w:pPr>
        <w:autoSpaceDE w:val="0"/>
        <w:autoSpaceDN w:val="0"/>
        <w:rPr>
          <w:sz w:val="28"/>
          <w:szCs w:val="28"/>
        </w:rPr>
      </w:pPr>
    </w:p>
    <w:p w14:paraId="1421414D" w14:textId="77E3517A" w:rsidR="00EA61ED" w:rsidRDefault="00B7168D" w:rsidP="00B7168D">
      <w:pPr>
        <w:autoSpaceDE w:val="0"/>
        <w:autoSpaceDN w:val="0"/>
        <w:rPr>
          <w:sz w:val="20"/>
          <w:szCs w:val="20"/>
        </w:rPr>
      </w:pPr>
      <w:r>
        <w:rPr>
          <w:sz w:val="28"/>
          <w:szCs w:val="28"/>
        </w:rPr>
        <w:t xml:space="preserve">М.П. (при наличии)                      </w:t>
      </w:r>
    </w:p>
    <w:p w14:paraId="5AD2D221" w14:textId="77777777" w:rsidR="00EA61ED" w:rsidRDefault="00EA61ED" w:rsidP="00EA61ED">
      <w:pPr>
        <w:autoSpaceDE w:val="0"/>
        <w:autoSpaceDN w:val="0"/>
        <w:rPr>
          <w:sz w:val="20"/>
          <w:szCs w:val="20"/>
        </w:rPr>
      </w:pPr>
    </w:p>
    <w:p w14:paraId="64D42DCD" w14:textId="77777777" w:rsidR="00EA61ED" w:rsidRDefault="00EA61ED" w:rsidP="00EA61ED">
      <w:pPr>
        <w:autoSpaceDE w:val="0"/>
        <w:autoSpaceDN w:val="0"/>
        <w:rPr>
          <w:sz w:val="20"/>
          <w:szCs w:val="20"/>
        </w:rPr>
      </w:pPr>
    </w:p>
    <w:p w14:paraId="6F0EAC30" w14:textId="77777777" w:rsidR="00BB1ED4" w:rsidRDefault="00BB1ED4" w:rsidP="003D30B4">
      <w:pPr>
        <w:widowControl w:val="0"/>
        <w:ind w:right="2"/>
        <w:rPr>
          <w:spacing w:val="3"/>
          <w:sz w:val="28"/>
          <w:szCs w:val="28"/>
        </w:rPr>
      </w:pPr>
    </w:p>
    <w:p w14:paraId="0B405403" w14:textId="6393C3C7" w:rsidR="00B34365" w:rsidRDefault="00B34365" w:rsidP="003D30B4">
      <w:pPr>
        <w:widowControl w:val="0"/>
        <w:ind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lastRenderedPageBreak/>
        <w:t xml:space="preserve">             </w:t>
      </w:r>
    </w:p>
    <w:p w14:paraId="4E026113" w14:textId="46BA9F2C" w:rsidR="00EC54DC" w:rsidRPr="00161C3F" w:rsidRDefault="00EC54DC" w:rsidP="00EC54D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161C3F">
        <w:rPr>
          <w:sz w:val="28"/>
          <w:szCs w:val="28"/>
        </w:rPr>
        <w:t xml:space="preserve">Приложение № 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C52E9BF" w14:textId="77777777" w:rsidR="00EC54DC" w:rsidRPr="00161C3F" w:rsidRDefault="00EC54DC" w:rsidP="00EC54DC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161C3F">
        <w:rPr>
          <w:sz w:val="28"/>
          <w:szCs w:val="28"/>
        </w:rPr>
        <w:t xml:space="preserve">                                                                   к Административному регламенту</w:t>
      </w:r>
    </w:p>
    <w:p w14:paraId="23DE280B" w14:textId="77777777" w:rsidR="00EC54DC" w:rsidRPr="00161C3F" w:rsidRDefault="00EC54DC" w:rsidP="00EC54DC">
      <w:pPr>
        <w:widowControl w:val="0"/>
        <w:ind w:left="5103" w:right="2"/>
        <w:rPr>
          <w:spacing w:val="3"/>
          <w:sz w:val="28"/>
          <w:szCs w:val="28"/>
        </w:rPr>
      </w:pPr>
    </w:p>
    <w:p w14:paraId="1CB2F7CE" w14:textId="77777777" w:rsidR="00EC54DC" w:rsidRPr="00161C3F" w:rsidRDefault="00EC54DC" w:rsidP="00EC54DC">
      <w:pPr>
        <w:widowControl w:val="0"/>
        <w:ind w:left="5103" w:right="2"/>
        <w:rPr>
          <w:spacing w:val="3"/>
          <w:sz w:val="28"/>
          <w:szCs w:val="28"/>
        </w:rPr>
      </w:pPr>
    </w:p>
    <w:p w14:paraId="18D94A18" w14:textId="77777777" w:rsidR="00EC54DC" w:rsidRPr="00161C3F" w:rsidRDefault="00EC54DC" w:rsidP="00EC54DC">
      <w:pPr>
        <w:widowControl w:val="0"/>
        <w:ind w:left="5103"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 xml:space="preserve">Министерство спорта </w:t>
      </w:r>
    </w:p>
    <w:p w14:paraId="62FC2D4B" w14:textId="77777777" w:rsidR="00EC54DC" w:rsidRPr="00161C3F" w:rsidRDefault="00EC54DC" w:rsidP="00EC54DC">
      <w:pPr>
        <w:widowControl w:val="0"/>
        <w:ind w:left="5103"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>Мурманской области</w:t>
      </w:r>
    </w:p>
    <w:p w14:paraId="7F628762" w14:textId="77777777" w:rsidR="00EC54DC" w:rsidRPr="00161C3F" w:rsidRDefault="00EC54DC" w:rsidP="00EC54DC">
      <w:pPr>
        <w:widowControl w:val="0"/>
        <w:ind w:left="5103"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>от ___________________________</w:t>
      </w:r>
    </w:p>
    <w:p w14:paraId="01F0C573" w14:textId="77777777" w:rsidR="00EC54DC" w:rsidRPr="00161C3F" w:rsidRDefault="00EC54DC" w:rsidP="00EC54DC">
      <w:pPr>
        <w:widowControl w:val="0"/>
        <w:ind w:left="5103"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>______________________________</w:t>
      </w:r>
    </w:p>
    <w:p w14:paraId="0CD37039" w14:textId="77777777" w:rsidR="00EC54DC" w:rsidRPr="00161C3F" w:rsidRDefault="00EC54DC" w:rsidP="00EC54DC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(наименование должности, Ф.И.О. лица, действующего от имени организации без доверенности)</w:t>
      </w:r>
      <w:r w:rsidRPr="00161C3F">
        <w:rPr>
          <w:rStyle w:val="ab"/>
          <w:spacing w:val="3"/>
          <w:sz w:val="20"/>
          <w:szCs w:val="20"/>
        </w:rPr>
        <w:footnoteReference w:id="1"/>
      </w:r>
    </w:p>
    <w:p w14:paraId="2684EAF7" w14:textId="77777777" w:rsidR="00EC54DC" w:rsidRPr="00161C3F" w:rsidRDefault="00EC54DC" w:rsidP="00EC54DC">
      <w:pPr>
        <w:widowControl w:val="0"/>
        <w:ind w:right="2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 xml:space="preserve">                                                                                                  __________________________________________</w:t>
      </w:r>
    </w:p>
    <w:p w14:paraId="5436CF4D" w14:textId="77777777" w:rsidR="00EC54DC" w:rsidRPr="00161C3F" w:rsidRDefault="00EC54DC" w:rsidP="00EC54DC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__________________________________________</w:t>
      </w:r>
    </w:p>
    <w:p w14:paraId="55BB95CD" w14:textId="77777777" w:rsidR="00EC54DC" w:rsidRPr="00161C3F" w:rsidRDefault="00EC54DC" w:rsidP="00EC54DC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(Ф.И.О., данные документа, удостоверяющего личность представителя организации)</w:t>
      </w:r>
      <w:r w:rsidRPr="00161C3F">
        <w:rPr>
          <w:rStyle w:val="ab"/>
          <w:spacing w:val="3"/>
          <w:sz w:val="20"/>
          <w:szCs w:val="20"/>
        </w:rPr>
        <w:footnoteReference w:id="2"/>
      </w:r>
    </w:p>
    <w:p w14:paraId="186EACF2" w14:textId="77777777" w:rsidR="00EC54DC" w:rsidRPr="00161C3F" w:rsidRDefault="00EC54DC" w:rsidP="00EC54DC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__________________________________________</w:t>
      </w:r>
    </w:p>
    <w:p w14:paraId="68ED80BA" w14:textId="55DBB88F" w:rsidR="00EC54DC" w:rsidRPr="00161C3F" w:rsidRDefault="00EC54DC" w:rsidP="00EC54DC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(полное наименование</w:t>
      </w:r>
      <w:r w:rsidR="00D75241">
        <w:rPr>
          <w:spacing w:val="3"/>
          <w:sz w:val="20"/>
          <w:szCs w:val="20"/>
        </w:rPr>
        <w:t xml:space="preserve"> общественной</w:t>
      </w:r>
      <w:r w:rsidRPr="00161C3F">
        <w:rPr>
          <w:spacing w:val="3"/>
          <w:sz w:val="20"/>
          <w:szCs w:val="20"/>
        </w:rPr>
        <w:t xml:space="preserve"> организации, основной государственный регистрационный номер записи о создании организации, идентификационный номер налогоплательщика организации, адрес места нахождения организации, номер контактного телефона организации)</w:t>
      </w:r>
    </w:p>
    <w:p w14:paraId="7A703DFA" w14:textId="77777777" w:rsidR="00EC54DC" w:rsidRPr="00161C3F" w:rsidRDefault="00EC54DC" w:rsidP="00EC54DC">
      <w:pPr>
        <w:widowControl w:val="0"/>
        <w:ind w:left="5103" w:right="2"/>
        <w:jc w:val="center"/>
        <w:rPr>
          <w:spacing w:val="3"/>
          <w:sz w:val="20"/>
          <w:szCs w:val="20"/>
        </w:rPr>
      </w:pPr>
    </w:p>
    <w:p w14:paraId="3F069AEE" w14:textId="77777777" w:rsidR="00EC54DC" w:rsidRPr="00161C3F" w:rsidRDefault="00EC54DC" w:rsidP="00EC54DC">
      <w:pPr>
        <w:widowControl w:val="0"/>
        <w:ind w:left="5103" w:right="2"/>
        <w:jc w:val="center"/>
        <w:rPr>
          <w:spacing w:val="3"/>
          <w:sz w:val="20"/>
          <w:szCs w:val="20"/>
        </w:rPr>
      </w:pPr>
    </w:p>
    <w:p w14:paraId="7B7260B8" w14:textId="77777777" w:rsidR="00EC54DC" w:rsidRPr="00161C3F" w:rsidRDefault="00EC54DC" w:rsidP="00EC54DC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6DF55EE3" w14:textId="77777777" w:rsidR="00EC54DC" w:rsidRPr="00161C3F" w:rsidRDefault="00EC54DC" w:rsidP="00EC54DC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161C3F">
        <w:rPr>
          <w:b/>
          <w:spacing w:val="3"/>
          <w:sz w:val="28"/>
          <w:szCs w:val="28"/>
        </w:rPr>
        <w:t>Заявление</w:t>
      </w:r>
    </w:p>
    <w:p w14:paraId="794627F7" w14:textId="77777777" w:rsidR="00EC54DC" w:rsidRPr="00161C3F" w:rsidRDefault="00EC54DC" w:rsidP="00EC54DC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161C3F">
        <w:rPr>
          <w:b/>
          <w:spacing w:val="3"/>
          <w:sz w:val="28"/>
          <w:szCs w:val="28"/>
        </w:rPr>
        <w:t xml:space="preserve">об исправлении допущенных опечаток и ошибок в выданных в результате предоставления государственной услуги документах </w:t>
      </w:r>
    </w:p>
    <w:p w14:paraId="13783887" w14:textId="77777777" w:rsidR="00EC54DC" w:rsidRPr="00161C3F" w:rsidRDefault="00EC54DC" w:rsidP="00EC54DC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7F2F3456" w14:textId="35E88E09" w:rsidR="009039BD" w:rsidRDefault="00EC54DC" w:rsidP="00EC54DC">
      <w:pPr>
        <w:pStyle w:val="HTML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61C3F">
        <w:rPr>
          <w:rFonts w:ascii="Times New Roman" w:hAnsi="Times New Roman" w:cs="Times New Roman"/>
          <w:color w:val="22272F"/>
          <w:sz w:val="28"/>
          <w:szCs w:val="28"/>
        </w:rPr>
        <w:t xml:space="preserve">Прошу исправить допущенные опечатки и ошибки в выданном в результате предоставления государственной услуги </w:t>
      </w:r>
      <w:r w:rsidR="009039BD">
        <w:rPr>
          <w:rFonts w:ascii="Times New Roman" w:hAnsi="Times New Roman" w:cs="Times New Roman"/>
          <w:color w:val="22272F"/>
          <w:sz w:val="28"/>
          <w:szCs w:val="28"/>
        </w:rPr>
        <w:t>документе о государственной аккредитации (дубликате документа о государственной аккредитации, новом документе о государственной аккредитации)</w:t>
      </w:r>
      <w:r w:rsidRPr="00161C3F">
        <w:rPr>
          <w:rFonts w:ascii="Times New Roman" w:hAnsi="Times New Roman" w:cs="Times New Roman"/>
          <w:color w:val="22272F"/>
          <w:sz w:val="28"/>
          <w:szCs w:val="28"/>
        </w:rPr>
        <w:t xml:space="preserve"> от </w:t>
      </w:r>
      <w:r w:rsidR="009039BD">
        <w:rPr>
          <w:rFonts w:ascii="Times New Roman" w:hAnsi="Times New Roman" w:cs="Times New Roman"/>
          <w:color w:val="22272F"/>
          <w:sz w:val="28"/>
          <w:szCs w:val="28"/>
        </w:rPr>
        <w:t>_________</w:t>
      </w:r>
    </w:p>
    <w:p w14:paraId="3DC1DCDD" w14:textId="77777777" w:rsidR="009039BD" w:rsidRDefault="009039BD" w:rsidP="00EC54DC">
      <w:pPr>
        <w:pStyle w:val="HTML"/>
        <w:ind w:firstLine="709"/>
        <w:jc w:val="both"/>
        <w:rPr>
          <w:rFonts w:ascii="Times New Roman" w:hAnsi="Times New Roman" w:cs="Times New Roman"/>
          <w:color w:val="22272F"/>
        </w:rPr>
      </w:pPr>
      <w:r>
        <w:rPr>
          <w:rFonts w:ascii="Times New Roman" w:hAnsi="Times New Roman" w:cs="Times New Roman"/>
          <w:color w:val="22272F"/>
        </w:rPr>
        <w:t xml:space="preserve"> </w:t>
      </w:r>
      <w:r>
        <w:rPr>
          <w:rFonts w:ascii="Times New Roman" w:hAnsi="Times New Roman" w:cs="Times New Roman"/>
          <w:color w:val="22272F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22272F"/>
        </w:rPr>
        <w:t xml:space="preserve"> (дата) </w:t>
      </w:r>
    </w:p>
    <w:p w14:paraId="7A3E66B2" w14:textId="45B2A50B" w:rsidR="009039BD" w:rsidRDefault="009039BD" w:rsidP="009039BD">
      <w:pPr>
        <w:pStyle w:val="HTML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9039BD">
        <w:rPr>
          <w:rFonts w:ascii="Times New Roman" w:hAnsi="Times New Roman" w:cs="Times New Roman"/>
          <w:color w:val="22272F"/>
          <w:sz w:val="28"/>
          <w:szCs w:val="28"/>
        </w:rPr>
        <w:t>__________________</w:t>
      </w:r>
      <w:r>
        <w:rPr>
          <w:rFonts w:ascii="Times New Roman" w:hAnsi="Times New Roman" w:cs="Times New Roman"/>
          <w:color w:val="22272F"/>
          <w:sz w:val="28"/>
          <w:szCs w:val="28"/>
        </w:rPr>
        <w:t>_____     ___________________________________________</w:t>
      </w:r>
    </w:p>
    <w:p w14:paraId="4949F92A" w14:textId="7BAAB3C5" w:rsidR="009039BD" w:rsidRPr="009039BD" w:rsidRDefault="009039BD" w:rsidP="009039BD">
      <w:pPr>
        <w:pStyle w:val="HTML"/>
        <w:jc w:val="both"/>
        <w:rPr>
          <w:rFonts w:ascii="Times New Roman" w:hAnsi="Times New Roman" w:cs="Times New Roman"/>
          <w:color w:val="22272F"/>
        </w:rPr>
      </w:pPr>
      <w:r w:rsidRPr="009039BD">
        <w:rPr>
          <w:rFonts w:ascii="Times New Roman" w:hAnsi="Times New Roman" w:cs="Times New Roman"/>
          <w:color w:val="22272F"/>
        </w:rPr>
        <w:t xml:space="preserve"> </w:t>
      </w:r>
      <w:r>
        <w:rPr>
          <w:rFonts w:ascii="Times New Roman" w:hAnsi="Times New Roman" w:cs="Times New Roman"/>
          <w:color w:val="22272F"/>
        </w:rPr>
        <w:t xml:space="preserve">                        </w:t>
      </w:r>
      <w:r w:rsidRPr="009039BD">
        <w:rPr>
          <w:rFonts w:ascii="Times New Roman" w:hAnsi="Times New Roman" w:cs="Times New Roman"/>
          <w:color w:val="22272F"/>
        </w:rPr>
        <w:t>(</w:t>
      </w:r>
      <w:proofErr w:type="gramStart"/>
      <w:r w:rsidRPr="009039BD">
        <w:rPr>
          <w:rFonts w:ascii="Times New Roman" w:hAnsi="Times New Roman" w:cs="Times New Roman"/>
          <w:color w:val="22272F"/>
        </w:rPr>
        <w:t>номер)</w:t>
      </w:r>
      <w:r w:rsidRPr="009039BD">
        <w:rPr>
          <w:rFonts w:ascii="Times New Roman" w:hAnsi="Times New Roman" w:cs="Times New Roman"/>
          <w:color w:val="22272F"/>
        </w:rPr>
        <w:t xml:space="preserve">   </w:t>
      </w:r>
      <w:proofErr w:type="gramEnd"/>
      <w:r w:rsidRPr="009039BD">
        <w:rPr>
          <w:rFonts w:ascii="Times New Roman" w:hAnsi="Times New Roman" w:cs="Times New Roman"/>
          <w:color w:val="22272F"/>
        </w:rPr>
        <w:t xml:space="preserve">                        </w:t>
      </w:r>
      <w:r>
        <w:rPr>
          <w:rFonts w:ascii="Times New Roman" w:hAnsi="Times New Roman" w:cs="Times New Roman"/>
          <w:color w:val="22272F"/>
        </w:rPr>
        <w:t xml:space="preserve">                                      </w:t>
      </w:r>
      <w:r w:rsidRPr="00161C3F">
        <w:rPr>
          <w:rFonts w:ascii="Times New Roman" w:hAnsi="Times New Roman" w:cs="Times New Roman"/>
          <w:color w:val="22272F"/>
        </w:rPr>
        <w:t>(содержание опечатки и ошибки)</w:t>
      </w:r>
    </w:p>
    <w:p w14:paraId="716CC840" w14:textId="5EBF83C7" w:rsidR="00EC54DC" w:rsidRPr="00161C3F" w:rsidRDefault="00EC54DC" w:rsidP="00EC54DC">
      <w:pPr>
        <w:pStyle w:val="HTML"/>
        <w:ind w:firstLine="709"/>
        <w:rPr>
          <w:rFonts w:ascii="Times New Roman" w:hAnsi="Times New Roman" w:cs="Times New Roman"/>
          <w:color w:val="22272F"/>
        </w:rPr>
      </w:pPr>
    </w:p>
    <w:p w14:paraId="754B37A8" w14:textId="77777777" w:rsidR="00EC54DC" w:rsidRPr="00161C3F" w:rsidRDefault="00EC54DC" w:rsidP="00EC54DC">
      <w:pPr>
        <w:pStyle w:val="HTML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14:paraId="61A32456" w14:textId="77777777" w:rsidR="00EC54DC" w:rsidRPr="00161C3F" w:rsidRDefault="00EC54DC" w:rsidP="00EC54DC">
      <w:pPr>
        <w:pStyle w:val="HTML"/>
        <w:ind w:firstLine="709"/>
        <w:jc w:val="both"/>
        <w:rPr>
          <w:rFonts w:ascii="Times New Roman" w:hAnsi="Times New Roman" w:cs="Times New Roman"/>
          <w:color w:val="22272F"/>
        </w:rPr>
      </w:pPr>
    </w:p>
    <w:p w14:paraId="4AB5DE45" w14:textId="77777777" w:rsidR="00EC54DC" w:rsidRPr="00161C3F" w:rsidRDefault="00EC54DC" w:rsidP="00EC54DC">
      <w:pPr>
        <w:pStyle w:val="HTML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61C3F">
        <w:rPr>
          <w:rFonts w:ascii="Times New Roman" w:hAnsi="Times New Roman" w:cs="Times New Roman"/>
          <w:color w:val="22272F"/>
          <w:sz w:val="28"/>
          <w:szCs w:val="28"/>
        </w:rPr>
        <w:t>_______________________                      ___________________________________</w:t>
      </w:r>
    </w:p>
    <w:p w14:paraId="3E1CCD8A" w14:textId="77777777" w:rsidR="00EC54DC" w:rsidRPr="00161C3F" w:rsidRDefault="00EC54DC" w:rsidP="00EC54DC">
      <w:pPr>
        <w:widowControl w:val="0"/>
        <w:ind w:right="2"/>
        <w:jc w:val="both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 xml:space="preserve">                  (</w:t>
      </w:r>
      <w:proofErr w:type="gramStart"/>
      <w:r w:rsidRPr="00161C3F">
        <w:rPr>
          <w:spacing w:val="3"/>
          <w:sz w:val="20"/>
          <w:szCs w:val="20"/>
        </w:rPr>
        <w:t xml:space="preserve">подпись)   </w:t>
      </w:r>
      <w:proofErr w:type="gramEnd"/>
      <w:r w:rsidRPr="00161C3F">
        <w:rPr>
          <w:spacing w:val="3"/>
          <w:sz w:val="20"/>
          <w:szCs w:val="20"/>
        </w:rPr>
        <w:t xml:space="preserve">                                                                                 (расшифровка подписи)</w:t>
      </w:r>
    </w:p>
    <w:p w14:paraId="7206041E" w14:textId="77777777" w:rsidR="00EC54DC" w:rsidRPr="00161C3F" w:rsidRDefault="00EC54DC" w:rsidP="00EC54DC">
      <w:pPr>
        <w:widowControl w:val="0"/>
        <w:ind w:right="2"/>
        <w:jc w:val="both"/>
        <w:rPr>
          <w:spacing w:val="3"/>
          <w:sz w:val="20"/>
          <w:szCs w:val="20"/>
        </w:rPr>
      </w:pPr>
    </w:p>
    <w:p w14:paraId="6BD8DCB2" w14:textId="77777777" w:rsidR="00EC54DC" w:rsidRPr="00161C3F" w:rsidRDefault="00EC54DC" w:rsidP="00EC54DC">
      <w:pPr>
        <w:widowControl w:val="0"/>
        <w:ind w:right="2"/>
        <w:jc w:val="both"/>
        <w:rPr>
          <w:spacing w:val="3"/>
          <w:sz w:val="20"/>
          <w:szCs w:val="20"/>
        </w:rPr>
      </w:pPr>
    </w:p>
    <w:p w14:paraId="216F813D" w14:textId="022D64E4" w:rsidR="00DE2059" w:rsidRDefault="0016004A" w:rsidP="003533D6">
      <w:pPr>
        <w:widowControl w:val="0"/>
        <w:ind w:right="2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«__» ________________ 20__ го</w:t>
      </w:r>
      <w:r w:rsidR="00DF0F18">
        <w:rPr>
          <w:spacing w:val="3"/>
          <w:sz w:val="28"/>
          <w:szCs w:val="28"/>
        </w:rPr>
        <w:t>д</w:t>
      </w:r>
    </w:p>
    <w:p w14:paraId="55D60773" w14:textId="77777777" w:rsidR="009340C1" w:rsidRDefault="009340C1" w:rsidP="003533D6">
      <w:pPr>
        <w:widowControl w:val="0"/>
        <w:ind w:right="2"/>
        <w:jc w:val="both"/>
        <w:rPr>
          <w:spacing w:val="3"/>
          <w:sz w:val="28"/>
          <w:szCs w:val="28"/>
        </w:rPr>
      </w:pPr>
    </w:p>
    <w:p w14:paraId="3A57082E" w14:textId="77777777" w:rsidR="009340C1" w:rsidRDefault="009340C1" w:rsidP="003533D6">
      <w:pPr>
        <w:widowControl w:val="0"/>
        <w:ind w:right="2"/>
        <w:jc w:val="both"/>
        <w:rPr>
          <w:spacing w:val="3"/>
          <w:sz w:val="28"/>
          <w:szCs w:val="28"/>
        </w:rPr>
      </w:pPr>
    </w:p>
    <w:p w14:paraId="37E19FBB" w14:textId="77777777" w:rsidR="009340C1" w:rsidRDefault="009340C1" w:rsidP="003533D6">
      <w:pPr>
        <w:widowControl w:val="0"/>
        <w:ind w:right="2"/>
        <w:jc w:val="both"/>
        <w:rPr>
          <w:spacing w:val="3"/>
          <w:sz w:val="28"/>
          <w:szCs w:val="28"/>
        </w:rPr>
      </w:pPr>
    </w:p>
    <w:p w14:paraId="65B9ACA9" w14:textId="77777777" w:rsidR="009340C1" w:rsidRDefault="009340C1" w:rsidP="003533D6">
      <w:pPr>
        <w:widowControl w:val="0"/>
        <w:ind w:right="2"/>
        <w:jc w:val="both"/>
        <w:rPr>
          <w:spacing w:val="3"/>
          <w:sz w:val="28"/>
          <w:szCs w:val="28"/>
        </w:rPr>
      </w:pPr>
    </w:p>
    <w:p w14:paraId="0EF616AA" w14:textId="066FCE9C" w:rsidR="009340C1" w:rsidRPr="00161C3F" w:rsidRDefault="009340C1" w:rsidP="009340C1">
      <w:pPr>
        <w:widowControl w:val="0"/>
        <w:ind w:right="2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lastRenderedPageBreak/>
        <w:t xml:space="preserve">                                                                       </w:t>
      </w:r>
      <w:r w:rsidRPr="00161C3F">
        <w:rPr>
          <w:spacing w:val="3"/>
          <w:sz w:val="28"/>
          <w:szCs w:val="28"/>
        </w:rPr>
        <w:t xml:space="preserve">Приложение № </w:t>
      </w:r>
      <w:r>
        <w:rPr>
          <w:spacing w:val="3"/>
          <w:sz w:val="28"/>
          <w:szCs w:val="28"/>
        </w:rPr>
        <w:t>8</w:t>
      </w:r>
      <w:r w:rsidRPr="00161C3F">
        <w:rPr>
          <w:spacing w:val="3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1D02A90" w14:textId="77777777" w:rsidR="009340C1" w:rsidRPr="00161C3F" w:rsidRDefault="009340C1" w:rsidP="009340C1">
      <w:pPr>
        <w:widowControl w:val="0"/>
        <w:ind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 xml:space="preserve">                                        </w:t>
      </w:r>
      <w:r>
        <w:rPr>
          <w:spacing w:val="3"/>
          <w:sz w:val="28"/>
          <w:szCs w:val="28"/>
        </w:rPr>
        <w:t xml:space="preserve">                               </w:t>
      </w:r>
      <w:r w:rsidRPr="00161C3F">
        <w:rPr>
          <w:spacing w:val="3"/>
          <w:sz w:val="28"/>
          <w:szCs w:val="28"/>
        </w:rPr>
        <w:t>к Административному регламенту</w:t>
      </w:r>
    </w:p>
    <w:p w14:paraId="79FD8FA1" w14:textId="77777777" w:rsidR="009340C1" w:rsidRPr="00161C3F" w:rsidRDefault="009340C1" w:rsidP="009340C1">
      <w:pPr>
        <w:widowControl w:val="0"/>
        <w:ind w:right="2"/>
        <w:rPr>
          <w:spacing w:val="3"/>
          <w:sz w:val="28"/>
          <w:szCs w:val="28"/>
        </w:rPr>
      </w:pPr>
    </w:p>
    <w:p w14:paraId="0F7C11F8" w14:textId="77777777" w:rsidR="009340C1" w:rsidRPr="00161C3F" w:rsidRDefault="009340C1" w:rsidP="009340C1">
      <w:pPr>
        <w:autoSpaceDE w:val="0"/>
        <w:autoSpaceDN w:val="0"/>
        <w:adjustRightInd w:val="0"/>
      </w:pPr>
    </w:p>
    <w:p w14:paraId="25CA21F3" w14:textId="77777777" w:rsidR="009340C1" w:rsidRPr="00161C3F" w:rsidRDefault="009340C1" w:rsidP="009340C1">
      <w:pPr>
        <w:autoSpaceDE w:val="0"/>
        <w:autoSpaceDN w:val="0"/>
        <w:adjustRightInd w:val="0"/>
        <w:jc w:val="center"/>
        <w:rPr>
          <w:b/>
          <w:bCs/>
        </w:rPr>
      </w:pPr>
      <w:r w:rsidRPr="00161C3F">
        <w:rPr>
          <w:b/>
          <w:bCs/>
        </w:rPr>
        <w:t>ПЕРЕЧЕНЬ</w:t>
      </w:r>
    </w:p>
    <w:p w14:paraId="56852C5C" w14:textId="77777777" w:rsidR="009340C1" w:rsidRPr="00161C3F" w:rsidRDefault="009340C1" w:rsidP="009340C1">
      <w:pPr>
        <w:autoSpaceDE w:val="0"/>
        <w:autoSpaceDN w:val="0"/>
        <w:adjustRightInd w:val="0"/>
        <w:jc w:val="center"/>
        <w:rPr>
          <w:b/>
          <w:bCs/>
        </w:rPr>
      </w:pPr>
      <w:r w:rsidRPr="00161C3F">
        <w:rPr>
          <w:b/>
          <w:bCs/>
        </w:rPr>
        <w:t>СВЕДЕНИЙ, НАПРАВЛЯЕМЫХ В МЕЖВЕДОМСТВЕННЫХ ЗАПРОСАХ</w:t>
      </w:r>
    </w:p>
    <w:p w14:paraId="4E03B165" w14:textId="77777777" w:rsidR="009340C1" w:rsidRPr="00161C3F" w:rsidRDefault="009340C1" w:rsidP="009340C1">
      <w:pPr>
        <w:autoSpaceDE w:val="0"/>
        <w:autoSpaceDN w:val="0"/>
        <w:adjustRightInd w:val="0"/>
        <w:jc w:val="center"/>
        <w:rPr>
          <w:b/>
          <w:bCs/>
        </w:rPr>
      </w:pPr>
      <w:r w:rsidRPr="00161C3F">
        <w:rPr>
          <w:b/>
          <w:bCs/>
        </w:rPr>
        <w:t>(В ТОМ ЧИСЛЕ ЦЕЛИ ИХ ИСПОЛЬЗОВАНИЯ)</w:t>
      </w:r>
    </w:p>
    <w:p w14:paraId="7EB93FB6" w14:textId="77777777" w:rsidR="009340C1" w:rsidRPr="00161C3F" w:rsidRDefault="009340C1" w:rsidP="009340C1">
      <w:pPr>
        <w:autoSpaceDE w:val="0"/>
        <w:autoSpaceDN w:val="0"/>
        <w:adjustRightInd w:val="0"/>
        <w:jc w:val="both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3"/>
        <w:gridCol w:w="8277"/>
      </w:tblGrid>
      <w:tr w:rsidR="009340C1" w:rsidRPr="00161C3F" w14:paraId="5C4BC090" w14:textId="77777777" w:rsidTr="008244DC">
        <w:trPr>
          <w:trHeight w:val="655"/>
        </w:trPr>
        <w:tc>
          <w:tcPr>
            <w:tcW w:w="773" w:type="dxa"/>
            <w:shd w:val="clear" w:color="auto" w:fill="auto"/>
          </w:tcPr>
          <w:p w14:paraId="23CE2906" w14:textId="77777777" w:rsidR="009340C1" w:rsidRPr="00161C3F" w:rsidRDefault="009340C1" w:rsidP="008244DC">
            <w:pPr>
              <w:autoSpaceDE w:val="0"/>
              <w:autoSpaceDN w:val="0"/>
              <w:adjustRightInd w:val="0"/>
              <w:jc w:val="center"/>
            </w:pPr>
            <w:r w:rsidRPr="00161C3F">
              <w:t>№ п/п</w:t>
            </w:r>
          </w:p>
        </w:tc>
        <w:tc>
          <w:tcPr>
            <w:tcW w:w="8277" w:type="dxa"/>
            <w:shd w:val="clear" w:color="auto" w:fill="auto"/>
          </w:tcPr>
          <w:p w14:paraId="3708810E" w14:textId="77777777" w:rsidR="009340C1" w:rsidRPr="00161C3F" w:rsidRDefault="009340C1" w:rsidP="008244DC">
            <w:pPr>
              <w:autoSpaceDE w:val="0"/>
              <w:autoSpaceDN w:val="0"/>
              <w:adjustRightInd w:val="0"/>
              <w:jc w:val="both"/>
            </w:pPr>
            <w:r w:rsidRPr="00161C3F">
              <w:t>Варианты предоставления государственной услуги, в которых данный запрос необходим</w:t>
            </w:r>
          </w:p>
        </w:tc>
      </w:tr>
      <w:tr w:rsidR="009340C1" w:rsidRPr="00161C3F" w14:paraId="365439AA" w14:textId="77777777" w:rsidTr="008244DC">
        <w:tc>
          <w:tcPr>
            <w:tcW w:w="773" w:type="dxa"/>
            <w:shd w:val="clear" w:color="auto" w:fill="auto"/>
          </w:tcPr>
          <w:p w14:paraId="61274348" w14:textId="77777777" w:rsidR="009340C1" w:rsidRPr="00161C3F" w:rsidRDefault="009340C1" w:rsidP="008244DC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C3F">
              <w:t>1.</w:t>
            </w:r>
          </w:p>
        </w:tc>
        <w:tc>
          <w:tcPr>
            <w:tcW w:w="8277" w:type="dxa"/>
            <w:shd w:val="clear" w:color="auto" w:fill="auto"/>
          </w:tcPr>
          <w:p w14:paraId="3A4CFB5F" w14:textId="229EF232" w:rsidR="009340C1" w:rsidRPr="00161C3F" w:rsidRDefault="009340C1" w:rsidP="000133FC">
            <w:pPr>
              <w:autoSpaceDE w:val="0"/>
              <w:autoSpaceDN w:val="0"/>
              <w:adjustRightInd w:val="0"/>
              <w:jc w:val="both"/>
            </w:pPr>
            <w:r w:rsidRPr="00161C3F">
              <w:t xml:space="preserve">Вариант </w:t>
            </w:r>
            <w:r w:rsidR="000133FC">
              <w:t>3</w:t>
            </w:r>
            <w:r w:rsidRPr="00161C3F">
              <w:t>.</w:t>
            </w:r>
          </w:p>
        </w:tc>
      </w:tr>
      <w:tr w:rsidR="009340C1" w:rsidRPr="00161C3F" w14:paraId="124BDA11" w14:textId="77777777" w:rsidTr="00A8464E">
        <w:trPr>
          <w:trHeight w:val="4404"/>
        </w:trPr>
        <w:tc>
          <w:tcPr>
            <w:tcW w:w="773" w:type="dxa"/>
            <w:shd w:val="clear" w:color="auto" w:fill="auto"/>
          </w:tcPr>
          <w:p w14:paraId="5834F38A" w14:textId="77777777" w:rsidR="009340C1" w:rsidRPr="00161C3F" w:rsidRDefault="009340C1" w:rsidP="008244DC">
            <w:pPr>
              <w:autoSpaceDE w:val="0"/>
              <w:autoSpaceDN w:val="0"/>
              <w:adjustRightInd w:val="0"/>
              <w:jc w:val="center"/>
            </w:pPr>
            <w:r w:rsidRPr="00161C3F">
              <w:t>1.1.</w:t>
            </w:r>
          </w:p>
          <w:p w14:paraId="026FEB99" w14:textId="77777777" w:rsidR="009340C1" w:rsidRPr="00161C3F" w:rsidRDefault="009340C1" w:rsidP="008244DC">
            <w:pPr>
              <w:autoSpaceDE w:val="0"/>
              <w:autoSpaceDN w:val="0"/>
              <w:adjustRightInd w:val="0"/>
              <w:jc w:val="center"/>
            </w:pPr>
          </w:p>
          <w:p w14:paraId="1AAE06BB" w14:textId="77777777" w:rsidR="009340C1" w:rsidRPr="00161C3F" w:rsidRDefault="009340C1" w:rsidP="008244DC">
            <w:pPr>
              <w:autoSpaceDE w:val="0"/>
              <w:autoSpaceDN w:val="0"/>
              <w:adjustRightInd w:val="0"/>
              <w:jc w:val="center"/>
            </w:pPr>
          </w:p>
          <w:p w14:paraId="2144E59E" w14:textId="77777777" w:rsidR="009340C1" w:rsidRPr="00161C3F" w:rsidRDefault="009340C1" w:rsidP="008244DC">
            <w:pPr>
              <w:autoSpaceDE w:val="0"/>
              <w:autoSpaceDN w:val="0"/>
              <w:adjustRightInd w:val="0"/>
              <w:jc w:val="center"/>
            </w:pPr>
          </w:p>
          <w:p w14:paraId="6B2992EC" w14:textId="77777777" w:rsidR="009340C1" w:rsidRPr="00161C3F" w:rsidRDefault="009340C1" w:rsidP="008244DC">
            <w:pPr>
              <w:autoSpaceDE w:val="0"/>
              <w:autoSpaceDN w:val="0"/>
              <w:adjustRightInd w:val="0"/>
              <w:jc w:val="center"/>
            </w:pPr>
          </w:p>
          <w:p w14:paraId="34F64E3D" w14:textId="77777777" w:rsidR="009340C1" w:rsidRPr="00161C3F" w:rsidRDefault="009340C1" w:rsidP="008244DC">
            <w:pPr>
              <w:autoSpaceDE w:val="0"/>
              <w:autoSpaceDN w:val="0"/>
              <w:adjustRightInd w:val="0"/>
              <w:jc w:val="center"/>
            </w:pPr>
          </w:p>
          <w:p w14:paraId="68244037" w14:textId="77777777" w:rsidR="009340C1" w:rsidRPr="00161C3F" w:rsidRDefault="009340C1" w:rsidP="008244DC">
            <w:pPr>
              <w:autoSpaceDE w:val="0"/>
              <w:autoSpaceDN w:val="0"/>
              <w:adjustRightInd w:val="0"/>
              <w:jc w:val="center"/>
            </w:pPr>
          </w:p>
          <w:p w14:paraId="51C077D0" w14:textId="77777777" w:rsidR="009340C1" w:rsidRPr="00161C3F" w:rsidRDefault="009340C1" w:rsidP="008244DC">
            <w:pPr>
              <w:autoSpaceDE w:val="0"/>
              <w:autoSpaceDN w:val="0"/>
              <w:adjustRightInd w:val="0"/>
              <w:jc w:val="center"/>
            </w:pPr>
          </w:p>
          <w:p w14:paraId="74C3660A" w14:textId="77777777" w:rsidR="00A8464E" w:rsidRDefault="00A8464E" w:rsidP="00A8464E">
            <w:pPr>
              <w:autoSpaceDE w:val="0"/>
              <w:autoSpaceDN w:val="0"/>
              <w:adjustRightInd w:val="0"/>
            </w:pPr>
          </w:p>
          <w:p w14:paraId="6DAEA256" w14:textId="77777777" w:rsidR="000D06D1" w:rsidRDefault="000D06D1" w:rsidP="00A8464E">
            <w:pPr>
              <w:autoSpaceDE w:val="0"/>
              <w:autoSpaceDN w:val="0"/>
              <w:adjustRightInd w:val="0"/>
              <w:jc w:val="center"/>
            </w:pPr>
          </w:p>
          <w:p w14:paraId="5F96B55A" w14:textId="77777777" w:rsidR="000D06D1" w:rsidRDefault="000D06D1" w:rsidP="00A8464E">
            <w:pPr>
              <w:autoSpaceDE w:val="0"/>
              <w:autoSpaceDN w:val="0"/>
              <w:adjustRightInd w:val="0"/>
              <w:jc w:val="center"/>
            </w:pPr>
          </w:p>
          <w:p w14:paraId="33B81E21" w14:textId="77777777" w:rsidR="000D06D1" w:rsidRDefault="000D06D1" w:rsidP="00A8464E">
            <w:pPr>
              <w:autoSpaceDE w:val="0"/>
              <w:autoSpaceDN w:val="0"/>
              <w:adjustRightInd w:val="0"/>
              <w:jc w:val="center"/>
            </w:pPr>
          </w:p>
          <w:p w14:paraId="0A2082A4" w14:textId="77777777" w:rsidR="000D06D1" w:rsidRDefault="000D06D1" w:rsidP="00A8464E">
            <w:pPr>
              <w:autoSpaceDE w:val="0"/>
              <w:autoSpaceDN w:val="0"/>
              <w:adjustRightInd w:val="0"/>
              <w:jc w:val="center"/>
            </w:pPr>
          </w:p>
          <w:p w14:paraId="32B27D73" w14:textId="77777777" w:rsidR="009340C1" w:rsidRPr="00161C3F" w:rsidRDefault="009340C1" w:rsidP="00A8464E">
            <w:pPr>
              <w:autoSpaceDE w:val="0"/>
              <w:autoSpaceDN w:val="0"/>
              <w:adjustRightInd w:val="0"/>
              <w:jc w:val="center"/>
            </w:pPr>
            <w:r w:rsidRPr="00161C3F">
              <w:t>1.2.</w:t>
            </w:r>
          </w:p>
          <w:p w14:paraId="16D3D564" w14:textId="77777777" w:rsidR="009340C1" w:rsidRPr="00161C3F" w:rsidRDefault="009340C1" w:rsidP="00A8464E">
            <w:pPr>
              <w:autoSpaceDE w:val="0"/>
              <w:autoSpaceDN w:val="0"/>
              <w:adjustRightInd w:val="0"/>
            </w:pPr>
          </w:p>
        </w:tc>
        <w:tc>
          <w:tcPr>
            <w:tcW w:w="8277" w:type="dxa"/>
            <w:shd w:val="clear" w:color="auto" w:fill="auto"/>
          </w:tcPr>
          <w:p w14:paraId="20C94D2E" w14:textId="0648D1F5" w:rsidR="000133FC" w:rsidRDefault="000133FC" w:rsidP="000133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</w:t>
            </w:r>
            <w:r w:rsidRPr="000133FC">
              <w:rPr>
                <w:rFonts w:ascii="Times New Roman" w:hAnsi="Times New Roman" w:cs="Times New Roman"/>
                <w:sz w:val="24"/>
                <w:szCs w:val="24"/>
              </w:rPr>
              <w:t>из Единого государственного реестра юридических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(Управление</w:t>
            </w:r>
            <w:r w:rsidRPr="000133FC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налоговой службы РФ по Мурманской области и его обособленны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33FC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504E649" w14:textId="2426CBA4" w:rsidR="00A8464E" w:rsidRDefault="00A8464E" w:rsidP="000D06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64E">
              <w:rPr>
                <w:rFonts w:ascii="Times New Roman" w:hAnsi="Times New Roman" w:cs="Times New Roman"/>
                <w:sz w:val="24"/>
                <w:szCs w:val="24"/>
              </w:rPr>
              <w:t>Направляемые в запросе сведения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6726AA1" w14:textId="77777777" w:rsidR="00E578AE" w:rsidRPr="00E578AE" w:rsidRDefault="00E578AE" w:rsidP="000D06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8AE">
              <w:rPr>
                <w:rFonts w:ascii="Times New Roman" w:hAnsi="Times New Roman" w:cs="Times New Roman"/>
                <w:sz w:val="24"/>
                <w:szCs w:val="24"/>
              </w:rPr>
              <w:t>- полное наименование организации;</w:t>
            </w:r>
          </w:p>
          <w:p w14:paraId="3E7161CE" w14:textId="7659F0C6" w:rsidR="00E578AE" w:rsidRPr="00E578AE" w:rsidRDefault="00E578AE" w:rsidP="000D06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8AE">
              <w:rPr>
                <w:rFonts w:ascii="Times New Roman" w:hAnsi="Times New Roman" w:cs="Times New Roman"/>
                <w:sz w:val="24"/>
                <w:szCs w:val="24"/>
              </w:rPr>
              <w:t>- идентификационны</w:t>
            </w:r>
            <w:r w:rsidR="000D06D1">
              <w:rPr>
                <w:rFonts w:ascii="Times New Roman" w:hAnsi="Times New Roman" w:cs="Times New Roman"/>
                <w:sz w:val="24"/>
                <w:szCs w:val="24"/>
              </w:rPr>
              <w:t>й номер налогоплательщика организации</w:t>
            </w:r>
            <w:r w:rsidRPr="00E578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C1E1F9" w14:textId="65B0BE1B" w:rsidR="00E578AE" w:rsidRPr="00E578AE" w:rsidRDefault="00E578AE" w:rsidP="000D06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8A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D06D1" w:rsidRPr="000D06D1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записи о создании организации</w:t>
            </w:r>
            <w:r w:rsidRPr="00E578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B68F26" w14:textId="10D913EB" w:rsidR="00A8464E" w:rsidRDefault="00A8464E" w:rsidP="000133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64E">
              <w:rPr>
                <w:rFonts w:ascii="Times New Roman" w:hAnsi="Times New Roman" w:cs="Times New Roman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3A2A8FD" w14:textId="6E3D27CB" w:rsidR="000D06D1" w:rsidRPr="000D06D1" w:rsidRDefault="000D06D1" w:rsidP="000D06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6D1">
              <w:rPr>
                <w:rFonts w:ascii="Times New Roman" w:hAnsi="Times New Roman" w:cs="Times New Roman"/>
                <w:sz w:val="24"/>
                <w:szCs w:val="24"/>
              </w:rPr>
              <w:t xml:space="preserve">- выписка из единого государственного реестра юридических </w:t>
            </w:r>
            <w:proofErr w:type="gramStart"/>
            <w:r w:rsidRPr="000D06D1">
              <w:rPr>
                <w:rFonts w:ascii="Times New Roman" w:hAnsi="Times New Roman" w:cs="Times New Roman"/>
                <w:sz w:val="24"/>
                <w:szCs w:val="24"/>
              </w:rPr>
              <w:t>лиц  (</w:t>
            </w:r>
            <w:proofErr w:type="gramEnd"/>
            <w:r w:rsidRPr="000D06D1">
              <w:rPr>
                <w:rFonts w:ascii="Times New Roman" w:hAnsi="Times New Roman" w:cs="Times New Roman"/>
                <w:sz w:val="24"/>
                <w:szCs w:val="24"/>
              </w:rPr>
              <w:t>принятие решения)</w:t>
            </w:r>
          </w:p>
          <w:p w14:paraId="03C8FB20" w14:textId="77777777" w:rsidR="008244DC" w:rsidRDefault="008244DC" w:rsidP="000133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DDC5D" w14:textId="47543DB3" w:rsidR="00A8464E" w:rsidRDefault="003A0E4E" w:rsidP="00A846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</w:t>
            </w:r>
            <w:r w:rsidR="00A8464E">
              <w:rPr>
                <w:rFonts w:ascii="Times New Roman" w:hAnsi="Times New Roman" w:cs="Times New Roman"/>
                <w:sz w:val="24"/>
                <w:szCs w:val="24"/>
              </w:rPr>
              <w:t>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8464E">
              <w:rPr>
                <w:rFonts w:ascii="Times New Roman" w:hAnsi="Times New Roman" w:cs="Times New Roman"/>
                <w:sz w:val="24"/>
                <w:szCs w:val="24"/>
              </w:rPr>
              <w:t>, подтверждающи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8464E">
              <w:rPr>
                <w:rFonts w:ascii="Times New Roman" w:hAnsi="Times New Roman" w:cs="Times New Roman"/>
                <w:sz w:val="24"/>
                <w:szCs w:val="24"/>
              </w:rPr>
              <w:t xml:space="preserve"> уплату государственной пошлины (Управление</w:t>
            </w:r>
            <w:r w:rsidR="00A8464E" w:rsidRPr="00A8464E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казначейства по Мурманской области</w:t>
            </w:r>
            <w:r w:rsidR="00B12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посредством Государственной</w:t>
            </w:r>
            <w:r w:rsidRPr="003A0E4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системы</w:t>
            </w:r>
            <w:r w:rsidRPr="003A0E4E">
              <w:rPr>
                <w:rFonts w:ascii="Times New Roman" w:hAnsi="Times New Roman" w:cs="Times New Roman"/>
                <w:sz w:val="24"/>
                <w:szCs w:val="24"/>
              </w:rPr>
              <w:t xml:space="preserve"> о государственных и муниципальных платежах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13DDB1B" w14:textId="77777777" w:rsidR="00A8464E" w:rsidRDefault="00A8464E" w:rsidP="00A846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64E">
              <w:rPr>
                <w:rFonts w:ascii="Times New Roman" w:hAnsi="Times New Roman" w:cs="Times New Roman"/>
                <w:sz w:val="24"/>
                <w:szCs w:val="24"/>
              </w:rPr>
              <w:t>Направляемые в запросе сведения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73A00B4" w14:textId="7911C5AE" w:rsidR="00B125DA" w:rsidRDefault="00B125DA" w:rsidP="00A846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полное наименование организации;</w:t>
            </w:r>
          </w:p>
          <w:p w14:paraId="6D651B6C" w14:textId="77777777" w:rsidR="00B266C9" w:rsidRPr="00B266C9" w:rsidRDefault="00B266C9" w:rsidP="00B266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6C9">
              <w:rPr>
                <w:rFonts w:ascii="Times New Roman" w:hAnsi="Times New Roman" w:cs="Times New Roman"/>
                <w:sz w:val="24"/>
                <w:szCs w:val="24"/>
              </w:rPr>
              <w:t>- идентификационный номер налогоплательщика организации;</w:t>
            </w:r>
          </w:p>
          <w:p w14:paraId="76CF7FB7" w14:textId="77777777" w:rsidR="009340C1" w:rsidRDefault="00A8464E" w:rsidP="00A846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64E">
              <w:rPr>
                <w:rFonts w:ascii="Times New Roman" w:hAnsi="Times New Roman" w:cs="Times New Roman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A6E3DF7" w14:textId="6D5D0A10" w:rsidR="00B266C9" w:rsidRPr="00A8464E" w:rsidRDefault="00B125DA" w:rsidP="00B125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уплате государственной пошлины</w:t>
            </w:r>
            <w:r w:rsidR="00B266C9" w:rsidRPr="00B266C9">
              <w:rPr>
                <w:rFonts w:ascii="Times New Roman" w:hAnsi="Times New Roman" w:cs="Times New Roman"/>
                <w:sz w:val="24"/>
                <w:szCs w:val="24"/>
              </w:rPr>
              <w:t xml:space="preserve"> (принятие решения)</w:t>
            </w:r>
          </w:p>
        </w:tc>
      </w:tr>
      <w:tr w:rsidR="009340C1" w:rsidRPr="00161C3F" w14:paraId="320F5403" w14:textId="77777777" w:rsidTr="008244DC">
        <w:tc>
          <w:tcPr>
            <w:tcW w:w="773" w:type="dxa"/>
          </w:tcPr>
          <w:p w14:paraId="02F96D89" w14:textId="7F977A98" w:rsidR="009340C1" w:rsidRPr="00161C3F" w:rsidRDefault="009340C1" w:rsidP="008244DC">
            <w:pPr>
              <w:autoSpaceDE w:val="0"/>
              <w:autoSpaceDN w:val="0"/>
              <w:adjustRightInd w:val="0"/>
              <w:jc w:val="center"/>
            </w:pPr>
            <w:r w:rsidRPr="00161C3F">
              <w:t xml:space="preserve">2. </w:t>
            </w:r>
          </w:p>
        </w:tc>
        <w:tc>
          <w:tcPr>
            <w:tcW w:w="8277" w:type="dxa"/>
          </w:tcPr>
          <w:p w14:paraId="35EBCC74" w14:textId="24D88B0F" w:rsidR="009340C1" w:rsidRPr="00161C3F" w:rsidRDefault="009340C1" w:rsidP="00A846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3F"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  <w:r w:rsidR="00A846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40C1" w:rsidRPr="00161C3F" w14:paraId="2B089627" w14:textId="77777777" w:rsidTr="00A8464E">
        <w:trPr>
          <w:trHeight w:val="1132"/>
        </w:trPr>
        <w:tc>
          <w:tcPr>
            <w:tcW w:w="773" w:type="dxa"/>
          </w:tcPr>
          <w:p w14:paraId="1116C7B7" w14:textId="77777777" w:rsidR="009340C1" w:rsidRPr="00161C3F" w:rsidRDefault="009340C1" w:rsidP="008244DC">
            <w:pPr>
              <w:autoSpaceDE w:val="0"/>
              <w:autoSpaceDN w:val="0"/>
              <w:adjustRightInd w:val="0"/>
              <w:jc w:val="center"/>
            </w:pPr>
            <w:r w:rsidRPr="00161C3F">
              <w:t>2.1.</w:t>
            </w:r>
          </w:p>
          <w:p w14:paraId="5BA902FD" w14:textId="77777777" w:rsidR="009340C1" w:rsidRPr="00161C3F" w:rsidRDefault="009340C1" w:rsidP="00A8464E">
            <w:pPr>
              <w:autoSpaceDE w:val="0"/>
              <w:autoSpaceDN w:val="0"/>
              <w:adjustRightInd w:val="0"/>
            </w:pPr>
          </w:p>
          <w:p w14:paraId="6E922C0E" w14:textId="77777777" w:rsidR="000D06D1" w:rsidRDefault="000D06D1" w:rsidP="008244DC">
            <w:pPr>
              <w:autoSpaceDE w:val="0"/>
              <w:autoSpaceDN w:val="0"/>
              <w:adjustRightInd w:val="0"/>
              <w:jc w:val="center"/>
            </w:pPr>
          </w:p>
          <w:p w14:paraId="78B11296" w14:textId="77777777" w:rsidR="000D06D1" w:rsidRDefault="000D06D1" w:rsidP="008244DC">
            <w:pPr>
              <w:autoSpaceDE w:val="0"/>
              <w:autoSpaceDN w:val="0"/>
              <w:adjustRightInd w:val="0"/>
              <w:jc w:val="center"/>
            </w:pPr>
          </w:p>
          <w:p w14:paraId="3C230E49" w14:textId="77777777" w:rsidR="000D06D1" w:rsidRDefault="000D06D1" w:rsidP="008244DC">
            <w:pPr>
              <w:autoSpaceDE w:val="0"/>
              <w:autoSpaceDN w:val="0"/>
              <w:adjustRightInd w:val="0"/>
              <w:jc w:val="center"/>
            </w:pPr>
          </w:p>
          <w:p w14:paraId="27E7E1DC" w14:textId="77777777" w:rsidR="000D06D1" w:rsidRDefault="000D06D1" w:rsidP="008244DC">
            <w:pPr>
              <w:autoSpaceDE w:val="0"/>
              <w:autoSpaceDN w:val="0"/>
              <w:adjustRightInd w:val="0"/>
              <w:jc w:val="center"/>
            </w:pPr>
          </w:p>
          <w:p w14:paraId="05D07883" w14:textId="77777777" w:rsidR="000D06D1" w:rsidRDefault="000D06D1" w:rsidP="008244DC">
            <w:pPr>
              <w:autoSpaceDE w:val="0"/>
              <w:autoSpaceDN w:val="0"/>
              <w:adjustRightInd w:val="0"/>
              <w:jc w:val="center"/>
            </w:pPr>
          </w:p>
          <w:p w14:paraId="29ABE6EC" w14:textId="77777777" w:rsidR="000D06D1" w:rsidRDefault="000D06D1" w:rsidP="008244DC">
            <w:pPr>
              <w:autoSpaceDE w:val="0"/>
              <w:autoSpaceDN w:val="0"/>
              <w:adjustRightInd w:val="0"/>
              <w:jc w:val="center"/>
            </w:pPr>
          </w:p>
          <w:p w14:paraId="42C6C174" w14:textId="77777777" w:rsidR="000D06D1" w:rsidRDefault="000D06D1" w:rsidP="008244DC">
            <w:pPr>
              <w:autoSpaceDE w:val="0"/>
              <w:autoSpaceDN w:val="0"/>
              <w:adjustRightInd w:val="0"/>
              <w:jc w:val="center"/>
            </w:pPr>
          </w:p>
          <w:p w14:paraId="5DF85130" w14:textId="77777777" w:rsidR="000D06D1" w:rsidRDefault="000D06D1" w:rsidP="008244DC">
            <w:pPr>
              <w:autoSpaceDE w:val="0"/>
              <w:autoSpaceDN w:val="0"/>
              <w:adjustRightInd w:val="0"/>
              <w:jc w:val="center"/>
            </w:pPr>
          </w:p>
          <w:p w14:paraId="1A4F744F" w14:textId="77777777" w:rsidR="000D06D1" w:rsidRDefault="000D06D1" w:rsidP="008244DC">
            <w:pPr>
              <w:autoSpaceDE w:val="0"/>
              <w:autoSpaceDN w:val="0"/>
              <w:adjustRightInd w:val="0"/>
              <w:jc w:val="center"/>
            </w:pPr>
          </w:p>
          <w:p w14:paraId="773244A9" w14:textId="77777777" w:rsidR="002065AD" w:rsidRDefault="002065AD" w:rsidP="002065AD">
            <w:pPr>
              <w:autoSpaceDE w:val="0"/>
              <w:autoSpaceDN w:val="0"/>
              <w:adjustRightInd w:val="0"/>
            </w:pPr>
          </w:p>
          <w:p w14:paraId="7DE49340" w14:textId="77777777" w:rsidR="009340C1" w:rsidRPr="00161C3F" w:rsidRDefault="009340C1" w:rsidP="002065AD">
            <w:pPr>
              <w:autoSpaceDE w:val="0"/>
              <w:autoSpaceDN w:val="0"/>
              <w:adjustRightInd w:val="0"/>
              <w:jc w:val="center"/>
            </w:pPr>
            <w:r w:rsidRPr="00161C3F">
              <w:t>2.2.</w:t>
            </w:r>
          </w:p>
          <w:p w14:paraId="27D23A4F" w14:textId="77777777" w:rsidR="009340C1" w:rsidRPr="00161C3F" w:rsidRDefault="009340C1" w:rsidP="00A8464E">
            <w:pPr>
              <w:autoSpaceDE w:val="0"/>
              <w:autoSpaceDN w:val="0"/>
              <w:adjustRightInd w:val="0"/>
            </w:pPr>
          </w:p>
          <w:p w14:paraId="4713A4CB" w14:textId="77777777" w:rsidR="009340C1" w:rsidRPr="00161C3F" w:rsidRDefault="009340C1" w:rsidP="008244DC">
            <w:pPr>
              <w:autoSpaceDE w:val="0"/>
              <w:autoSpaceDN w:val="0"/>
              <w:adjustRightInd w:val="0"/>
            </w:pPr>
          </w:p>
        </w:tc>
        <w:tc>
          <w:tcPr>
            <w:tcW w:w="8277" w:type="dxa"/>
          </w:tcPr>
          <w:p w14:paraId="208DFDA7" w14:textId="77777777" w:rsidR="000D06D1" w:rsidRPr="000D06D1" w:rsidRDefault="000D06D1" w:rsidP="000D06D1">
            <w:pPr>
              <w:autoSpaceDE w:val="0"/>
              <w:autoSpaceDN w:val="0"/>
              <w:adjustRightInd w:val="0"/>
              <w:jc w:val="both"/>
            </w:pPr>
            <w:r w:rsidRPr="000D06D1">
              <w:lastRenderedPageBreak/>
              <w:t>Выписка из Единого государственного реестра юридических лиц (Управление Федеральной налоговой службы РФ по Мурманской области и его обособленные подразделения)</w:t>
            </w:r>
          </w:p>
          <w:p w14:paraId="0248AF70" w14:textId="77777777" w:rsidR="000D06D1" w:rsidRPr="000D06D1" w:rsidRDefault="000D06D1" w:rsidP="000D06D1">
            <w:pPr>
              <w:autoSpaceDE w:val="0"/>
              <w:autoSpaceDN w:val="0"/>
              <w:adjustRightInd w:val="0"/>
              <w:jc w:val="both"/>
            </w:pPr>
            <w:r w:rsidRPr="000D06D1">
              <w:t>Направляемые в запросе сведения:</w:t>
            </w:r>
          </w:p>
          <w:p w14:paraId="397EFEE8" w14:textId="77777777" w:rsidR="000D06D1" w:rsidRPr="000D06D1" w:rsidRDefault="000D06D1" w:rsidP="000D06D1">
            <w:pPr>
              <w:autoSpaceDE w:val="0"/>
              <w:autoSpaceDN w:val="0"/>
              <w:adjustRightInd w:val="0"/>
              <w:jc w:val="both"/>
            </w:pPr>
            <w:r w:rsidRPr="000D06D1">
              <w:t>- полное наименование организации;</w:t>
            </w:r>
          </w:p>
          <w:p w14:paraId="5805CBFF" w14:textId="77777777" w:rsidR="000D06D1" w:rsidRPr="000D06D1" w:rsidRDefault="000D06D1" w:rsidP="000D06D1">
            <w:pPr>
              <w:autoSpaceDE w:val="0"/>
              <w:autoSpaceDN w:val="0"/>
              <w:adjustRightInd w:val="0"/>
              <w:jc w:val="both"/>
            </w:pPr>
            <w:r w:rsidRPr="000D06D1">
              <w:t>- идентификационный номер налогоплательщика организации;</w:t>
            </w:r>
          </w:p>
          <w:p w14:paraId="716FCB94" w14:textId="77777777" w:rsidR="000D06D1" w:rsidRPr="000D06D1" w:rsidRDefault="000D06D1" w:rsidP="000D06D1">
            <w:pPr>
              <w:autoSpaceDE w:val="0"/>
              <w:autoSpaceDN w:val="0"/>
              <w:adjustRightInd w:val="0"/>
              <w:jc w:val="both"/>
            </w:pPr>
            <w:r w:rsidRPr="000D06D1">
              <w:t>- основной государственный регистрационный номер записи о создании организации.</w:t>
            </w:r>
          </w:p>
          <w:p w14:paraId="68E1D3B7" w14:textId="77777777" w:rsidR="000D06D1" w:rsidRPr="000D06D1" w:rsidRDefault="000D06D1" w:rsidP="000D06D1">
            <w:pPr>
              <w:autoSpaceDE w:val="0"/>
              <w:autoSpaceDN w:val="0"/>
              <w:adjustRightInd w:val="0"/>
              <w:jc w:val="both"/>
            </w:pPr>
            <w:r w:rsidRPr="000D06D1">
              <w:t>Запрашиваемые в запросе сведения и цели использования запрашиваемых в запросе сведений:</w:t>
            </w:r>
          </w:p>
          <w:p w14:paraId="3A840380" w14:textId="77777777" w:rsidR="000D06D1" w:rsidRPr="000D06D1" w:rsidRDefault="000D06D1" w:rsidP="000D06D1">
            <w:pPr>
              <w:autoSpaceDE w:val="0"/>
              <w:autoSpaceDN w:val="0"/>
              <w:adjustRightInd w:val="0"/>
              <w:jc w:val="both"/>
            </w:pPr>
            <w:r w:rsidRPr="000D06D1">
              <w:t xml:space="preserve">- выписка из единого государственного реестра юридических </w:t>
            </w:r>
            <w:proofErr w:type="gramStart"/>
            <w:r w:rsidRPr="000D06D1">
              <w:t>лиц  (</w:t>
            </w:r>
            <w:proofErr w:type="gramEnd"/>
            <w:r w:rsidRPr="000D06D1">
              <w:t>принятие решения)</w:t>
            </w:r>
          </w:p>
          <w:p w14:paraId="59F3CFAD" w14:textId="1A6C8377" w:rsidR="003A0E4E" w:rsidRPr="003A0E4E" w:rsidRDefault="003A0E4E" w:rsidP="003A0E4E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Предоставление с</w:t>
            </w:r>
            <w:r w:rsidRPr="003A0E4E">
              <w:t>ведени</w:t>
            </w:r>
            <w:r>
              <w:t>й</w:t>
            </w:r>
            <w:r w:rsidRPr="003A0E4E">
              <w:t>, подтверждающи</w:t>
            </w:r>
            <w:r>
              <w:t xml:space="preserve">х </w:t>
            </w:r>
            <w:r w:rsidRPr="003A0E4E">
              <w:t>уплату государственной пошлины (Управление Федерального казначейства по Мурманской области посредством Государственной информационной системы о государственных и муниципальных платежах)</w:t>
            </w:r>
          </w:p>
          <w:p w14:paraId="79730021" w14:textId="77777777" w:rsidR="003A0E4E" w:rsidRPr="003A0E4E" w:rsidRDefault="003A0E4E" w:rsidP="003A0E4E">
            <w:pPr>
              <w:autoSpaceDE w:val="0"/>
              <w:autoSpaceDN w:val="0"/>
              <w:adjustRightInd w:val="0"/>
              <w:jc w:val="both"/>
            </w:pPr>
            <w:r w:rsidRPr="003A0E4E">
              <w:t>Направляемые в запросе сведения:</w:t>
            </w:r>
          </w:p>
          <w:p w14:paraId="4BD8DB7D" w14:textId="77777777" w:rsidR="003A0E4E" w:rsidRPr="003A0E4E" w:rsidRDefault="003A0E4E" w:rsidP="003A0E4E">
            <w:pPr>
              <w:autoSpaceDE w:val="0"/>
              <w:autoSpaceDN w:val="0"/>
              <w:adjustRightInd w:val="0"/>
              <w:jc w:val="both"/>
            </w:pPr>
            <w:r w:rsidRPr="003A0E4E">
              <w:t>- полное наименование организации;</w:t>
            </w:r>
          </w:p>
          <w:p w14:paraId="59691AA8" w14:textId="77777777" w:rsidR="003A0E4E" w:rsidRPr="003A0E4E" w:rsidRDefault="003A0E4E" w:rsidP="003A0E4E">
            <w:pPr>
              <w:autoSpaceDE w:val="0"/>
              <w:autoSpaceDN w:val="0"/>
              <w:adjustRightInd w:val="0"/>
              <w:jc w:val="both"/>
            </w:pPr>
            <w:r w:rsidRPr="003A0E4E">
              <w:t>- идентификационный номер налогоплательщика организации;</w:t>
            </w:r>
          </w:p>
          <w:p w14:paraId="30308D7A" w14:textId="77777777" w:rsidR="003A0E4E" w:rsidRPr="003A0E4E" w:rsidRDefault="003A0E4E" w:rsidP="003A0E4E">
            <w:pPr>
              <w:autoSpaceDE w:val="0"/>
              <w:autoSpaceDN w:val="0"/>
              <w:adjustRightInd w:val="0"/>
              <w:jc w:val="both"/>
            </w:pPr>
            <w:r w:rsidRPr="003A0E4E">
              <w:t>Запрашиваемые в запросе сведения и цели использования запрашиваемых в запросе сведений:</w:t>
            </w:r>
          </w:p>
          <w:p w14:paraId="1C5CB140" w14:textId="51B0511E" w:rsidR="003A0E4E" w:rsidRPr="00161C3F" w:rsidRDefault="003A0E4E" w:rsidP="003A0E4E">
            <w:pPr>
              <w:autoSpaceDE w:val="0"/>
              <w:autoSpaceDN w:val="0"/>
              <w:adjustRightInd w:val="0"/>
              <w:jc w:val="both"/>
            </w:pPr>
            <w:r w:rsidRPr="003A0E4E">
              <w:t>Сведения об уплате государственной пошлины (принятие решения)</w:t>
            </w:r>
          </w:p>
        </w:tc>
      </w:tr>
      <w:tr w:rsidR="00A8464E" w:rsidRPr="00161C3F" w14:paraId="4C60E981" w14:textId="77777777" w:rsidTr="008244DC">
        <w:tc>
          <w:tcPr>
            <w:tcW w:w="773" w:type="dxa"/>
          </w:tcPr>
          <w:p w14:paraId="032470CB" w14:textId="3CEADEB8" w:rsidR="00A8464E" w:rsidRPr="00161C3F" w:rsidRDefault="00A8464E" w:rsidP="008244D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3.</w:t>
            </w:r>
          </w:p>
        </w:tc>
        <w:tc>
          <w:tcPr>
            <w:tcW w:w="8277" w:type="dxa"/>
          </w:tcPr>
          <w:p w14:paraId="2807C017" w14:textId="43F22D60" w:rsidR="00A8464E" w:rsidRPr="00161C3F" w:rsidRDefault="00A8464E" w:rsidP="00A8464E">
            <w:pPr>
              <w:autoSpaceDE w:val="0"/>
              <w:autoSpaceDN w:val="0"/>
              <w:adjustRightInd w:val="0"/>
              <w:jc w:val="both"/>
            </w:pPr>
            <w:r>
              <w:t>Вариант 5.</w:t>
            </w:r>
          </w:p>
        </w:tc>
      </w:tr>
      <w:tr w:rsidR="00A8464E" w:rsidRPr="00161C3F" w14:paraId="04324B88" w14:textId="77777777" w:rsidTr="008244DC">
        <w:tc>
          <w:tcPr>
            <w:tcW w:w="773" w:type="dxa"/>
          </w:tcPr>
          <w:p w14:paraId="6788CA7B" w14:textId="05CCB3F8" w:rsidR="00A8464E" w:rsidRDefault="00A8464E" w:rsidP="008244DC">
            <w:pPr>
              <w:autoSpaceDE w:val="0"/>
              <w:autoSpaceDN w:val="0"/>
              <w:adjustRightInd w:val="0"/>
              <w:jc w:val="center"/>
            </w:pPr>
            <w:r>
              <w:t>3.1.</w:t>
            </w:r>
          </w:p>
          <w:p w14:paraId="1920D80F" w14:textId="77777777" w:rsidR="00A8464E" w:rsidRDefault="00A8464E" w:rsidP="008244DC">
            <w:pPr>
              <w:autoSpaceDE w:val="0"/>
              <w:autoSpaceDN w:val="0"/>
              <w:adjustRightInd w:val="0"/>
              <w:jc w:val="center"/>
            </w:pPr>
          </w:p>
          <w:p w14:paraId="130D6236" w14:textId="77777777" w:rsidR="000D06D1" w:rsidRDefault="000D06D1" w:rsidP="008244DC">
            <w:pPr>
              <w:autoSpaceDE w:val="0"/>
              <w:autoSpaceDN w:val="0"/>
              <w:adjustRightInd w:val="0"/>
              <w:jc w:val="center"/>
            </w:pPr>
          </w:p>
          <w:p w14:paraId="037D71FC" w14:textId="77777777" w:rsidR="000D06D1" w:rsidRDefault="000D06D1" w:rsidP="008244DC">
            <w:pPr>
              <w:autoSpaceDE w:val="0"/>
              <w:autoSpaceDN w:val="0"/>
              <w:adjustRightInd w:val="0"/>
              <w:jc w:val="center"/>
            </w:pPr>
          </w:p>
          <w:p w14:paraId="7E8A8525" w14:textId="77777777" w:rsidR="000D06D1" w:rsidRDefault="000D06D1" w:rsidP="008244DC">
            <w:pPr>
              <w:autoSpaceDE w:val="0"/>
              <w:autoSpaceDN w:val="0"/>
              <w:adjustRightInd w:val="0"/>
              <w:jc w:val="center"/>
            </w:pPr>
          </w:p>
          <w:p w14:paraId="2322C9EA" w14:textId="77777777" w:rsidR="000D06D1" w:rsidRDefault="000D06D1" w:rsidP="008244DC">
            <w:pPr>
              <w:autoSpaceDE w:val="0"/>
              <w:autoSpaceDN w:val="0"/>
              <w:adjustRightInd w:val="0"/>
              <w:jc w:val="center"/>
            </w:pPr>
          </w:p>
          <w:p w14:paraId="08A8D806" w14:textId="77777777" w:rsidR="000D06D1" w:rsidRDefault="000D06D1" w:rsidP="008244DC">
            <w:pPr>
              <w:autoSpaceDE w:val="0"/>
              <w:autoSpaceDN w:val="0"/>
              <w:adjustRightInd w:val="0"/>
              <w:jc w:val="center"/>
            </w:pPr>
          </w:p>
          <w:p w14:paraId="507412A1" w14:textId="77777777" w:rsidR="000D06D1" w:rsidRDefault="000D06D1" w:rsidP="008244DC">
            <w:pPr>
              <w:autoSpaceDE w:val="0"/>
              <w:autoSpaceDN w:val="0"/>
              <w:adjustRightInd w:val="0"/>
              <w:jc w:val="center"/>
            </w:pPr>
          </w:p>
          <w:p w14:paraId="0FFB8A06" w14:textId="77777777" w:rsidR="000D06D1" w:rsidRDefault="000D06D1" w:rsidP="008244DC">
            <w:pPr>
              <w:autoSpaceDE w:val="0"/>
              <w:autoSpaceDN w:val="0"/>
              <w:adjustRightInd w:val="0"/>
              <w:jc w:val="center"/>
            </w:pPr>
          </w:p>
          <w:p w14:paraId="3FEAD25C" w14:textId="77777777" w:rsidR="000D06D1" w:rsidRDefault="000D06D1" w:rsidP="008244DC">
            <w:pPr>
              <w:autoSpaceDE w:val="0"/>
              <w:autoSpaceDN w:val="0"/>
              <w:adjustRightInd w:val="0"/>
              <w:jc w:val="center"/>
            </w:pPr>
          </w:p>
          <w:p w14:paraId="2E94E685" w14:textId="77777777" w:rsidR="000D06D1" w:rsidRDefault="000D06D1" w:rsidP="008244DC">
            <w:pPr>
              <w:autoSpaceDE w:val="0"/>
              <w:autoSpaceDN w:val="0"/>
              <w:adjustRightInd w:val="0"/>
              <w:jc w:val="center"/>
            </w:pPr>
          </w:p>
          <w:p w14:paraId="215C40A7" w14:textId="77777777" w:rsidR="000D06D1" w:rsidRDefault="000D06D1" w:rsidP="008244DC">
            <w:pPr>
              <w:autoSpaceDE w:val="0"/>
              <w:autoSpaceDN w:val="0"/>
              <w:adjustRightInd w:val="0"/>
              <w:jc w:val="center"/>
            </w:pPr>
          </w:p>
          <w:p w14:paraId="56143BE4" w14:textId="1C0D7C50" w:rsidR="00A8464E" w:rsidRDefault="00A8464E" w:rsidP="008244DC">
            <w:pPr>
              <w:autoSpaceDE w:val="0"/>
              <w:autoSpaceDN w:val="0"/>
              <w:adjustRightInd w:val="0"/>
              <w:jc w:val="center"/>
            </w:pPr>
            <w:r>
              <w:t>3.2.</w:t>
            </w:r>
          </w:p>
        </w:tc>
        <w:tc>
          <w:tcPr>
            <w:tcW w:w="8277" w:type="dxa"/>
          </w:tcPr>
          <w:p w14:paraId="354BCC73" w14:textId="77777777" w:rsidR="000D06D1" w:rsidRPr="000D06D1" w:rsidRDefault="000D06D1" w:rsidP="000D06D1">
            <w:pPr>
              <w:autoSpaceDE w:val="0"/>
              <w:autoSpaceDN w:val="0"/>
              <w:adjustRightInd w:val="0"/>
              <w:jc w:val="both"/>
            </w:pPr>
            <w:r w:rsidRPr="000D06D1">
              <w:t>Выписка из Единого государственного реестра юридических лиц (Управление Федеральной налоговой службы РФ по Мурманской области и его обособленные подразделения)</w:t>
            </w:r>
          </w:p>
          <w:p w14:paraId="37EF36CA" w14:textId="77777777" w:rsidR="000D06D1" w:rsidRPr="000D06D1" w:rsidRDefault="000D06D1" w:rsidP="000D06D1">
            <w:pPr>
              <w:autoSpaceDE w:val="0"/>
              <w:autoSpaceDN w:val="0"/>
              <w:adjustRightInd w:val="0"/>
              <w:jc w:val="both"/>
            </w:pPr>
            <w:r w:rsidRPr="000D06D1">
              <w:t>Направляемые в запросе сведения:</w:t>
            </w:r>
          </w:p>
          <w:p w14:paraId="6F15A325" w14:textId="77777777" w:rsidR="000D06D1" w:rsidRPr="000D06D1" w:rsidRDefault="000D06D1" w:rsidP="000D06D1">
            <w:pPr>
              <w:autoSpaceDE w:val="0"/>
              <w:autoSpaceDN w:val="0"/>
              <w:adjustRightInd w:val="0"/>
              <w:jc w:val="both"/>
            </w:pPr>
            <w:r w:rsidRPr="000D06D1">
              <w:t>- полное наименование организации;</w:t>
            </w:r>
          </w:p>
          <w:p w14:paraId="2C20B263" w14:textId="77777777" w:rsidR="000D06D1" w:rsidRPr="000D06D1" w:rsidRDefault="000D06D1" w:rsidP="000D06D1">
            <w:pPr>
              <w:autoSpaceDE w:val="0"/>
              <w:autoSpaceDN w:val="0"/>
              <w:adjustRightInd w:val="0"/>
              <w:jc w:val="both"/>
            </w:pPr>
            <w:r w:rsidRPr="000D06D1">
              <w:t>- идентификационный номер налогоплательщика организации;</w:t>
            </w:r>
          </w:p>
          <w:p w14:paraId="7D6841D3" w14:textId="77777777" w:rsidR="000D06D1" w:rsidRPr="000D06D1" w:rsidRDefault="000D06D1" w:rsidP="000D06D1">
            <w:pPr>
              <w:autoSpaceDE w:val="0"/>
              <w:autoSpaceDN w:val="0"/>
              <w:adjustRightInd w:val="0"/>
              <w:jc w:val="both"/>
            </w:pPr>
            <w:r w:rsidRPr="000D06D1">
              <w:t>- основной государственный регистрационный номер записи о создании организации.</w:t>
            </w:r>
          </w:p>
          <w:p w14:paraId="23B22EE5" w14:textId="77777777" w:rsidR="000D06D1" w:rsidRPr="000D06D1" w:rsidRDefault="000D06D1" w:rsidP="000D06D1">
            <w:pPr>
              <w:autoSpaceDE w:val="0"/>
              <w:autoSpaceDN w:val="0"/>
              <w:adjustRightInd w:val="0"/>
              <w:jc w:val="both"/>
            </w:pPr>
            <w:r w:rsidRPr="000D06D1">
              <w:t>Запрашиваемые в запросе сведения и цели использования запрашиваемых в запросе сведений:</w:t>
            </w:r>
          </w:p>
          <w:p w14:paraId="05BDC8C2" w14:textId="77777777" w:rsidR="000D06D1" w:rsidRPr="000D06D1" w:rsidRDefault="000D06D1" w:rsidP="000D06D1">
            <w:pPr>
              <w:autoSpaceDE w:val="0"/>
              <w:autoSpaceDN w:val="0"/>
              <w:adjustRightInd w:val="0"/>
              <w:jc w:val="both"/>
            </w:pPr>
            <w:r w:rsidRPr="000D06D1">
              <w:t xml:space="preserve">- выписка из единого государственного реестра юридических </w:t>
            </w:r>
            <w:proofErr w:type="gramStart"/>
            <w:r w:rsidRPr="000D06D1">
              <w:t>лиц  (</w:t>
            </w:r>
            <w:proofErr w:type="gramEnd"/>
            <w:r w:rsidRPr="000D06D1">
              <w:t>принятие решения)</w:t>
            </w:r>
          </w:p>
          <w:p w14:paraId="5C7629AE" w14:textId="43A2EF12" w:rsidR="003A0E4E" w:rsidRPr="003A0E4E" w:rsidRDefault="00BD3F04" w:rsidP="003A0E4E">
            <w:pPr>
              <w:autoSpaceDE w:val="0"/>
              <w:autoSpaceDN w:val="0"/>
              <w:adjustRightInd w:val="0"/>
              <w:jc w:val="both"/>
            </w:pPr>
            <w:r>
              <w:t>Предоставление с</w:t>
            </w:r>
            <w:r w:rsidR="003A0E4E" w:rsidRPr="003A0E4E">
              <w:t>ведени</w:t>
            </w:r>
            <w:r>
              <w:t>й</w:t>
            </w:r>
            <w:r w:rsidR="003A0E4E" w:rsidRPr="003A0E4E">
              <w:t>, подтверждающи</w:t>
            </w:r>
            <w:r>
              <w:t>х</w:t>
            </w:r>
            <w:r w:rsidR="003A0E4E" w:rsidRPr="003A0E4E">
              <w:t xml:space="preserve"> уплату государственной пошлины (Управление Федерального казначейства по Мурманской области посредством Государственной информационной системы о государственных и муниципальных платежах)</w:t>
            </w:r>
          </w:p>
          <w:p w14:paraId="3C29DE30" w14:textId="77777777" w:rsidR="003A0E4E" w:rsidRPr="003A0E4E" w:rsidRDefault="003A0E4E" w:rsidP="003A0E4E">
            <w:pPr>
              <w:autoSpaceDE w:val="0"/>
              <w:autoSpaceDN w:val="0"/>
              <w:adjustRightInd w:val="0"/>
              <w:jc w:val="both"/>
            </w:pPr>
            <w:r w:rsidRPr="003A0E4E">
              <w:t>Направляемые в запросе сведения:</w:t>
            </w:r>
          </w:p>
          <w:p w14:paraId="2D3DB972" w14:textId="77777777" w:rsidR="003A0E4E" w:rsidRPr="003A0E4E" w:rsidRDefault="003A0E4E" w:rsidP="003A0E4E">
            <w:pPr>
              <w:autoSpaceDE w:val="0"/>
              <w:autoSpaceDN w:val="0"/>
              <w:adjustRightInd w:val="0"/>
              <w:jc w:val="both"/>
            </w:pPr>
            <w:r w:rsidRPr="003A0E4E">
              <w:t>- полное наименование организации;</w:t>
            </w:r>
          </w:p>
          <w:p w14:paraId="3400145F" w14:textId="77777777" w:rsidR="003A0E4E" w:rsidRPr="003A0E4E" w:rsidRDefault="003A0E4E" w:rsidP="003A0E4E">
            <w:pPr>
              <w:autoSpaceDE w:val="0"/>
              <w:autoSpaceDN w:val="0"/>
              <w:adjustRightInd w:val="0"/>
              <w:jc w:val="both"/>
            </w:pPr>
            <w:r w:rsidRPr="003A0E4E">
              <w:t>- идентификационный номер налогоплательщика организации;</w:t>
            </w:r>
          </w:p>
          <w:p w14:paraId="021A3EB5" w14:textId="77777777" w:rsidR="003A0E4E" w:rsidRPr="003A0E4E" w:rsidRDefault="003A0E4E" w:rsidP="003A0E4E">
            <w:pPr>
              <w:autoSpaceDE w:val="0"/>
              <w:autoSpaceDN w:val="0"/>
              <w:adjustRightInd w:val="0"/>
              <w:jc w:val="both"/>
            </w:pPr>
            <w:r w:rsidRPr="003A0E4E">
              <w:t>Запрашиваемые в запросе сведения и цели использования запрашиваемых в запросе сведений:</w:t>
            </w:r>
          </w:p>
          <w:p w14:paraId="614A8DE4" w14:textId="43E45017" w:rsidR="00A8464E" w:rsidRDefault="003A0E4E" w:rsidP="003A0E4E">
            <w:pPr>
              <w:autoSpaceDE w:val="0"/>
              <w:autoSpaceDN w:val="0"/>
              <w:adjustRightInd w:val="0"/>
              <w:jc w:val="both"/>
            </w:pPr>
            <w:r w:rsidRPr="003A0E4E">
              <w:t>Сведения об уплате государственной пошлины (принятие решения)</w:t>
            </w:r>
          </w:p>
        </w:tc>
      </w:tr>
      <w:tr w:rsidR="00A8464E" w:rsidRPr="00161C3F" w14:paraId="4C48FA01" w14:textId="77777777" w:rsidTr="008244DC">
        <w:tc>
          <w:tcPr>
            <w:tcW w:w="773" w:type="dxa"/>
          </w:tcPr>
          <w:p w14:paraId="656CFD73" w14:textId="26ABDA85" w:rsidR="00A8464E" w:rsidRDefault="00A8464E" w:rsidP="008244DC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8277" w:type="dxa"/>
          </w:tcPr>
          <w:p w14:paraId="21441792" w14:textId="34D5105B" w:rsidR="00A8464E" w:rsidRDefault="00A8464E" w:rsidP="00A8464E">
            <w:pPr>
              <w:autoSpaceDE w:val="0"/>
              <w:autoSpaceDN w:val="0"/>
              <w:adjustRightInd w:val="0"/>
              <w:jc w:val="both"/>
            </w:pPr>
            <w:r>
              <w:t>Вариант 6.</w:t>
            </w:r>
          </w:p>
        </w:tc>
      </w:tr>
      <w:tr w:rsidR="00A8464E" w:rsidRPr="00161C3F" w14:paraId="106DE04A" w14:textId="77777777" w:rsidTr="008244DC">
        <w:tc>
          <w:tcPr>
            <w:tcW w:w="773" w:type="dxa"/>
          </w:tcPr>
          <w:p w14:paraId="4C66B9C4" w14:textId="1BF17098" w:rsidR="00A8464E" w:rsidRDefault="00A8464E" w:rsidP="008244DC">
            <w:pPr>
              <w:autoSpaceDE w:val="0"/>
              <w:autoSpaceDN w:val="0"/>
              <w:adjustRightInd w:val="0"/>
              <w:jc w:val="center"/>
            </w:pPr>
            <w:r>
              <w:t>4.1.</w:t>
            </w:r>
          </w:p>
          <w:p w14:paraId="18792946" w14:textId="77777777" w:rsidR="00A8464E" w:rsidRDefault="00A8464E" w:rsidP="008244DC">
            <w:pPr>
              <w:autoSpaceDE w:val="0"/>
              <w:autoSpaceDN w:val="0"/>
              <w:adjustRightInd w:val="0"/>
              <w:jc w:val="center"/>
            </w:pPr>
          </w:p>
          <w:p w14:paraId="5DB0A4B4" w14:textId="77777777" w:rsidR="000D06D1" w:rsidRDefault="000D06D1" w:rsidP="008244DC">
            <w:pPr>
              <w:autoSpaceDE w:val="0"/>
              <w:autoSpaceDN w:val="0"/>
              <w:adjustRightInd w:val="0"/>
              <w:jc w:val="center"/>
            </w:pPr>
          </w:p>
          <w:p w14:paraId="5CAB6F78" w14:textId="77777777" w:rsidR="000D06D1" w:rsidRDefault="000D06D1" w:rsidP="008244DC">
            <w:pPr>
              <w:autoSpaceDE w:val="0"/>
              <w:autoSpaceDN w:val="0"/>
              <w:adjustRightInd w:val="0"/>
              <w:jc w:val="center"/>
            </w:pPr>
          </w:p>
          <w:p w14:paraId="37E045E1" w14:textId="77777777" w:rsidR="000D06D1" w:rsidRDefault="000D06D1" w:rsidP="008244DC">
            <w:pPr>
              <w:autoSpaceDE w:val="0"/>
              <w:autoSpaceDN w:val="0"/>
              <w:adjustRightInd w:val="0"/>
              <w:jc w:val="center"/>
            </w:pPr>
          </w:p>
          <w:p w14:paraId="31E5A92C" w14:textId="77777777" w:rsidR="000D06D1" w:rsidRDefault="000D06D1" w:rsidP="008244DC">
            <w:pPr>
              <w:autoSpaceDE w:val="0"/>
              <w:autoSpaceDN w:val="0"/>
              <w:adjustRightInd w:val="0"/>
              <w:jc w:val="center"/>
            </w:pPr>
          </w:p>
          <w:p w14:paraId="5297CE0E" w14:textId="77777777" w:rsidR="000D06D1" w:rsidRDefault="000D06D1" w:rsidP="008244DC">
            <w:pPr>
              <w:autoSpaceDE w:val="0"/>
              <w:autoSpaceDN w:val="0"/>
              <w:adjustRightInd w:val="0"/>
              <w:jc w:val="center"/>
            </w:pPr>
          </w:p>
          <w:p w14:paraId="24C8DD75" w14:textId="77777777" w:rsidR="000D06D1" w:rsidRDefault="000D06D1" w:rsidP="008244DC">
            <w:pPr>
              <w:autoSpaceDE w:val="0"/>
              <w:autoSpaceDN w:val="0"/>
              <w:adjustRightInd w:val="0"/>
              <w:jc w:val="center"/>
            </w:pPr>
          </w:p>
          <w:p w14:paraId="48E49A56" w14:textId="77777777" w:rsidR="000D06D1" w:rsidRDefault="000D06D1" w:rsidP="008244DC">
            <w:pPr>
              <w:autoSpaceDE w:val="0"/>
              <w:autoSpaceDN w:val="0"/>
              <w:adjustRightInd w:val="0"/>
              <w:jc w:val="center"/>
            </w:pPr>
          </w:p>
          <w:p w14:paraId="05019E00" w14:textId="77777777" w:rsidR="000D06D1" w:rsidRDefault="000D06D1" w:rsidP="008244DC">
            <w:pPr>
              <w:autoSpaceDE w:val="0"/>
              <w:autoSpaceDN w:val="0"/>
              <w:adjustRightInd w:val="0"/>
              <w:jc w:val="center"/>
            </w:pPr>
          </w:p>
          <w:p w14:paraId="2A1727CA" w14:textId="77777777" w:rsidR="000D06D1" w:rsidRDefault="000D06D1" w:rsidP="008244DC">
            <w:pPr>
              <w:autoSpaceDE w:val="0"/>
              <w:autoSpaceDN w:val="0"/>
              <w:adjustRightInd w:val="0"/>
              <w:jc w:val="center"/>
            </w:pPr>
          </w:p>
          <w:p w14:paraId="555E364A" w14:textId="77777777" w:rsidR="000D06D1" w:rsidRDefault="000D06D1" w:rsidP="008244DC">
            <w:pPr>
              <w:autoSpaceDE w:val="0"/>
              <w:autoSpaceDN w:val="0"/>
              <w:adjustRightInd w:val="0"/>
              <w:jc w:val="center"/>
            </w:pPr>
          </w:p>
          <w:p w14:paraId="746B391B" w14:textId="7B3122CA" w:rsidR="00A8464E" w:rsidRDefault="00A8464E" w:rsidP="008244DC">
            <w:pPr>
              <w:autoSpaceDE w:val="0"/>
              <w:autoSpaceDN w:val="0"/>
              <w:adjustRightInd w:val="0"/>
              <w:jc w:val="center"/>
            </w:pPr>
            <w:r>
              <w:t>4.2.</w:t>
            </w:r>
          </w:p>
        </w:tc>
        <w:tc>
          <w:tcPr>
            <w:tcW w:w="8277" w:type="dxa"/>
          </w:tcPr>
          <w:p w14:paraId="149EEA12" w14:textId="77777777" w:rsidR="000D06D1" w:rsidRPr="000D06D1" w:rsidRDefault="000D06D1" w:rsidP="000D06D1">
            <w:pPr>
              <w:autoSpaceDE w:val="0"/>
              <w:autoSpaceDN w:val="0"/>
              <w:adjustRightInd w:val="0"/>
              <w:jc w:val="both"/>
            </w:pPr>
            <w:r w:rsidRPr="000D06D1">
              <w:t>Выписка из Единого государственного реестра юридических лиц (Управление Федеральной налоговой службы РФ по Мурманской области и его обособленные подразделения)</w:t>
            </w:r>
          </w:p>
          <w:p w14:paraId="2F867474" w14:textId="77777777" w:rsidR="000D06D1" w:rsidRPr="000D06D1" w:rsidRDefault="000D06D1" w:rsidP="000D06D1">
            <w:pPr>
              <w:autoSpaceDE w:val="0"/>
              <w:autoSpaceDN w:val="0"/>
              <w:adjustRightInd w:val="0"/>
              <w:jc w:val="both"/>
            </w:pPr>
            <w:r w:rsidRPr="000D06D1">
              <w:t>Направляемые в запросе сведения:</w:t>
            </w:r>
          </w:p>
          <w:p w14:paraId="542E5DA8" w14:textId="77777777" w:rsidR="000D06D1" w:rsidRPr="000D06D1" w:rsidRDefault="000D06D1" w:rsidP="000D06D1">
            <w:pPr>
              <w:autoSpaceDE w:val="0"/>
              <w:autoSpaceDN w:val="0"/>
              <w:adjustRightInd w:val="0"/>
              <w:jc w:val="both"/>
            </w:pPr>
            <w:r w:rsidRPr="000D06D1">
              <w:t>- полное наименование организации;</w:t>
            </w:r>
          </w:p>
          <w:p w14:paraId="11CBD5DE" w14:textId="77777777" w:rsidR="000D06D1" w:rsidRPr="000D06D1" w:rsidRDefault="000D06D1" w:rsidP="000D06D1">
            <w:pPr>
              <w:autoSpaceDE w:val="0"/>
              <w:autoSpaceDN w:val="0"/>
              <w:adjustRightInd w:val="0"/>
              <w:jc w:val="both"/>
            </w:pPr>
            <w:r w:rsidRPr="000D06D1">
              <w:t>- идентификационный номер налогоплательщика организации;</w:t>
            </w:r>
          </w:p>
          <w:p w14:paraId="53D86556" w14:textId="77777777" w:rsidR="000D06D1" w:rsidRPr="000D06D1" w:rsidRDefault="000D06D1" w:rsidP="000D06D1">
            <w:pPr>
              <w:autoSpaceDE w:val="0"/>
              <w:autoSpaceDN w:val="0"/>
              <w:adjustRightInd w:val="0"/>
              <w:jc w:val="both"/>
            </w:pPr>
            <w:r w:rsidRPr="000D06D1">
              <w:t>- основной государственный регистрационный номер записи о создании организации.</w:t>
            </w:r>
          </w:p>
          <w:p w14:paraId="2FB47D38" w14:textId="77777777" w:rsidR="000D06D1" w:rsidRPr="000D06D1" w:rsidRDefault="000D06D1" w:rsidP="000D06D1">
            <w:pPr>
              <w:autoSpaceDE w:val="0"/>
              <w:autoSpaceDN w:val="0"/>
              <w:adjustRightInd w:val="0"/>
              <w:jc w:val="both"/>
            </w:pPr>
            <w:r w:rsidRPr="000D06D1">
              <w:t>Запрашиваемые в запросе сведения и цели использования запрашиваемых в запросе сведений:</w:t>
            </w:r>
          </w:p>
          <w:p w14:paraId="3A34932D" w14:textId="77777777" w:rsidR="000D06D1" w:rsidRPr="000D06D1" w:rsidRDefault="000D06D1" w:rsidP="000D06D1">
            <w:pPr>
              <w:autoSpaceDE w:val="0"/>
              <w:autoSpaceDN w:val="0"/>
              <w:adjustRightInd w:val="0"/>
              <w:jc w:val="both"/>
            </w:pPr>
            <w:r w:rsidRPr="000D06D1">
              <w:t xml:space="preserve">- выписка из единого государственного реестра юридических </w:t>
            </w:r>
            <w:proofErr w:type="gramStart"/>
            <w:r w:rsidRPr="000D06D1">
              <w:t>лиц  (</w:t>
            </w:r>
            <w:proofErr w:type="gramEnd"/>
            <w:r w:rsidRPr="000D06D1">
              <w:t>принятие решения)</w:t>
            </w:r>
          </w:p>
          <w:p w14:paraId="58A5EBE9" w14:textId="77777777" w:rsidR="00BD3F04" w:rsidRPr="00BD3F04" w:rsidRDefault="00BD3F04" w:rsidP="00BD3F04">
            <w:pPr>
              <w:autoSpaceDE w:val="0"/>
              <w:autoSpaceDN w:val="0"/>
              <w:adjustRightInd w:val="0"/>
              <w:jc w:val="both"/>
            </w:pPr>
            <w:r w:rsidRPr="00BD3F04">
              <w:t xml:space="preserve">Предоставление сведений, подтверждающих уплату государственной пошлины (Управление Федерального казначейства по Мурманской области посредством </w:t>
            </w:r>
            <w:r w:rsidRPr="00BD3F04">
              <w:lastRenderedPageBreak/>
              <w:t>Государственной информационной системы о государственных и муниципальных платежах)</w:t>
            </w:r>
          </w:p>
          <w:p w14:paraId="7058389C" w14:textId="77777777" w:rsidR="00BD3F04" w:rsidRPr="00BD3F04" w:rsidRDefault="00BD3F04" w:rsidP="00BD3F04">
            <w:pPr>
              <w:autoSpaceDE w:val="0"/>
              <w:autoSpaceDN w:val="0"/>
              <w:adjustRightInd w:val="0"/>
              <w:jc w:val="both"/>
            </w:pPr>
            <w:r w:rsidRPr="00BD3F04">
              <w:t>Направляемые в запросе сведения:</w:t>
            </w:r>
          </w:p>
          <w:p w14:paraId="0380B941" w14:textId="77777777" w:rsidR="00BD3F04" w:rsidRPr="00BD3F04" w:rsidRDefault="00BD3F04" w:rsidP="00BD3F04">
            <w:pPr>
              <w:autoSpaceDE w:val="0"/>
              <w:autoSpaceDN w:val="0"/>
              <w:adjustRightInd w:val="0"/>
              <w:jc w:val="both"/>
            </w:pPr>
            <w:r w:rsidRPr="00BD3F04">
              <w:t>- полное наименование организации;</w:t>
            </w:r>
          </w:p>
          <w:p w14:paraId="7C4F9A66" w14:textId="77777777" w:rsidR="00BD3F04" w:rsidRPr="00BD3F04" w:rsidRDefault="00BD3F04" w:rsidP="00BD3F04">
            <w:pPr>
              <w:autoSpaceDE w:val="0"/>
              <w:autoSpaceDN w:val="0"/>
              <w:adjustRightInd w:val="0"/>
              <w:jc w:val="both"/>
            </w:pPr>
            <w:r w:rsidRPr="00BD3F04">
              <w:t>- идентификационный номер налогоплательщика организации;</w:t>
            </w:r>
          </w:p>
          <w:p w14:paraId="14E32635" w14:textId="77777777" w:rsidR="00BD3F04" w:rsidRPr="00BD3F04" w:rsidRDefault="00BD3F04" w:rsidP="00BD3F04">
            <w:pPr>
              <w:autoSpaceDE w:val="0"/>
              <w:autoSpaceDN w:val="0"/>
              <w:adjustRightInd w:val="0"/>
              <w:jc w:val="both"/>
            </w:pPr>
            <w:r w:rsidRPr="00BD3F04">
              <w:t>Запрашиваемые в запросе сведения и цели использования запрашиваемых в запросе сведений:</w:t>
            </w:r>
          </w:p>
          <w:p w14:paraId="507AC1E9" w14:textId="693D6923" w:rsidR="00A8464E" w:rsidRDefault="00BD3F04" w:rsidP="00BD3F04">
            <w:pPr>
              <w:autoSpaceDE w:val="0"/>
              <w:autoSpaceDN w:val="0"/>
              <w:adjustRightInd w:val="0"/>
              <w:jc w:val="both"/>
            </w:pPr>
            <w:r w:rsidRPr="00BD3F04">
              <w:t>Сведения об уплате государственной пошлины (принятие решения)</w:t>
            </w:r>
          </w:p>
        </w:tc>
      </w:tr>
      <w:tr w:rsidR="00A8464E" w:rsidRPr="00161C3F" w14:paraId="21B1C987" w14:textId="77777777" w:rsidTr="008244DC">
        <w:tc>
          <w:tcPr>
            <w:tcW w:w="773" w:type="dxa"/>
          </w:tcPr>
          <w:p w14:paraId="18D51EB6" w14:textId="3C8D0FB1" w:rsidR="00A8464E" w:rsidRDefault="00A8464E" w:rsidP="008244D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5.</w:t>
            </w:r>
          </w:p>
        </w:tc>
        <w:tc>
          <w:tcPr>
            <w:tcW w:w="8277" w:type="dxa"/>
          </w:tcPr>
          <w:p w14:paraId="4307EA3C" w14:textId="0A9FD65E" w:rsidR="00A8464E" w:rsidRDefault="00A8464E" w:rsidP="00A8464E">
            <w:pPr>
              <w:autoSpaceDE w:val="0"/>
              <w:autoSpaceDN w:val="0"/>
              <w:adjustRightInd w:val="0"/>
              <w:jc w:val="both"/>
            </w:pPr>
            <w:r>
              <w:t>Вариант 9.</w:t>
            </w:r>
          </w:p>
        </w:tc>
      </w:tr>
      <w:tr w:rsidR="00A8464E" w:rsidRPr="00161C3F" w14:paraId="6208FA2E" w14:textId="77777777" w:rsidTr="008244DC">
        <w:tc>
          <w:tcPr>
            <w:tcW w:w="773" w:type="dxa"/>
          </w:tcPr>
          <w:p w14:paraId="26A57A6D" w14:textId="77777777" w:rsidR="00A8464E" w:rsidRDefault="00A8464E" w:rsidP="008244DC">
            <w:pPr>
              <w:autoSpaceDE w:val="0"/>
              <w:autoSpaceDN w:val="0"/>
              <w:adjustRightInd w:val="0"/>
              <w:jc w:val="center"/>
            </w:pPr>
            <w:r>
              <w:t>5.1.</w:t>
            </w:r>
          </w:p>
          <w:p w14:paraId="2CBDF406" w14:textId="0D72974C" w:rsidR="00A8464E" w:rsidRDefault="00A8464E" w:rsidP="008244D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277" w:type="dxa"/>
          </w:tcPr>
          <w:p w14:paraId="2DF34C5C" w14:textId="77777777" w:rsidR="0023034B" w:rsidRPr="0023034B" w:rsidRDefault="0023034B" w:rsidP="0023034B">
            <w:pPr>
              <w:autoSpaceDE w:val="0"/>
              <w:autoSpaceDN w:val="0"/>
              <w:adjustRightInd w:val="0"/>
              <w:jc w:val="both"/>
            </w:pPr>
            <w:r w:rsidRPr="0023034B">
              <w:t>Предоставление сведений, подтверждающих уплату государственной пошлины (Управление Федерального казначейства по Мурманской области посредством Государственной информационной системы о государственных и муниципальных платежах)</w:t>
            </w:r>
          </w:p>
          <w:p w14:paraId="69C53C7C" w14:textId="77777777" w:rsidR="0023034B" w:rsidRPr="0023034B" w:rsidRDefault="0023034B" w:rsidP="0023034B">
            <w:pPr>
              <w:autoSpaceDE w:val="0"/>
              <w:autoSpaceDN w:val="0"/>
              <w:adjustRightInd w:val="0"/>
              <w:jc w:val="both"/>
            </w:pPr>
            <w:r w:rsidRPr="0023034B">
              <w:t>Направляемые в запросе сведения:</w:t>
            </w:r>
          </w:p>
          <w:p w14:paraId="4EAE63CC" w14:textId="77777777" w:rsidR="0023034B" w:rsidRPr="0023034B" w:rsidRDefault="0023034B" w:rsidP="0023034B">
            <w:pPr>
              <w:autoSpaceDE w:val="0"/>
              <w:autoSpaceDN w:val="0"/>
              <w:adjustRightInd w:val="0"/>
              <w:jc w:val="both"/>
            </w:pPr>
            <w:r w:rsidRPr="0023034B">
              <w:t>- полное наименование организации;</w:t>
            </w:r>
          </w:p>
          <w:p w14:paraId="13376187" w14:textId="77777777" w:rsidR="0023034B" w:rsidRPr="0023034B" w:rsidRDefault="0023034B" w:rsidP="0023034B">
            <w:pPr>
              <w:autoSpaceDE w:val="0"/>
              <w:autoSpaceDN w:val="0"/>
              <w:adjustRightInd w:val="0"/>
              <w:jc w:val="both"/>
            </w:pPr>
            <w:r w:rsidRPr="0023034B">
              <w:t>- идентификационный номер налогоплательщика организации;</w:t>
            </w:r>
          </w:p>
          <w:p w14:paraId="4EA53868" w14:textId="77777777" w:rsidR="0023034B" w:rsidRPr="0023034B" w:rsidRDefault="0023034B" w:rsidP="0023034B">
            <w:pPr>
              <w:autoSpaceDE w:val="0"/>
              <w:autoSpaceDN w:val="0"/>
              <w:adjustRightInd w:val="0"/>
              <w:jc w:val="both"/>
            </w:pPr>
            <w:r w:rsidRPr="0023034B">
              <w:t>Запрашиваемые в запросе сведения и цели использования запрашиваемых в запросе сведений:</w:t>
            </w:r>
          </w:p>
          <w:p w14:paraId="0E475809" w14:textId="3371C8BF" w:rsidR="00A8464E" w:rsidRDefault="0023034B" w:rsidP="0023034B">
            <w:pPr>
              <w:autoSpaceDE w:val="0"/>
              <w:autoSpaceDN w:val="0"/>
              <w:adjustRightInd w:val="0"/>
              <w:jc w:val="both"/>
            </w:pPr>
            <w:r w:rsidRPr="0023034B">
              <w:t>Сведения об уплате государственной пошлины (принятие решения)</w:t>
            </w:r>
          </w:p>
        </w:tc>
      </w:tr>
      <w:tr w:rsidR="00A8464E" w:rsidRPr="00161C3F" w14:paraId="3F30ACAC" w14:textId="77777777" w:rsidTr="008244DC">
        <w:tc>
          <w:tcPr>
            <w:tcW w:w="773" w:type="dxa"/>
          </w:tcPr>
          <w:p w14:paraId="1075F9CE" w14:textId="495D21A5" w:rsidR="00A8464E" w:rsidRDefault="00A8464E" w:rsidP="008244DC">
            <w:pPr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8277" w:type="dxa"/>
          </w:tcPr>
          <w:p w14:paraId="18FD0EE2" w14:textId="7871E7A8" w:rsidR="00A8464E" w:rsidRPr="00A8464E" w:rsidRDefault="00A8464E" w:rsidP="00A8464E">
            <w:pPr>
              <w:autoSpaceDE w:val="0"/>
              <w:autoSpaceDN w:val="0"/>
              <w:adjustRightInd w:val="0"/>
              <w:jc w:val="both"/>
            </w:pPr>
            <w:r>
              <w:t>Вариант 10</w:t>
            </w:r>
            <w:r w:rsidR="00963838">
              <w:t>.</w:t>
            </w:r>
          </w:p>
        </w:tc>
      </w:tr>
      <w:tr w:rsidR="00A8464E" w:rsidRPr="00161C3F" w14:paraId="7ACE8750" w14:textId="77777777" w:rsidTr="008244DC">
        <w:tc>
          <w:tcPr>
            <w:tcW w:w="773" w:type="dxa"/>
          </w:tcPr>
          <w:p w14:paraId="4E398EA8" w14:textId="491E5858" w:rsidR="00A8464E" w:rsidRDefault="00A8464E" w:rsidP="008244DC">
            <w:pPr>
              <w:autoSpaceDE w:val="0"/>
              <w:autoSpaceDN w:val="0"/>
              <w:adjustRightInd w:val="0"/>
              <w:jc w:val="center"/>
            </w:pPr>
            <w:r>
              <w:t>6.1.</w:t>
            </w:r>
          </w:p>
        </w:tc>
        <w:tc>
          <w:tcPr>
            <w:tcW w:w="8277" w:type="dxa"/>
          </w:tcPr>
          <w:p w14:paraId="17FD5ED1" w14:textId="77777777" w:rsidR="0023034B" w:rsidRPr="0023034B" w:rsidRDefault="0023034B" w:rsidP="0023034B">
            <w:pPr>
              <w:autoSpaceDE w:val="0"/>
              <w:autoSpaceDN w:val="0"/>
              <w:adjustRightInd w:val="0"/>
              <w:jc w:val="both"/>
            </w:pPr>
            <w:r w:rsidRPr="0023034B">
              <w:t>Предоставление сведений, подтверждающих уплату государственной пошлины (Управление Федерального казначейства по Мурманской области посредством Государственной информационной системы о государственных и муниципальных платежах)</w:t>
            </w:r>
          </w:p>
          <w:p w14:paraId="6E2B2BEC" w14:textId="77777777" w:rsidR="0023034B" w:rsidRPr="0023034B" w:rsidRDefault="0023034B" w:rsidP="0023034B">
            <w:pPr>
              <w:autoSpaceDE w:val="0"/>
              <w:autoSpaceDN w:val="0"/>
              <w:adjustRightInd w:val="0"/>
              <w:jc w:val="both"/>
            </w:pPr>
            <w:r w:rsidRPr="0023034B">
              <w:t>Направляемые в запросе сведения:</w:t>
            </w:r>
          </w:p>
          <w:p w14:paraId="0940FF30" w14:textId="77777777" w:rsidR="0023034B" w:rsidRPr="0023034B" w:rsidRDefault="0023034B" w:rsidP="0023034B">
            <w:pPr>
              <w:autoSpaceDE w:val="0"/>
              <w:autoSpaceDN w:val="0"/>
              <w:adjustRightInd w:val="0"/>
              <w:jc w:val="both"/>
            </w:pPr>
            <w:r w:rsidRPr="0023034B">
              <w:t>- полное наименование организации;</w:t>
            </w:r>
          </w:p>
          <w:p w14:paraId="1D8A910F" w14:textId="77777777" w:rsidR="0023034B" w:rsidRPr="0023034B" w:rsidRDefault="0023034B" w:rsidP="0023034B">
            <w:pPr>
              <w:autoSpaceDE w:val="0"/>
              <w:autoSpaceDN w:val="0"/>
              <w:adjustRightInd w:val="0"/>
              <w:jc w:val="both"/>
            </w:pPr>
            <w:r w:rsidRPr="0023034B">
              <w:t>- идентификационный номер налогоплательщика организации;</w:t>
            </w:r>
          </w:p>
          <w:p w14:paraId="67EB9DE6" w14:textId="77777777" w:rsidR="0023034B" w:rsidRPr="0023034B" w:rsidRDefault="0023034B" w:rsidP="0023034B">
            <w:pPr>
              <w:autoSpaceDE w:val="0"/>
              <w:autoSpaceDN w:val="0"/>
              <w:adjustRightInd w:val="0"/>
              <w:jc w:val="both"/>
            </w:pPr>
            <w:r w:rsidRPr="0023034B">
              <w:t>Запрашиваемые в запросе сведения и цели использования запрашиваемых в запросе сведений:</w:t>
            </w:r>
          </w:p>
          <w:p w14:paraId="1122B034" w14:textId="55157C43" w:rsidR="00A8464E" w:rsidRDefault="0023034B" w:rsidP="0023034B">
            <w:pPr>
              <w:autoSpaceDE w:val="0"/>
              <w:autoSpaceDN w:val="0"/>
              <w:adjustRightInd w:val="0"/>
              <w:jc w:val="both"/>
            </w:pPr>
            <w:r w:rsidRPr="0023034B">
              <w:t>Сведения об уплате государственной пошлины (принятие решения)</w:t>
            </w:r>
          </w:p>
        </w:tc>
      </w:tr>
    </w:tbl>
    <w:p w14:paraId="03752EF6" w14:textId="77777777" w:rsidR="009340C1" w:rsidRDefault="009340C1" w:rsidP="009340C1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41975036" w14:textId="77777777" w:rsidR="009340C1" w:rsidRDefault="009340C1" w:rsidP="009340C1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64ECEDF9" w14:textId="77777777" w:rsidR="009340C1" w:rsidRDefault="009340C1" w:rsidP="009340C1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707258CC" w14:textId="77777777" w:rsidR="009340C1" w:rsidRDefault="009340C1" w:rsidP="009340C1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6DC5872A" w14:textId="77777777" w:rsidR="009340C1" w:rsidRDefault="009340C1" w:rsidP="009340C1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4DDF363E" w14:textId="77777777" w:rsidR="009340C1" w:rsidRDefault="009340C1" w:rsidP="009340C1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0730B63A" w14:textId="77777777" w:rsidR="009340C1" w:rsidRDefault="009340C1" w:rsidP="009340C1">
      <w:pPr>
        <w:widowControl w:val="0"/>
        <w:tabs>
          <w:tab w:val="left" w:pos="908"/>
        </w:tabs>
        <w:ind w:right="2"/>
        <w:rPr>
          <w:b/>
          <w:bCs/>
          <w:color w:val="000000"/>
          <w:sz w:val="28"/>
          <w:szCs w:val="28"/>
          <w:lang w:bidi="ru-RU"/>
        </w:rPr>
      </w:pPr>
    </w:p>
    <w:p w14:paraId="1F21C688" w14:textId="77777777" w:rsidR="009340C1" w:rsidRPr="00161C3F" w:rsidRDefault="009340C1" w:rsidP="003533D6">
      <w:pPr>
        <w:widowControl w:val="0"/>
        <w:ind w:right="2"/>
        <w:jc w:val="both"/>
        <w:rPr>
          <w:color w:val="22272F"/>
          <w:sz w:val="28"/>
          <w:szCs w:val="28"/>
        </w:rPr>
      </w:pPr>
    </w:p>
    <w:sectPr w:rsidR="009340C1" w:rsidRPr="00161C3F" w:rsidSect="00871C9D"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74EB05" w14:textId="77777777" w:rsidR="00E65816" w:rsidRDefault="00E65816">
      <w:r>
        <w:separator/>
      </w:r>
    </w:p>
  </w:endnote>
  <w:endnote w:type="continuationSeparator" w:id="0">
    <w:p w14:paraId="23ED2428" w14:textId="77777777" w:rsidR="00E65816" w:rsidRDefault="00E6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52E40A" w14:textId="77777777" w:rsidR="00E65816" w:rsidRDefault="00E65816">
      <w:r>
        <w:separator/>
      </w:r>
    </w:p>
  </w:footnote>
  <w:footnote w:type="continuationSeparator" w:id="0">
    <w:p w14:paraId="2A2DCA0B" w14:textId="77777777" w:rsidR="00E65816" w:rsidRDefault="00E65816">
      <w:r>
        <w:continuationSeparator/>
      </w:r>
    </w:p>
  </w:footnote>
  <w:footnote w:id="1">
    <w:p w14:paraId="06EFFB5C" w14:textId="77777777" w:rsidR="00E65816" w:rsidRDefault="00E65816" w:rsidP="00EC54DC">
      <w:pPr>
        <w:pStyle w:val="a9"/>
      </w:pPr>
      <w:r>
        <w:rPr>
          <w:rStyle w:val="ab"/>
        </w:rPr>
        <w:footnoteRef/>
      </w:r>
      <w:r>
        <w:t xml:space="preserve"> При предоставлении заявления лицом, имеющим право действовать без доверенности</w:t>
      </w:r>
    </w:p>
  </w:footnote>
  <w:footnote w:id="2">
    <w:p w14:paraId="3F8AB125" w14:textId="7187A07C" w:rsidR="00E65816" w:rsidRDefault="00E65816" w:rsidP="00EC54DC">
      <w:pPr>
        <w:pStyle w:val="a9"/>
      </w:pPr>
      <w:r>
        <w:rPr>
          <w:rStyle w:val="ab"/>
        </w:rPr>
        <w:footnoteRef/>
      </w:r>
      <w:r>
        <w:t xml:space="preserve"> При предоставлении заявления представителем организации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184B6" w14:textId="77777777" w:rsidR="00E65816" w:rsidRDefault="00E6581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E7D0D49" w14:textId="77777777" w:rsidR="00E65816" w:rsidRDefault="00E6581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548F8" w14:textId="77777777" w:rsidR="00E65816" w:rsidRDefault="00E6581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604BF">
      <w:rPr>
        <w:rStyle w:val="a7"/>
        <w:noProof/>
      </w:rPr>
      <w:t>109</w:t>
    </w:r>
    <w:r>
      <w:rPr>
        <w:rStyle w:val="a7"/>
      </w:rPr>
      <w:fldChar w:fldCharType="end"/>
    </w:r>
  </w:p>
  <w:p w14:paraId="2F9D2557" w14:textId="77777777" w:rsidR="00E65816" w:rsidRDefault="00E6581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065BC"/>
    <w:multiLevelType w:val="hybridMultilevel"/>
    <w:tmpl w:val="1842D9AE"/>
    <w:lvl w:ilvl="0" w:tplc="03041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961C81"/>
    <w:multiLevelType w:val="hybridMultilevel"/>
    <w:tmpl w:val="527CDA2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060C9"/>
    <w:multiLevelType w:val="hybridMultilevel"/>
    <w:tmpl w:val="180AA4EC"/>
    <w:lvl w:ilvl="0" w:tplc="583C8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266DA1"/>
    <w:multiLevelType w:val="hybridMultilevel"/>
    <w:tmpl w:val="F34AFC8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44C506A"/>
    <w:multiLevelType w:val="hybridMultilevel"/>
    <w:tmpl w:val="E2BCEE06"/>
    <w:lvl w:ilvl="0" w:tplc="583C8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B15A2E"/>
    <w:multiLevelType w:val="hybridMultilevel"/>
    <w:tmpl w:val="C164A95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C05A3"/>
    <w:multiLevelType w:val="hybridMultilevel"/>
    <w:tmpl w:val="E28A8B9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A78C5"/>
    <w:multiLevelType w:val="hybridMultilevel"/>
    <w:tmpl w:val="D2D01986"/>
    <w:lvl w:ilvl="0" w:tplc="CF8CD4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AA7D6C"/>
    <w:multiLevelType w:val="multilevel"/>
    <w:tmpl w:val="1BDC1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1FEC4B1D"/>
    <w:multiLevelType w:val="hybridMultilevel"/>
    <w:tmpl w:val="9904A8E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CD38D5"/>
    <w:multiLevelType w:val="hybridMultilevel"/>
    <w:tmpl w:val="04A47692"/>
    <w:lvl w:ilvl="0" w:tplc="AC72448A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39304D"/>
    <w:multiLevelType w:val="hybridMultilevel"/>
    <w:tmpl w:val="50C627C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9DD3ACE"/>
    <w:multiLevelType w:val="hybridMultilevel"/>
    <w:tmpl w:val="4ED6F988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3567F7"/>
    <w:multiLevelType w:val="hybridMultilevel"/>
    <w:tmpl w:val="8FA673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B04689"/>
    <w:multiLevelType w:val="hybridMultilevel"/>
    <w:tmpl w:val="889642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BB2B7F"/>
    <w:multiLevelType w:val="hybridMultilevel"/>
    <w:tmpl w:val="B650CDBA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C64C9A"/>
    <w:multiLevelType w:val="hybridMultilevel"/>
    <w:tmpl w:val="0C44F542"/>
    <w:lvl w:ilvl="0" w:tplc="AC7244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7">
    <w:nsid w:val="2DC75E34"/>
    <w:multiLevelType w:val="hybridMultilevel"/>
    <w:tmpl w:val="A8EAABC0"/>
    <w:lvl w:ilvl="0" w:tplc="E2A45DB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FF87A6F"/>
    <w:multiLevelType w:val="hybridMultilevel"/>
    <w:tmpl w:val="6924F23A"/>
    <w:lvl w:ilvl="0" w:tplc="EF1470D2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50" w:hanging="360"/>
      </w:pPr>
      <w:rPr>
        <w:rFonts w:ascii="Wingdings" w:hAnsi="Wingdings" w:hint="default"/>
      </w:rPr>
    </w:lvl>
  </w:abstractNum>
  <w:abstractNum w:abstractNumId="19">
    <w:nsid w:val="38E31216"/>
    <w:multiLevelType w:val="hybridMultilevel"/>
    <w:tmpl w:val="26F61C56"/>
    <w:lvl w:ilvl="0" w:tplc="6AE8D412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DF63FDA"/>
    <w:multiLevelType w:val="hybridMultilevel"/>
    <w:tmpl w:val="9CF6F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157588"/>
    <w:multiLevelType w:val="hybridMultilevel"/>
    <w:tmpl w:val="7256C3A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2A753D"/>
    <w:multiLevelType w:val="hybridMultilevel"/>
    <w:tmpl w:val="01A43CC0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B65FC0"/>
    <w:multiLevelType w:val="hybridMultilevel"/>
    <w:tmpl w:val="26F61C56"/>
    <w:lvl w:ilvl="0" w:tplc="6AE8D412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694610F"/>
    <w:multiLevelType w:val="hybridMultilevel"/>
    <w:tmpl w:val="8736C91C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077F04"/>
    <w:multiLevelType w:val="hybridMultilevel"/>
    <w:tmpl w:val="42869786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1A5BF6"/>
    <w:multiLevelType w:val="hybridMultilevel"/>
    <w:tmpl w:val="FD006F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5F1F87"/>
    <w:multiLevelType w:val="multilevel"/>
    <w:tmpl w:val="6F7440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E138E8"/>
    <w:multiLevelType w:val="hybridMultilevel"/>
    <w:tmpl w:val="C8F6245C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D433B1"/>
    <w:multiLevelType w:val="multilevel"/>
    <w:tmpl w:val="99643C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8201429"/>
    <w:multiLevelType w:val="hybridMultilevel"/>
    <w:tmpl w:val="3C9C8722"/>
    <w:lvl w:ilvl="0" w:tplc="AC7244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8DD5241"/>
    <w:multiLevelType w:val="multilevel"/>
    <w:tmpl w:val="0C709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59FD0101"/>
    <w:multiLevelType w:val="hybridMultilevel"/>
    <w:tmpl w:val="787E0226"/>
    <w:lvl w:ilvl="0" w:tplc="E1C6F2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5E912659"/>
    <w:multiLevelType w:val="hybridMultilevel"/>
    <w:tmpl w:val="AB7405B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A754C9"/>
    <w:multiLevelType w:val="hybridMultilevel"/>
    <w:tmpl w:val="CFF231C0"/>
    <w:lvl w:ilvl="0" w:tplc="AC72448A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5">
    <w:nsid w:val="5FE76F11"/>
    <w:multiLevelType w:val="multilevel"/>
    <w:tmpl w:val="2D044722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3E04CD1"/>
    <w:multiLevelType w:val="hybridMultilevel"/>
    <w:tmpl w:val="4B8A39F2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3A4FFE"/>
    <w:multiLevelType w:val="hybridMultilevel"/>
    <w:tmpl w:val="2DFED82E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715CE4"/>
    <w:multiLevelType w:val="hybridMultilevel"/>
    <w:tmpl w:val="A9BC3B5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D376C4"/>
    <w:multiLevelType w:val="hybridMultilevel"/>
    <w:tmpl w:val="818C443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8A5DAB"/>
    <w:multiLevelType w:val="hybridMultilevel"/>
    <w:tmpl w:val="406CC5A8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F75B84"/>
    <w:multiLevelType w:val="hybridMultilevel"/>
    <w:tmpl w:val="270C697C"/>
    <w:lvl w:ilvl="0" w:tplc="AC72448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2">
    <w:nsid w:val="7BF120EC"/>
    <w:multiLevelType w:val="hybridMultilevel"/>
    <w:tmpl w:val="576E90A2"/>
    <w:lvl w:ilvl="0" w:tplc="AC7244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3">
    <w:nsid w:val="7FC57C70"/>
    <w:multiLevelType w:val="hybridMultilevel"/>
    <w:tmpl w:val="61EC1BB8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43"/>
  </w:num>
  <w:num w:numId="4">
    <w:abstractNumId w:val="33"/>
  </w:num>
  <w:num w:numId="5">
    <w:abstractNumId w:val="21"/>
  </w:num>
  <w:num w:numId="6">
    <w:abstractNumId w:val="13"/>
  </w:num>
  <w:num w:numId="7">
    <w:abstractNumId w:val="1"/>
  </w:num>
  <w:num w:numId="8">
    <w:abstractNumId w:val="39"/>
  </w:num>
  <w:num w:numId="9">
    <w:abstractNumId w:val="5"/>
  </w:num>
  <w:num w:numId="10">
    <w:abstractNumId w:val="9"/>
  </w:num>
  <w:num w:numId="11">
    <w:abstractNumId w:val="28"/>
  </w:num>
  <w:num w:numId="12">
    <w:abstractNumId w:val="22"/>
  </w:num>
  <w:num w:numId="13">
    <w:abstractNumId w:val="24"/>
  </w:num>
  <w:num w:numId="14">
    <w:abstractNumId w:val="38"/>
  </w:num>
  <w:num w:numId="15">
    <w:abstractNumId w:val="12"/>
  </w:num>
  <w:num w:numId="16">
    <w:abstractNumId w:val="37"/>
  </w:num>
  <w:num w:numId="17">
    <w:abstractNumId w:val="23"/>
  </w:num>
  <w:num w:numId="18">
    <w:abstractNumId w:val="19"/>
  </w:num>
  <w:num w:numId="19">
    <w:abstractNumId w:val="27"/>
  </w:num>
  <w:num w:numId="20">
    <w:abstractNumId w:val="29"/>
  </w:num>
  <w:num w:numId="21">
    <w:abstractNumId w:val="31"/>
  </w:num>
  <w:num w:numId="22">
    <w:abstractNumId w:val="41"/>
  </w:num>
  <w:num w:numId="23">
    <w:abstractNumId w:val="16"/>
  </w:num>
  <w:num w:numId="24">
    <w:abstractNumId w:val="34"/>
  </w:num>
  <w:num w:numId="25">
    <w:abstractNumId w:val="42"/>
  </w:num>
  <w:num w:numId="26">
    <w:abstractNumId w:val="30"/>
  </w:num>
  <w:num w:numId="27">
    <w:abstractNumId w:val="3"/>
  </w:num>
  <w:num w:numId="28">
    <w:abstractNumId w:val="32"/>
  </w:num>
  <w:num w:numId="29">
    <w:abstractNumId w:val="18"/>
  </w:num>
  <w:num w:numId="30">
    <w:abstractNumId w:val="11"/>
  </w:num>
  <w:num w:numId="31">
    <w:abstractNumId w:val="20"/>
  </w:num>
  <w:num w:numId="32">
    <w:abstractNumId w:val="36"/>
  </w:num>
  <w:num w:numId="33">
    <w:abstractNumId w:val="15"/>
  </w:num>
  <w:num w:numId="34">
    <w:abstractNumId w:val="26"/>
  </w:num>
  <w:num w:numId="35">
    <w:abstractNumId w:val="40"/>
  </w:num>
  <w:num w:numId="36">
    <w:abstractNumId w:val="4"/>
  </w:num>
  <w:num w:numId="37">
    <w:abstractNumId w:val="2"/>
  </w:num>
  <w:num w:numId="38">
    <w:abstractNumId w:val="17"/>
  </w:num>
  <w:num w:numId="39">
    <w:abstractNumId w:val="0"/>
  </w:num>
  <w:num w:numId="40">
    <w:abstractNumId w:val="10"/>
  </w:num>
  <w:num w:numId="41">
    <w:abstractNumId w:val="25"/>
  </w:num>
  <w:num w:numId="42">
    <w:abstractNumId w:val="6"/>
  </w:num>
  <w:num w:numId="43">
    <w:abstractNumId w:val="35"/>
  </w:num>
  <w:num w:numId="44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D0"/>
    <w:rsid w:val="00000201"/>
    <w:rsid w:val="000002BD"/>
    <w:rsid w:val="0000076A"/>
    <w:rsid w:val="00000E71"/>
    <w:rsid w:val="00001991"/>
    <w:rsid w:val="00001CAB"/>
    <w:rsid w:val="00002477"/>
    <w:rsid w:val="00002495"/>
    <w:rsid w:val="000029BE"/>
    <w:rsid w:val="000029ED"/>
    <w:rsid w:val="00002E06"/>
    <w:rsid w:val="000030A1"/>
    <w:rsid w:val="00003227"/>
    <w:rsid w:val="00003371"/>
    <w:rsid w:val="0000338E"/>
    <w:rsid w:val="0000395C"/>
    <w:rsid w:val="00003B2A"/>
    <w:rsid w:val="00003C15"/>
    <w:rsid w:val="00004119"/>
    <w:rsid w:val="00004695"/>
    <w:rsid w:val="00004C85"/>
    <w:rsid w:val="00005093"/>
    <w:rsid w:val="00005179"/>
    <w:rsid w:val="00005495"/>
    <w:rsid w:val="000054BE"/>
    <w:rsid w:val="000058E6"/>
    <w:rsid w:val="000059BC"/>
    <w:rsid w:val="00005D19"/>
    <w:rsid w:val="0000618D"/>
    <w:rsid w:val="00006989"/>
    <w:rsid w:val="00006D23"/>
    <w:rsid w:val="000072C1"/>
    <w:rsid w:val="000073C6"/>
    <w:rsid w:val="00007AF3"/>
    <w:rsid w:val="00010080"/>
    <w:rsid w:val="00010872"/>
    <w:rsid w:val="0001093A"/>
    <w:rsid w:val="000109DF"/>
    <w:rsid w:val="00010BC4"/>
    <w:rsid w:val="00011A18"/>
    <w:rsid w:val="00011AEF"/>
    <w:rsid w:val="00011B4F"/>
    <w:rsid w:val="00012706"/>
    <w:rsid w:val="000127A3"/>
    <w:rsid w:val="00012871"/>
    <w:rsid w:val="0001299D"/>
    <w:rsid w:val="00012D2C"/>
    <w:rsid w:val="00012E40"/>
    <w:rsid w:val="000133FC"/>
    <w:rsid w:val="00013A9C"/>
    <w:rsid w:val="00013ABE"/>
    <w:rsid w:val="00013E77"/>
    <w:rsid w:val="00014223"/>
    <w:rsid w:val="000142C8"/>
    <w:rsid w:val="00014382"/>
    <w:rsid w:val="00014499"/>
    <w:rsid w:val="0001497C"/>
    <w:rsid w:val="00014CF4"/>
    <w:rsid w:val="00014D85"/>
    <w:rsid w:val="00015078"/>
    <w:rsid w:val="00015357"/>
    <w:rsid w:val="000155A9"/>
    <w:rsid w:val="000155E0"/>
    <w:rsid w:val="000156E1"/>
    <w:rsid w:val="0001601E"/>
    <w:rsid w:val="000163C2"/>
    <w:rsid w:val="000164F7"/>
    <w:rsid w:val="000169F5"/>
    <w:rsid w:val="00016A87"/>
    <w:rsid w:val="00016D9D"/>
    <w:rsid w:val="00016FFF"/>
    <w:rsid w:val="000171EA"/>
    <w:rsid w:val="00017879"/>
    <w:rsid w:val="00017D2D"/>
    <w:rsid w:val="00017D66"/>
    <w:rsid w:val="00020158"/>
    <w:rsid w:val="00020844"/>
    <w:rsid w:val="00020AA0"/>
    <w:rsid w:val="0002139A"/>
    <w:rsid w:val="0002197A"/>
    <w:rsid w:val="00021A92"/>
    <w:rsid w:val="00022193"/>
    <w:rsid w:val="00022223"/>
    <w:rsid w:val="000223B7"/>
    <w:rsid w:val="0002267B"/>
    <w:rsid w:val="00022BDD"/>
    <w:rsid w:val="00022FDA"/>
    <w:rsid w:val="00023615"/>
    <w:rsid w:val="000237EC"/>
    <w:rsid w:val="00023CB6"/>
    <w:rsid w:val="000242E8"/>
    <w:rsid w:val="00024775"/>
    <w:rsid w:val="00024813"/>
    <w:rsid w:val="00025E98"/>
    <w:rsid w:val="00025F72"/>
    <w:rsid w:val="00025F95"/>
    <w:rsid w:val="00026049"/>
    <w:rsid w:val="0002699A"/>
    <w:rsid w:val="00026BF4"/>
    <w:rsid w:val="00026E6D"/>
    <w:rsid w:val="000272FD"/>
    <w:rsid w:val="0002773E"/>
    <w:rsid w:val="00030FD4"/>
    <w:rsid w:val="0003340E"/>
    <w:rsid w:val="00033516"/>
    <w:rsid w:val="000335AB"/>
    <w:rsid w:val="00033AA2"/>
    <w:rsid w:val="00033FBF"/>
    <w:rsid w:val="00034BCF"/>
    <w:rsid w:val="0003509C"/>
    <w:rsid w:val="00035A8B"/>
    <w:rsid w:val="00035ABD"/>
    <w:rsid w:val="00035CA3"/>
    <w:rsid w:val="000365A3"/>
    <w:rsid w:val="00036A7A"/>
    <w:rsid w:val="00036C77"/>
    <w:rsid w:val="00036FAA"/>
    <w:rsid w:val="0003737F"/>
    <w:rsid w:val="000373CB"/>
    <w:rsid w:val="000375EE"/>
    <w:rsid w:val="00037A65"/>
    <w:rsid w:val="00040B82"/>
    <w:rsid w:val="00041420"/>
    <w:rsid w:val="000415BE"/>
    <w:rsid w:val="00041E11"/>
    <w:rsid w:val="00042682"/>
    <w:rsid w:val="000426C1"/>
    <w:rsid w:val="00042DA1"/>
    <w:rsid w:val="00042ED4"/>
    <w:rsid w:val="00043365"/>
    <w:rsid w:val="00043840"/>
    <w:rsid w:val="000438CC"/>
    <w:rsid w:val="000438DD"/>
    <w:rsid w:val="00043DE7"/>
    <w:rsid w:val="00044432"/>
    <w:rsid w:val="000449F3"/>
    <w:rsid w:val="00044C7A"/>
    <w:rsid w:val="00044D6D"/>
    <w:rsid w:val="00044E28"/>
    <w:rsid w:val="00044E7A"/>
    <w:rsid w:val="00045412"/>
    <w:rsid w:val="000454B1"/>
    <w:rsid w:val="00045C11"/>
    <w:rsid w:val="00045EE3"/>
    <w:rsid w:val="000469E8"/>
    <w:rsid w:val="00047EA3"/>
    <w:rsid w:val="0005028C"/>
    <w:rsid w:val="00050433"/>
    <w:rsid w:val="00050992"/>
    <w:rsid w:val="00051524"/>
    <w:rsid w:val="000517E8"/>
    <w:rsid w:val="00052043"/>
    <w:rsid w:val="00052126"/>
    <w:rsid w:val="0005248C"/>
    <w:rsid w:val="00052A18"/>
    <w:rsid w:val="00052E4B"/>
    <w:rsid w:val="000533CE"/>
    <w:rsid w:val="00053652"/>
    <w:rsid w:val="00053B3C"/>
    <w:rsid w:val="0005471F"/>
    <w:rsid w:val="0005481A"/>
    <w:rsid w:val="0005497C"/>
    <w:rsid w:val="000549CF"/>
    <w:rsid w:val="00055149"/>
    <w:rsid w:val="00055B3E"/>
    <w:rsid w:val="000562E3"/>
    <w:rsid w:val="000564F1"/>
    <w:rsid w:val="00056596"/>
    <w:rsid w:val="00056B8D"/>
    <w:rsid w:val="00056D99"/>
    <w:rsid w:val="00056E02"/>
    <w:rsid w:val="000570CF"/>
    <w:rsid w:val="0005735B"/>
    <w:rsid w:val="00060077"/>
    <w:rsid w:val="00061072"/>
    <w:rsid w:val="000610FB"/>
    <w:rsid w:val="00061858"/>
    <w:rsid w:val="00061E31"/>
    <w:rsid w:val="000629C0"/>
    <w:rsid w:val="00062E9E"/>
    <w:rsid w:val="00063035"/>
    <w:rsid w:val="000632EC"/>
    <w:rsid w:val="00063738"/>
    <w:rsid w:val="0006383A"/>
    <w:rsid w:val="000639B2"/>
    <w:rsid w:val="00063D3B"/>
    <w:rsid w:val="00063E60"/>
    <w:rsid w:val="0006405B"/>
    <w:rsid w:val="00064731"/>
    <w:rsid w:val="000647F3"/>
    <w:rsid w:val="00064F8A"/>
    <w:rsid w:val="00065B3F"/>
    <w:rsid w:val="00065E58"/>
    <w:rsid w:val="00065EE5"/>
    <w:rsid w:val="00066043"/>
    <w:rsid w:val="0006652B"/>
    <w:rsid w:val="00066795"/>
    <w:rsid w:val="00066B27"/>
    <w:rsid w:val="00066BB2"/>
    <w:rsid w:val="00066DF5"/>
    <w:rsid w:val="00067034"/>
    <w:rsid w:val="0006769C"/>
    <w:rsid w:val="00067A06"/>
    <w:rsid w:val="00067B1F"/>
    <w:rsid w:val="00067BE8"/>
    <w:rsid w:val="00067FCD"/>
    <w:rsid w:val="00070068"/>
    <w:rsid w:val="00070816"/>
    <w:rsid w:val="000708A1"/>
    <w:rsid w:val="0007165D"/>
    <w:rsid w:val="0007189A"/>
    <w:rsid w:val="000718B5"/>
    <w:rsid w:val="00071B54"/>
    <w:rsid w:val="00071BEE"/>
    <w:rsid w:val="00072175"/>
    <w:rsid w:val="00072485"/>
    <w:rsid w:val="000726E9"/>
    <w:rsid w:val="00072B4F"/>
    <w:rsid w:val="000731FE"/>
    <w:rsid w:val="00073899"/>
    <w:rsid w:val="00073A58"/>
    <w:rsid w:val="00073A85"/>
    <w:rsid w:val="00073CCF"/>
    <w:rsid w:val="00073FAA"/>
    <w:rsid w:val="00074063"/>
    <w:rsid w:val="0007421E"/>
    <w:rsid w:val="0007428C"/>
    <w:rsid w:val="0007450D"/>
    <w:rsid w:val="00074E3A"/>
    <w:rsid w:val="00075189"/>
    <w:rsid w:val="000751CF"/>
    <w:rsid w:val="00075F7A"/>
    <w:rsid w:val="00075FA4"/>
    <w:rsid w:val="00076107"/>
    <w:rsid w:val="0007655A"/>
    <w:rsid w:val="00076809"/>
    <w:rsid w:val="00076A22"/>
    <w:rsid w:val="00076A78"/>
    <w:rsid w:val="00080099"/>
    <w:rsid w:val="000804D0"/>
    <w:rsid w:val="0008150A"/>
    <w:rsid w:val="00081751"/>
    <w:rsid w:val="00081C95"/>
    <w:rsid w:val="00082072"/>
    <w:rsid w:val="000822C5"/>
    <w:rsid w:val="00082E05"/>
    <w:rsid w:val="00083738"/>
    <w:rsid w:val="0008451A"/>
    <w:rsid w:val="0008541D"/>
    <w:rsid w:val="00085A66"/>
    <w:rsid w:val="0008656E"/>
    <w:rsid w:val="0008667A"/>
    <w:rsid w:val="0008756A"/>
    <w:rsid w:val="00087BCA"/>
    <w:rsid w:val="00087EBA"/>
    <w:rsid w:val="000908AB"/>
    <w:rsid w:val="00090A91"/>
    <w:rsid w:val="00090B59"/>
    <w:rsid w:val="00091762"/>
    <w:rsid w:val="0009182A"/>
    <w:rsid w:val="000918E6"/>
    <w:rsid w:val="000919EA"/>
    <w:rsid w:val="000919FA"/>
    <w:rsid w:val="00091CD8"/>
    <w:rsid w:val="000921EB"/>
    <w:rsid w:val="00092F2F"/>
    <w:rsid w:val="00093236"/>
    <w:rsid w:val="00093939"/>
    <w:rsid w:val="00093A67"/>
    <w:rsid w:val="00093D81"/>
    <w:rsid w:val="0009456C"/>
    <w:rsid w:val="000953F0"/>
    <w:rsid w:val="00095C33"/>
    <w:rsid w:val="00095E71"/>
    <w:rsid w:val="00095EE5"/>
    <w:rsid w:val="00095F46"/>
    <w:rsid w:val="00095F9E"/>
    <w:rsid w:val="00096093"/>
    <w:rsid w:val="000962A3"/>
    <w:rsid w:val="000963AF"/>
    <w:rsid w:val="00096C27"/>
    <w:rsid w:val="00097562"/>
    <w:rsid w:val="000975D9"/>
    <w:rsid w:val="000976B5"/>
    <w:rsid w:val="000977AC"/>
    <w:rsid w:val="000979EE"/>
    <w:rsid w:val="00097A77"/>
    <w:rsid w:val="00097CDC"/>
    <w:rsid w:val="000A0422"/>
    <w:rsid w:val="000A043A"/>
    <w:rsid w:val="000A0E8E"/>
    <w:rsid w:val="000A1538"/>
    <w:rsid w:val="000A1C42"/>
    <w:rsid w:val="000A21C5"/>
    <w:rsid w:val="000A21F1"/>
    <w:rsid w:val="000A21FE"/>
    <w:rsid w:val="000A31AE"/>
    <w:rsid w:val="000A32D2"/>
    <w:rsid w:val="000A4279"/>
    <w:rsid w:val="000A459B"/>
    <w:rsid w:val="000A4BAE"/>
    <w:rsid w:val="000A585C"/>
    <w:rsid w:val="000A5A51"/>
    <w:rsid w:val="000A5D3D"/>
    <w:rsid w:val="000A6FC8"/>
    <w:rsid w:val="000A7442"/>
    <w:rsid w:val="000A77F3"/>
    <w:rsid w:val="000A7869"/>
    <w:rsid w:val="000B026C"/>
    <w:rsid w:val="000B0B44"/>
    <w:rsid w:val="000B0EF0"/>
    <w:rsid w:val="000B1858"/>
    <w:rsid w:val="000B1912"/>
    <w:rsid w:val="000B1B32"/>
    <w:rsid w:val="000B20CB"/>
    <w:rsid w:val="000B25DF"/>
    <w:rsid w:val="000B2D39"/>
    <w:rsid w:val="000B3615"/>
    <w:rsid w:val="000B3621"/>
    <w:rsid w:val="000B379A"/>
    <w:rsid w:val="000B390F"/>
    <w:rsid w:val="000B4127"/>
    <w:rsid w:val="000B4B7D"/>
    <w:rsid w:val="000B4B92"/>
    <w:rsid w:val="000B4D8A"/>
    <w:rsid w:val="000B4F1F"/>
    <w:rsid w:val="000B4F29"/>
    <w:rsid w:val="000B5148"/>
    <w:rsid w:val="000B5C2E"/>
    <w:rsid w:val="000B5C9A"/>
    <w:rsid w:val="000B5EE9"/>
    <w:rsid w:val="000B5F60"/>
    <w:rsid w:val="000B65A9"/>
    <w:rsid w:val="000B68FF"/>
    <w:rsid w:val="000B6EA5"/>
    <w:rsid w:val="000B7413"/>
    <w:rsid w:val="000B7431"/>
    <w:rsid w:val="000B7B46"/>
    <w:rsid w:val="000B7CFC"/>
    <w:rsid w:val="000B7E5D"/>
    <w:rsid w:val="000C08B4"/>
    <w:rsid w:val="000C0B64"/>
    <w:rsid w:val="000C129E"/>
    <w:rsid w:val="000C13F0"/>
    <w:rsid w:val="000C146C"/>
    <w:rsid w:val="000C161F"/>
    <w:rsid w:val="000C1A1B"/>
    <w:rsid w:val="000C1C56"/>
    <w:rsid w:val="000C1FD6"/>
    <w:rsid w:val="000C24D5"/>
    <w:rsid w:val="000C2C48"/>
    <w:rsid w:val="000C2C99"/>
    <w:rsid w:val="000C35D4"/>
    <w:rsid w:val="000C3613"/>
    <w:rsid w:val="000C38A1"/>
    <w:rsid w:val="000C429F"/>
    <w:rsid w:val="000C4502"/>
    <w:rsid w:val="000C4705"/>
    <w:rsid w:val="000C4805"/>
    <w:rsid w:val="000C48B4"/>
    <w:rsid w:val="000C505D"/>
    <w:rsid w:val="000C5B0A"/>
    <w:rsid w:val="000C5F38"/>
    <w:rsid w:val="000C6200"/>
    <w:rsid w:val="000C67B4"/>
    <w:rsid w:val="000C6C0E"/>
    <w:rsid w:val="000C70DC"/>
    <w:rsid w:val="000C733F"/>
    <w:rsid w:val="000C7537"/>
    <w:rsid w:val="000C77F8"/>
    <w:rsid w:val="000D06D1"/>
    <w:rsid w:val="000D1044"/>
    <w:rsid w:val="000D139E"/>
    <w:rsid w:val="000D23E0"/>
    <w:rsid w:val="000D2BE0"/>
    <w:rsid w:val="000D2ECD"/>
    <w:rsid w:val="000D2F6D"/>
    <w:rsid w:val="000D32F3"/>
    <w:rsid w:val="000D343D"/>
    <w:rsid w:val="000D39CC"/>
    <w:rsid w:val="000D3DA9"/>
    <w:rsid w:val="000D42AD"/>
    <w:rsid w:val="000D5791"/>
    <w:rsid w:val="000D5B47"/>
    <w:rsid w:val="000D6545"/>
    <w:rsid w:val="000D6A11"/>
    <w:rsid w:val="000D6B34"/>
    <w:rsid w:val="000D6D32"/>
    <w:rsid w:val="000D7119"/>
    <w:rsid w:val="000D7EB8"/>
    <w:rsid w:val="000D7EF0"/>
    <w:rsid w:val="000D7FBA"/>
    <w:rsid w:val="000E0051"/>
    <w:rsid w:val="000E08BB"/>
    <w:rsid w:val="000E0A1F"/>
    <w:rsid w:val="000E0D08"/>
    <w:rsid w:val="000E14EF"/>
    <w:rsid w:val="000E1735"/>
    <w:rsid w:val="000E1BD2"/>
    <w:rsid w:val="000E1C10"/>
    <w:rsid w:val="000E2005"/>
    <w:rsid w:val="000E240A"/>
    <w:rsid w:val="000E26DC"/>
    <w:rsid w:val="000E2866"/>
    <w:rsid w:val="000E2927"/>
    <w:rsid w:val="000E2E84"/>
    <w:rsid w:val="000E3708"/>
    <w:rsid w:val="000E3EC1"/>
    <w:rsid w:val="000E3F21"/>
    <w:rsid w:val="000E49DA"/>
    <w:rsid w:val="000E5751"/>
    <w:rsid w:val="000E5F7F"/>
    <w:rsid w:val="000E6D8C"/>
    <w:rsid w:val="000E77B8"/>
    <w:rsid w:val="000F02A1"/>
    <w:rsid w:val="000F057F"/>
    <w:rsid w:val="000F0896"/>
    <w:rsid w:val="000F09F8"/>
    <w:rsid w:val="000F1122"/>
    <w:rsid w:val="000F1134"/>
    <w:rsid w:val="000F12B5"/>
    <w:rsid w:val="000F1300"/>
    <w:rsid w:val="000F1363"/>
    <w:rsid w:val="000F1434"/>
    <w:rsid w:val="000F227E"/>
    <w:rsid w:val="000F2AFD"/>
    <w:rsid w:val="000F4489"/>
    <w:rsid w:val="000F4659"/>
    <w:rsid w:val="000F4899"/>
    <w:rsid w:val="000F4C45"/>
    <w:rsid w:val="000F5B94"/>
    <w:rsid w:val="000F5FDC"/>
    <w:rsid w:val="000F6692"/>
    <w:rsid w:val="000F6C6C"/>
    <w:rsid w:val="000F6FE3"/>
    <w:rsid w:val="000F7A0A"/>
    <w:rsid w:val="000F7C1D"/>
    <w:rsid w:val="000F7C3F"/>
    <w:rsid w:val="000F7E3D"/>
    <w:rsid w:val="00100A47"/>
    <w:rsid w:val="00100C05"/>
    <w:rsid w:val="00101149"/>
    <w:rsid w:val="001016A5"/>
    <w:rsid w:val="00101AF0"/>
    <w:rsid w:val="00102005"/>
    <w:rsid w:val="0010202B"/>
    <w:rsid w:val="00102BA5"/>
    <w:rsid w:val="001039D8"/>
    <w:rsid w:val="00103C27"/>
    <w:rsid w:val="001046F0"/>
    <w:rsid w:val="00104AF6"/>
    <w:rsid w:val="00104B3E"/>
    <w:rsid w:val="00104D85"/>
    <w:rsid w:val="001051EF"/>
    <w:rsid w:val="00105928"/>
    <w:rsid w:val="00105945"/>
    <w:rsid w:val="0010643E"/>
    <w:rsid w:val="00106851"/>
    <w:rsid w:val="00106B9C"/>
    <w:rsid w:val="00107769"/>
    <w:rsid w:val="00107C46"/>
    <w:rsid w:val="001100E0"/>
    <w:rsid w:val="00110178"/>
    <w:rsid w:val="001101E7"/>
    <w:rsid w:val="0011070A"/>
    <w:rsid w:val="001111F5"/>
    <w:rsid w:val="00111BEF"/>
    <w:rsid w:val="00112008"/>
    <w:rsid w:val="00112154"/>
    <w:rsid w:val="001123BA"/>
    <w:rsid w:val="0011278D"/>
    <w:rsid w:val="001129FB"/>
    <w:rsid w:val="00112B85"/>
    <w:rsid w:val="0011316D"/>
    <w:rsid w:val="001132F8"/>
    <w:rsid w:val="00113AE3"/>
    <w:rsid w:val="001140D7"/>
    <w:rsid w:val="001143E5"/>
    <w:rsid w:val="00114763"/>
    <w:rsid w:val="00114CEA"/>
    <w:rsid w:val="00114F31"/>
    <w:rsid w:val="00115633"/>
    <w:rsid w:val="00115E58"/>
    <w:rsid w:val="001160BC"/>
    <w:rsid w:val="001162B7"/>
    <w:rsid w:val="00116C4E"/>
    <w:rsid w:val="00116E2E"/>
    <w:rsid w:val="001178E7"/>
    <w:rsid w:val="00117979"/>
    <w:rsid w:val="00117D15"/>
    <w:rsid w:val="00120030"/>
    <w:rsid w:val="00120565"/>
    <w:rsid w:val="00120767"/>
    <w:rsid w:val="0012095E"/>
    <w:rsid w:val="001209EE"/>
    <w:rsid w:val="00120C23"/>
    <w:rsid w:val="0012137B"/>
    <w:rsid w:val="0012221A"/>
    <w:rsid w:val="00122428"/>
    <w:rsid w:val="00122D6A"/>
    <w:rsid w:val="001235C1"/>
    <w:rsid w:val="001237CC"/>
    <w:rsid w:val="001239C4"/>
    <w:rsid w:val="00123BDB"/>
    <w:rsid w:val="00123DE4"/>
    <w:rsid w:val="00124371"/>
    <w:rsid w:val="001244B5"/>
    <w:rsid w:val="001261A3"/>
    <w:rsid w:val="00126F2A"/>
    <w:rsid w:val="00126FAD"/>
    <w:rsid w:val="0012715A"/>
    <w:rsid w:val="00127709"/>
    <w:rsid w:val="0013026C"/>
    <w:rsid w:val="001302FD"/>
    <w:rsid w:val="00130977"/>
    <w:rsid w:val="00130FAE"/>
    <w:rsid w:val="0013237A"/>
    <w:rsid w:val="001325CE"/>
    <w:rsid w:val="00132658"/>
    <w:rsid w:val="00132A3C"/>
    <w:rsid w:val="00132CC8"/>
    <w:rsid w:val="00133095"/>
    <w:rsid w:val="001330FB"/>
    <w:rsid w:val="00133455"/>
    <w:rsid w:val="00133BCD"/>
    <w:rsid w:val="00133DD1"/>
    <w:rsid w:val="00134051"/>
    <w:rsid w:val="0013444F"/>
    <w:rsid w:val="00134963"/>
    <w:rsid w:val="00134B25"/>
    <w:rsid w:val="0013586F"/>
    <w:rsid w:val="0013676B"/>
    <w:rsid w:val="001369CA"/>
    <w:rsid w:val="00136BB8"/>
    <w:rsid w:val="00136E8E"/>
    <w:rsid w:val="001373E6"/>
    <w:rsid w:val="00137423"/>
    <w:rsid w:val="00137D91"/>
    <w:rsid w:val="00137E6C"/>
    <w:rsid w:val="0014079D"/>
    <w:rsid w:val="00140B11"/>
    <w:rsid w:val="00140CAA"/>
    <w:rsid w:val="00140E96"/>
    <w:rsid w:val="00141128"/>
    <w:rsid w:val="0014139A"/>
    <w:rsid w:val="00141A6E"/>
    <w:rsid w:val="00141C68"/>
    <w:rsid w:val="00141E4D"/>
    <w:rsid w:val="00141EC1"/>
    <w:rsid w:val="00142B1A"/>
    <w:rsid w:val="00142BE7"/>
    <w:rsid w:val="00142FAA"/>
    <w:rsid w:val="0014307E"/>
    <w:rsid w:val="001431F7"/>
    <w:rsid w:val="00143624"/>
    <w:rsid w:val="001436F9"/>
    <w:rsid w:val="00144252"/>
    <w:rsid w:val="00144723"/>
    <w:rsid w:val="00144D51"/>
    <w:rsid w:val="00144D85"/>
    <w:rsid w:val="00144E44"/>
    <w:rsid w:val="00144FC9"/>
    <w:rsid w:val="00145686"/>
    <w:rsid w:val="00145903"/>
    <w:rsid w:val="00145ACC"/>
    <w:rsid w:val="001463BB"/>
    <w:rsid w:val="001463DB"/>
    <w:rsid w:val="00146837"/>
    <w:rsid w:val="00146A96"/>
    <w:rsid w:val="00146DB5"/>
    <w:rsid w:val="0014756A"/>
    <w:rsid w:val="001475B1"/>
    <w:rsid w:val="001478B0"/>
    <w:rsid w:val="00147989"/>
    <w:rsid w:val="00147A1A"/>
    <w:rsid w:val="0015001F"/>
    <w:rsid w:val="00150257"/>
    <w:rsid w:val="00150AF9"/>
    <w:rsid w:val="00150C7D"/>
    <w:rsid w:val="00150C89"/>
    <w:rsid w:val="00151026"/>
    <w:rsid w:val="001510A6"/>
    <w:rsid w:val="0015119A"/>
    <w:rsid w:val="00151344"/>
    <w:rsid w:val="00151640"/>
    <w:rsid w:val="00151654"/>
    <w:rsid w:val="00151FFD"/>
    <w:rsid w:val="0015234F"/>
    <w:rsid w:val="0015270C"/>
    <w:rsid w:val="00153548"/>
    <w:rsid w:val="001540D7"/>
    <w:rsid w:val="00154CA8"/>
    <w:rsid w:val="00154CAB"/>
    <w:rsid w:val="00154EC0"/>
    <w:rsid w:val="00154F19"/>
    <w:rsid w:val="00155393"/>
    <w:rsid w:val="001556FF"/>
    <w:rsid w:val="00155745"/>
    <w:rsid w:val="00155902"/>
    <w:rsid w:val="00155F31"/>
    <w:rsid w:val="0015626C"/>
    <w:rsid w:val="00156308"/>
    <w:rsid w:val="00156B74"/>
    <w:rsid w:val="00157CA7"/>
    <w:rsid w:val="00157F57"/>
    <w:rsid w:val="0016004A"/>
    <w:rsid w:val="001600C2"/>
    <w:rsid w:val="001608E5"/>
    <w:rsid w:val="00161C3F"/>
    <w:rsid w:val="00162603"/>
    <w:rsid w:val="0016267E"/>
    <w:rsid w:val="00162823"/>
    <w:rsid w:val="00162DB3"/>
    <w:rsid w:val="0016375C"/>
    <w:rsid w:val="00164152"/>
    <w:rsid w:val="001648B8"/>
    <w:rsid w:val="001648F3"/>
    <w:rsid w:val="0016497A"/>
    <w:rsid w:val="00165076"/>
    <w:rsid w:val="001651EB"/>
    <w:rsid w:val="00165B97"/>
    <w:rsid w:val="001667A7"/>
    <w:rsid w:val="00166FEA"/>
    <w:rsid w:val="001678FB"/>
    <w:rsid w:val="001679E2"/>
    <w:rsid w:val="00167B22"/>
    <w:rsid w:val="001703CD"/>
    <w:rsid w:val="00170A39"/>
    <w:rsid w:val="00171816"/>
    <w:rsid w:val="001718A6"/>
    <w:rsid w:val="00171BA1"/>
    <w:rsid w:val="00172582"/>
    <w:rsid w:val="00172B9A"/>
    <w:rsid w:val="0017342F"/>
    <w:rsid w:val="001734EC"/>
    <w:rsid w:val="00173C31"/>
    <w:rsid w:val="001747E8"/>
    <w:rsid w:val="00174A20"/>
    <w:rsid w:val="00174A50"/>
    <w:rsid w:val="00174D9D"/>
    <w:rsid w:val="001755A5"/>
    <w:rsid w:val="00175630"/>
    <w:rsid w:val="00175917"/>
    <w:rsid w:val="00175D71"/>
    <w:rsid w:val="001760CC"/>
    <w:rsid w:val="00176A43"/>
    <w:rsid w:val="00176A85"/>
    <w:rsid w:val="001776D4"/>
    <w:rsid w:val="00177CD9"/>
    <w:rsid w:val="00177D29"/>
    <w:rsid w:val="00177F8C"/>
    <w:rsid w:val="00180016"/>
    <w:rsid w:val="00180047"/>
    <w:rsid w:val="0018005E"/>
    <w:rsid w:val="0018166B"/>
    <w:rsid w:val="001819EE"/>
    <w:rsid w:val="00181A73"/>
    <w:rsid w:val="00181F59"/>
    <w:rsid w:val="00182144"/>
    <w:rsid w:val="00182824"/>
    <w:rsid w:val="001829B6"/>
    <w:rsid w:val="00182DA8"/>
    <w:rsid w:val="00183331"/>
    <w:rsid w:val="00183A52"/>
    <w:rsid w:val="00183E0A"/>
    <w:rsid w:val="00183EDD"/>
    <w:rsid w:val="00183FFF"/>
    <w:rsid w:val="001841D0"/>
    <w:rsid w:val="001844D4"/>
    <w:rsid w:val="0018463D"/>
    <w:rsid w:val="00184753"/>
    <w:rsid w:val="00185490"/>
    <w:rsid w:val="001854BC"/>
    <w:rsid w:val="00185660"/>
    <w:rsid w:val="0018613E"/>
    <w:rsid w:val="00186176"/>
    <w:rsid w:val="00186B47"/>
    <w:rsid w:val="00187E9C"/>
    <w:rsid w:val="00187F3F"/>
    <w:rsid w:val="00190371"/>
    <w:rsid w:val="00190B44"/>
    <w:rsid w:val="00191006"/>
    <w:rsid w:val="0019218E"/>
    <w:rsid w:val="00192659"/>
    <w:rsid w:val="001928A7"/>
    <w:rsid w:val="0019295C"/>
    <w:rsid w:val="001935F1"/>
    <w:rsid w:val="001938FA"/>
    <w:rsid w:val="00193E81"/>
    <w:rsid w:val="00194555"/>
    <w:rsid w:val="00194629"/>
    <w:rsid w:val="001946CB"/>
    <w:rsid w:val="0019490F"/>
    <w:rsid w:val="0019493C"/>
    <w:rsid w:val="00194D9E"/>
    <w:rsid w:val="00194E78"/>
    <w:rsid w:val="00195350"/>
    <w:rsid w:val="001954A7"/>
    <w:rsid w:val="00195846"/>
    <w:rsid w:val="00195DFE"/>
    <w:rsid w:val="00196128"/>
    <w:rsid w:val="00196AE8"/>
    <w:rsid w:val="00196E12"/>
    <w:rsid w:val="00196E54"/>
    <w:rsid w:val="001976B7"/>
    <w:rsid w:val="00197755"/>
    <w:rsid w:val="001A06C6"/>
    <w:rsid w:val="001A08FC"/>
    <w:rsid w:val="001A0995"/>
    <w:rsid w:val="001A0D6F"/>
    <w:rsid w:val="001A19B6"/>
    <w:rsid w:val="001A19CE"/>
    <w:rsid w:val="001A1B4F"/>
    <w:rsid w:val="001A1FC5"/>
    <w:rsid w:val="001A446B"/>
    <w:rsid w:val="001A47F0"/>
    <w:rsid w:val="001A5656"/>
    <w:rsid w:val="001A5DA8"/>
    <w:rsid w:val="001A60EB"/>
    <w:rsid w:val="001A632E"/>
    <w:rsid w:val="001A68C9"/>
    <w:rsid w:val="001A6A3A"/>
    <w:rsid w:val="001A70A2"/>
    <w:rsid w:val="001A730F"/>
    <w:rsid w:val="001A75ED"/>
    <w:rsid w:val="001B0616"/>
    <w:rsid w:val="001B0BF7"/>
    <w:rsid w:val="001B1A34"/>
    <w:rsid w:val="001B2235"/>
    <w:rsid w:val="001B22EF"/>
    <w:rsid w:val="001B2593"/>
    <w:rsid w:val="001B27D9"/>
    <w:rsid w:val="001B2B85"/>
    <w:rsid w:val="001B2F27"/>
    <w:rsid w:val="001B339E"/>
    <w:rsid w:val="001B352D"/>
    <w:rsid w:val="001B4142"/>
    <w:rsid w:val="001B42F8"/>
    <w:rsid w:val="001B4B7A"/>
    <w:rsid w:val="001B5AFB"/>
    <w:rsid w:val="001B5EEA"/>
    <w:rsid w:val="001B642D"/>
    <w:rsid w:val="001B7B56"/>
    <w:rsid w:val="001B7C29"/>
    <w:rsid w:val="001B7F13"/>
    <w:rsid w:val="001B7FC9"/>
    <w:rsid w:val="001C05C9"/>
    <w:rsid w:val="001C0AA4"/>
    <w:rsid w:val="001C0AE0"/>
    <w:rsid w:val="001C1858"/>
    <w:rsid w:val="001C1BA4"/>
    <w:rsid w:val="001C32B2"/>
    <w:rsid w:val="001C3585"/>
    <w:rsid w:val="001C3670"/>
    <w:rsid w:val="001C3F5F"/>
    <w:rsid w:val="001C4374"/>
    <w:rsid w:val="001C442F"/>
    <w:rsid w:val="001C4524"/>
    <w:rsid w:val="001C4F74"/>
    <w:rsid w:val="001C5182"/>
    <w:rsid w:val="001C5711"/>
    <w:rsid w:val="001C62FA"/>
    <w:rsid w:val="001C74DB"/>
    <w:rsid w:val="001C7617"/>
    <w:rsid w:val="001C7C40"/>
    <w:rsid w:val="001D0280"/>
    <w:rsid w:val="001D048A"/>
    <w:rsid w:val="001D0500"/>
    <w:rsid w:val="001D063F"/>
    <w:rsid w:val="001D15A5"/>
    <w:rsid w:val="001D15B4"/>
    <w:rsid w:val="001D20BD"/>
    <w:rsid w:val="001D2D78"/>
    <w:rsid w:val="001D3089"/>
    <w:rsid w:val="001D3126"/>
    <w:rsid w:val="001D330E"/>
    <w:rsid w:val="001D3897"/>
    <w:rsid w:val="001D3DC5"/>
    <w:rsid w:val="001D3F7D"/>
    <w:rsid w:val="001D429A"/>
    <w:rsid w:val="001D4755"/>
    <w:rsid w:val="001D4AF8"/>
    <w:rsid w:val="001D5379"/>
    <w:rsid w:val="001D584A"/>
    <w:rsid w:val="001D613A"/>
    <w:rsid w:val="001D64F9"/>
    <w:rsid w:val="001D6508"/>
    <w:rsid w:val="001D673C"/>
    <w:rsid w:val="001D6CAF"/>
    <w:rsid w:val="001D79DD"/>
    <w:rsid w:val="001D7BEC"/>
    <w:rsid w:val="001D7F53"/>
    <w:rsid w:val="001E0408"/>
    <w:rsid w:val="001E105A"/>
    <w:rsid w:val="001E16D2"/>
    <w:rsid w:val="001E23C7"/>
    <w:rsid w:val="001E24A0"/>
    <w:rsid w:val="001E26D0"/>
    <w:rsid w:val="001E3513"/>
    <w:rsid w:val="001E3BAB"/>
    <w:rsid w:val="001E3CAE"/>
    <w:rsid w:val="001E3DC1"/>
    <w:rsid w:val="001E4010"/>
    <w:rsid w:val="001E41D7"/>
    <w:rsid w:val="001E4210"/>
    <w:rsid w:val="001E44F1"/>
    <w:rsid w:val="001E4591"/>
    <w:rsid w:val="001E45B4"/>
    <w:rsid w:val="001E59D7"/>
    <w:rsid w:val="001E5CF1"/>
    <w:rsid w:val="001E60F1"/>
    <w:rsid w:val="001E679E"/>
    <w:rsid w:val="001E6950"/>
    <w:rsid w:val="001E6982"/>
    <w:rsid w:val="001E6DD6"/>
    <w:rsid w:val="001E718F"/>
    <w:rsid w:val="001E72ED"/>
    <w:rsid w:val="001E73D9"/>
    <w:rsid w:val="001F0299"/>
    <w:rsid w:val="001F0759"/>
    <w:rsid w:val="001F0F93"/>
    <w:rsid w:val="001F11C2"/>
    <w:rsid w:val="001F15F5"/>
    <w:rsid w:val="001F17C4"/>
    <w:rsid w:val="001F1B16"/>
    <w:rsid w:val="001F1D56"/>
    <w:rsid w:val="001F1DB2"/>
    <w:rsid w:val="001F26FC"/>
    <w:rsid w:val="001F3316"/>
    <w:rsid w:val="001F34E4"/>
    <w:rsid w:val="001F369D"/>
    <w:rsid w:val="001F3903"/>
    <w:rsid w:val="001F3995"/>
    <w:rsid w:val="001F3F21"/>
    <w:rsid w:val="001F4978"/>
    <w:rsid w:val="001F514E"/>
    <w:rsid w:val="001F5325"/>
    <w:rsid w:val="001F554E"/>
    <w:rsid w:val="001F63FA"/>
    <w:rsid w:val="001F6519"/>
    <w:rsid w:val="001F65BD"/>
    <w:rsid w:val="001F6ED5"/>
    <w:rsid w:val="001F7627"/>
    <w:rsid w:val="001F7705"/>
    <w:rsid w:val="001F783D"/>
    <w:rsid w:val="002008F2"/>
    <w:rsid w:val="00200C07"/>
    <w:rsid w:val="00200C2B"/>
    <w:rsid w:val="00200C51"/>
    <w:rsid w:val="00201021"/>
    <w:rsid w:val="0020171C"/>
    <w:rsid w:val="0020209B"/>
    <w:rsid w:val="002020A3"/>
    <w:rsid w:val="00202247"/>
    <w:rsid w:val="00202798"/>
    <w:rsid w:val="00202B2B"/>
    <w:rsid w:val="002033F8"/>
    <w:rsid w:val="0020342F"/>
    <w:rsid w:val="0020387B"/>
    <w:rsid w:val="00203D7D"/>
    <w:rsid w:val="0020441D"/>
    <w:rsid w:val="00204951"/>
    <w:rsid w:val="00204E76"/>
    <w:rsid w:val="00205274"/>
    <w:rsid w:val="00205A10"/>
    <w:rsid w:val="00205A81"/>
    <w:rsid w:val="00205D1E"/>
    <w:rsid w:val="00206300"/>
    <w:rsid w:val="002065AD"/>
    <w:rsid w:val="002066FE"/>
    <w:rsid w:val="002067B2"/>
    <w:rsid w:val="00207525"/>
    <w:rsid w:val="0020789F"/>
    <w:rsid w:val="00207BD4"/>
    <w:rsid w:val="00207C68"/>
    <w:rsid w:val="00207C8D"/>
    <w:rsid w:val="00207D9B"/>
    <w:rsid w:val="00210C7A"/>
    <w:rsid w:val="00210D87"/>
    <w:rsid w:val="00210E38"/>
    <w:rsid w:val="00210F0B"/>
    <w:rsid w:val="00211764"/>
    <w:rsid w:val="00212528"/>
    <w:rsid w:val="0021258E"/>
    <w:rsid w:val="00212C0D"/>
    <w:rsid w:val="0021357A"/>
    <w:rsid w:val="00213B60"/>
    <w:rsid w:val="00213CF9"/>
    <w:rsid w:val="00213E17"/>
    <w:rsid w:val="0021438F"/>
    <w:rsid w:val="00214BEC"/>
    <w:rsid w:val="002157C4"/>
    <w:rsid w:val="00215A17"/>
    <w:rsid w:val="0021605D"/>
    <w:rsid w:val="0021615C"/>
    <w:rsid w:val="0021627F"/>
    <w:rsid w:val="002162A0"/>
    <w:rsid w:val="002166D1"/>
    <w:rsid w:val="00216B05"/>
    <w:rsid w:val="00216BF9"/>
    <w:rsid w:val="00216D01"/>
    <w:rsid w:val="00216D14"/>
    <w:rsid w:val="0021730D"/>
    <w:rsid w:val="00217900"/>
    <w:rsid w:val="00217C8B"/>
    <w:rsid w:val="00220059"/>
    <w:rsid w:val="0022010C"/>
    <w:rsid w:val="0022097C"/>
    <w:rsid w:val="00220A6F"/>
    <w:rsid w:val="00220E5C"/>
    <w:rsid w:val="00222139"/>
    <w:rsid w:val="00222960"/>
    <w:rsid w:val="00222AAF"/>
    <w:rsid w:val="002231E7"/>
    <w:rsid w:val="0022370F"/>
    <w:rsid w:val="00223DE3"/>
    <w:rsid w:val="00224FE1"/>
    <w:rsid w:val="0022558A"/>
    <w:rsid w:val="00225E9E"/>
    <w:rsid w:val="00226355"/>
    <w:rsid w:val="00226EBA"/>
    <w:rsid w:val="00226F52"/>
    <w:rsid w:val="00226FD8"/>
    <w:rsid w:val="00227354"/>
    <w:rsid w:val="0022745D"/>
    <w:rsid w:val="00227BEF"/>
    <w:rsid w:val="0023001A"/>
    <w:rsid w:val="002302CA"/>
    <w:rsid w:val="0023034B"/>
    <w:rsid w:val="002304B8"/>
    <w:rsid w:val="00231291"/>
    <w:rsid w:val="00231317"/>
    <w:rsid w:val="002315B4"/>
    <w:rsid w:val="00232876"/>
    <w:rsid w:val="002332CA"/>
    <w:rsid w:val="002334C2"/>
    <w:rsid w:val="00233806"/>
    <w:rsid w:val="00233ED3"/>
    <w:rsid w:val="0023432C"/>
    <w:rsid w:val="0023461D"/>
    <w:rsid w:val="002352E0"/>
    <w:rsid w:val="00235343"/>
    <w:rsid w:val="0023563D"/>
    <w:rsid w:val="0023568B"/>
    <w:rsid w:val="00235D1F"/>
    <w:rsid w:val="00235ECE"/>
    <w:rsid w:val="00236019"/>
    <w:rsid w:val="0023688E"/>
    <w:rsid w:val="0023693F"/>
    <w:rsid w:val="00236D98"/>
    <w:rsid w:val="002374FC"/>
    <w:rsid w:val="002379BD"/>
    <w:rsid w:val="00237A62"/>
    <w:rsid w:val="00237C03"/>
    <w:rsid w:val="0024013D"/>
    <w:rsid w:val="002406B4"/>
    <w:rsid w:val="00240BFE"/>
    <w:rsid w:val="00241065"/>
    <w:rsid w:val="0024146D"/>
    <w:rsid w:val="00241961"/>
    <w:rsid w:val="00241985"/>
    <w:rsid w:val="002419E1"/>
    <w:rsid w:val="00241B2A"/>
    <w:rsid w:val="00241B2F"/>
    <w:rsid w:val="00241DDC"/>
    <w:rsid w:val="00242534"/>
    <w:rsid w:val="00243C7E"/>
    <w:rsid w:val="00244CBB"/>
    <w:rsid w:val="00244EEA"/>
    <w:rsid w:val="00245151"/>
    <w:rsid w:val="00245E70"/>
    <w:rsid w:val="00247355"/>
    <w:rsid w:val="00247973"/>
    <w:rsid w:val="00250329"/>
    <w:rsid w:val="0025037C"/>
    <w:rsid w:val="00250A50"/>
    <w:rsid w:val="00250EAC"/>
    <w:rsid w:val="00250ED0"/>
    <w:rsid w:val="00251639"/>
    <w:rsid w:val="002518D1"/>
    <w:rsid w:val="00251D40"/>
    <w:rsid w:val="00251DA1"/>
    <w:rsid w:val="00251E50"/>
    <w:rsid w:val="00252C24"/>
    <w:rsid w:val="00252E5B"/>
    <w:rsid w:val="00252E66"/>
    <w:rsid w:val="0025342B"/>
    <w:rsid w:val="00253DE3"/>
    <w:rsid w:val="002540C3"/>
    <w:rsid w:val="00255012"/>
    <w:rsid w:val="00255018"/>
    <w:rsid w:val="002558E5"/>
    <w:rsid w:val="00255F4B"/>
    <w:rsid w:val="00255FB9"/>
    <w:rsid w:val="0025606C"/>
    <w:rsid w:val="00256EE3"/>
    <w:rsid w:val="002578E8"/>
    <w:rsid w:val="00257E87"/>
    <w:rsid w:val="00260611"/>
    <w:rsid w:val="002606D4"/>
    <w:rsid w:val="0026110F"/>
    <w:rsid w:val="00261DAF"/>
    <w:rsid w:val="00262494"/>
    <w:rsid w:val="00262C50"/>
    <w:rsid w:val="00262E07"/>
    <w:rsid w:val="00263AF5"/>
    <w:rsid w:val="00263C6D"/>
    <w:rsid w:val="00263DE1"/>
    <w:rsid w:val="00264489"/>
    <w:rsid w:val="00265044"/>
    <w:rsid w:val="002650DB"/>
    <w:rsid w:val="00265210"/>
    <w:rsid w:val="002654FE"/>
    <w:rsid w:val="00265850"/>
    <w:rsid w:val="002661C2"/>
    <w:rsid w:val="0026656B"/>
    <w:rsid w:val="00266E34"/>
    <w:rsid w:val="00266ED4"/>
    <w:rsid w:val="00267178"/>
    <w:rsid w:val="0026786B"/>
    <w:rsid w:val="00267927"/>
    <w:rsid w:val="0027039C"/>
    <w:rsid w:val="002706C0"/>
    <w:rsid w:val="00270CA8"/>
    <w:rsid w:val="00271D17"/>
    <w:rsid w:val="00271DC9"/>
    <w:rsid w:val="00271F79"/>
    <w:rsid w:val="002721C2"/>
    <w:rsid w:val="00272319"/>
    <w:rsid w:val="002724B3"/>
    <w:rsid w:val="002743E6"/>
    <w:rsid w:val="00274541"/>
    <w:rsid w:val="0027493A"/>
    <w:rsid w:val="002749BE"/>
    <w:rsid w:val="00274EFB"/>
    <w:rsid w:val="00274F95"/>
    <w:rsid w:val="00274FFE"/>
    <w:rsid w:val="002751AB"/>
    <w:rsid w:val="0027522D"/>
    <w:rsid w:val="0027558A"/>
    <w:rsid w:val="002759A4"/>
    <w:rsid w:val="00275AC3"/>
    <w:rsid w:val="00275F3A"/>
    <w:rsid w:val="00275FB2"/>
    <w:rsid w:val="00276735"/>
    <w:rsid w:val="002776F9"/>
    <w:rsid w:val="00277A6B"/>
    <w:rsid w:val="0028065F"/>
    <w:rsid w:val="0028091D"/>
    <w:rsid w:val="00280EF6"/>
    <w:rsid w:val="00280F6F"/>
    <w:rsid w:val="0028110C"/>
    <w:rsid w:val="00281C22"/>
    <w:rsid w:val="00282094"/>
    <w:rsid w:val="00282498"/>
    <w:rsid w:val="00282571"/>
    <w:rsid w:val="002826E9"/>
    <w:rsid w:val="00282710"/>
    <w:rsid w:val="00282732"/>
    <w:rsid w:val="0028317C"/>
    <w:rsid w:val="00283499"/>
    <w:rsid w:val="00283644"/>
    <w:rsid w:val="00283B90"/>
    <w:rsid w:val="00283E8F"/>
    <w:rsid w:val="002841AC"/>
    <w:rsid w:val="002841E9"/>
    <w:rsid w:val="00284D21"/>
    <w:rsid w:val="00284D3C"/>
    <w:rsid w:val="00284DA7"/>
    <w:rsid w:val="00285163"/>
    <w:rsid w:val="00285777"/>
    <w:rsid w:val="002859A9"/>
    <w:rsid w:val="00285C89"/>
    <w:rsid w:val="00285CDB"/>
    <w:rsid w:val="00285D0F"/>
    <w:rsid w:val="00285F6A"/>
    <w:rsid w:val="00286050"/>
    <w:rsid w:val="00286902"/>
    <w:rsid w:val="00286A48"/>
    <w:rsid w:val="00286E84"/>
    <w:rsid w:val="00286F29"/>
    <w:rsid w:val="002870E9"/>
    <w:rsid w:val="0028743A"/>
    <w:rsid w:val="00287942"/>
    <w:rsid w:val="00287AFE"/>
    <w:rsid w:val="00290189"/>
    <w:rsid w:val="00290ED7"/>
    <w:rsid w:val="00290FED"/>
    <w:rsid w:val="002911B0"/>
    <w:rsid w:val="00291C95"/>
    <w:rsid w:val="0029208B"/>
    <w:rsid w:val="00292110"/>
    <w:rsid w:val="00292124"/>
    <w:rsid w:val="002922A8"/>
    <w:rsid w:val="002927E6"/>
    <w:rsid w:val="00292A98"/>
    <w:rsid w:val="00292BA9"/>
    <w:rsid w:val="00292C36"/>
    <w:rsid w:val="00293183"/>
    <w:rsid w:val="0029359A"/>
    <w:rsid w:val="00293B05"/>
    <w:rsid w:val="00293F00"/>
    <w:rsid w:val="00294651"/>
    <w:rsid w:val="00294666"/>
    <w:rsid w:val="00294C00"/>
    <w:rsid w:val="00294D68"/>
    <w:rsid w:val="00294F40"/>
    <w:rsid w:val="002954F0"/>
    <w:rsid w:val="0029634F"/>
    <w:rsid w:val="00296F45"/>
    <w:rsid w:val="00296FED"/>
    <w:rsid w:val="00297988"/>
    <w:rsid w:val="0029798A"/>
    <w:rsid w:val="002979B4"/>
    <w:rsid w:val="00297C83"/>
    <w:rsid w:val="00297D20"/>
    <w:rsid w:val="002A0586"/>
    <w:rsid w:val="002A0A86"/>
    <w:rsid w:val="002A0E01"/>
    <w:rsid w:val="002A0E90"/>
    <w:rsid w:val="002A0FA6"/>
    <w:rsid w:val="002A1C4C"/>
    <w:rsid w:val="002A1CBB"/>
    <w:rsid w:val="002A1CBD"/>
    <w:rsid w:val="002A3377"/>
    <w:rsid w:val="002A35A8"/>
    <w:rsid w:val="002A3878"/>
    <w:rsid w:val="002A3B41"/>
    <w:rsid w:val="002A3CD6"/>
    <w:rsid w:val="002A3E6A"/>
    <w:rsid w:val="002A3EB1"/>
    <w:rsid w:val="002A3F59"/>
    <w:rsid w:val="002A444B"/>
    <w:rsid w:val="002A46AC"/>
    <w:rsid w:val="002A4E2C"/>
    <w:rsid w:val="002A53A7"/>
    <w:rsid w:val="002A566A"/>
    <w:rsid w:val="002A567A"/>
    <w:rsid w:val="002A575F"/>
    <w:rsid w:val="002A5A59"/>
    <w:rsid w:val="002A5DCA"/>
    <w:rsid w:val="002A622C"/>
    <w:rsid w:val="002A669F"/>
    <w:rsid w:val="002A76A8"/>
    <w:rsid w:val="002A775A"/>
    <w:rsid w:val="002A77AD"/>
    <w:rsid w:val="002B0130"/>
    <w:rsid w:val="002B071F"/>
    <w:rsid w:val="002B1340"/>
    <w:rsid w:val="002B152E"/>
    <w:rsid w:val="002B1782"/>
    <w:rsid w:val="002B20F0"/>
    <w:rsid w:val="002B2C13"/>
    <w:rsid w:val="002B2F05"/>
    <w:rsid w:val="002B30C2"/>
    <w:rsid w:val="002B32D4"/>
    <w:rsid w:val="002B34D2"/>
    <w:rsid w:val="002B36A3"/>
    <w:rsid w:val="002B383D"/>
    <w:rsid w:val="002B39CC"/>
    <w:rsid w:val="002B45A0"/>
    <w:rsid w:val="002B50FB"/>
    <w:rsid w:val="002B5121"/>
    <w:rsid w:val="002B5B6D"/>
    <w:rsid w:val="002B6121"/>
    <w:rsid w:val="002B6170"/>
    <w:rsid w:val="002B618D"/>
    <w:rsid w:val="002B6612"/>
    <w:rsid w:val="002B775A"/>
    <w:rsid w:val="002B7949"/>
    <w:rsid w:val="002B79FF"/>
    <w:rsid w:val="002B7B73"/>
    <w:rsid w:val="002B7F07"/>
    <w:rsid w:val="002C0120"/>
    <w:rsid w:val="002C0B70"/>
    <w:rsid w:val="002C173E"/>
    <w:rsid w:val="002C22A1"/>
    <w:rsid w:val="002C2679"/>
    <w:rsid w:val="002C2744"/>
    <w:rsid w:val="002C292E"/>
    <w:rsid w:val="002C339F"/>
    <w:rsid w:val="002C398C"/>
    <w:rsid w:val="002C3AB8"/>
    <w:rsid w:val="002C3E5A"/>
    <w:rsid w:val="002C4244"/>
    <w:rsid w:val="002C46DA"/>
    <w:rsid w:val="002C4942"/>
    <w:rsid w:val="002C4BB1"/>
    <w:rsid w:val="002C4CC2"/>
    <w:rsid w:val="002C4F84"/>
    <w:rsid w:val="002C62DD"/>
    <w:rsid w:val="002C686D"/>
    <w:rsid w:val="002C6A9B"/>
    <w:rsid w:val="002C7184"/>
    <w:rsid w:val="002C7AB3"/>
    <w:rsid w:val="002D07BC"/>
    <w:rsid w:val="002D08B8"/>
    <w:rsid w:val="002D0B34"/>
    <w:rsid w:val="002D0C24"/>
    <w:rsid w:val="002D0E3C"/>
    <w:rsid w:val="002D0F60"/>
    <w:rsid w:val="002D0F98"/>
    <w:rsid w:val="002D1912"/>
    <w:rsid w:val="002D1C73"/>
    <w:rsid w:val="002D1D44"/>
    <w:rsid w:val="002D1D62"/>
    <w:rsid w:val="002D20D8"/>
    <w:rsid w:val="002D2478"/>
    <w:rsid w:val="002D29CE"/>
    <w:rsid w:val="002D2B8C"/>
    <w:rsid w:val="002D2BAB"/>
    <w:rsid w:val="002D3038"/>
    <w:rsid w:val="002D30ED"/>
    <w:rsid w:val="002D3AB3"/>
    <w:rsid w:val="002D3C9D"/>
    <w:rsid w:val="002D3F9B"/>
    <w:rsid w:val="002D418D"/>
    <w:rsid w:val="002D4209"/>
    <w:rsid w:val="002D441E"/>
    <w:rsid w:val="002D458E"/>
    <w:rsid w:val="002D4E77"/>
    <w:rsid w:val="002D5189"/>
    <w:rsid w:val="002D556B"/>
    <w:rsid w:val="002D599D"/>
    <w:rsid w:val="002D5A42"/>
    <w:rsid w:val="002D5DD4"/>
    <w:rsid w:val="002D6247"/>
    <w:rsid w:val="002D74FF"/>
    <w:rsid w:val="002D75EE"/>
    <w:rsid w:val="002D7EF2"/>
    <w:rsid w:val="002E0EE2"/>
    <w:rsid w:val="002E0F18"/>
    <w:rsid w:val="002E160B"/>
    <w:rsid w:val="002E16E7"/>
    <w:rsid w:val="002E1A91"/>
    <w:rsid w:val="002E2A32"/>
    <w:rsid w:val="002E332E"/>
    <w:rsid w:val="002E35BE"/>
    <w:rsid w:val="002E3A59"/>
    <w:rsid w:val="002E3DD7"/>
    <w:rsid w:val="002E42B0"/>
    <w:rsid w:val="002E451D"/>
    <w:rsid w:val="002E4B39"/>
    <w:rsid w:val="002E5098"/>
    <w:rsid w:val="002E5855"/>
    <w:rsid w:val="002E768E"/>
    <w:rsid w:val="002E7A1A"/>
    <w:rsid w:val="002E7D19"/>
    <w:rsid w:val="002E7E99"/>
    <w:rsid w:val="002E7FC3"/>
    <w:rsid w:val="002F0207"/>
    <w:rsid w:val="002F07A8"/>
    <w:rsid w:val="002F081A"/>
    <w:rsid w:val="002F095C"/>
    <w:rsid w:val="002F0E80"/>
    <w:rsid w:val="002F0F61"/>
    <w:rsid w:val="002F1A5C"/>
    <w:rsid w:val="002F1BC6"/>
    <w:rsid w:val="002F29F7"/>
    <w:rsid w:val="002F307F"/>
    <w:rsid w:val="002F3492"/>
    <w:rsid w:val="002F3A23"/>
    <w:rsid w:val="002F3BB6"/>
    <w:rsid w:val="002F3D81"/>
    <w:rsid w:val="002F3E0E"/>
    <w:rsid w:val="002F4634"/>
    <w:rsid w:val="002F4BF0"/>
    <w:rsid w:val="002F4CC8"/>
    <w:rsid w:val="002F5653"/>
    <w:rsid w:val="002F56BB"/>
    <w:rsid w:val="002F5791"/>
    <w:rsid w:val="002F62D1"/>
    <w:rsid w:val="002F6369"/>
    <w:rsid w:val="002F6394"/>
    <w:rsid w:val="002F676C"/>
    <w:rsid w:val="002F6838"/>
    <w:rsid w:val="002F6A8F"/>
    <w:rsid w:val="002F6ABB"/>
    <w:rsid w:val="002F7243"/>
    <w:rsid w:val="002F73E8"/>
    <w:rsid w:val="002F74EE"/>
    <w:rsid w:val="002F7652"/>
    <w:rsid w:val="002F78C5"/>
    <w:rsid w:val="002F7A04"/>
    <w:rsid w:val="003002FA"/>
    <w:rsid w:val="003005AF"/>
    <w:rsid w:val="003005D4"/>
    <w:rsid w:val="0030072A"/>
    <w:rsid w:val="0030111E"/>
    <w:rsid w:val="00301F5A"/>
    <w:rsid w:val="0030276F"/>
    <w:rsid w:val="00303044"/>
    <w:rsid w:val="003032D0"/>
    <w:rsid w:val="003035C4"/>
    <w:rsid w:val="00303869"/>
    <w:rsid w:val="00303EC3"/>
    <w:rsid w:val="003040F8"/>
    <w:rsid w:val="003053B5"/>
    <w:rsid w:val="00305A78"/>
    <w:rsid w:val="00305C97"/>
    <w:rsid w:val="00305FF4"/>
    <w:rsid w:val="00306662"/>
    <w:rsid w:val="0030678F"/>
    <w:rsid w:val="00306D93"/>
    <w:rsid w:val="00306DCF"/>
    <w:rsid w:val="0030737F"/>
    <w:rsid w:val="003074C0"/>
    <w:rsid w:val="00310175"/>
    <w:rsid w:val="00311946"/>
    <w:rsid w:val="00311B6D"/>
    <w:rsid w:val="00311D86"/>
    <w:rsid w:val="00311E4F"/>
    <w:rsid w:val="0031224D"/>
    <w:rsid w:val="003130FB"/>
    <w:rsid w:val="0031332D"/>
    <w:rsid w:val="00313840"/>
    <w:rsid w:val="0031397F"/>
    <w:rsid w:val="00313CF1"/>
    <w:rsid w:val="00313F79"/>
    <w:rsid w:val="0031434A"/>
    <w:rsid w:val="003146FA"/>
    <w:rsid w:val="00314851"/>
    <w:rsid w:val="00314B8F"/>
    <w:rsid w:val="00315233"/>
    <w:rsid w:val="003152E5"/>
    <w:rsid w:val="003157A1"/>
    <w:rsid w:val="00315C3A"/>
    <w:rsid w:val="00316547"/>
    <w:rsid w:val="003165B1"/>
    <w:rsid w:val="00316972"/>
    <w:rsid w:val="003171E3"/>
    <w:rsid w:val="003176C1"/>
    <w:rsid w:val="00320A8C"/>
    <w:rsid w:val="0032118D"/>
    <w:rsid w:val="00321239"/>
    <w:rsid w:val="00322B26"/>
    <w:rsid w:val="00322EF7"/>
    <w:rsid w:val="00323296"/>
    <w:rsid w:val="00323D6A"/>
    <w:rsid w:val="0032403C"/>
    <w:rsid w:val="003244DE"/>
    <w:rsid w:val="0032451F"/>
    <w:rsid w:val="00324EB7"/>
    <w:rsid w:val="00324FEF"/>
    <w:rsid w:val="003258F8"/>
    <w:rsid w:val="00325E7F"/>
    <w:rsid w:val="00325FF6"/>
    <w:rsid w:val="003261B4"/>
    <w:rsid w:val="00326209"/>
    <w:rsid w:val="00326622"/>
    <w:rsid w:val="0032715C"/>
    <w:rsid w:val="00327DD1"/>
    <w:rsid w:val="003310C6"/>
    <w:rsid w:val="0033123F"/>
    <w:rsid w:val="00331717"/>
    <w:rsid w:val="003318A1"/>
    <w:rsid w:val="00331A2E"/>
    <w:rsid w:val="00331CD5"/>
    <w:rsid w:val="0033232B"/>
    <w:rsid w:val="00332440"/>
    <w:rsid w:val="0033287B"/>
    <w:rsid w:val="0033289D"/>
    <w:rsid w:val="00332B98"/>
    <w:rsid w:val="00332E66"/>
    <w:rsid w:val="0033311A"/>
    <w:rsid w:val="0033311C"/>
    <w:rsid w:val="003336DA"/>
    <w:rsid w:val="0033375D"/>
    <w:rsid w:val="00333CAF"/>
    <w:rsid w:val="00333E2B"/>
    <w:rsid w:val="00333F85"/>
    <w:rsid w:val="003348B0"/>
    <w:rsid w:val="00334D8A"/>
    <w:rsid w:val="00334F42"/>
    <w:rsid w:val="003356A2"/>
    <w:rsid w:val="00335924"/>
    <w:rsid w:val="00335E91"/>
    <w:rsid w:val="003361BB"/>
    <w:rsid w:val="00336449"/>
    <w:rsid w:val="00336642"/>
    <w:rsid w:val="00336A89"/>
    <w:rsid w:val="00336AB2"/>
    <w:rsid w:val="00336D21"/>
    <w:rsid w:val="003370F5"/>
    <w:rsid w:val="003401CC"/>
    <w:rsid w:val="00341180"/>
    <w:rsid w:val="0034118A"/>
    <w:rsid w:val="00341CAD"/>
    <w:rsid w:val="00341DA5"/>
    <w:rsid w:val="0034205F"/>
    <w:rsid w:val="0034241B"/>
    <w:rsid w:val="003425FA"/>
    <w:rsid w:val="00342685"/>
    <w:rsid w:val="00342AEC"/>
    <w:rsid w:val="00342EF1"/>
    <w:rsid w:val="00343096"/>
    <w:rsid w:val="00343305"/>
    <w:rsid w:val="0034352A"/>
    <w:rsid w:val="00343626"/>
    <w:rsid w:val="00343878"/>
    <w:rsid w:val="003438BC"/>
    <w:rsid w:val="003438E5"/>
    <w:rsid w:val="00343B85"/>
    <w:rsid w:val="00343EA8"/>
    <w:rsid w:val="0034405C"/>
    <w:rsid w:val="003447C8"/>
    <w:rsid w:val="00344CDD"/>
    <w:rsid w:val="00344F7A"/>
    <w:rsid w:val="003452AF"/>
    <w:rsid w:val="003458FA"/>
    <w:rsid w:val="003460E1"/>
    <w:rsid w:val="00346942"/>
    <w:rsid w:val="00347002"/>
    <w:rsid w:val="0034750F"/>
    <w:rsid w:val="00347C3F"/>
    <w:rsid w:val="00347DF2"/>
    <w:rsid w:val="00350150"/>
    <w:rsid w:val="003502CA"/>
    <w:rsid w:val="003508C3"/>
    <w:rsid w:val="00351004"/>
    <w:rsid w:val="0035119E"/>
    <w:rsid w:val="003511C5"/>
    <w:rsid w:val="00351807"/>
    <w:rsid w:val="00351DEF"/>
    <w:rsid w:val="00352D9F"/>
    <w:rsid w:val="00353006"/>
    <w:rsid w:val="003531A6"/>
    <w:rsid w:val="003533D6"/>
    <w:rsid w:val="003541C1"/>
    <w:rsid w:val="003546BD"/>
    <w:rsid w:val="0035471D"/>
    <w:rsid w:val="00354806"/>
    <w:rsid w:val="00355C6F"/>
    <w:rsid w:val="00356D59"/>
    <w:rsid w:val="00356DF0"/>
    <w:rsid w:val="003571A4"/>
    <w:rsid w:val="003573A8"/>
    <w:rsid w:val="00357420"/>
    <w:rsid w:val="00357B80"/>
    <w:rsid w:val="00360374"/>
    <w:rsid w:val="0036145F"/>
    <w:rsid w:val="003619B3"/>
    <w:rsid w:val="0036230F"/>
    <w:rsid w:val="00362503"/>
    <w:rsid w:val="003626FE"/>
    <w:rsid w:val="00362DA8"/>
    <w:rsid w:val="00362ED5"/>
    <w:rsid w:val="00363236"/>
    <w:rsid w:val="00363636"/>
    <w:rsid w:val="00364672"/>
    <w:rsid w:val="00364ED2"/>
    <w:rsid w:val="0036589A"/>
    <w:rsid w:val="00365C94"/>
    <w:rsid w:val="00365D13"/>
    <w:rsid w:val="00366643"/>
    <w:rsid w:val="00366B77"/>
    <w:rsid w:val="00367086"/>
    <w:rsid w:val="003672CD"/>
    <w:rsid w:val="00367AC3"/>
    <w:rsid w:val="003704D0"/>
    <w:rsid w:val="00370E14"/>
    <w:rsid w:val="00370E2E"/>
    <w:rsid w:val="00370F4A"/>
    <w:rsid w:val="00371762"/>
    <w:rsid w:val="00371D14"/>
    <w:rsid w:val="00371E8B"/>
    <w:rsid w:val="003722F1"/>
    <w:rsid w:val="00372511"/>
    <w:rsid w:val="00372542"/>
    <w:rsid w:val="003728BE"/>
    <w:rsid w:val="00372B4D"/>
    <w:rsid w:val="00372EC4"/>
    <w:rsid w:val="00373670"/>
    <w:rsid w:val="00373FE8"/>
    <w:rsid w:val="003745E6"/>
    <w:rsid w:val="003748A4"/>
    <w:rsid w:val="00374A11"/>
    <w:rsid w:val="00374CFF"/>
    <w:rsid w:val="0037502B"/>
    <w:rsid w:val="00375122"/>
    <w:rsid w:val="00376212"/>
    <w:rsid w:val="0037729A"/>
    <w:rsid w:val="00377AB9"/>
    <w:rsid w:val="00377B34"/>
    <w:rsid w:val="00380290"/>
    <w:rsid w:val="003802D1"/>
    <w:rsid w:val="0038048B"/>
    <w:rsid w:val="003805F9"/>
    <w:rsid w:val="00380B08"/>
    <w:rsid w:val="00380DC3"/>
    <w:rsid w:val="0038110F"/>
    <w:rsid w:val="00381B29"/>
    <w:rsid w:val="00381BF0"/>
    <w:rsid w:val="00381C12"/>
    <w:rsid w:val="00382322"/>
    <w:rsid w:val="00382363"/>
    <w:rsid w:val="00382445"/>
    <w:rsid w:val="0038256F"/>
    <w:rsid w:val="00382DC4"/>
    <w:rsid w:val="00382FFD"/>
    <w:rsid w:val="0038329F"/>
    <w:rsid w:val="00383580"/>
    <w:rsid w:val="00383820"/>
    <w:rsid w:val="00384751"/>
    <w:rsid w:val="003847ED"/>
    <w:rsid w:val="00384EC3"/>
    <w:rsid w:val="00385F2C"/>
    <w:rsid w:val="00386420"/>
    <w:rsid w:val="00386F82"/>
    <w:rsid w:val="00387015"/>
    <w:rsid w:val="003870AC"/>
    <w:rsid w:val="003876CF"/>
    <w:rsid w:val="003879A5"/>
    <w:rsid w:val="00387C05"/>
    <w:rsid w:val="00390E5C"/>
    <w:rsid w:val="00390EE2"/>
    <w:rsid w:val="00390F34"/>
    <w:rsid w:val="003911AE"/>
    <w:rsid w:val="00391AD6"/>
    <w:rsid w:val="00391F83"/>
    <w:rsid w:val="00392253"/>
    <w:rsid w:val="00392568"/>
    <w:rsid w:val="0039267B"/>
    <w:rsid w:val="0039277B"/>
    <w:rsid w:val="00392A3B"/>
    <w:rsid w:val="003936F9"/>
    <w:rsid w:val="0039389C"/>
    <w:rsid w:val="00393ACE"/>
    <w:rsid w:val="00393D8B"/>
    <w:rsid w:val="00393F5E"/>
    <w:rsid w:val="00395D15"/>
    <w:rsid w:val="003960D0"/>
    <w:rsid w:val="0039652F"/>
    <w:rsid w:val="00397339"/>
    <w:rsid w:val="00397342"/>
    <w:rsid w:val="00397514"/>
    <w:rsid w:val="0039775E"/>
    <w:rsid w:val="003978E4"/>
    <w:rsid w:val="00397A61"/>
    <w:rsid w:val="003A039D"/>
    <w:rsid w:val="003A03AE"/>
    <w:rsid w:val="003A03FB"/>
    <w:rsid w:val="003A0407"/>
    <w:rsid w:val="003A07CF"/>
    <w:rsid w:val="003A0E4E"/>
    <w:rsid w:val="003A1636"/>
    <w:rsid w:val="003A176B"/>
    <w:rsid w:val="003A1C36"/>
    <w:rsid w:val="003A1D77"/>
    <w:rsid w:val="003A208C"/>
    <w:rsid w:val="003A20C5"/>
    <w:rsid w:val="003A2261"/>
    <w:rsid w:val="003A2400"/>
    <w:rsid w:val="003A2E39"/>
    <w:rsid w:val="003A3B23"/>
    <w:rsid w:val="003A3FE8"/>
    <w:rsid w:val="003A4388"/>
    <w:rsid w:val="003A4E30"/>
    <w:rsid w:val="003A5396"/>
    <w:rsid w:val="003A5C55"/>
    <w:rsid w:val="003A5E12"/>
    <w:rsid w:val="003A5EAB"/>
    <w:rsid w:val="003A638D"/>
    <w:rsid w:val="003A66CD"/>
    <w:rsid w:val="003A6F2C"/>
    <w:rsid w:val="003A7307"/>
    <w:rsid w:val="003A7564"/>
    <w:rsid w:val="003A7845"/>
    <w:rsid w:val="003B03FC"/>
    <w:rsid w:val="003B05E0"/>
    <w:rsid w:val="003B07DA"/>
    <w:rsid w:val="003B0822"/>
    <w:rsid w:val="003B090D"/>
    <w:rsid w:val="003B0CB2"/>
    <w:rsid w:val="003B19DD"/>
    <w:rsid w:val="003B1DDD"/>
    <w:rsid w:val="003B26B8"/>
    <w:rsid w:val="003B2F0F"/>
    <w:rsid w:val="003B2FDD"/>
    <w:rsid w:val="003B372D"/>
    <w:rsid w:val="003B399D"/>
    <w:rsid w:val="003B413D"/>
    <w:rsid w:val="003B499B"/>
    <w:rsid w:val="003B5AD5"/>
    <w:rsid w:val="003B5C35"/>
    <w:rsid w:val="003B620E"/>
    <w:rsid w:val="003B6454"/>
    <w:rsid w:val="003B6717"/>
    <w:rsid w:val="003B6F72"/>
    <w:rsid w:val="003B7D33"/>
    <w:rsid w:val="003B7D45"/>
    <w:rsid w:val="003B7FEB"/>
    <w:rsid w:val="003C0336"/>
    <w:rsid w:val="003C0393"/>
    <w:rsid w:val="003C0C3C"/>
    <w:rsid w:val="003C11E2"/>
    <w:rsid w:val="003C1C9C"/>
    <w:rsid w:val="003C2318"/>
    <w:rsid w:val="003C23E6"/>
    <w:rsid w:val="003C2FF9"/>
    <w:rsid w:val="003C3075"/>
    <w:rsid w:val="003C43AB"/>
    <w:rsid w:val="003C4506"/>
    <w:rsid w:val="003C4865"/>
    <w:rsid w:val="003C54DD"/>
    <w:rsid w:val="003C5662"/>
    <w:rsid w:val="003C60B2"/>
    <w:rsid w:val="003C61A3"/>
    <w:rsid w:val="003C6D43"/>
    <w:rsid w:val="003C6E68"/>
    <w:rsid w:val="003C73CA"/>
    <w:rsid w:val="003C7870"/>
    <w:rsid w:val="003C7D96"/>
    <w:rsid w:val="003C7E1C"/>
    <w:rsid w:val="003D0408"/>
    <w:rsid w:val="003D080C"/>
    <w:rsid w:val="003D0889"/>
    <w:rsid w:val="003D09C9"/>
    <w:rsid w:val="003D0C92"/>
    <w:rsid w:val="003D0D0B"/>
    <w:rsid w:val="003D0D1E"/>
    <w:rsid w:val="003D12AB"/>
    <w:rsid w:val="003D153F"/>
    <w:rsid w:val="003D1616"/>
    <w:rsid w:val="003D190A"/>
    <w:rsid w:val="003D190B"/>
    <w:rsid w:val="003D19EA"/>
    <w:rsid w:val="003D287F"/>
    <w:rsid w:val="003D30A9"/>
    <w:rsid w:val="003D30B4"/>
    <w:rsid w:val="003D3573"/>
    <w:rsid w:val="003D3B4D"/>
    <w:rsid w:val="003D45DA"/>
    <w:rsid w:val="003D4EC6"/>
    <w:rsid w:val="003D507A"/>
    <w:rsid w:val="003D564E"/>
    <w:rsid w:val="003D5C31"/>
    <w:rsid w:val="003D6ABC"/>
    <w:rsid w:val="003D6AD5"/>
    <w:rsid w:val="003E056D"/>
    <w:rsid w:val="003E09EB"/>
    <w:rsid w:val="003E10CD"/>
    <w:rsid w:val="003E165A"/>
    <w:rsid w:val="003E18B9"/>
    <w:rsid w:val="003E18DC"/>
    <w:rsid w:val="003E1A0D"/>
    <w:rsid w:val="003E1A29"/>
    <w:rsid w:val="003E1FE9"/>
    <w:rsid w:val="003E212E"/>
    <w:rsid w:val="003E234F"/>
    <w:rsid w:val="003E240C"/>
    <w:rsid w:val="003E29C6"/>
    <w:rsid w:val="003E2D62"/>
    <w:rsid w:val="003E327E"/>
    <w:rsid w:val="003E3340"/>
    <w:rsid w:val="003E34AE"/>
    <w:rsid w:val="003E34B2"/>
    <w:rsid w:val="003E34C0"/>
    <w:rsid w:val="003E3631"/>
    <w:rsid w:val="003E3966"/>
    <w:rsid w:val="003E39C0"/>
    <w:rsid w:val="003E3D83"/>
    <w:rsid w:val="003E40F5"/>
    <w:rsid w:val="003E4316"/>
    <w:rsid w:val="003E461D"/>
    <w:rsid w:val="003E4F9E"/>
    <w:rsid w:val="003E51CE"/>
    <w:rsid w:val="003E53FD"/>
    <w:rsid w:val="003E56D1"/>
    <w:rsid w:val="003E5A17"/>
    <w:rsid w:val="003E5A99"/>
    <w:rsid w:val="003E5B93"/>
    <w:rsid w:val="003E5C47"/>
    <w:rsid w:val="003E6089"/>
    <w:rsid w:val="003E65A4"/>
    <w:rsid w:val="003E6AC1"/>
    <w:rsid w:val="003E6F2B"/>
    <w:rsid w:val="003E6FE1"/>
    <w:rsid w:val="003E71C9"/>
    <w:rsid w:val="003E723B"/>
    <w:rsid w:val="003E7812"/>
    <w:rsid w:val="003E78D0"/>
    <w:rsid w:val="003E7FE9"/>
    <w:rsid w:val="003F0229"/>
    <w:rsid w:val="003F0566"/>
    <w:rsid w:val="003F057A"/>
    <w:rsid w:val="003F13C7"/>
    <w:rsid w:val="003F1431"/>
    <w:rsid w:val="003F1469"/>
    <w:rsid w:val="003F2136"/>
    <w:rsid w:val="003F350C"/>
    <w:rsid w:val="003F3766"/>
    <w:rsid w:val="003F38B3"/>
    <w:rsid w:val="003F3A73"/>
    <w:rsid w:val="003F3CEF"/>
    <w:rsid w:val="003F445D"/>
    <w:rsid w:val="003F45DF"/>
    <w:rsid w:val="003F4A42"/>
    <w:rsid w:val="003F4E3F"/>
    <w:rsid w:val="003F56DE"/>
    <w:rsid w:val="003F5CA6"/>
    <w:rsid w:val="003F5FB9"/>
    <w:rsid w:val="003F61AF"/>
    <w:rsid w:val="003F6362"/>
    <w:rsid w:val="003F6455"/>
    <w:rsid w:val="003F6865"/>
    <w:rsid w:val="003F6D2E"/>
    <w:rsid w:val="003F6D61"/>
    <w:rsid w:val="003F7005"/>
    <w:rsid w:val="00400A15"/>
    <w:rsid w:val="00400D51"/>
    <w:rsid w:val="004010CC"/>
    <w:rsid w:val="0040117C"/>
    <w:rsid w:val="004012FA"/>
    <w:rsid w:val="00401384"/>
    <w:rsid w:val="0040167F"/>
    <w:rsid w:val="00401B10"/>
    <w:rsid w:val="00401E34"/>
    <w:rsid w:val="00401E91"/>
    <w:rsid w:val="00402018"/>
    <w:rsid w:val="00402621"/>
    <w:rsid w:val="00402FA1"/>
    <w:rsid w:val="00403845"/>
    <w:rsid w:val="00404600"/>
    <w:rsid w:val="004047B8"/>
    <w:rsid w:val="00404F62"/>
    <w:rsid w:val="00405B75"/>
    <w:rsid w:val="00405D64"/>
    <w:rsid w:val="00405DE3"/>
    <w:rsid w:val="00406D68"/>
    <w:rsid w:val="00407352"/>
    <w:rsid w:val="004074FD"/>
    <w:rsid w:val="00410CF8"/>
    <w:rsid w:val="00410F4B"/>
    <w:rsid w:val="004111B3"/>
    <w:rsid w:val="0041124E"/>
    <w:rsid w:val="0041136A"/>
    <w:rsid w:val="00411E73"/>
    <w:rsid w:val="00412D55"/>
    <w:rsid w:val="00413153"/>
    <w:rsid w:val="004135B8"/>
    <w:rsid w:val="004135B9"/>
    <w:rsid w:val="00413658"/>
    <w:rsid w:val="00414259"/>
    <w:rsid w:val="00414307"/>
    <w:rsid w:val="0041464A"/>
    <w:rsid w:val="00414943"/>
    <w:rsid w:val="00414964"/>
    <w:rsid w:val="00415363"/>
    <w:rsid w:val="00416671"/>
    <w:rsid w:val="00417025"/>
    <w:rsid w:val="0041732A"/>
    <w:rsid w:val="0041767F"/>
    <w:rsid w:val="004176E4"/>
    <w:rsid w:val="004178BF"/>
    <w:rsid w:val="00417F73"/>
    <w:rsid w:val="004201CA"/>
    <w:rsid w:val="004203D8"/>
    <w:rsid w:val="00420B2F"/>
    <w:rsid w:val="00420E3A"/>
    <w:rsid w:val="00421553"/>
    <w:rsid w:val="004217E1"/>
    <w:rsid w:val="00421BF9"/>
    <w:rsid w:val="00421C68"/>
    <w:rsid w:val="00422161"/>
    <w:rsid w:val="0042257C"/>
    <w:rsid w:val="00422D1C"/>
    <w:rsid w:val="00423732"/>
    <w:rsid w:val="004238EB"/>
    <w:rsid w:val="00423CFE"/>
    <w:rsid w:val="00424A3E"/>
    <w:rsid w:val="00424F3D"/>
    <w:rsid w:val="0042533B"/>
    <w:rsid w:val="0042657D"/>
    <w:rsid w:val="00426D95"/>
    <w:rsid w:val="004273DF"/>
    <w:rsid w:val="0042742D"/>
    <w:rsid w:val="0042778C"/>
    <w:rsid w:val="00427C04"/>
    <w:rsid w:val="00427D35"/>
    <w:rsid w:val="004306E6"/>
    <w:rsid w:val="00430B25"/>
    <w:rsid w:val="00430CE8"/>
    <w:rsid w:val="0043105A"/>
    <w:rsid w:val="004315EC"/>
    <w:rsid w:val="00431657"/>
    <w:rsid w:val="00431B65"/>
    <w:rsid w:val="004321BA"/>
    <w:rsid w:val="004323CC"/>
    <w:rsid w:val="00432616"/>
    <w:rsid w:val="00432706"/>
    <w:rsid w:val="0043324B"/>
    <w:rsid w:val="00433E8D"/>
    <w:rsid w:val="00433F1B"/>
    <w:rsid w:val="0043503E"/>
    <w:rsid w:val="00435BA6"/>
    <w:rsid w:val="00436C84"/>
    <w:rsid w:val="00436EB7"/>
    <w:rsid w:val="004371CC"/>
    <w:rsid w:val="00437303"/>
    <w:rsid w:val="004373C4"/>
    <w:rsid w:val="0043748A"/>
    <w:rsid w:val="00437503"/>
    <w:rsid w:val="00437C69"/>
    <w:rsid w:val="00437EE5"/>
    <w:rsid w:val="004405BE"/>
    <w:rsid w:val="00440771"/>
    <w:rsid w:val="00440889"/>
    <w:rsid w:val="00440A6F"/>
    <w:rsid w:val="004419EF"/>
    <w:rsid w:val="00441A2E"/>
    <w:rsid w:val="00442658"/>
    <w:rsid w:val="004426E6"/>
    <w:rsid w:val="00442E70"/>
    <w:rsid w:val="00442EEF"/>
    <w:rsid w:val="00442F53"/>
    <w:rsid w:val="004434BE"/>
    <w:rsid w:val="004435B5"/>
    <w:rsid w:val="004440CB"/>
    <w:rsid w:val="0044421A"/>
    <w:rsid w:val="00444578"/>
    <w:rsid w:val="00444600"/>
    <w:rsid w:val="0044477C"/>
    <w:rsid w:val="00444E08"/>
    <w:rsid w:val="00445BC9"/>
    <w:rsid w:val="00445FC7"/>
    <w:rsid w:val="004460B8"/>
    <w:rsid w:val="00446FB4"/>
    <w:rsid w:val="004477E1"/>
    <w:rsid w:val="00447905"/>
    <w:rsid w:val="00447FC6"/>
    <w:rsid w:val="004500F0"/>
    <w:rsid w:val="004505D5"/>
    <w:rsid w:val="0045073C"/>
    <w:rsid w:val="00450AD9"/>
    <w:rsid w:val="00450FC4"/>
    <w:rsid w:val="004511C2"/>
    <w:rsid w:val="0045142D"/>
    <w:rsid w:val="00451908"/>
    <w:rsid w:val="004520AD"/>
    <w:rsid w:val="00452E99"/>
    <w:rsid w:val="00452F68"/>
    <w:rsid w:val="0045353F"/>
    <w:rsid w:val="004535B5"/>
    <w:rsid w:val="00453642"/>
    <w:rsid w:val="00454A36"/>
    <w:rsid w:val="00454F1B"/>
    <w:rsid w:val="004552F5"/>
    <w:rsid w:val="004554C9"/>
    <w:rsid w:val="00455F64"/>
    <w:rsid w:val="0045677D"/>
    <w:rsid w:val="00456E37"/>
    <w:rsid w:val="0045717B"/>
    <w:rsid w:val="004574E1"/>
    <w:rsid w:val="00457E56"/>
    <w:rsid w:val="00457F2B"/>
    <w:rsid w:val="004600EA"/>
    <w:rsid w:val="004603F4"/>
    <w:rsid w:val="00460936"/>
    <w:rsid w:val="0046097D"/>
    <w:rsid w:val="004609D5"/>
    <w:rsid w:val="00461271"/>
    <w:rsid w:val="004612DB"/>
    <w:rsid w:val="004627F1"/>
    <w:rsid w:val="0046355E"/>
    <w:rsid w:val="00463621"/>
    <w:rsid w:val="0046393E"/>
    <w:rsid w:val="00463BB8"/>
    <w:rsid w:val="00463D4D"/>
    <w:rsid w:val="004653C6"/>
    <w:rsid w:val="004661D0"/>
    <w:rsid w:val="00466399"/>
    <w:rsid w:val="004663FA"/>
    <w:rsid w:val="00466946"/>
    <w:rsid w:val="004669C1"/>
    <w:rsid w:val="00466A59"/>
    <w:rsid w:val="004674B3"/>
    <w:rsid w:val="004676F9"/>
    <w:rsid w:val="00467A71"/>
    <w:rsid w:val="0047000A"/>
    <w:rsid w:val="00470532"/>
    <w:rsid w:val="004717EC"/>
    <w:rsid w:val="00472151"/>
    <w:rsid w:val="00472740"/>
    <w:rsid w:val="00473996"/>
    <w:rsid w:val="00473E9D"/>
    <w:rsid w:val="00474378"/>
    <w:rsid w:val="00474AF7"/>
    <w:rsid w:val="00474C44"/>
    <w:rsid w:val="00474D5E"/>
    <w:rsid w:val="004752F5"/>
    <w:rsid w:val="00475565"/>
    <w:rsid w:val="0047572A"/>
    <w:rsid w:val="00476168"/>
    <w:rsid w:val="004764B2"/>
    <w:rsid w:val="00476912"/>
    <w:rsid w:val="00476B4D"/>
    <w:rsid w:val="00480138"/>
    <w:rsid w:val="00480201"/>
    <w:rsid w:val="00480697"/>
    <w:rsid w:val="0048070E"/>
    <w:rsid w:val="004808E3"/>
    <w:rsid w:val="0048092B"/>
    <w:rsid w:val="00480ABE"/>
    <w:rsid w:val="0048133F"/>
    <w:rsid w:val="004814D6"/>
    <w:rsid w:val="00481557"/>
    <w:rsid w:val="004816EE"/>
    <w:rsid w:val="00482E35"/>
    <w:rsid w:val="00483643"/>
    <w:rsid w:val="00483AC6"/>
    <w:rsid w:val="00483D56"/>
    <w:rsid w:val="00484C05"/>
    <w:rsid w:val="004854FF"/>
    <w:rsid w:val="0048576A"/>
    <w:rsid w:val="00485E55"/>
    <w:rsid w:val="0048611E"/>
    <w:rsid w:val="004865A7"/>
    <w:rsid w:val="004868EB"/>
    <w:rsid w:val="00486F18"/>
    <w:rsid w:val="00487501"/>
    <w:rsid w:val="0048779F"/>
    <w:rsid w:val="00490130"/>
    <w:rsid w:val="004902A2"/>
    <w:rsid w:val="0049040B"/>
    <w:rsid w:val="004908BC"/>
    <w:rsid w:val="00490F8D"/>
    <w:rsid w:val="004912A6"/>
    <w:rsid w:val="0049249D"/>
    <w:rsid w:val="004926ED"/>
    <w:rsid w:val="00492D24"/>
    <w:rsid w:val="00493309"/>
    <w:rsid w:val="004933BC"/>
    <w:rsid w:val="004939DD"/>
    <w:rsid w:val="00493A43"/>
    <w:rsid w:val="00493CFB"/>
    <w:rsid w:val="00493E79"/>
    <w:rsid w:val="00493EB3"/>
    <w:rsid w:val="004945C2"/>
    <w:rsid w:val="00494738"/>
    <w:rsid w:val="00494A04"/>
    <w:rsid w:val="00494BB2"/>
    <w:rsid w:val="00494FD6"/>
    <w:rsid w:val="0049576D"/>
    <w:rsid w:val="00495B53"/>
    <w:rsid w:val="00496109"/>
    <w:rsid w:val="00496263"/>
    <w:rsid w:val="004964F5"/>
    <w:rsid w:val="004967A4"/>
    <w:rsid w:val="00496AE2"/>
    <w:rsid w:val="00496BC2"/>
    <w:rsid w:val="004971B3"/>
    <w:rsid w:val="00497B9F"/>
    <w:rsid w:val="00497CA6"/>
    <w:rsid w:val="004A06AD"/>
    <w:rsid w:val="004A0A71"/>
    <w:rsid w:val="004A0AEC"/>
    <w:rsid w:val="004A0C85"/>
    <w:rsid w:val="004A194D"/>
    <w:rsid w:val="004A1D3B"/>
    <w:rsid w:val="004A2077"/>
    <w:rsid w:val="004A2234"/>
    <w:rsid w:val="004A2748"/>
    <w:rsid w:val="004A2956"/>
    <w:rsid w:val="004A2D2B"/>
    <w:rsid w:val="004A2F95"/>
    <w:rsid w:val="004A3291"/>
    <w:rsid w:val="004A33D6"/>
    <w:rsid w:val="004A33FA"/>
    <w:rsid w:val="004A37E4"/>
    <w:rsid w:val="004A3F13"/>
    <w:rsid w:val="004A4077"/>
    <w:rsid w:val="004A4282"/>
    <w:rsid w:val="004A45D4"/>
    <w:rsid w:val="004A4BEF"/>
    <w:rsid w:val="004A5749"/>
    <w:rsid w:val="004A57C1"/>
    <w:rsid w:val="004A590C"/>
    <w:rsid w:val="004A5B80"/>
    <w:rsid w:val="004A5E7B"/>
    <w:rsid w:val="004A6158"/>
    <w:rsid w:val="004A6469"/>
    <w:rsid w:val="004A6D84"/>
    <w:rsid w:val="004A71E9"/>
    <w:rsid w:val="004B00AB"/>
    <w:rsid w:val="004B016B"/>
    <w:rsid w:val="004B04CA"/>
    <w:rsid w:val="004B0C64"/>
    <w:rsid w:val="004B1991"/>
    <w:rsid w:val="004B1B80"/>
    <w:rsid w:val="004B213A"/>
    <w:rsid w:val="004B25EE"/>
    <w:rsid w:val="004B2C95"/>
    <w:rsid w:val="004B2E6F"/>
    <w:rsid w:val="004B31BA"/>
    <w:rsid w:val="004B384B"/>
    <w:rsid w:val="004B4489"/>
    <w:rsid w:val="004B63B7"/>
    <w:rsid w:val="004B6430"/>
    <w:rsid w:val="004B656D"/>
    <w:rsid w:val="004B6A97"/>
    <w:rsid w:val="004B79C9"/>
    <w:rsid w:val="004B7EE0"/>
    <w:rsid w:val="004C0232"/>
    <w:rsid w:val="004C0330"/>
    <w:rsid w:val="004C0729"/>
    <w:rsid w:val="004C09F5"/>
    <w:rsid w:val="004C135D"/>
    <w:rsid w:val="004C1703"/>
    <w:rsid w:val="004C2013"/>
    <w:rsid w:val="004C2467"/>
    <w:rsid w:val="004C2BAD"/>
    <w:rsid w:val="004C5908"/>
    <w:rsid w:val="004C5AA8"/>
    <w:rsid w:val="004C6060"/>
    <w:rsid w:val="004C68A5"/>
    <w:rsid w:val="004C6EDC"/>
    <w:rsid w:val="004C7DD2"/>
    <w:rsid w:val="004D07A0"/>
    <w:rsid w:val="004D0F3E"/>
    <w:rsid w:val="004D0F82"/>
    <w:rsid w:val="004D1AAA"/>
    <w:rsid w:val="004D2EC2"/>
    <w:rsid w:val="004D3341"/>
    <w:rsid w:val="004D3DAE"/>
    <w:rsid w:val="004D42F4"/>
    <w:rsid w:val="004D4C0B"/>
    <w:rsid w:val="004D4D92"/>
    <w:rsid w:val="004D533A"/>
    <w:rsid w:val="004D53F0"/>
    <w:rsid w:val="004D54A8"/>
    <w:rsid w:val="004D5CC7"/>
    <w:rsid w:val="004D5E9B"/>
    <w:rsid w:val="004D5F91"/>
    <w:rsid w:val="004D7103"/>
    <w:rsid w:val="004D7786"/>
    <w:rsid w:val="004D782C"/>
    <w:rsid w:val="004D7879"/>
    <w:rsid w:val="004E0021"/>
    <w:rsid w:val="004E02EF"/>
    <w:rsid w:val="004E124D"/>
    <w:rsid w:val="004E12D1"/>
    <w:rsid w:val="004E13D6"/>
    <w:rsid w:val="004E181A"/>
    <w:rsid w:val="004E1B60"/>
    <w:rsid w:val="004E29C7"/>
    <w:rsid w:val="004E3719"/>
    <w:rsid w:val="004E390F"/>
    <w:rsid w:val="004E44DB"/>
    <w:rsid w:val="004E50F0"/>
    <w:rsid w:val="004E5ECE"/>
    <w:rsid w:val="004E60D5"/>
    <w:rsid w:val="004E61F0"/>
    <w:rsid w:val="004E6366"/>
    <w:rsid w:val="004E6733"/>
    <w:rsid w:val="004E6E76"/>
    <w:rsid w:val="004F0011"/>
    <w:rsid w:val="004F0054"/>
    <w:rsid w:val="004F00E2"/>
    <w:rsid w:val="004F03F1"/>
    <w:rsid w:val="004F046B"/>
    <w:rsid w:val="004F0656"/>
    <w:rsid w:val="004F0E44"/>
    <w:rsid w:val="004F1122"/>
    <w:rsid w:val="004F2028"/>
    <w:rsid w:val="004F2655"/>
    <w:rsid w:val="004F28A1"/>
    <w:rsid w:val="004F2A6D"/>
    <w:rsid w:val="004F2D2E"/>
    <w:rsid w:val="004F35AD"/>
    <w:rsid w:val="004F385B"/>
    <w:rsid w:val="004F3B76"/>
    <w:rsid w:val="004F4205"/>
    <w:rsid w:val="004F4369"/>
    <w:rsid w:val="004F49FA"/>
    <w:rsid w:val="004F4A52"/>
    <w:rsid w:val="004F4C34"/>
    <w:rsid w:val="004F4D13"/>
    <w:rsid w:val="004F5815"/>
    <w:rsid w:val="004F58AC"/>
    <w:rsid w:val="004F5F6E"/>
    <w:rsid w:val="004F6436"/>
    <w:rsid w:val="004F6B81"/>
    <w:rsid w:val="004F70E9"/>
    <w:rsid w:val="004F73CE"/>
    <w:rsid w:val="004F758E"/>
    <w:rsid w:val="00500511"/>
    <w:rsid w:val="005015CE"/>
    <w:rsid w:val="005019CA"/>
    <w:rsid w:val="00501C88"/>
    <w:rsid w:val="0050223C"/>
    <w:rsid w:val="005030DD"/>
    <w:rsid w:val="00503A65"/>
    <w:rsid w:val="00503C72"/>
    <w:rsid w:val="00504473"/>
    <w:rsid w:val="00504DE1"/>
    <w:rsid w:val="00505000"/>
    <w:rsid w:val="00505105"/>
    <w:rsid w:val="0050553D"/>
    <w:rsid w:val="00505BE3"/>
    <w:rsid w:val="00505CCC"/>
    <w:rsid w:val="00505D20"/>
    <w:rsid w:val="00506231"/>
    <w:rsid w:val="00506399"/>
    <w:rsid w:val="005064D1"/>
    <w:rsid w:val="005066F8"/>
    <w:rsid w:val="00506957"/>
    <w:rsid w:val="00506D58"/>
    <w:rsid w:val="00507382"/>
    <w:rsid w:val="00507507"/>
    <w:rsid w:val="00507D59"/>
    <w:rsid w:val="005100CD"/>
    <w:rsid w:val="00510E37"/>
    <w:rsid w:val="00510ED3"/>
    <w:rsid w:val="005129A0"/>
    <w:rsid w:val="00512AEF"/>
    <w:rsid w:val="00512C8E"/>
    <w:rsid w:val="00512D79"/>
    <w:rsid w:val="00513160"/>
    <w:rsid w:val="005131B2"/>
    <w:rsid w:val="00513588"/>
    <w:rsid w:val="00513A7C"/>
    <w:rsid w:val="00513B73"/>
    <w:rsid w:val="005144B7"/>
    <w:rsid w:val="005145BA"/>
    <w:rsid w:val="005147A3"/>
    <w:rsid w:val="00514A2F"/>
    <w:rsid w:val="005150A9"/>
    <w:rsid w:val="0051529B"/>
    <w:rsid w:val="005153BB"/>
    <w:rsid w:val="00515547"/>
    <w:rsid w:val="0051605D"/>
    <w:rsid w:val="00516111"/>
    <w:rsid w:val="00516713"/>
    <w:rsid w:val="00516BB9"/>
    <w:rsid w:val="00517797"/>
    <w:rsid w:val="005200BD"/>
    <w:rsid w:val="00520860"/>
    <w:rsid w:val="005213E6"/>
    <w:rsid w:val="00523625"/>
    <w:rsid w:val="005237F5"/>
    <w:rsid w:val="00523850"/>
    <w:rsid w:val="0052386E"/>
    <w:rsid w:val="00523BE5"/>
    <w:rsid w:val="0052450F"/>
    <w:rsid w:val="00524DF2"/>
    <w:rsid w:val="00525072"/>
    <w:rsid w:val="00525948"/>
    <w:rsid w:val="00525C01"/>
    <w:rsid w:val="0052633B"/>
    <w:rsid w:val="00526495"/>
    <w:rsid w:val="005272EF"/>
    <w:rsid w:val="00527898"/>
    <w:rsid w:val="00527C3E"/>
    <w:rsid w:val="00527DC5"/>
    <w:rsid w:val="00527DDC"/>
    <w:rsid w:val="005305F0"/>
    <w:rsid w:val="005306F1"/>
    <w:rsid w:val="005307DF"/>
    <w:rsid w:val="00530B2A"/>
    <w:rsid w:val="00530B71"/>
    <w:rsid w:val="00532423"/>
    <w:rsid w:val="00532565"/>
    <w:rsid w:val="0053262D"/>
    <w:rsid w:val="00532D8F"/>
    <w:rsid w:val="00532F15"/>
    <w:rsid w:val="005330A5"/>
    <w:rsid w:val="005332BD"/>
    <w:rsid w:val="00533349"/>
    <w:rsid w:val="0053350A"/>
    <w:rsid w:val="00533991"/>
    <w:rsid w:val="00533A5E"/>
    <w:rsid w:val="00533DD6"/>
    <w:rsid w:val="00534430"/>
    <w:rsid w:val="00534539"/>
    <w:rsid w:val="00534C50"/>
    <w:rsid w:val="00535916"/>
    <w:rsid w:val="00535991"/>
    <w:rsid w:val="00535F80"/>
    <w:rsid w:val="00536A1C"/>
    <w:rsid w:val="00536C3C"/>
    <w:rsid w:val="0053782F"/>
    <w:rsid w:val="0054011C"/>
    <w:rsid w:val="00540875"/>
    <w:rsid w:val="00540BC8"/>
    <w:rsid w:val="0054138E"/>
    <w:rsid w:val="00542241"/>
    <w:rsid w:val="00542815"/>
    <w:rsid w:val="00543748"/>
    <w:rsid w:val="00544369"/>
    <w:rsid w:val="00544CE4"/>
    <w:rsid w:val="00545632"/>
    <w:rsid w:val="005458CB"/>
    <w:rsid w:val="00545F28"/>
    <w:rsid w:val="00546584"/>
    <w:rsid w:val="0054666D"/>
    <w:rsid w:val="00546B26"/>
    <w:rsid w:val="00546D11"/>
    <w:rsid w:val="0054746A"/>
    <w:rsid w:val="00547D63"/>
    <w:rsid w:val="0055031B"/>
    <w:rsid w:val="0055039A"/>
    <w:rsid w:val="00550CD7"/>
    <w:rsid w:val="005512A0"/>
    <w:rsid w:val="00551FC8"/>
    <w:rsid w:val="005526EC"/>
    <w:rsid w:val="005529FA"/>
    <w:rsid w:val="00552BEA"/>
    <w:rsid w:val="00552F79"/>
    <w:rsid w:val="00553BA7"/>
    <w:rsid w:val="00553BB2"/>
    <w:rsid w:val="00553C72"/>
    <w:rsid w:val="00553FFD"/>
    <w:rsid w:val="005542ED"/>
    <w:rsid w:val="005549CF"/>
    <w:rsid w:val="00554BF6"/>
    <w:rsid w:val="00555194"/>
    <w:rsid w:val="005554E5"/>
    <w:rsid w:val="00555D41"/>
    <w:rsid w:val="00555E06"/>
    <w:rsid w:val="0055648B"/>
    <w:rsid w:val="00556D4E"/>
    <w:rsid w:val="00556F63"/>
    <w:rsid w:val="0055764D"/>
    <w:rsid w:val="00557D4D"/>
    <w:rsid w:val="00557E9A"/>
    <w:rsid w:val="00560C70"/>
    <w:rsid w:val="00561545"/>
    <w:rsid w:val="00561760"/>
    <w:rsid w:val="00561F3C"/>
    <w:rsid w:val="0056201E"/>
    <w:rsid w:val="00562407"/>
    <w:rsid w:val="00562A9D"/>
    <w:rsid w:val="00562C0F"/>
    <w:rsid w:val="00562C94"/>
    <w:rsid w:val="0056303D"/>
    <w:rsid w:val="005636BA"/>
    <w:rsid w:val="005637C5"/>
    <w:rsid w:val="0056393C"/>
    <w:rsid w:val="005643ED"/>
    <w:rsid w:val="0056465E"/>
    <w:rsid w:val="005646C7"/>
    <w:rsid w:val="00564856"/>
    <w:rsid w:val="00564DDE"/>
    <w:rsid w:val="005651DA"/>
    <w:rsid w:val="005655B7"/>
    <w:rsid w:val="005655C0"/>
    <w:rsid w:val="00565A46"/>
    <w:rsid w:val="00565FEC"/>
    <w:rsid w:val="00566047"/>
    <w:rsid w:val="00566289"/>
    <w:rsid w:val="00566326"/>
    <w:rsid w:val="0056679F"/>
    <w:rsid w:val="005669DC"/>
    <w:rsid w:val="00566FE8"/>
    <w:rsid w:val="0056749C"/>
    <w:rsid w:val="005678C2"/>
    <w:rsid w:val="00570774"/>
    <w:rsid w:val="00570F8A"/>
    <w:rsid w:val="005710A5"/>
    <w:rsid w:val="0057135D"/>
    <w:rsid w:val="0057157D"/>
    <w:rsid w:val="005722C1"/>
    <w:rsid w:val="005722EB"/>
    <w:rsid w:val="005723DD"/>
    <w:rsid w:val="00572C00"/>
    <w:rsid w:val="00573740"/>
    <w:rsid w:val="00574431"/>
    <w:rsid w:val="00574D12"/>
    <w:rsid w:val="00574F7A"/>
    <w:rsid w:val="00575079"/>
    <w:rsid w:val="0057531C"/>
    <w:rsid w:val="0057583C"/>
    <w:rsid w:val="00575F47"/>
    <w:rsid w:val="0057697A"/>
    <w:rsid w:val="005769A9"/>
    <w:rsid w:val="00576A86"/>
    <w:rsid w:val="00576C9C"/>
    <w:rsid w:val="00577192"/>
    <w:rsid w:val="005773CE"/>
    <w:rsid w:val="005776F6"/>
    <w:rsid w:val="00577B42"/>
    <w:rsid w:val="00580742"/>
    <w:rsid w:val="0058075E"/>
    <w:rsid w:val="005808F1"/>
    <w:rsid w:val="00580FCC"/>
    <w:rsid w:val="00581029"/>
    <w:rsid w:val="0058146F"/>
    <w:rsid w:val="005814C6"/>
    <w:rsid w:val="00581566"/>
    <w:rsid w:val="00581CA0"/>
    <w:rsid w:val="005821F5"/>
    <w:rsid w:val="00582AD7"/>
    <w:rsid w:val="005842CC"/>
    <w:rsid w:val="00584E88"/>
    <w:rsid w:val="005850BF"/>
    <w:rsid w:val="005850FA"/>
    <w:rsid w:val="005857FA"/>
    <w:rsid w:val="00586206"/>
    <w:rsid w:val="005864E6"/>
    <w:rsid w:val="00586EA1"/>
    <w:rsid w:val="005873E4"/>
    <w:rsid w:val="0058766E"/>
    <w:rsid w:val="00587896"/>
    <w:rsid w:val="005901D7"/>
    <w:rsid w:val="00590CA9"/>
    <w:rsid w:val="005919D2"/>
    <w:rsid w:val="00591B14"/>
    <w:rsid w:val="00591C16"/>
    <w:rsid w:val="00591E43"/>
    <w:rsid w:val="0059236F"/>
    <w:rsid w:val="005931BA"/>
    <w:rsid w:val="005932AD"/>
    <w:rsid w:val="00593315"/>
    <w:rsid w:val="0059360D"/>
    <w:rsid w:val="0059396C"/>
    <w:rsid w:val="00593BDD"/>
    <w:rsid w:val="00593ED4"/>
    <w:rsid w:val="005945A7"/>
    <w:rsid w:val="005946F2"/>
    <w:rsid w:val="00594EA9"/>
    <w:rsid w:val="00594EE5"/>
    <w:rsid w:val="00594F5E"/>
    <w:rsid w:val="0059585B"/>
    <w:rsid w:val="00595DAE"/>
    <w:rsid w:val="00596488"/>
    <w:rsid w:val="005967CF"/>
    <w:rsid w:val="00596B67"/>
    <w:rsid w:val="00596C06"/>
    <w:rsid w:val="00597676"/>
    <w:rsid w:val="00597D89"/>
    <w:rsid w:val="00597E59"/>
    <w:rsid w:val="00597F64"/>
    <w:rsid w:val="005A017D"/>
    <w:rsid w:val="005A018E"/>
    <w:rsid w:val="005A1BA6"/>
    <w:rsid w:val="005A1C07"/>
    <w:rsid w:val="005A1E30"/>
    <w:rsid w:val="005A243D"/>
    <w:rsid w:val="005A248E"/>
    <w:rsid w:val="005A2AB1"/>
    <w:rsid w:val="005A2C02"/>
    <w:rsid w:val="005A3E17"/>
    <w:rsid w:val="005A4111"/>
    <w:rsid w:val="005A4575"/>
    <w:rsid w:val="005A5405"/>
    <w:rsid w:val="005A5429"/>
    <w:rsid w:val="005A5630"/>
    <w:rsid w:val="005A57F1"/>
    <w:rsid w:val="005A6435"/>
    <w:rsid w:val="005A699B"/>
    <w:rsid w:val="005A69BB"/>
    <w:rsid w:val="005A7723"/>
    <w:rsid w:val="005B01B3"/>
    <w:rsid w:val="005B062E"/>
    <w:rsid w:val="005B0B20"/>
    <w:rsid w:val="005B0B6C"/>
    <w:rsid w:val="005B0B71"/>
    <w:rsid w:val="005B12D7"/>
    <w:rsid w:val="005B1519"/>
    <w:rsid w:val="005B15BC"/>
    <w:rsid w:val="005B165D"/>
    <w:rsid w:val="005B16A1"/>
    <w:rsid w:val="005B1BA1"/>
    <w:rsid w:val="005B1E91"/>
    <w:rsid w:val="005B1F60"/>
    <w:rsid w:val="005B2A1E"/>
    <w:rsid w:val="005B2A32"/>
    <w:rsid w:val="005B2B40"/>
    <w:rsid w:val="005B2B43"/>
    <w:rsid w:val="005B2E5C"/>
    <w:rsid w:val="005B3110"/>
    <w:rsid w:val="005B33C4"/>
    <w:rsid w:val="005B3498"/>
    <w:rsid w:val="005B37D0"/>
    <w:rsid w:val="005B38DE"/>
    <w:rsid w:val="005B4DB3"/>
    <w:rsid w:val="005B508A"/>
    <w:rsid w:val="005B5259"/>
    <w:rsid w:val="005B52A9"/>
    <w:rsid w:val="005B5488"/>
    <w:rsid w:val="005B5F6F"/>
    <w:rsid w:val="005B6601"/>
    <w:rsid w:val="005B6741"/>
    <w:rsid w:val="005B6816"/>
    <w:rsid w:val="005C02A3"/>
    <w:rsid w:val="005C054B"/>
    <w:rsid w:val="005C084B"/>
    <w:rsid w:val="005C092E"/>
    <w:rsid w:val="005C09BA"/>
    <w:rsid w:val="005C0CE9"/>
    <w:rsid w:val="005C1090"/>
    <w:rsid w:val="005C12D3"/>
    <w:rsid w:val="005C1B11"/>
    <w:rsid w:val="005C1BF8"/>
    <w:rsid w:val="005C2192"/>
    <w:rsid w:val="005C3852"/>
    <w:rsid w:val="005C432F"/>
    <w:rsid w:val="005C4859"/>
    <w:rsid w:val="005C49F0"/>
    <w:rsid w:val="005C4A36"/>
    <w:rsid w:val="005C4A92"/>
    <w:rsid w:val="005C4E30"/>
    <w:rsid w:val="005C50A5"/>
    <w:rsid w:val="005C5110"/>
    <w:rsid w:val="005C5308"/>
    <w:rsid w:val="005C53F9"/>
    <w:rsid w:val="005C5D1D"/>
    <w:rsid w:val="005C628F"/>
    <w:rsid w:val="005C64FA"/>
    <w:rsid w:val="005C7C4E"/>
    <w:rsid w:val="005D0C28"/>
    <w:rsid w:val="005D1A8C"/>
    <w:rsid w:val="005D24C9"/>
    <w:rsid w:val="005D2BD6"/>
    <w:rsid w:val="005D2C65"/>
    <w:rsid w:val="005D2F01"/>
    <w:rsid w:val="005D349A"/>
    <w:rsid w:val="005D372B"/>
    <w:rsid w:val="005D3F39"/>
    <w:rsid w:val="005D5181"/>
    <w:rsid w:val="005D5538"/>
    <w:rsid w:val="005D5AAC"/>
    <w:rsid w:val="005D5F81"/>
    <w:rsid w:val="005D611E"/>
    <w:rsid w:val="005D630A"/>
    <w:rsid w:val="005D6590"/>
    <w:rsid w:val="005D6ADD"/>
    <w:rsid w:val="005D6DC7"/>
    <w:rsid w:val="005D6F85"/>
    <w:rsid w:val="005D764E"/>
    <w:rsid w:val="005D771F"/>
    <w:rsid w:val="005E0786"/>
    <w:rsid w:val="005E09F1"/>
    <w:rsid w:val="005E0DB7"/>
    <w:rsid w:val="005E0F15"/>
    <w:rsid w:val="005E1907"/>
    <w:rsid w:val="005E1AF0"/>
    <w:rsid w:val="005E1BD3"/>
    <w:rsid w:val="005E248D"/>
    <w:rsid w:val="005E2560"/>
    <w:rsid w:val="005E2CB6"/>
    <w:rsid w:val="005E2D6A"/>
    <w:rsid w:val="005E3300"/>
    <w:rsid w:val="005E34D9"/>
    <w:rsid w:val="005E34FC"/>
    <w:rsid w:val="005E3B9F"/>
    <w:rsid w:val="005E3BED"/>
    <w:rsid w:val="005E451D"/>
    <w:rsid w:val="005E4B67"/>
    <w:rsid w:val="005E4CCD"/>
    <w:rsid w:val="005E54A4"/>
    <w:rsid w:val="005E5C1D"/>
    <w:rsid w:val="005E6ED8"/>
    <w:rsid w:val="005E7292"/>
    <w:rsid w:val="005E7722"/>
    <w:rsid w:val="005E7744"/>
    <w:rsid w:val="005E782A"/>
    <w:rsid w:val="005E7892"/>
    <w:rsid w:val="005E7DD6"/>
    <w:rsid w:val="005E7EFC"/>
    <w:rsid w:val="005F0329"/>
    <w:rsid w:val="005F0FA0"/>
    <w:rsid w:val="005F116C"/>
    <w:rsid w:val="005F11FA"/>
    <w:rsid w:val="005F12CF"/>
    <w:rsid w:val="005F132E"/>
    <w:rsid w:val="005F1653"/>
    <w:rsid w:val="005F1811"/>
    <w:rsid w:val="005F181D"/>
    <w:rsid w:val="005F1822"/>
    <w:rsid w:val="005F1A8C"/>
    <w:rsid w:val="005F1D3D"/>
    <w:rsid w:val="005F20BC"/>
    <w:rsid w:val="005F2394"/>
    <w:rsid w:val="005F284E"/>
    <w:rsid w:val="005F2BE9"/>
    <w:rsid w:val="005F304A"/>
    <w:rsid w:val="005F3362"/>
    <w:rsid w:val="005F37A3"/>
    <w:rsid w:val="005F3C9E"/>
    <w:rsid w:val="005F3FB3"/>
    <w:rsid w:val="005F4692"/>
    <w:rsid w:val="005F46F1"/>
    <w:rsid w:val="005F4724"/>
    <w:rsid w:val="005F558B"/>
    <w:rsid w:val="005F580C"/>
    <w:rsid w:val="005F5C17"/>
    <w:rsid w:val="005F625D"/>
    <w:rsid w:val="005F644F"/>
    <w:rsid w:val="005F68AA"/>
    <w:rsid w:val="005F756D"/>
    <w:rsid w:val="005F777D"/>
    <w:rsid w:val="005F7EA2"/>
    <w:rsid w:val="0060080F"/>
    <w:rsid w:val="00600C00"/>
    <w:rsid w:val="00601D54"/>
    <w:rsid w:val="00601D63"/>
    <w:rsid w:val="0060232A"/>
    <w:rsid w:val="0060237B"/>
    <w:rsid w:val="006029F2"/>
    <w:rsid w:val="00602E03"/>
    <w:rsid w:val="00603011"/>
    <w:rsid w:val="006031AA"/>
    <w:rsid w:val="006034D6"/>
    <w:rsid w:val="00603595"/>
    <w:rsid w:val="00603642"/>
    <w:rsid w:val="006038D6"/>
    <w:rsid w:val="00603A96"/>
    <w:rsid w:val="00603F63"/>
    <w:rsid w:val="006047C6"/>
    <w:rsid w:val="00604A4A"/>
    <w:rsid w:val="00604EEC"/>
    <w:rsid w:val="00604FE1"/>
    <w:rsid w:val="0060500A"/>
    <w:rsid w:val="00606834"/>
    <w:rsid w:val="00606B6F"/>
    <w:rsid w:val="00606F2B"/>
    <w:rsid w:val="006078AD"/>
    <w:rsid w:val="00607ED0"/>
    <w:rsid w:val="006100C7"/>
    <w:rsid w:val="0061039E"/>
    <w:rsid w:val="00610419"/>
    <w:rsid w:val="006105FC"/>
    <w:rsid w:val="0061180C"/>
    <w:rsid w:val="00612049"/>
    <w:rsid w:val="00612DEC"/>
    <w:rsid w:val="00612FB6"/>
    <w:rsid w:val="006135A7"/>
    <w:rsid w:val="00613D89"/>
    <w:rsid w:val="00614D2F"/>
    <w:rsid w:val="00615549"/>
    <w:rsid w:val="0061637D"/>
    <w:rsid w:val="0061656C"/>
    <w:rsid w:val="0061662D"/>
    <w:rsid w:val="00616725"/>
    <w:rsid w:val="00616FEB"/>
    <w:rsid w:val="006173F9"/>
    <w:rsid w:val="0061742B"/>
    <w:rsid w:val="00617651"/>
    <w:rsid w:val="00617A3D"/>
    <w:rsid w:val="00617A5E"/>
    <w:rsid w:val="006200CE"/>
    <w:rsid w:val="0062037C"/>
    <w:rsid w:val="00620A84"/>
    <w:rsid w:val="00620B2A"/>
    <w:rsid w:val="00620BEF"/>
    <w:rsid w:val="006211CA"/>
    <w:rsid w:val="00622411"/>
    <w:rsid w:val="006228B7"/>
    <w:rsid w:val="00622C62"/>
    <w:rsid w:val="00623266"/>
    <w:rsid w:val="006236B6"/>
    <w:rsid w:val="00623BEE"/>
    <w:rsid w:val="00624E53"/>
    <w:rsid w:val="00624F59"/>
    <w:rsid w:val="0062502E"/>
    <w:rsid w:val="00625267"/>
    <w:rsid w:val="00625400"/>
    <w:rsid w:val="00625685"/>
    <w:rsid w:val="0062593D"/>
    <w:rsid w:val="00625B52"/>
    <w:rsid w:val="00625C35"/>
    <w:rsid w:val="00626477"/>
    <w:rsid w:val="00626676"/>
    <w:rsid w:val="00626708"/>
    <w:rsid w:val="00626DD7"/>
    <w:rsid w:val="00626F33"/>
    <w:rsid w:val="00626FFE"/>
    <w:rsid w:val="0063059D"/>
    <w:rsid w:val="00630B96"/>
    <w:rsid w:val="00630E6C"/>
    <w:rsid w:val="00631398"/>
    <w:rsid w:val="00631740"/>
    <w:rsid w:val="00631C20"/>
    <w:rsid w:val="00632220"/>
    <w:rsid w:val="006323F0"/>
    <w:rsid w:val="0063273F"/>
    <w:rsid w:val="00633134"/>
    <w:rsid w:val="006333B4"/>
    <w:rsid w:val="00633814"/>
    <w:rsid w:val="00633D7A"/>
    <w:rsid w:val="00633E30"/>
    <w:rsid w:val="00633E61"/>
    <w:rsid w:val="0063415C"/>
    <w:rsid w:val="006343A6"/>
    <w:rsid w:val="00634B04"/>
    <w:rsid w:val="00634D49"/>
    <w:rsid w:val="00634F07"/>
    <w:rsid w:val="006355A0"/>
    <w:rsid w:val="00635858"/>
    <w:rsid w:val="00635977"/>
    <w:rsid w:val="006365F6"/>
    <w:rsid w:val="00636774"/>
    <w:rsid w:val="00636D1F"/>
    <w:rsid w:val="00636DDE"/>
    <w:rsid w:val="0063754D"/>
    <w:rsid w:val="00637609"/>
    <w:rsid w:val="00637FD9"/>
    <w:rsid w:val="00640BF2"/>
    <w:rsid w:val="00640C5D"/>
    <w:rsid w:val="00641013"/>
    <w:rsid w:val="006410C0"/>
    <w:rsid w:val="006411FD"/>
    <w:rsid w:val="00641F85"/>
    <w:rsid w:val="0064285B"/>
    <w:rsid w:val="00642C10"/>
    <w:rsid w:val="00643133"/>
    <w:rsid w:val="00643605"/>
    <w:rsid w:val="00643C30"/>
    <w:rsid w:val="00644CB8"/>
    <w:rsid w:val="00644E32"/>
    <w:rsid w:val="0064501A"/>
    <w:rsid w:val="00645270"/>
    <w:rsid w:val="006452E3"/>
    <w:rsid w:val="00645880"/>
    <w:rsid w:val="00645D00"/>
    <w:rsid w:val="0064615F"/>
    <w:rsid w:val="00646639"/>
    <w:rsid w:val="00646799"/>
    <w:rsid w:val="00647E0E"/>
    <w:rsid w:val="006503CC"/>
    <w:rsid w:val="00650448"/>
    <w:rsid w:val="00650B30"/>
    <w:rsid w:val="00650C0F"/>
    <w:rsid w:val="00650D4E"/>
    <w:rsid w:val="006513CD"/>
    <w:rsid w:val="00651416"/>
    <w:rsid w:val="00651497"/>
    <w:rsid w:val="00651A38"/>
    <w:rsid w:val="00652710"/>
    <w:rsid w:val="00652D78"/>
    <w:rsid w:val="006535A5"/>
    <w:rsid w:val="00653C6F"/>
    <w:rsid w:val="00653CC7"/>
    <w:rsid w:val="00654125"/>
    <w:rsid w:val="0065429E"/>
    <w:rsid w:val="006543FB"/>
    <w:rsid w:val="00654BFB"/>
    <w:rsid w:val="00654E08"/>
    <w:rsid w:val="0065505C"/>
    <w:rsid w:val="00655502"/>
    <w:rsid w:val="00655999"/>
    <w:rsid w:val="00655A0D"/>
    <w:rsid w:val="00655BEB"/>
    <w:rsid w:val="00656632"/>
    <w:rsid w:val="00656B58"/>
    <w:rsid w:val="00656E2E"/>
    <w:rsid w:val="00656E78"/>
    <w:rsid w:val="00657099"/>
    <w:rsid w:val="0065750D"/>
    <w:rsid w:val="00657747"/>
    <w:rsid w:val="00657FD5"/>
    <w:rsid w:val="00660252"/>
    <w:rsid w:val="0066087B"/>
    <w:rsid w:val="00660E42"/>
    <w:rsid w:val="00660E7A"/>
    <w:rsid w:val="00660EC4"/>
    <w:rsid w:val="006615EB"/>
    <w:rsid w:val="006626C3"/>
    <w:rsid w:val="006627E7"/>
    <w:rsid w:val="00662937"/>
    <w:rsid w:val="006631F2"/>
    <w:rsid w:val="0066362B"/>
    <w:rsid w:val="0066363B"/>
    <w:rsid w:val="00663685"/>
    <w:rsid w:val="00663856"/>
    <w:rsid w:val="00663C60"/>
    <w:rsid w:val="0066406E"/>
    <w:rsid w:val="0066491F"/>
    <w:rsid w:val="006652AA"/>
    <w:rsid w:val="00665A48"/>
    <w:rsid w:val="006660DF"/>
    <w:rsid w:val="006663A9"/>
    <w:rsid w:val="0066694E"/>
    <w:rsid w:val="00666A23"/>
    <w:rsid w:val="00666E67"/>
    <w:rsid w:val="0066740E"/>
    <w:rsid w:val="006674E0"/>
    <w:rsid w:val="006679CF"/>
    <w:rsid w:val="00667A1E"/>
    <w:rsid w:val="00667C08"/>
    <w:rsid w:val="0067008C"/>
    <w:rsid w:val="00670766"/>
    <w:rsid w:val="00670BF0"/>
    <w:rsid w:val="00670D78"/>
    <w:rsid w:val="006710E9"/>
    <w:rsid w:val="00671A39"/>
    <w:rsid w:val="006720AB"/>
    <w:rsid w:val="006721BB"/>
    <w:rsid w:val="00672386"/>
    <w:rsid w:val="00672ACF"/>
    <w:rsid w:val="00673046"/>
    <w:rsid w:val="00673A6B"/>
    <w:rsid w:val="00673D79"/>
    <w:rsid w:val="00674113"/>
    <w:rsid w:val="00674D64"/>
    <w:rsid w:val="00675304"/>
    <w:rsid w:val="006753C6"/>
    <w:rsid w:val="00675411"/>
    <w:rsid w:val="0067551D"/>
    <w:rsid w:val="00675558"/>
    <w:rsid w:val="00675D86"/>
    <w:rsid w:val="006761AE"/>
    <w:rsid w:val="00677152"/>
    <w:rsid w:val="00677BD2"/>
    <w:rsid w:val="00677CA1"/>
    <w:rsid w:val="00680F20"/>
    <w:rsid w:val="00680F7C"/>
    <w:rsid w:val="006810E4"/>
    <w:rsid w:val="00681148"/>
    <w:rsid w:val="00681219"/>
    <w:rsid w:val="0068130E"/>
    <w:rsid w:val="00681922"/>
    <w:rsid w:val="00681C47"/>
    <w:rsid w:val="00682160"/>
    <w:rsid w:val="006825AA"/>
    <w:rsid w:val="00682CD4"/>
    <w:rsid w:val="00682E97"/>
    <w:rsid w:val="006837F0"/>
    <w:rsid w:val="006839EF"/>
    <w:rsid w:val="00683D41"/>
    <w:rsid w:val="006841FE"/>
    <w:rsid w:val="0068427A"/>
    <w:rsid w:val="00684E96"/>
    <w:rsid w:val="00685631"/>
    <w:rsid w:val="0068590E"/>
    <w:rsid w:val="00685AC0"/>
    <w:rsid w:val="00685E2E"/>
    <w:rsid w:val="00686134"/>
    <w:rsid w:val="006862E3"/>
    <w:rsid w:val="006867FA"/>
    <w:rsid w:val="006868E2"/>
    <w:rsid w:val="00686CBC"/>
    <w:rsid w:val="00686E35"/>
    <w:rsid w:val="00686F99"/>
    <w:rsid w:val="006870FE"/>
    <w:rsid w:val="00687CFA"/>
    <w:rsid w:val="00687E72"/>
    <w:rsid w:val="00690C08"/>
    <w:rsid w:val="00690CD7"/>
    <w:rsid w:val="00691364"/>
    <w:rsid w:val="006913F5"/>
    <w:rsid w:val="0069140E"/>
    <w:rsid w:val="0069161A"/>
    <w:rsid w:val="00691A12"/>
    <w:rsid w:val="00692031"/>
    <w:rsid w:val="00692713"/>
    <w:rsid w:val="006927D2"/>
    <w:rsid w:val="00692DFD"/>
    <w:rsid w:val="00693364"/>
    <w:rsid w:val="00693B00"/>
    <w:rsid w:val="00694158"/>
    <w:rsid w:val="0069427D"/>
    <w:rsid w:val="0069490F"/>
    <w:rsid w:val="0069574B"/>
    <w:rsid w:val="0069585C"/>
    <w:rsid w:val="00695B1B"/>
    <w:rsid w:val="006960A8"/>
    <w:rsid w:val="006960EF"/>
    <w:rsid w:val="006964E5"/>
    <w:rsid w:val="0069724F"/>
    <w:rsid w:val="006972F7"/>
    <w:rsid w:val="00697408"/>
    <w:rsid w:val="006A03B7"/>
    <w:rsid w:val="006A0B9B"/>
    <w:rsid w:val="006A0C87"/>
    <w:rsid w:val="006A0E68"/>
    <w:rsid w:val="006A0FEB"/>
    <w:rsid w:val="006A10A5"/>
    <w:rsid w:val="006A114D"/>
    <w:rsid w:val="006A1EA7"/>
    <w:rsid w:val="006A20DC"/>
    <w:rsid w:val="006A2403"/>
    <w:rsid w:val="006A24CC"/>
    <w:rsid w:val="006A2732"/>
    <w:rsid w:val="006A2AA6"/>
    <w:rsid w:val="006A2BCE"/>
    <w:rsid w:val="006A3011"/>
    <w:rsid w:val="006A3328"/>
    <w:rsid w:val="006A36BA"/>
    <w:rsid w:val="006A38E8"/>
    <w:rsid w:val="006A3B4A"/>
    <w:rsid w:val="006A43D1"/>
    <w:rsid w:val="006A4A1B"/>
    <w:rsid w:val="006A50CD"/>
    <w:rsid w:val="006A5AED"/>
    <w:rsid w:val="006A5BC1"/>
    <w:rsid w:val="006A628C"/>
    <w:rsid w:val="006A6346"/>
    <w:rsid w:val="006A6604"/>
    <w:rsid w:val="006A6776"/>
    <w:rsid w:val="006A6AB3"/>
    <w:rsid w:val="006A6B01"/>
    <w:rsid w:val="006A6B8A"/>
    <w:rsid w:val="006B05A0"/>
    <w:rsid w:val="006B05C4"/>
    <w:rsid w:val="006B0B21"/>
    <w:rsid w:val="006B0B46"/>
    <w:rsid w:val="006B0BF2"/>
    <w:rsid w:val="006B13F1"/>
    <w:rsid w:val="006B1F86"/>
    <w:rsid w:val="006B2112"/>
    <w:rsid w:val="006B2707"/>
    <w:rsid w:val="006B29A8"/>
    <w:rsid w:val="006B2C54"/>
    <w:rsid w:val="006B30B9"/>
    <w:rsid w:val="006B3302"/>
    <w:rsid w:val="006B340B"/>
    <w:rsid w:val="006B3AE5"/>
    <w:rsid w:val="006B44FC"/>
    <w:rsid w:val="006B45A8"/>
    <w:rsid w:val="006B4B7C"/>
    <w:rsid w:val="006B4E76"/>
    <w:rsid w:val="006B541F"/>
    <w:rsid w:val="006B5DBA"/>
    <w:rsid w:val="006B6CE7"/>
    <w:rsid w:val="006B6D6A"/>
    <w:rsid w:val="006B6F04"/>
    <w:rsid w:val="006B6F1B"/>
    <w:rsid w:val="006B6F1E"/>
    <w:rsid w:val="006B73FA"/>
    <w:rsid w:val="006C00CE"/>
    <w:rsid w:val="006C0DFA"/>
    <w:rsid w:val="006C0E45"/>
    <w:rsid w:val="006C1071"/>
    <w:rsid w:val="006C13A7"/>
    <w:rsid w:val="006C142F"/>
    <w:rsid w:val="006C155B"/>
    <w:rsid w:val="006C17F5"/>
    <w:rsid w:val="006C2326"/>
    <w:rsid w:val="006C2437"/>
    <w:rsid w:val="006C24A0"/>
    <w:rsid w:val="006C28EE"/>
    <w:rsid w:val="006C2FCC"/>
    <w:rsid w:val="006C30D5"/>
    <w:rsid w:val="006C36B3"/>
    <w:rsid w:val="006C37E0"/>
    <w:rsid w:val="006C430D"/>
    <w:rsid w:val="006C451B"/>
    <w:rsid w:val="006C452D"/>
    <w:rsid w:val="006C4C2E"/>
    <w:rsid w:val="006C52E9"/>
    <w:rsid w:val="006C587C"/>
    <w:rsid w:val="006C58FC"/>
    <w:rsid w:val="006C5D20"/>
    <w:rsid w:val="006C5ED0"/>
    <w:rsid w:val="006C60AE"/>
    <w:rsid w:val="006C6134"/>
    <w:rsid w:val="006C65B2"/>
    <w:rsid w:val="006C66F0"/>
    <w:rsid w:val="006C6A3E"/>
    <w:rsid w:val="006C6E76"/>
    <w:rsid w:val="006C7539"/>
    <w:rsid w:val="006C7813"/>
    <w:rsid w:val="006C7CBE"/>
    <w:rsid w:val="006D02F6"/>
    <w:rsid w:val="006D0355"/>
    <w:rsid w:val="006D071A"/>
    <w:rsid w:val="006D0738"/>
    <w:rsid w:val="006D073A"/>
    <w:rsid w:val="006D102B"/>
    <w:rsid w:val="006D1AFB"/>
    <w:rsid w:val="006D1E7F"/>
    <w:rsid w:val="006D26F6"/>
    <w:rsid w:val="006D2C92"/>
    <w:rsid w:val="006D2F7E"/>
    <w:rsid w:val="006D32E5"/>
    <w:rsid w:val="006D3AC0"/>
    <w:rsid w:val="006D3C10"/>
    <w:rsid w:val="006D4220"/>
    <w:rsid w:val="006D4395"/>
    <w:rsid w:val="006D453E"/>
    <w:rsid w:val="006D5222"/>
    <w:rsid w:val="006D5799"/>
    <w:rsid w:val="006D5BE6"/>
    <w:rsid w:val="006D66C4"/>
    <w:rsid w:val="006D7037"/>
    <w:rsid w:val="006D7258"/>
    <w:rsid w:val="006D735D"/>
    <w:rsid w:val="006D76C4"/>
    <w:rsid w:val="006D7841"/>
    <w:rsid w:val="006D78D1"/>
    <w:rsid w:val="006D799A"/>
    <w:rsid w:val="006D7C4C"/>
    <w:rsid w:val="006D7E02"/>
    <w:rsid w:val="006E0CB4"/>
    <w:rsid w:val="006E0E4E"/>
    <w:rsid w:val="006E0F44"/>
    <w:rsid w:val="006E0FA9"/>
    <w:rsid w:val="006E1233"/>
    <w:rsid w:val="006E13D2"/>
    <w:rsid w:val="006E1833"/>
    <w:rsid w:val="006E18A4"/>
    <w:rsid w:val="006E1923"/>
    <w:rsid w:val="006E21E8"/>
    <w:rsid w:val="006E285D"/>
    <w:rsid w:val="006E2872"/>
    <w:rsid w:val="006E2CD1"/>
    <w:rsid w:val="006E351E"/>
    <w:rsid w:val="006E39B0"/>
    <w:rsid w:val="006E3C8C"/>
    <w:rsid w:val="006E4145"/>
    <w:rsid w:val="006E479A"/>
    <w:rsid w:val="006E496B"/>
    <w:rsid w:val="006E5EAF"/>
    <w:rsid w:val="006E63CC"/>
    <w:rsid w:val="006E654F"/>
    <w:rsid w:val="006E6C1F"/>
    <w:rsid w:val="006E6FF6"/>
    <w:rsid w:val="006E7BAA"/>
    <w:rsid w:val="006F0136"/>
    <w:rsid w:val="006F0B38"/>
    <w:rsid w:val="006F0BAB"/>
    <w:rsid w:val="006F0D10"/>
    <w:rsid w:val="006F1275"/>
    <w:rsid w:val="006F15DB"/>
    <w:rsid w:val="006F1654"/>
    <w:rsid w:val="006F1F6E"/>
    <w:rsid w:val="006F23C0"/>
    <w:rsid w:val="006F25A9"/>
    <w:rsid w:val="006F3203"/>
    <w:rsid w:val="006F32A4"/>
    <w:rsid w:val="006F36FC"/>
    <w:rsid w:val="006F37E4"/>
    <w:rsid w:val="006F394A"/>
    <w:rsid w:val="006F401F"/>
    <w:rsid w:val="006F4175"/>
    <w:rsid w:val="006F4805"/>
    <w:rsid w:val="006F4DCE"/>
    <w:rsid w:val="006F4E6A"/>
    <w:rsid w:val="006F5024"/>
    <w:rsid w:val="006F5CDC"/>
    <w:rsid w:val="006F5FED"/>
    <w:rsid w:val="006F60CA"/>
    <w:rsid w:val="006F678C"/>
    <w:rsid w:val="006F738A"/>
    <w:rsid w:val="006F75F4"/>
    <w:rsid w:val="006F7C90"/>
    <w:rsid w:val="007002F3"/>
    <w:rsid w:val="00700E63"/>
    <w:rsid w:val="0070144B"/>
    <w:rsid w:val="0070155A"/>
    <w:rsid w:val="007019E4"/>
    <w:rsid w:val="00701A8C"/>
    <w:rsid w:val="0070207E"/>
    <w:rsid w:val="00702578"/>
    <w:rsid w:val="007029A9"/>
    <w:rsid w:val="0070359C"/>
    <w:rsid w:val="00703615"/>
    <w:rsid w:val="00703962"/>
    <w:rsid w:val="00703B47"/>
    <w:rsid w:val="00703B80"/>
    <w:rsid w:val="00703E23"/>
    <w:rsid w:val="0070423F"/>
    <w:rsid w:val="007042BB"/>
    <w:rsid w:val="00704765"/>
    <w:rsid w:val="00704852"/>
    <w:rsid w:val="007049A6"/>
    <w:rsid w:val="00704A8D"/>
    <w:rsid w:val="0070522F"/>
    <w:rsid w:val="0070528C"/>
    <w:rsid w:val="007053C6"/>
    <w:rsid w:val="00705934"/>
    <w:rsid w:val="00705A9A"/>
    <w:rsid w:val="007061DF"/>
    <w:rsid w:val="0070729A"/>
    <w:rsid w:val="007078AE"/>
    <w:rsid w:val="00707CCB"/>
    <w:rsid w:val="007101B5"/>
    <w:rsid w:val="0071060C"/>
    <w:rsid w:val="00710BB5"/>
    <w:rsid w:val="00710BE5"/>
    <w:rsid w:val="00710E7D"/>
    <w:rsid w:val="00710E9D"/>
    <w:rsid w:val="0071139D"/>
    <w:rsid w:val="007118EF"/>
    <w:rsid w:val="00711B85"/>
    <w:rsid w:val="007123B1"/>
    <w:rsid w:val="00712BE8"/>
    <w:rsid w:val="00712FD2"/>
    <w:rsid w:val="00713051"/>
    <w:rsid w:val="00713A78"/>
    <w:rsid w:val="00713AD1"/>
    <w:rsid w:val="00713E8D"/>
    <w:rsid w:val="007141D0"/>
    <w:rsid w:val="007143B0"/>
    <w:rsid w:val="007143B4"/>
    <w:rsid w:val="00714E9F"/>
    <w:rsid w:val="00714EDE"/>
    <w:rsid w:val="007155D5"/>
    <w:rsid w:val="00715859"/>
    <w:rsid w:val="00715AD3"/>
    <w:rsid w:val="00715BF6"/>
    <w:rsid w:val="00715FD5"/>
    <w:rsid w:val="007163CF"/>
    <w:rsid w:val="0071667E"/>
    <w:rsid w:val="007171D2"/>
    <w:rsid w:val="007172CE"/>
    <w:rsid w:val="007173F5"/>
    <w:rsid w:val="007202BB"/>
    <w:rsid w:val="00720515"/>
    <w:rsid w:val="00720ABD"/>
    <w:rsid w:val="00720E8B"/>
    <w:rsid w:val="00722617"/>
    <w:rsid w:val="00722C48"/>
    <w:rsid w:val="00722D8D"/>
    <w:rsid w:val="00723173"/>
    <w:rsid w:val="00723732"/>
    <w:rsid w:val="007239E0"/>
    <w:rsid w:val="007240C5"/>
    <w:rsid w:val="00724828"/>
    <w:rsid w:val="007249A0"/>
    <w:rsid w:val="0072505F"/>
    <w:rsid w:val="0072586C"/>
    <w:rsid w:val="007259E4"/>
    <w:rsid w:val="00726AF6"/>
    <w:rsid w:val="00726C5C"/>
    <w:rsid w:val="00726E16"/>
    <w:rsid w:val="00727749"/>
    <w:rsid w:val="00727F2C"/>
    <w:rsid w:val="00727FE7"/>
    <w:rsid w:val="00730102"/>
    <w:rsid w:val="007307D1"/>
    <w:rsid w:val="00730906"/>
    <w:rsid w:val="00730C1E"/>
    <w:rsid w:val="00731657"/>
    <w:rsid w:val="007317F2"/>
    <w:rsid w:val="00731AD5"/>
    <w:rsid w:val="00731B2A"/>
    <w:rsid w:val="00731D21"/>
    <w:rsid w:val="00732B2B"/>
    <w:rsid w:val="00733BA5"/>
    <w:rsid w:val="00733CC8"/>
    <w:rsid w:val="00733E21"/>
    <w:rsid w:val="0073430B"/>
    <w:rsid w:val="007343DE"/>
    <w:rsid w:val="0073469D"/>
    <w:rsid w:val="00734B28"/>
    <w:rsid w:val="00734B47"/>
    <w:rsid w:val="00734FFA"/>
    <w:rsid w:val="00736147"/>
    <w:rsid w:val="00736783"/>
    <w:rsid w:val="0073694D"/>
    <w:rsid w:val="00736B0D"/>
    <w:rsid w:val="00736D84"/>
    <w:rsid w:val="00736D97"/>
    <w:rsid w:val="00736E2F"/>
    <w:rsid w:val="00736E52"/>
    <w:rsid w:val="00737A7F"/>
    <w:rsid w:val="00740B0B"/>
    <w:rsid w:val="00741395"/>
    <w:rsid w:val="007417E1"/>
    <w:rsid w:val="00741EA8"/>
    <w:rsid w:val="00742A22"/>
    <w:rsid w:val="00742DC9"/>
    <w:rsid w:val="00743190"/>
    <w:rsid w:val="007439FD"/>
    <w:rsid w:val="00743E74"/>
    <w:rsid w:val="007442DA"/>
    <w:rsid w:val="007445DD"/>
    <w:rsid w:val="0074471A"/>
    <w:rsid w:val="007448D3"/>
    <w:rsid w:val="00745298"/>
    <w:rsid w:val="00745A5E"/>
    <w:rsid w:val="00745BD1"/>
    <w:rsid w:val="00745C3E"/>
    <w:rsid w:val="00745CC2"/>
    <w:rsid w:val="00746332"/>
    <w:rsid w:val="00750905"/>
    <w:rsid w:val="0075110F"/>
    <w:rsid w:val="0075122B"/>
    <w:rsid w:val="0075207A"/>
    <w:rsid w:val="00752E10"/>
    <w:rsid w:val="00753B00"/>
    <w:rsid w:val="00753C05"/>
    <w:rsid w:val="00754F0B"/>
    <w:rsid w:val="00754FEB"/>
    <w:rsid w:val="00754FFF"/>
    <w:rsid w:val="007559F3"/>
    <w:rsid w:val="00755A34"/>
    <w:rsid w:val="00755A89"/>
    <w:rsid w:val="007560DC"/>
    <w:rsid w:val="007563FF"/>
    <w:rsid w:val="007568D4"/>
    <w:rsid w:val="00756912"/>
    <w:rsid w:val="0075696F"/>
    <w:rsid w:val="00757D4C"/>
    <w:rsid w:val="00757F81"/>
    <w:rsid w:val="0076024D"/>
    <w:rsid w:val="007602BD"/>
    <w:rsid w:val="007606C2"/>
    <w:rsid w:val="00760D34"/>
    <w:rsid w:val="00761BFF"/>
    <w:rsid w:val="00761D12"/>
    <w:rsid w:val="007621EE"/>
    <w:rsid w:val="00762EFF"/>
    <w:rsid w:val="00762F0D"/>
    <w:rsid w:val="007634F8"/>
    <w:rsid w:val="007638D8"/>
    <w:rsid w:val="007639A9"/>
    <w:rsid w:val="007648FA"/>
    <w:rsid w:val="00764DE4"/>
    <w:rsid w:val="00765874"/>
    <w:rsid w:val="007659F7"/>
    <w:rsid w:val="00765C06"/>
    <w:rsid w:val="00765CF6"/>
    <w:rsid w:val="00765EBF"/>
    <w:rsid w:val="007660D1"/>
    <w:rsid w:val="007661A0"/>
    <w:rsid w:val="007665E5"/>
    <w:rsid w:val="007676B9"/>
    <w:rsid w:val="00767CCB"/>
    <w:rsid w:val="00770204"/>
    <w:rsid w:val="007702CC"/>
    <w:rsid w:val="00770DAD"/>
    <w:rsid w:val="00771070"/>
    <w:rsid w:val="00771713"/>
    <w:rsid w:val="00771C21"/>
    <w:rsid w:val="00771D27"/>
    <w:rsid w:val="00771F4E"/>
    <w:rsid w:val="00772020"/>
    <w:rsid w:val="00772150"/>
    <w:rsid w:val="00772767"/>
    <w:rsid w:val="007728E4"/>
    <w:rsid w:val="00773088"/>
    <w:rsid w:val="0077315B"/>
    <w:rsid w:val="00773850"/>
    <w:rsid w:val="0077414D"/>
    <w:rsid w:val="007743E3"/>
    <w:rsid w:val="00774635"/>
    <w:rsid w:val="00774642"/>
    <w:rsid w:val="00774A58"/>
    <w:rsid w:val="00774DE6"/>
    <w:rsid w:val="007752B8"/>
    <w:rsid w:val="007758C8"/>
    <w:rsid w:val="00775FA8"/>
    <w:rsid w:val="00775FB8"/>
    <w:rsid w:val="007771B0"/>
    <w:rsid w:val="007775E9"/>
    <w:rsid w:val="00777AA3"/>
    <w:rsid w:val="00777B13"/>
    <w:rsid w:val="00777D98"/>
    <w:rsid w:val="00777F2D"/>
    <w:rsid w:val="00780620"/>
    <w:rsid w:val="00780673"/>
    <w:rsid w:val="00780D54"/>
    <w:rsid w:val="007816D6"/>
    <w:rsid w:val="00781E25"/>
    <w:rsid w:val="00782414"/>
    <w:rsid w:val="007824CC"/>
    <w:rsid w:val="007830A6"/>
    <w:rsid w:val="007831FE"/>
    <w:rsid w:val="00783B89"/>
    <w:rsid w:val="00783BE2"/>
    <w:rsid w:val="00783D1E"/>
    <w:rsid w:val="0078428C"/>
    <w:rsid w:val="007844CC"/>
    <w:rsid w:val="007845BA"/>
    <w:rsid w:val="00784657"/>
    <w:rsid w:val="0078496F"/>
    <w:rsid w:val="0078505A"/>
    <w:rsid w:val="007850CF"/>
    <w:rsid w:val="007850D2"/>
    <w:rsid w:val="007853DC"/>
    <w:rsid w:val="00785C9D"/>
    <w:rsid w:val="007865F3"/>
    <w:rsid w:val="007874DE"/>
    <w:rsid w:val="007875D9"/>
    <w:rsid w:val="00787640"/>
    <w:rsid w:val="00787D2F"/>
    <w:rsid w:val="0079007C"/>
    <w:rsid w:val="007908B4"/>
    <w:rsid w:val="00790BDC"/>
    <w:rsid w:val="00790D71"/>
    <w:rsid w:val="00790DDC"/>
    <w:rsid w:val="0079115B"/>
    <w:rsid w:val="00791302"/>
    <w:rsid w:val="0079138F"/>
    <w:rsid w:val="007917D0"/>
    <w:rsid w:val="007919D9"/>
    <w:rsid w:val="00791B7F"/>
    <w:rsid w:val="00791D43"/>
    <w:rsid w:val="00792AA4"/>
    <w:rsid w:val="00792E01"/>
    <w:rsid w:val="007931C0"/>
    <w:rsid w:val="007931DA"/>
    <w:rsid w:val="007933C9"/>
    <w:rsid w:val="00793FD6"/>
    <w:rsid w:val="00793FEE"/>
    <w:rsid w:val="007945A1"/>
    <w:rsid w:val="00794E00"/>
    <w:rsid w:val="00794ED9"/>
    <w:rsid w:val="00794F4B"/>
    <w:rsid w:val="007952EF"/>
    <w:rsid w:val="007955C8"/>
    <w:rsid w:val="007957B1"/>
    <w:rsid w:val="007962E2"/>
    <w:rsid w:val="0079712E"/>
    <w:rsid w:val="007974E7"/>
    <w:rsid w:val="007978B6"/>
    <w:rsid w:val="00797F5C"/>
    <w:rsid w:val="007A0E0C"/>
    <w:rsid w:val="007A0E6A"/>
    <w:rsid w:val="007A12F7"/>
    <w:rsid w:val="007A1550"/>
    <w:rsid w:val="007A1846"/>
    <w:rsid w:val="007A1B63"/>
    <w:rsid w:val="007A201B"/>
    <w:rsid w:val="007A2408"/>
    <w:rsid w:val="007A273D"/>
    <w:rsid w:val="007A2A7E"/>
    <w:rsid w:val="007A2C09"/>
    <w:rsid w:val="007A3149"/>
    <w:rsid w:val="007A317F"/>
    <w:rsid w:val="007A31AB"/>
    <w:rsid w:val="007A3F54"/>
    <w:rsid w:val="007A3F57"/>
    <w:rsid w:val="007A4436"/>
    <w:rsid w:val="007A4C01"/>
    <w:rsid w:val="007A574A"/>
    <w:rsid w:val="007A5D09"/>
    <w:rsid w:val="007A5FD3"/>
    <w:rsid w:val="007A6153"/>
    <w:rsid w:val="007A6163"/>
    <w:rsid w:val="007A6368"/>
    <w:rsid w:val="007A63E4"/>
    <w:rsid w:val="007A64C1"/>
    <w:rsid w:val="007A6B13"/>
    <w:rsid w:val="007A73E1"/>
    <w:rsid w:val="007A7DD4"/>
    <w:rsid w:val="007B00BB"/>
    <w:rsid w:val="007B070D"/>
    <w:rsid w:val="007B08D7"/>
    <w:rsid w:val="007B1142"/>
    <w:rsid w:val="007B1506"/>
    <w:rsid w:val="007B16C0"/>
    <w:rsid w:val="007B2A21"/>
    <w:rsid w:val="007B2F49"/>
    <w:rsid w:val="007B30B5"/>
    <w:rsid w:val="007B348D"/>
    <w:rsid w:val="007B36FE"/>
    <w:rsid w:val="007B37BB"/>
    <w:rsid w:val="007B4005"/>
    <w:rsid w:val="007B402E"/>
    <w:rsid w:val="007B46DD"/>
    <w:rsid w:val="007B4901"/>
    <w:rsid w:val="007B4C7E"/>
    <w:rsid w:val="007B4E4B"/>
    <w:rsid w:val="007B4FC1"/>
    <w:rsid w:val="007B545C"/>
    <w:rsid w:val="007B5E71"/>
    <w:rsid w:val="007B6380"/>
    <w:rsid w:val="007B64FD"/>
    <w:rsid w:val="007B65C4"/>
    <w:rsid w:val="007B6BCD"/>
    <w:rsid w:val="007B6DA0"/>
    <w:rsid w:val="007B78AA"/>
    <w:rsid w:val="007B7939"/>
    <w:rsid w:val="007B7ACC"/>
    <w:rsid w:val="007B7C98"/>
    <w:rsid w:val="007B7F6C"/>
    <w:rsid w:val="007C02AA"/>
    <w:rsid w:val="007C08EE"/>
    <w:rsid w:val="007C0A33"/>
    <w:rsid w:val="007C0DE4"/>
    <w:rsid w:val="007C0EE1"/>
    <w:rsid w:val="007C1619"/>
    <w:rsid w:val="007C210A"/>
    <w:rsid w:val="007C2905"/>
    <w:rsid w:val="007C29C1"/>
    <w:rsid w:val="007C32B2"/>
    <w:rsid w:val="007C33C3"/>
    <w:rsid w:val="007C3937"/>
    <w:rsid w:val="007C3C34"/>
    <w:rsid w:val="007C3C79"/>
    <w:rsid w:val="007C3D86"/>
    <w:rsid w:val="007C46AD"/>
    <w:rsid w:val="007C4701"/>
    <w:rsid w:val="007C4EB2"/>
    <w:rsid w:val="007C5297"/>
    <w:rsid w:val="007C6019"/>
    <w:rsid w:val="007C690C"/>
    <w:rsid w:val="007C69C5"/>
    <w:rsid w:val="007C6C0E"/>
    <w:rsid w:val="007C72D8"/>
    <w:rsid w:val="007C78CC"/>
    <w:rsid w:val="007C7AD8"/>
    <w:rsid w:val="007D03DC"/>
    <w:rsid w:val="007D0D9A"/>
    <w:rsid w:val="007D0E5B"/>
    <w:rsid w:val="007D13E3"/>
    <w:rsid w:val="007D1434"/>
    <w:rsid w:val="007D1516"/>
    <w:rsid w:val="007D160E"/>
    <w:rsid w:val="007D1EAC"/>
    <w:rsid w:val="007D21A6"/>
    <w:rsid w:val="007D2435"/>
    <w:rsid w:val="007D2C2B"/>
    <w:rsid w:val="007D2E68"/>
    <w:rsid w:val="007D2E99"/>
    <w:rsid w:val="007D2F35"/>
    <w:rsid w:val="007D31E8"/>
    <w:rsid w:val="007D405E"/>
    <w:rsid w:val="007D414E"/>
    <w:rsid w:val="007D47F4"/>
    <w:rsid w:val="007D4A1C"/>
    <w:rsid w:val="007D4B57"/>
    <w:rsid w:val="007D4FA7"/>
    <w:rsid w:val="007D58D0"/>
    <w:rsid w:val="007D5BD2"/>
    <w:rsid w:val="007D5C53"/>
    <w:rsid w:val="007D5E88"/>
    <w:rsid w:val="007D62E1"/>
    <w:rsid w:val="007D6A24"/>
    <w:rsid w:val="007D6C4B"/>
    <w:rsid w:val="007D6DCB"/>
    <w:rsid w:val="007D6DE4"/>
    <w:rsid w:val="007D6F95"/>
    <w:rsid w:val="007D7324"/>
    <w:rsid w:val="007D76B4"/>
    <w:rsid w:val="007D799A"/>
    <w:rsid w:val="007D79A7"/>
    <w:rsid w:val="007E0A67"/>
    <w:rsid w:val="007E0B8C"/>
    <w:rsid w:val="007E0D6E"/>
    <w:rsid w:val="007E0EB5"/>
    <w:rsid w:val="007E1601"/>
    <w:rsid w:val="007E175C"/>
    <w:rsid w:val="007E1AE7"/>
    <w:rsid w:val="007E1F86"/>
    <w:rsid w:val="007E28C2"/>
    <w:rsid w:val="007E2BB1"/>
    <w:rsid w:val="007E326A"/>
    <w:rsid w:val="007E37E0"/>
    <w:rsid w:val="007E38F4"/>
    <w:rsid w:val="007E3930"/>
    <w:rsid w:val="007E3A03"/>
    <w:rsid w:val="007E44F9"/>
    <w:rsid w:val="007E46DB"/>
    <w:rsid w:val="007E4C4B"/>
    <w:rsid w:val="007E505C"/>
    <w:rsid w:val="007E55ED"/>
    <w:rsid w:val="007E648C"/>
    <w:rsid w:val="007E7855"/>
    <w:rsid w:val="007E7DEA"/>
    <w:rsid w:val="007E7FF9"/>
    <w:rsid w:val="007F0D08"/>
    <w:rsid w:val="007F1212"/>
    <w:rsid w:val="007F13A9"/>
    <w:rsid w:val="007F19D2"/>
    <w:rsid w:val="007F19D9"/>
    <w:rsid w:val="007F1A40"/>
    <w:rsid w:val="007F258E"/>
    <w:rsid w:val="007F2D63"/>
    <w:rsid w:val="007F308E"/>
    <w:rsid w:val="007F3A51"/>
    <w:rsid w:val="007F4675"/>
    <w:rsid w:val="007F4814"/>
    <w:rsid w:val="007F4854"/>
    <w:rsid w:val="007F4885"/>
    <w:rsid w:val="007F49C0"/>
    <w:rsid w:val="007F4AA3"/>
    <w:rsid w:val="007F50BB"/>
    <w:rsid w:val="007F51A5"/>
    <w:rsid w:val="007F61A6"/>
    <w:rsid w:val="007F6AAC"/>
    <w:rsid w:val="007F71DC"/>
    <w:rsid w:val="007F780C"/>
    <w:rsid w:val="007F799E"/>
    <w:rsid w:val="007F7E6E"/>
    <w:rsid w:val="007F7F66"/>
    <w:rsid w:val="00800723"/>
    <w:rsid w:val="00800FC7"/>
    <w:rsid w:val="008011E5"/>
    <w:rsid w:val="0080170C"/>
    <w:rsid w:val="008019BD"/>
    <w:rsid w:val="00801BDD"/>
    <w:rsid w:val="00801EFF"/>
    <w:rsid w:val="008023E2"/>
    <w:rsid w:val="008024A8"/>
    <w:rsid w:val="00802684"/>
    <w:rsid w:val="0080294C"/>
    <w:rsid w:val="00802C6F"/>
    <w:rsid w:val="0080301F"/>
    <w:rsid w:val="0080320E"/>
    <w:rsid w:val="00803BAA"/>
    <w:rsid w:val="00803CF4"/>
    <w:rsid w:val="00804675"/>
    <w:rsid w:val="00804CFE"/>
    <w:rsid w:val="008051AC"/>
    <w:rsid w:val="0080525D"/>
    <w:rsid w:val="00805A7B"/>
    <w:rsid w:val="00805B08"/>
    <w:rsid w:val="00806069"/>
    <w:rsid w:val="008061FF"/>
    <w:rsid w:val="00806223"/>
    <w:rsid w:val="008064C9"/>
    <w:rsid w:val="008067C8"/>
    <w:rsid w:val="00806BCD"/>
    <w:rsid w:val="00806C0E"/>
    <w:rsid w:val="00806DE8"/>
    <w:rsid w:val="00806F65"/>
    <w:rsid w:val="00807379"/>
    <w:rsid w:val="00807A55"/>
    <w:rsid w:val="00807DDC"/>
    <w:rsid w:val="008102CB"/>
    <w:rsid w:val="008108A9"/>
    <w:rsid w:val="00810DA8"/>
    <w:rsid w:val="008118D1"/>
    <w:rsid w:val="00811B94"/>
    <w:rsid w:val="00813D09"/>
    <w:rsid w:val="00814429"/>
    <w:rsid w:val="00814952"/>
    <w:rsid w:val="008149CB"/>
    <w:rsid w:val="00814F53"/>
    <w:rsid w:val="00815617"/>
    <w:rsid w:val="00815884"/>
    <w:rsid w:val="00815DE9"/>
    <w:rsid w:val="0081644B"/>
    <w:rsid w:val="008167F2"/>
    <w:rsid w:val="008169F0"/>
    <w:rsid w:val="0081718A"/>
    <w:rsid w:val="008174D3"/>
    <w:rsid w:val="00817938"/>
    <w:rsid w:val="008201E4"/>
    <w:rsid w:val="0082059F"/>
    <w:rsid w:val="008207B0"/>
    <w:rsid w:val="00820F64"/>
    <w:rsid w:val="0082145A"/>
    <w:rsid w:val="0082153A"/>
    <w:rsid w:val="008216BE"/>
    <w:rsid w:val="0082198C"/>
    <w:rsid w:val="00821E3F"/>
    <w:rsid w:val="0082238C"/>
    <w:rsid w:val="008224B8"/>
    <w:rsid w:val="00822A2B"/>
    <w:rsid w:val="00822DC8"/>
    <w:rsid w:val="008231E7"/>
    <w:rsid w:val="008236C0"/>
    <w:rsid w:val="008237AE"/>
    <w:rsid w:val="00823EF8"/>
    <w:rsid w:val="008244DC"/>
    <w:rsid w:val="0082481A"/>
    <w:rsid w:val="00824C84"/>
    <w:rsid w:val="00824F15"/>
    <w:rsid w:val="008252FC"/>
    <w:rsid w:val="00825F90"/>
    <w:rsid w:val="0082680B"/>
    <w:rsid w:val="00826827"/>
    <w:rsid w:val="00826B79"/>
    <w:rsid w:val="00826C48"/>
    <w:rsid w:val="00826D6E"/>
    <w:rsid w:val="00826E19"/>
    <w:rsid w:val="008272E3"/>
    <w:rsid w:val="00827356"/>
    <w:rsid w:val="00827C3C"/>
    <w:rsid w:val="00827EDF"/>
    <w:rsid w:val="008306D3"/>
    <w:rsid w:val="00830767"/>
    <w:rsid w:val="00830923"/>
    <w:rsid w:val="00830A2A"/>
    <w:rsid w:val="00830C3E"/>
    <w:rsid w:val="008314AF"/>
    <w:rsid w:val="00831582"/>
    <w:rsid w:val="00831A8F"/>
    <w:rsid w:val="00831E09"/>
    <w:rsid w:val="00831E44"/>
    <w:rsid w:val="008326FB"/>
    <w:rsid w:val="00832985"/>
    <w:rsid w:val="00833A84"/>
    <w:rsid w:val="00833B39"/>
    <w:rsid w:val="0083410C"/>
    <w:rsid w:val="00834DEA"/>
    <w:rsid w:val="008351F6"/>
    <w:rsid w:val="0083535C"/>
    <w:rsid w:val="0083555C"/>
    <w:rsid w:val="008356DB"/>
    <w:rsid w:val="00835AA6"/>
    <w:rsid w:val="00835BDD"/>
    <w:rsid w:val="00836013"/>
    <w:rsid w:val="008361CE"/>
    <w:rsid w:val="00836BC1"/>
    <w:rsid w:val="00836EA3"/>
    <w:rsid w:val="008370B6"/>
    <w:rsid w:val="00837197"/>
    <w:rsid w:val="00837286"/>
    <w:rsid w:val="008374A8"/>
    <w:rsid w:val="00837634"/>
    <w:rsid w:val="008405D7"/>
    <w:rsid w:val="008407C1"/>
    <w:rsid w:val="008414C8"/>
    <w:rsid w:val="00841953"/>
    <w:rsid w:val="00841E04"/>
    <w:rsid w:val="008420C9"/>
    <w:rsid w:val="0084213C"/>
    <w:rsid w:val="00842666"/>
    <w:rsid w:val="008431E9"/>
    <w:rsid w:val="00843499"/>
    <w:rsid w:val="008437CE"/>
    <w:rsid w:val="00844ADA"/>
    <w:rsid w:val="0084501C"/>
    <w:rsid w:val="0084501D"/>
    <w:rsid w:val="0084502B"/>
    <w:rsid w:val="00846B80"/>
    <w:rsid w:val="008470DA"/>
    <w:rsid w:val="00847735"/>
    <w:rsid w:val="008479C8"/>
    <w:rsid w:val="00850034"/>
    <w:rsid w:val="00850DF5"/>
    <w:rsid w:val="00850F27"/>
    <w:rsid w:val="00852378"/>
    <w:rsid w:val="0085242D"/>
    <w:rsid w:val="00852CD8"/>
    <w:rsid w:val="00852D84"/>
    <w:rsid w:val="00853755"/>
    <w:rsid w:val="00853D31"/>
    <w:rsid w:val="00854819"/>
    <w:rsid w:val="00854BED"/>
    <w:rsid w:val="00854E8B"/>
    <w:rsid w:val="00855697"/>
    <w:rsid w:val="008568ED"/>
    <w:rsid w:val="00856945"/>
    <w:rsid w:val="00856B2C"/>
    <w:rsid w:val="00857AE5"/>
    <w:rsid w:val="00857D2D"/>
    <w:rsid w:val="008607DC"/>
    <w:rsid w:val="008609A2"/>
    <w:rsid w:val="00860D55"/>
    <w:rsid w:val="00862026"/>
    <w:rsid w:val="0086210E"/>
    <w:rsid w:val="00862275"/>
    <w:rsid w:val="0086254A"/>
    <w:rsid w:val="00862846"/>
    <w:rsid w:val="00862956"/>
    <w:rsid w:val="00862D68"/>
    <w:rsid w:val="0086321E"/>
    <w:rsid w:val="00864661"/>
    <w:rsid w:val="008646E3"/>
    <w:rsid w:val="00864A92"/>
    <w:rsid w:val="008650C1"/>
    <w:rsid w:val="008652C0"/>
    <w:rsid w:val="00865676"/>
    <w:rsid w:val="0086597E"/>
    <w:rsid w:val="00865A8B"/>
    <w:rsid w:val="00865B83"/>
    <w:rsid w:val="00865E49"/>
    <w:rsid w:val="008663B2"/>
    <w:rsid w:val="008663BD"/>
    <w:rsid w:val="00866B91"/>
    <w:rsid w:val="00867095"/>
    <w:rsid w:val="00867B46"/>
    <w:rsid w:val="00867E01"/>
    <w:rsid w:val="00867EBE"/>
    <w:rsid w:val="00870138"/>
    <w:rsid w:val="00870AC3"/>
    <w:rsid w:val="00870DD9"/>
    <w:rsid w:val="00870E9D"/>
    <w:rsid w:val="008713FD"/>
    <w:rsid w:val="00871624"/>
    <w:rsid w:val="008719DB"/>
    <w:rsid w:val="00871C9D"/>
    <w:rsid w:val="00872184"/>
    <w:rsid w:val="0087274B"/>
    <w:rsid w:val="00873A6E"/>
    <w:rsid w:val="00874211"/>
    <w:rsid w:val="00874504"/>
    <w:rsid w:val="008745C3"/>
    <w:rsid w:val="008747E1"/>
    <w:rsid w:val="0087481F"/>
    <w:rsid w:val="00874E52"/>
    <w:rsid w:val="00875066"/>
    <w:rsid w:val="0087506B"/>
    <w:rsid w:val="008751FA"/>
    <w:rsid w:val="0087531C"/>
    <w:rsid w:val="008755C9"/>
    <w:rsid w:val="008756B0"/>
    <w:rsid w:val="008756FA"/>
    <w:rsid w:val="00875BA4"/>
    <w:rsid w:val="00876316"/>
    <w:rsid w:val="008763F7"/>
    <w:rsid w:val="008770B3"/>
    <w:rsid w:val="0088014D"/>
    <w:rsid w:val="00880212"/>
    <w:rsid w:val="00880543"/>
    <w:rsid w:val="008805D8"/>
    <w:rsid w:val="008808F3"/>
    <w:rsid w:val="00880DA8"/>
    <w:rsid w:val="00881107"/>
    <w:rsid w:val="00881DDB"/>
    <w:rsid w:val="00881F26"/>
    <w:rsid w:val="00882135"/>
    <w:rsid w:val="00882AFF"/>
    <w:rsid w:val="00882D5A"/>
    <w:rsid w:val="008830AC"/>
    <w:rsid w:val="0088377E"/>
    <w:rsid w:val="00883884"/>
    <w:rsid w:val="00883B03"/>
    <w:rsid w:val="00883B73"/>
    <w:rsid w:val="00884A7F"/>
    <w:rsid w:val="00884B8A"/>
    <w:rsid w:val="00885030"/>
    <w:rsid w:val="00885BA1"/>
    <w:rsid w:val="00885C3D"/>
    <w:rsid w:val="00886438"/>
    <w:rsid w:val="00886C25"/>
    <w:rsid w:val="00886CCB"/>
    <w:rsid w:val="0088702F"/>
    <w:rsid w:val="0089063E"/>
    <w:rsid w:val="0089098E"/>
    <w:rsid w:val="008910C8"/>
    <w:rsid w:val="00891743"/>
    <w:rsid w:val="00891D3B"/>
    <w:rsid w:val="008924FC"/>
    <w:rsid w:val="008926EC"/>
    <w:rsid w:val="00893295"/>
    <w:rsid w:val="0089398B"/>
    <w:rsid w:val="00893C94"/>
    <w:rsid w:val="008946B4"/>
    <w:rsid w:val="00894877"/>
    <w:rsid w:val="0089498A"/>
    <w:rsid w:val="00894AB4"/>
    <w:rsid w:val="0089522A"/>
    <w:rsid w:val="00895B34"/>
    <w:rsid w:val="00895EA7"/>
    <w:rsid w:val="008967A3"/>
    <w:rsid w:val="00896D21"/>
    <w:rsid w:val="00897123"/>
    <w:rsid w:val="00897436"/>
    <w:rsid w:val="0089743D"/>
    <w:rsid w:val="00897CF3"/>
    <w:rsid w:val="008A0F22"/>
    <w:rsid w:val="008A1864"/>
    <w:rsid w:val="008A1AF9"/>
    <w:rsid w:val="008A1C66"/>
    <w:rsid w:val="008A1EC8"/>
    <w:rsid w:val="008A2DDB"/>
    <w:rsid w:val="008A3798"/>
    <w:rsid w:val="008A3A6B"/>
    <w:rsid w:val="008A3E07"/>
    <w:rsid w:val="008A4498"/>
    <w:rsid w:val="008A4911"/>
    <w:rsid w:val="008A4B7B"/>
    <w:rsid w:val="008A4D23"/>
    <w:rsid w:val="008A4FAB"/>
    <w:rsid w:val="008A57E7"/>
    <w:rsid w:val="008A5C72"/>
    <w:rsid w:val="008A6160"/>
    <w:rsid w:val="008A625C"/>
    <w:rsid w:val="008A62F5"/>
    <w:rsid w:val="008A6439"/>
    <w:rsid w:val="008A6D2F"/>
    <w:rsid w:val="008A6DC5"/>
    <w:rsid w:val="008A6F26"/>
    <w:rsid w:val="008A7074"/>
    <w:rsid w:val="008A7D57"/>
    <w:rsid w:val="008B0035"/>
    <w:rsid w:val="008B00BB"/>
    <w:rsid w:val="008B1C07"/>
    <w:rsid w:val="008B1C72"/>
    <w:rsid w:val="008B26DE"/>
    <w:rsid w:val="008B27A8"/>
    <w:rsid w:val="008B29DD"/>
    <w:rsid w:val="008B38B6"/>
    <w:rsid w:val="008B419D"/>
    <w:rsid w:val="008B4480"/>
    <w:rsid w:val="008B4849"/>
    <w:rsid w:val="008B4A5B"/>
    <w:rsid w:val="008B4EC9"/>
    <w:rsid w:val="008B4F2A"/>
    <w:rsid w:val="008B5509"/>
    <w:rsid w:val="008B5547"/>
    <w:rsid w:val="008B595D"/>
    <w:rsid w:val="008B6844"/>
    <w:rsid w:val="008B6936"/>
    <w:rsid w:val="008B69CD"/>
    <w:rsid w:val="008B6C0F"/>
    <w:rsid w:val="008B6FF4"/>
    <w:rsid w:val="008B7732"/>
    <w:rsid w:val="008B7DCD"/>
    <w:rsid w:val="008B7EA7"/>
    <w:rsid w:val="008B7FD8"/>
    <w:rsid w:val="008C0195"/>
    <w:rsid w:val="008C07B6"/>
    <w:rsid w:val="008C10B5"/>
    <w:rsid w:val="008C117E"/>
    <w:rsid w:val="008C168C"/>
    <w:rsid w:val="008C18E3"/>
    <w:rsid w:val="008C1A59"/>
    <w:rsid w:val="008C1D22"/>
    <w:rsid w:val="008C2B08"/>
    <w:rsid w:val="008C2C3D"/>
    <w:rsid w:val="008C3239"/>
    <w:rsid w:val="008C3421"/>
    <w:rsid w:val="008C36A7"/>
    <w:rsid w:val="008C3AAE"/>
    <w:rsid w:val="008C3B56"/>
    <w:rsid w:val="008C4059"/>
    <w:rsid w:val="008C41E9"/>
    <w:rsid w:val="008C4695"/>
    <w:rsid w:val="008C470B"/>
    <w:rsid w:val="008C597B"/>
    <w:rsid w:val="008C646E"/>
    <w:rsid w:val="008C6850"/>
    <w:rsid w:val="008C6A59"/>
    <w:rsid w:val="008C7022"/>
    <w:rsid w:val="008C7048"/>
    <w:rsid w:val="008C7E48"/>
    <w:rsid w:val="008D075E"/>
    <w:rsid w:val="008D2016"/>
    <w:rsid w:val="008D24E2"/>
    <w:rsid w:val="008D253D"/>
    <w:rsid w:val="008D29A3"/>
    <w:rsid w:val="008D2A8D"/>
    <w:rsid w:val="008D3180"/>
    <w:rsid w:val="008D3323"/>
    <w:rsid w:val="008D34C6"/>
    <w:rsid w:val="008D350E"/>
    <w:rsid w:val="008D37E0"/>
    <w:rsid w:val="008D5B6D"/>
    <w:rsid w:val="008D5E1C"/>
    <w:rsid w:val="008D6058"/>
    <w:rsid w:val="008E015D"/>
    <w:rsid w:val="008E0697"/>
    <w:rsid w:val="008E07EB"/>
    <w:rsid w:val="008E09FD"/>
    <w:rsid w:val="008E0E8E"/>
    <w:rsid w:val="008E1193"/>
    <w:rsid w:val="008E212F"/>
    <w:rsid w:val="008E2315"/>
    <w:rsid w:val="008E235B"/>
    <w:rsid w:val="008E2C77"/>
    <w:rsid w:val="008E2EA6"/>
    <w:rsid w:val="008E3128"/>
    <w:rsid w:val="008E34EB"/>
    <w:rsid w:val="008E379E"/>
    <w:rsid w:val="008E38E2"/>
    <w:rsid w:val="008E3C08"/>
    <w:rsid w:val="008E5001"/>
    <w:rsid w:val="008E50ED"/>
    <w:rsid w:val="008E5758"/>
    <w:rsid w:val="008E5942"/>
    <w:rsid w:val="008E5AA6"/>
    <w:rsid w:val="008E5D10"/>
    <w:rsid w:val="008E5FE6"/>
    <w:rsid w:val="008E60E0"/>
    <w:rsid w:val="008E61CF"/>
    <w:rsid w:val="008E66DC"/>
    <w:rsid w:val="008E69E3"/>
    <w:rsid w:val="008E7CB2"/>
    <w:rsid w:val="008F0118"/>
    <w:rsid w:val="008F072C"/>
    <w:rsid w:val="008F079C"/>
    <w:rsid w:val="008F0BFC"/>
    <w:rsid w:val="008F1643"/>
    <w:rsid w:val="008F1A24"/>
    <w:rsid w:val="008F1A64"/>
    <w:rsid w:val="008F1CC3"/>
    <w:rsid w:val="008F2472"/>
    <w:rsid w:val="008F2641"/>
    <w:rsid w:val="008F2E8E"/>
    <w:rsid w:val="008F314D"/>
    <w:rsid w:val="008F36E2"/>
    <w:rsid w:val="008F3FC7"/>
    <w:rsid w:val="008F3FF1"/>
    <w:rsid w:val="008F42D3"/>
    <w:rsid w:val="008F45BA"/>
    <w:rsid w:val="008F4DB3"/>
    <w:rsid w:val="008F5751"/>
    <w:rsid w:val="008F5F27"/>
    <w:rsid w:val="008F6241"/>
    <w:rsid w:val="008F66D3"/>
    <w:rsid w:val="008F6CF2"/>
    <w:rsid w:val="008F783D"/>
    <w:rsid w:val="008F787C"/>
    <w:rsid w:val="008F7D58"/>
    <w:rsid w:val="00900318"/>
    <w:rsid w:val="00900A64"/>
    <w:rsid w:val="00900A85"/>
    <w:rsid w:val="00900C3E"/>
    <w:rsid w:val="00900CF9"/>
    <w:rsid w:val="00900DC9"/>
    <w:rsid w:val="00900E70"/>
    <w:rsid w:val="00900FE1"/>
    <w:rsid w:val="00901312"/>
    <w:rsid w:val="009016CE"/>
    <w:rsid w:val="009019E4"/>
    <w:rsid w:val="00901C29"/>
    <w:rsid w:val="0090215E"/>
    <w:rsid w:val="009023D2"/>
    <w:rsid w:val="00902754"/>
    <w:rsid w:val="00902913"/>
    <w:rsid w:val="00902B7A"/>
    <w:rsid w:val="0090314A"/>
    <w:rsid w:val="009031FF"/>
    <w:rsid w:val="0090337C"/>
    <w:rsid w:val="009039BD"/>
    <w:rsid w:val="00904197"/>
    <w:rsid w:val="009045BD"/>
    <w:rsid w:val="00904828"/>
    <w:rsid w:val="00904943"/>
    <w:rsid w:val="00904D73"/>
    <w:rsid w:val="009055B8"/>
    <w:rsid w:val="00906594"/>
    <w:rsid w:val="009065B3"/>
    <w:rsid w:val="00906873"/>
    <w:rsid w:val="00906F73"/>
    <w:rsid w:val="00907069"/>
    <w:rsid w:val="009078F4"/>
    <w:rsid w:val="00907B7F"/>
    <w:rsid w:val="00907DAA"/>
    <w:rsid w:val="009100E2"/>
    <w:rsid w:val="009102C3"/>
    <w:rsid w:val="009102FF"/>
    <w:rsid w:val="00911348"/>
    <w:rsid w:val="009117FC"/>
    <w:rsid w:val="00911A74"/>
    <w:rsid w:val="00912037"/>
    <w:rsid w:val="0091203B"/>
    <w:rsid w:val="00912321"/>
    <w:rsid w:val="00914B4F"/>
    <w:rsid w:val="00914C87"/>
    <w:rsid w:val="00914DA8"/>
    <w:rsid w:val="00914EAF"/>
    <w:rsid w:val="00914F96"/>
    <w:rsid w:val="00915D1A"/>
    <w:rsid w:val="009169EF"/>
    <w:rsid w:val="009175FE"/>
    <w:rsid w:val="009176D3"/>
    <w:rsid w:val="00917784"/>
    <w:rsid w:val="00917D3A"/>
    <w:rsid w:val="009200A2"/>
    <w:rsid w:val="009207BA"/>
    <w:rsid w:val="00920E9A"/>
    <w:rsid w:val="00921411"/>
    <w:rsid w:val="00921458"/>
    <w:rsid w:val="009219F3"/>
    <w:rsid w:val="00922122"/>
    <w:rsid w:val="00922410"/>
    <w:rsid w:val="009226D9"/>
    <w:rsid w:val="00922A5B"/>
    <w:rsid w:val="009244BD"/>
    <w:rsid w:val="00924504"/>
    <w:rsid w:val="009245CA"/>
    <w:rsid w:val="0092483D"/>
    <w:rsid w:val="009248D7"/>
    <w:rsid w:val="00924CC1"/>
    <w:rsid w:val="0092536C"/>
    <w:rsid w:val="00925AE3"/>
    <w:rsid w:val="00926B2C"/>
    <w:rsid w:val="00926E87"/>
    <w:rsid w:val="0092736D"/>
    <w:rsid w:val="00927383"/>
    <w:rsid w:val="009273EE"/>
    <w:rsid w:val="009275BE"/>
    <w:rsid w:val="0092768F"/>
    <w:rsid w:val="00927C31"/>
    <w:rsid w:val="00927E49"/>
    <w:rsid w:val="00931051"/>
    <w:rsid w:val="009311D3"/>
    <w:rsid w:val="0093136F"/>
    <w:rsid w:val="0093192B"/>
    <w:rsid w:val="009321D3"/>
    <w:rsid w:val="009323FB"/>
    <w:rsid w:val="00932ADB"/>
    <w:rsid w:val="00932B82"/>
    <w:rsid w:val="00932C01"/>
    <w:rsid w:val="00933486"/>
    <w:rsid w:val="00933780"/>
    <w:rsid w:val="00933A28"/>
    <w:rsid w:val="00933B52"/>
    <w:rsid w:val="009340C1"/>
    <w:rsid w:val="009346D9"/>
    <w:rsid w:val="00934E86"/>
    <w:rsid w:val="00934FE3"/>
    <w:rsid w:val="00935387"/>
    <w:rsid w:val="0093546B"/>
    <w:rsid w:val="00935693"/>
    <w:rsid w:val="009356FE"/>
    <w:rsid w:val="009359D1"/>
    <w:rsid w:val="00935CB1"/>
    <w:rsid w:val="00935DE3"/>
    <w:rsid w:val="009360A2"/>
    <w:rsid w:val="00936DEE"/>
    <w:rsid w:val="00936EF1"/>
    <w:rsid w:val="009370E9"/>
    <w:rsid w:val="00937B9F"/>
    <w:rsid w:val="00937C57"/>
    <w:rsid w:val="00937F3D"/>
    <w:rsid w:val="009409C0"/>
    <w:rsid w:val="00941584"/>
    <w:rsid w:val="00941A89"/>
    <w:rsid w:val="00941C50"/>
    <w:rsid w:val="009424B1"/>
    <w:rsid w:val="00943690"/>
    <w:rsid w:val="00944343"/>
    <w:rsid w:val="00944402"/>
    <w:rsid w:val="0094441E"/>
    <w:rsid w:val="0094473D"/>
    <w:rsid w:val="00944DF4"/>
    <w:rsid w:val="00945254"/>
    <w:rsid w:val="00945473"/>
    <w:rsid w:val="00945925"/>
    <w:rsid w:val="00945BEA"/>
    <w:rsid w:val="00945D97"/>
    <w:rsid w:val="00946067"/>
    <w:rsid w:val="00946AF7"/>
    <w:rsid w:val="00946B09"/>
    <w:rsid w:val="00946EC0"/>
    <w:rsid w:val="00947171"/>
    <w:rsid w:val="009477C5"/>
    <w:rsid w:val="00947A44"/>
    <w:rsid w:val="00947A9E"/>
    <w:rsid w:val="00947BD8"/>
    <w:rsid w:val="00950764"/>
    <w:rsid w:val="00950EAB"/>
    <w:rsid w:val="00951907"/>
    <w:rsid w:val="00951B5D"/>
    <w:rsid w:val="0095203E"/>
    <w:rsid w:val="00952C17"/>
    <w:rsid w:val="009542ED"/>
    <w:rsid w:val="009543B3"/>
    <w:rsid w:val="009548ED"/>
    <w:rsid w:val="00955135"/>
    <w:rsid w:val="00955F83"/>
    <w:rsid w:val="00957488"/>
    <w:rsid w:val="0095796B"/>
    <w:rsid w:val="00957AAE"/>
    <w:rsid w:val="00957B1E"/>
    <w:rsid w:val="00960079"/>
    <w:rsid w:val="0096028B"/>
    <w:rsid w:val="009602AF"/>
    <w:rsid w:val="00960B36"/>
    <w:rsid w:val="00960B5C"/>
    <w:rsid w:val="00961622"/>
    <w:rsid w:val="00961840"/>
    <w:rsid w:val="00961AFA"/>
    <w:rsid w:val="00961E0B"/>
    <w:rsid w:val="00962CF3"/>
    <w:rsid w:val="00963029"/>
    <w:rsid w:val="0096337A"/>
    <w:rsid w:val="00963393"/>
    <w:rsid w:val="009637E2"/>
    <w:rsid w:val="0096381A"/>
    <w:rsid w:val="00963838"/>
    <w:rsid w:val="00963CE6"/>
    <w:rsid w:val="00964558"/>
    <w:rsid w:val="0096459C"/>
    <w:rsid w:val="00965209"/>
    <w:rsid w:val="0096547F"/>
    <w:rsid w:val="0096627C"/>
    <w:rsid w:val="0096631E"/>
    <w:rsid w:val="00966335"/>
    <w:rsid w:val="00966B3A"/>
    <w:rsid w:val="009672A5"/>
    <w:rsid w:val="00967A90"/>
    <w:rsid w:val="00970668"/>
    <w:rsid w:val="0097068C"/>
    <w:rsid w:val="009707BE"/>
    <w:rsid w:val="00970BD2"/>
    <w:rsid w:val="00970E56"/>
    <w:rsid w:val="00970F31"/>
    <w:rsid w:val="0097102F"/>
    <w:rsid w:val="00971AA7"/>
    <w:rsid w:val="00971D0F"/>
    <w:rsid w:val="009720F1"/>
    <w:rsid w:val="00972F62"/>
    <w:rsid w:val="00972FF8"/>
    <w:rsid w:val="00973876"/>
    <w:rsid w:val="00973B34"/>
    <w:rsid w:val="00973D37"/>
    <w:rsid w:val="00973F97"/>
    <w:rsid w:val="0097407C"/>
    <w:rsid w:val="009746BC"/>
    <w:rsid w:val="00974927"/>
    <w:rsid w:val="009749DE"/>
    <w:rsid w:val="00974C34"/>
    <w:rsid w:val="00974D71"/>
    <w:rsid w:val="00974F56"/>
    <w:rsid w:val="009760CD"/>
    <w:rsid w:val="0097613D"/>
    <w:rsid w:val="009763DA"/>
    <w:rsid w:val="009766EF"/>
    <w:rsid w:val="00976B9B"/>
    <w:rsid w:val="00976F22"/>
    <w:rsid w:val="00977260"/>
    <w:rsid w:val="00977AFF"/>
    <w:rsid w:val="00977EA1"/>
    <w:rsid w:val="009804F6"/>
    <w:rsid w:val="00980CF6"/>
    <w:rsid w:val="00981959"/>
    <w:rsid w:val="0098212E"/>
    <w:rsid w:val="009824A6"/>
    <w:rsid w:val="0098254B"/>
    <w:rsid w:val="0098254D"/>
    <w:rsid w:val="00983C03"/>
    <w:rsid w:val="00983CDE"/>
    <w:rsid w:val="0098495F"/>
    <w:rsid w:val="00984AFA"/>
    <w:rsid w:val="00984E57"/>
    <w:rsid w:val="00985100"/>
    <w:rsid w:val="00985906"/>
    <w:rsid w:val="00986277"/>
    <w:rsid w:val="00986351"/>
    <w:rsid w:val="009865C8"/>
    <w:rsid w:val="00986BF7"/>
    <w:rsid w:val="00987539"/>
    <w:rsid w:val="009903AE"/>
    <w:rsid w:val="009909D0"/>
    <w:rsid w:val="00990A83"/>
    <w:rsid w:val="0099122F"/>
    <w:rsid w:val="009914F0"/>
    <w:rsid w:val="009916B1"/>
    <w:rsid w:val="009918C6"/>
    <w:rsid w:val="00991F65"/>
    <w:rsid w:val="00991F66"/>
    <w:rsid w:val="0099234B"/>
    <w:rsid w:val="00992612"/>
    <w:rsid w:val="009928F3"/>
    <w:rsid w:val="0099291C"/>
    <w:rsid w:val="00992BCA"/>
    <w:rsid w:val="00992EA5"/>
    <w:rsid w:val="00992F07"/>
    <w:rsid w:val="00993242"/>
    <w:rsid w:val="00993573"/>
    <w:rsid w:val="00993F85"/>
    <w:rsid w:val="00994259"/>
    <w:rsid w:val="009947A3"/>
    <w:rsid w:val="00995024"/>
    <w:rsid w:val="00995578"/>
    <w:rsid w:val="0099629A"/>
    <w:rsid w:val="00996342"/>
    <w:rsid w:val="00996471"/>
    <w:rsid w:val="0099676C"/>
    <w:rsid w:val="009968A8"/>
    <w:rsid w:val="009974A1"/>
    <w:rsid w:val="009978DE"/>
    <w:rsid w:val="00997E1B"/>
    <w:rsid w:val="00997F94"/>
    <w:rsid w:val="009A0108"/>
    <w:rsid w:val="009A0247"/>
    <w:rsid w:val="009A05C5"/>
    <w:rsid w:val="009A0F7A"/>
    <w:rsid w:val="009A1027"/>
    <w:rsid w:val="009A14D5"/>
    <w:rsid w:val="009A1BE1"/>
    <w:rsid w:val="009A1C11"/>
    <w:rsid w:val="009A3B68"/>
    <w:rsid w:val="009A3DD4"/>
    <w:rsid w:val="009A3F13"/>
    <w:rsid w:val="009A3F3E"/>
    <w:rsid w:val="009A692D"/>
    <w:rsid w:val="009A6A6E"/>
    <w:rsid w:val="009A6DDA"/>
    <w:rsid w:val="009A7854"/>
    <w:rsid w:val="009A7AFA"/>
    <w:rsid w:val="009B02E3"/>
    <w:rsid w:val="009B07DC"/>
    <w:rsid w:val="009B19FF"/>
    <w:rsid w:val="009B1BE0"/>
    <w:rsid w:val="009B2341"/>
    <w:rsid w:val="009B2372"/>
    <w:rsid w:val="009B3417"/>
    <w:rsid w:val="009B3495"/>
    <w:rsid w:val="009B39E0"/>
    <w:rsid w:val="009B4B29"/>
    <w:rsid w:val="009B5211"/>
    <w:rsid w:val="009B5262"/>
    <w:rsid w:val="009B5269"/>
    <w:rsid w:val="009B5AF8"/>
    <w:rsid w:val="009B68D6"/>
    <w:rsid w:val="009B7063"/>
    <w:rsid w:val="009B71E0"/>
    <w:rsid w:val="009B76F0"/>
    <w:rsid w:val="009B7FCB"/>
    <w:rsid w:val="009C018D"/>
    <w:rsid w:val="009C0CCE"/>
    <w:rsid w:val="009C0D98"/>
    <w:rsid w:val="009C0E1B"/>
    <w:rsid w:val="009C0FE6"/>
    <w:rsid w:val="009C1408"/>
    <w:rsid w:val="009C1416"/>
    <w:rsid w:val="009C1765"/>
    <w:rsid w:val="009C17E0"/>
    <w:rsid w:val="009C1953"/>
    <w:rsid w:val="009C219A"/>
    <w:rsid w:val="009C22E4"/>
    <w:rsid w:val="009C2509"/>
    <w:rsid w:val="009C2553"/>
    <w:rsid w:val="009C2860"/>
    <w:rsid w:val="009C2971"/>
    <w:rsid w:val="009C29EA"/>
    <w:rsid w:val="009C2C7E"/>
    <w:rsid w:val="009C3346"/>
    <w:rsid w:val="009C360B"/>
    <w:rsid w:val="009C3B41"/>
    <w:rsid w:val="009C3C91"/>
    <w:rsid w:val="009C3D98"/>
    <w:rsid w:val="009C4D38"/>
    <w:rsid w:val="009C4F19"/>
    <w:rsid w:val="009C56E3"/>
    <w:rsid w:val="009C5AD5"/>
    <w:rsid w:val="009C5B20"/>
    <w:rsid w:val="009C5D32"/>
    <w:rsid w:val="009C66AB"/>
    <w:rsid w:val="009C6AA7"/>
    <w:rsid w:val="009C6CFF"/>
    <w:rsid w:val="009C7877"/>
    <w:rsid w:val="009D061B"/>
    <w:rsid w:val="009D0869"/>
    <w:rsid w:val="009D0ED5"/>
    <w:rsid w:val="009D10CD"/>
    <w:rsid w:val="009D1408"/>
    <w:rsid w:val="009D149A"/>
    <w:rsid w:val="009D2DC2"/>
    <w:rsid w:val="009D2F93"/>
    <w:rsid w:val="009D3E86"/>
    <w:rsid w:val="009D3F57"/>
    <w:rsid w:val="009D3F5D"/>
    <w:rsid w:val="009D40D6"/>
    <w:rsid w:val="009D4A10"/>
    <w:rsid w:val="009D52F8"/>
    <w:rsid w:val="009D558B"/>
    <w:rsid w:val="009D5B01"/>
    <w:rsid w:val="009D5F7E"/>
    <w:rsid w:val="009D6425"/>
    <w:rsid w:val="009D684F"/>
    <w:rsid w:val="009D6EC1"/>
    <w:rsid w:val="009D7350"/>
    <w:rsid w:val="009D773C"/>
    <w:rsid w:val="009D7D80"/>
    <w:rsid w:val="009E06DD"/>
    <w:rsid w:val="009E071B"/>
    <w:rsid w:val="009E07D3"/>
    <w:rsid w:val="009E082C"/>
    <w:rsid w:val="009E1733"/>
    <w:rsid w:val="009E1D87"/>
    <w:rsid w:val="009E200E"/>
    <w:rsid w:val="009E2262"/>
    <w:rsid w:val="009E27E9"/>
    <w:rsid w:val="009E2992"/>
    <w:rsid w:val="009E39E7"/>
    <w:rsid w:val="009E3B34"/>
    <w:rsid w:val="009E3FD8"/>
    <w:rsid w:val="009E4324"/>
    <w:rsid w:val="009E4D58"/>
    <w:rsid w:val="009E57C6"/>
    <w:rsid w:val="009E57D3"/>
    <w:rsid w:val="009E5881"/>
    <w:rsid w:val="009E58AC"/>
    <w:rsid w:val="009E5E0A"/>
    <w:rsid w:val="009E6633"/>
    <w:rsid w:val="009E6B2A"/>
    <w:rsid w:val="009E6BB9"/>
    <w:rsid w:val="009E7081"/>
    <w:rsid w:val="009E72EE"/>
    <w:rsid w:val="009E7368"/>
    <w:rsid w:val="009F021E"/>
    <w:rsid w:val="009F0421"/>
    <w:rsid w:val="009F0436"/>
    <w:rsid w:val="009F051C"/>
    <w:rsid w:val="009F06B2"/>
    <w:rsid w:val="009F0AC5"/>
    <w:rsid w:val="009F120C"/>
    <w:rsid w:val="009F1456"/>
    <w:rsid w:val="009F22B1"/>
    <w:rsid w:val="009F2DA0"/>
    <w:rsid w:val="009F3236"/>
    <w:rsid w:val="009F3267"/>
    <w:rsid w:val="009F3381"/>
    <w:rsid w:val="009F343D"/>
    <w:rsid w:val="009F39C8"/>
    <w:rsid w:val="009F3B69"/>
    <w:rsid w:val="009F3B6C"/>
    <w:rsid w:val="009F4118"/>
    <w:rsid w:val="009F4CD1"/>
    <w:rsid w:val="009F505A"/>
    <w:rsid w:val="009F51AA"/>
    <w:rsid w:val="009F67FA"/>
    <w:rsid w:val="009F7218"/>
    <w:rsid w:val="009F7259"/>
    <w:rsid w:val="009F7803"/>
    <w:rsid w:val="00A00220"/>
    <w:rsid w:val="00A00451"/>
    <w:rsid w:val="00A0088B"/>
    <w:rsid w:val="00A0110F"/>
    <w:rsid w:val="00A0138F"/>
    <w:rsid w:val="00A014D3"/>
    <w:rsid w:val="00A01613"/>
    <w:rsid w:val="00A01D7E"/>
    <w:rsid w:val="00A01F07"/>
    <w:rsid w:val="00A021E9"/>
    <w:rsid w:val="00A02254"/>
    <w:rsid w:val="00A023C2"/>
    <w:rsid w:val="00A02822"/>
    <w:rsid w:val="00A02966"/>
    <w:rsid w:val="00A0318F"/>
    <w:rsid w:val="00A032FA"/>
    <w:rsid w:val="00A0350F"/>
    <w:rsid w:val="00A03644"/>
    <w:rsid w:val="00A03716"/>
    <w:rsid w:val="00A03BE7"/>
    <w:rsid w:val="00A03BF4"/>
    <w:rsid w:val="00A03F24"/>
    <w:rsid w:val="00A03F7C"/>
    <w:rsid w:val="00A03FF5"/>
    <w:rsid w:val="00A04691"/>
    <w:rsid w:val="00A047DD"/>
    <w:rsid w:val="00A04AA8"/>
    <w:rsid w:val="00A04F79"/>
    <w:rsid w:val="00A051E6"/>
    <w:rsid w:val="00A05D5C"/>
    <w:rsid w:val="00A06025"/>
    <w:rsid w:val="00A061F7"/>
    <w:rsid w:val="00A064DF"/>
    <w:rsid w:val="00A0695B"/>
    <w:rsid w:val="00A06BFB"/>
    <w:rsid w:val="00A06CF4"/>
    <w:rsid w:val="00A06DE8"/>
    <w:rsid w:val="00A06ED7"/>
    <w:rsid w:val="00A076BC"/>
    <w:rsid w:val="00A078C2"/>
    <w:rsid w:val="00A07A95"/>
    <w:rsid w:val="00A105B3"/>
    <w:rsid w:val="00A107B0"/>
    <w:rsid w:val="00A10C42"/>
    <w:rsid w:val="00A10E87"/>
    <w:rsid w:val="00A10F4A"/>
    <w:rsid w:val="00A1140A"/>
    <w:rsid w:val="00A115A2"/>
    <w:rsid w:val="00A116E0"/>
    <w:rsid w:val="00A120C1"/>
    <w:rsid w:val="00A122EC"/>
    <w:rsid w:val="00A126F6"/>
    <w:rsid w:val="00A1275D"/>
    <w:rsid w:val="00A129A3"/>
    <w:rsid w:val="00A12ACF"/>
    <w:rsid w:val="00A13BD7"/>
    <w:rsid w:val="00A13C54"/>
    <w:rsid w:val="00A13CD0"/>
    <w:rsid w:val="00A13D89"/>
    <w:rsid w:val="00A13F10"/>
    <w:rsid w:val="00A144C3"/>
    <w:rsid w:val="00A15489"/>
    <w:rsid w:val="00A15694"/>
    <w:rsid w:val="00A158D9"/>
    <w:rsid w:val="00A15FC1"/>
    <w:rsid w:val="00A16942"/>
    <w:rsid w:val="00A16E2F"/>
    <w:rsid w:val="00A170D1"/>
    <w:rsid w:val="00A170D9"/>
    <w:rsid w:val="00A1739F"/>
    <w:rsid w:val="00A17735"/>
    <w:rsid w:val="00A20099"/>
    <w:rsid w:val="00A202A0"/>
    <w:rsid w:val="00A2042A"/>
    <w:rsid w:val="00A20589"/>
    <w:rsid w:val="00A20936"/>
    <w:rsid w:val="00A20CBC"/>
    <w:rsid w:val="00A20DC2"/>
    <w:rsid w:val="00A21026"/>
    <w:rsid w:val="00A21511"/>
    <w:rsid w:val="00A216E6"/>
    <w:rsid w:val="00A21E19"/>
    <w:rsid w:val="00A22256"/>
    <w:rsid w:val="00A2288D"/>
    <w:rsid w:val="00A23610"/>
    <w:rsid w:val="00A237A6"/>
    <w:rsid w:val="00A23956"/>
    <w:rsid w:val="00A23EE6"/>
    <w:rsid w:val="00A240C0"/>
    <w:rsid w:val="00A2490A"/>
    <w:rsid w:val="00A24A7A"/>
    <w:rsid w:val="00A24BDA"/>
    <w:rsid w:val="00A250F7"/>
    <w:rsid w:val="00A25237"/>
    <w:rsid w:val="00A2533A"/>
    <w:rsid w:val="00A25572"/>
    <w:rsid w:val="00A2603F"/>
    <w:rsid w:val="00A26D36"/>
    <w:rsid w:val="00A27456"/>
    <w:rsid w:val="00A27530"/>
    <w:rsid w:val="00A27842"/>
    <w:rsid w:val="00A27A70"/>
    <w:rsid w:val="00A27FD5"/>
    <w:rsid w:val="00A30118"/>
    <w:rsid w:val="00A30266"/>
    <w:rsid w:val="00A305FC"/>
    <w:rsid w:val="00A30998"/>
    <w:rsid w:val="00A30A57"/>
    <w:rsid w:val="00A30D50"/>
    <w:rsid w:val="00A31195"/>
    <w:rsid w:val="00A318A7"/>
    <w:rsid w:val="00A31B66"/>
    <w:rsid w:val="00A31F24"/>
    <w:rsid w:val="00A3218D"/>
    <w:rsid w:val="00A3252E"/>
    <w:rsid w:val="00A332BB"/>
    <w:rsid w:val="00A3350A"/>
    <w:rsid w:val="00A336B7"/>
    <w:rsid w:val="00A3379E"/>
    <w:rsid w:val="00A33BEC"/>
    <w:rsid w:val="00A33E10"/>
    <w:rsid w:val="00A3457D"/>
    <w:rsid w:val="00A34A6C"/>
    <w:rsid w:val="00A34B36"/>
    <w:rsid w:val="00A34ED5"/>
    <w:rsid w:val="00A34FCA"/>
    <w:rsid w:val="00A35478"/>
    <w:rsid w:val="00A35575"/>
    <w:rsid w:val="00A355FD"/>
    <w:rsid w:val="00A35785"/>
    <w:rsid w:val="00A357CF"/>
    <w:rsid w:val="00A3646B"/>
    <w:rsid w:val="00A36A0A"/>
    <w:rsid w:val="00A37224"/>
    <w:rsid w:val="00A37A08"/>
    <w:rsid w:val="00A37A4E"/>
    <w:rsid w:val="00A4005F"/>
    <w:rsid w:val="00A4045A"/>
    <w:rsid w:val="00A40AA0"/>
    <w:rsid w:val="00A40B90"/>
    <w:rsid w:val="00A41318"/>
    <w:rsid w:val="00A41992"/>
    <w:rsid w:val="00A41995"/>
    <w:rsid w:val="00A41F59"/>
    <w:rsid w:val="00A42690"/>
    <w:rsid w:val="00A42868"/>
    <w:rsid w:val="00A42937"/>
    <w:rsid w:val="00A42C38"/>
    <w:rsid w:val="00A42CFC"/>
    <w:rsid w:val="00A42FF9"/>
    <w:rsid w:val="00A43595"/>
    <w:rsid w:val="00A435AD"/>
    <w:rsid w:val="00A43700"/>
    <w:rsid w:val="00A43AD3"/>
    <w:rsid w:val="00A43BC4"/>
    <w:rsid w:val="00A43BC6"/>
    <w:rsid w:val="00A43EC7"/>
    <w:rsid w:val="00A441B2"/>
    <w:rsid w:val="00A44658"/>
    <w:rsid w:val="00A44DA3"/>
    <w:rsid w:val="00A451D4"/>
    <w:rsid w:val="00A454F9"/>
    <w:rsid w:val="00A45B0D"/>
    <w:rsid w:val="00A45EAA"/>
    <w:rsid w:val="00A45EDD"/>
    <w:rsid w:val="00A46275"/>
    <w:rsid w:val="00A462B7"/>
    <w:rsid w:val="00A46959"/>
    <w:rsid w:val="00A47018"/>
    <w:rsid w:val="00A47288"/>
    <w:rsid w:val="00A4728F"/>
    <w:rsid w:val="00A4740B"/>
    <w:rsid w:val="00A47470"/>
    <w:rsid w:val="00A4786A"/>
    <w:rsid w:val="00A478C3"/>
    <w:rsid w:val="00A47E8A"/>
    <w:rsid w:val="00A5012E"/>
    <w:rsid w:val="00A5038C"/>
    <w:rsid w:val="00A50866"/>
    <w:rsid w:val="00A50ABE"/>
    <w:rsid w:val="00A50EA8"/>
    <w:rsid w:val="00A51035"/>
    <w:rsid w:val="00A519DD"/>
    <w:rsid w:val="00A51C65"/>
    <w:rsid w:val="00A51E59"/>
    <w:rsid w:val="00A520D1"/>
    <w:rsid w:val="00A5277C"/>
    <w:rsid w:val="00A531DB"/>
    <w:rsid w:val="00A5330C"/>
    <w:rsid w:val="00A5344E"/>
    <w:rsid w:val="00A53711"/>
    <w:rsid w:val="00A53BA0"/>
    <w:rsid w:val="00A5424D"/>
    <w:rsid w:val="00A54302"/>
    <w:rsid w:val="00A5467A"/>
    <w:rsid w:val="00A554D7"/>
    <w:rsid w:val="00A557B2"/>
    <w:rsid w:val="00A564EF"/>
    <w:rsid w:val="00A56816"/>
    <w:rsid w:val="00A5724B"/>
    <w:rsid w:val="00A572C9"/>
    <w:rsid w:val="00A574A7"/>
    <w:rsid w:val="00A6044E"/>
    <w:rsid w:val="00A604BF"/>
    <w:rsid w:val="00A606A6"/>
    <w:rsid w:val="00A615D9"/>
    <w:rsid w:val="00A61C13"/>
    <w:rsid w:val="00A61DD6"/>
    <w:rsid w:val="00A61F9C"/>
    <w:rsid w:val="00A6205D"/>
    <w:rsid w:val="00A62EE3"/>
    <w:rsid w:val="00A64532"/>
    <w:rsid w:val="00A64875"/>
    <w:rsid w:val="00A64C49"/>
    <w:rsid w:val="00A650FE"/>
    <w:rsid w:val="00A65AF4"/>
    <w:rsid w:val="00A65C19"/>
    <w:rsid w:val="00A65DCB"/>
    <w:rsid w:val="00A6631E"/>
    <w:rsid w:val="00A6676B"/>
    <w:rsid w:val="00A6696A"/>
    <w:rsid w:val="00A66F62"/>
    <w:rsid w:val="00A66FB3"/>
    <w:rsid w:val="00A670B0"/>
    <w:rsid w:val="00A670C9"/>
    <w:rsid w:val="00A675C8"/>
    <w:rsid w:val="00A677D4"/>
    <w:rsid w:val="00A70497"/>
    <w:rsid w:val="00A70535"/>
    <w:rsid w:val="00A70730"/>
    <w:rsid w:val="00A708F0"/>
    <w:rsid w:val="00A7096D"/>
    <w:rsid w:val="00A71299"/>
    <w:rsid w:val="00A71B52"/>
    <w:rsid w:val="00A7267B"/>
    <w:rsid w:val="00A7281C"/>
    <w:rsid w:val="00A72CE5"/>
    <w:rsid w:val="00A73769"/>
    <w:rsid w:val="00A74399"/>
    <w:rsid w:val="00A74775"/>
    <w:rsid w:val="00A755F0"/>
    <w:rsid w:val="00A75682"/>
    <w:rsid w:val="00A757FE"/>
    <w:rsid w:val="00A75B82"/>
    <w:rsid w:val="00A75D1A"/>
    <w:rsid w:val="00A75E17"/>
    <w:rsid w:val="00A75F1A"/>
    <w:rsid w:val="00A75F24"/>
    <w:rsid w:val="00A77351"/>
    <w:rsid w:val="00A77432"/>
    <w:rsid w:val="00A776CC"/>
    <w:rsid w:val="00A77989"/>
    <w:rsid w:val="00A77BF1"/>
    <w:rsid w:val="00A80529"/>
    <w:rsid w:val="00A80542"/>
    <w:rsid w:val="00A8069E"/>
    <w:rsid w:val="00A808CD"/>
    <w:rsid w:val="00A809BB"/>
    <w:rsid w:val="00A80E28"/>
    <w:rsid w:val="00A8145B"/>
    <w:rsid w:val="00A816E8"/>
    <w:rsid w:val="00A817F1"/>
    <w:rsid w:val="00A81E1E"/>
    <w:rsid w:val="00A82149"/>
    <w:rsid w:val="00A8288C"/>
    <w:rsid w:val="00A8297A"/>
    <w:rsid w:val="00A82D27"/>
    <w:rsid w:val="00A82ECF"/>
    <w:rsid w:val="00A82FF0"/>
    <w:rsid w:val="00A831E6"/>
    <w:rsid w:val="00A832F3"/>
    <w:rsid w:val="00A839F0"/>
    <w:rsid w:val="00A8464E"/>
    <w:rsid w:val="00A846C6"/>
    <w:rsid w:val="00A848D1"/>
    <w:rsid w:val="00A852E3"/>
    <w:rsid w:val="00A86512"/>
    <w:rsid w:val="00A868F1"/>
    <w:rsid w:val="00A87266"/>
    <w:rsid w:val="00A879A3"/>
    <w:rsid w:val="00A87AB0"/>
    <w:rsid w:val="00A87B90"/>
    <w:rsid w:val="00A87F58"/>
    <w:rsid w:val="00A90477"/>
    <w:rsid w:val="00A905B1"/>
    <w:rsid w:val="00A912A6"/>
    <w:rsid w:val="00A9133A"/>
    <w:rsid w:val="00A91F27"/>
    <w:rsid w:val="00A920EC"/>
    <w:rsid w:val="00A926FF"/>
    <w:rsid w:val="00A927E8"/>
    <w:rsid w:val="00A93464"/>
    <w:rsid w:val="00A936CE"/>
    <w:rsid w:val="00A93B67"/>
    <w:rsid w:val="00A94129"/>
    <w:rsid w:val="00A946A4"/>
    <w:rsid w:val="00A94BCA"/>
    <w:rsid w:val="00A94F92"/>
    <w:rsid w:val="00A95044"/>
    <w:rsid w:val="00A954F2"/>
    <w:rsid w:val="00A95A2B"/>
    <w:rsid w:val="00A95A5B"/>
    <w:rsid w:val="00A96662"/>
    <w:rsid w:val="00A969B1"/>
    <w:rsid w:val="00A96F39"/>
    <w:rsid w:val="00A975CB"/>
    <w:rsid w:val="00A97FE7"/>
    <w:rsid w:val="00AA0280"/>
    <w:rsid w:val="00AA10B0"/>
    <w:rsid w:val="00AA142B"/>
    <w:rsid w:val="00AA21F2"/>
    <w:rsid w:val="00AA2803"/>
    <w:rsid w:val="00AA2A84"/>
    <w:rsid w:val="00AA2F1E"/>
    <w:rsid w:val="00AA3370"/>
    <w:rsid w:val="00AA33A0"/>
    <w:rsid w:val="00AA3653"/>
    <w:rsid w:val="00AA375D"/>
    <w:rsid w:val="00AA486B"/>
    <w:rsid w:val="00AA4D42"/>
    <w:rsid w:val="00AA503D"/>
    <w:rsid w:val="00AA5D3F"/>
    <w:rsid w:val="00AA5ECF"/>
    <w:rsid w:val="00AA5FD5"/>
    <w:rsid w:val="00AA63C6"/>
    <w:rsid w:val="00AA6F12"/>
    <w:rsid w:val="00AA6FD0"/>
    <w:rsid w:val="00AA6FDE"/>
    <w:rsid w:val="00AA7016"/>
    <w:rsid w:val="00AA72E8"/>
    <w:rsid w:val="00AA7312"/>
    <w:rsid w:val="00AA7623"/>
    <w:rsid w:val="00AB0D8D"/>
    <w:rsid w:val="00AB13F8"/>
    <w:rsid w:val="00AB166D"/>
    <w:rsid w:val="00AB16F4"/>
    <w:rsid w:val="00AB2174"/>
    <w:rsid w:val="00AB227F"/>
    <w:rsid w:val="00AB2A6A"/>
    <w:rsid w:val="00AB32E6"/>
    <w:rsid w:val="00AB344A"/>
    <w:rsid w:val="00AB37D8"/>
    <w:rsid w:val="00AB3CB3"/>
    <w:rsid w:val="00AB412E"/>
    <w:rsid w:val="00AB4641"/>
    <w:rsid w:val="00AB56DA"/>
    <w:rsid w:val="00AB5886"/>
    <w:rsid w:val="00AB5AA1"/>
    <w:rsid w:val="00AB5BB7"/>
    <w:rsid w:val="00AB6298"/>
    <w:rsid w:val="00AB635B"/>
    <w:rsid w:val="00AB698C"/>
    <w:rsid w:val="00AB6C4D"/>
    <w:rsid w:val="00AB7005"/>
    <w:rsid w:val="00AB75F5"/>
    <w:rsid w:val="00AB7852"/>
    <w:rsid w:val="00AB7FD8"/>
    <w:rsid w:val="00AC0893"/>
    <w:rsid w:val="00AC096F"/>
    <w:rsid w:val="00AC0D4D"/>
    <w:rsid w:val="00AC10FE"/>
    <w:rsid w:val="00AC123F"/>
    <w:rsid w:val="00AC15D9"/>
    <w:rsid w:val="00AC1DA2"/>
    <w:rsid w:val="00AC2300"/>
    <w:rsid w:val="00AC2798"/>
    <w:rsid w:val="00AC2DD9"/>
    <w:rsid w:val="00AC3252"/>
    <w:rsid w:val="00AC353E"/>
    <w:rsid w:val="00AC3603"/>
    <w:rsid w:val="00AC3C85"/>
    <w:rsid w:val="00AC3CCB"/>
    <w:rsid w:val="00AC3F85"/>
    <w:rsid w:val="00AC4010"/>
    <w:rsid w:val="00AC5279"/>
    <w:rsid w:val="00AC5538"/>
    <w:rsid w:val="00AC5642"/>
    <w:rsid w:val="00AC6402"/>
    <w:rsid w:val="00AC67D3"/>
    <w:rsid w:val="00AC6CB9"/>
    <w:rsid w:val="00AC6CFD"/>
    <w:rsid w:val="00AC73A0"/>
    <w:rsid w:val="00AC77A5"/>
    <w:rsid w:val="00AC790A"/>
    <w:rsid w:val="00AC7C4C"/>
    <w:rsid w:val="00AC7D5A"/>
    <w:rsid w:val="00AC7E67"/>
    <w:rsid w:val="00AD0B89"/>
    <w:rsid w:val="00AD0E28"/>
    <w:rsid w:val="00AD105D"/>
    <w:rsid w:val="00AD10B2"/>
    <w:rsid w:val="00AD15BD"/>
    <w:rsid w:val="00AD1678"/>
    <w:rsid w:val="00AD1E1A"/>
    <w:rsid w:val="00AD232B"/>
    <w:rsid w:val="00AD2516"/>
    <w:rsid w:val="00AD2BCD"/>
    <w:rsid w:val="00AD3374"/>
    <w:rsid w:val="00AD3961"/>
    <w:rsid w:val="00AD4A09"/>
    <w:rsid w:val="00AD4B7E"/>
    <w:rsid w:val="00AD5256"/>
    <w:rsid w:val="00AD551B"/>
    <w:rsid w:val="00AD5BE1"/>
    <w:rsid w:val="00AD5E2E"/>
    <w:rsid w:val="00AD5F1C"/>
    <w:rsid w:val="00AD66C7"/>
    <w:rsid w:val="00AD6710"/>
    <w:rsid w:val="00AD68CB"/>
    <w:rsid w:val="00AD696F"/>
    <w:rsid w:val="00AD6A54"/>
    <w:rsid w:val="00AD6F00"/>
    <w:rsid w:val="00AD71E2"/>
    <w:rsid w:val="00AE00C9"/>
    <w:rsid w:val="00AE0C4B"/>
    <w:rsid w:val="00AE0E94"/>
    <w:rsid w:val="00AE10CE"/>
    <w:rsid w:val="00AE14BD"/>
    <w:rsid w:val="00AE15E6"/>
    <w:rsid w:val="00AE17C5"/>
    <w:rsid w:val="00AE17D7"/>
    <w:rsid w:val="00AE181C"/>
    <w:rsid w:val="00AE183F"/>
    <w:rsid w:val="00AE197D"/>
    <w:rsid w:val="00AE1983"/>
    <w:rsid w:val="00AE270E"/>
    <w:rsid w:val="00AE2F99"/>
    <w:rsid w:val="00AE30AB"/>
    <w:rsid w:val="00AE31F4"/>
    <w:rsid w:val="00AE40B0"/>
    <w:rsid w:val="00AE4385"/>
    <w:rsid w:val="00AE48E4"/>
    <w:rsid w:val="00AE57A5"/>
    <w:rsid w:val="00AE5E21"/>
    <w:rsid w:val="00AE6597"/>
    <w:rsid w:val="00AE6B1B"/>
    <w:rsid w:val="00AE7060"/>
    <w:rsid w:val="00AF0CB2"/>
    <w:rsid w:val="00AF110D"/>
    <w:rsid w:val="00AF1B0F"/>
    <w:rsid w:val="00AF2A2E"/>
    <w:rsid w:val="00AF2C63"/>
    <w:rsid w:val="00AF2D1C"/>
    <w:rsid w:val="00AF3269"/>
    <w:rsid w:val="00AF3365"/>
    <w:rsid w:val="00AF3F54"/>
    <w:rsid w:val="00AF412E"/>
    <w:rsid w:val="00AF481A"/>
    <w:rsid w:val="00AF4DF1"/>
    <w:rsid w:val="00AF5285"/>
    <w:rsid w:val="00AF5924"/>
    <w:rsid w:val="00AF5965"/>
    <w:rsid w:val="00AF67B0"/>
    <w:rsid w:val="00AF67F9"/>
    <w:rsid w:val="00AF68FD"/>
    <w:rsid w:val="00AF6EB4"/>
    <w:rsid w:val="00AF72A6"/>
    <w:rsid w:val="00AF7AED"/>
    <w:rsid w:val="00AF7B48"/>
    <w:rsid w:val="00AF7F5C"/>
    <w:rsid w:val="00B00205"/>
    <w:rsid w:val="00B0026F"/>
    <w:rsid w:val="00B00297"/>
    <w:rsid w:val="00B00340"/>
    <w:rsid w:val="00B00F07"/>
    <w:rsid w:val="00B010A6"/>
    <w:rsid w:val="00B01414"/>
    <w:rsid w:val="00B01AA3"/>
    <w:rsid w:val="00B01B86"/>
    <w:rsid w:val="00B01DC7"/>
    <w:rsid w:val="00B01F88"/>
    <w:rsid w:val="00B02B24"/>
    <w:rsid w:val="00B02E6C"/>
    <w:rsid w:val="00B030EF"/>
    <w:rsid w:val="00B03D96"/>
    <w:rsid w:val="00B044E3"/>
    <w:rsid w:val="00B04B0D"/>
    <w:rsid w:val="00B04FB9"/>
    <w:rsid w:val="00B05374"/>
    <w:rsid w:val="00B05691"/>
    <w:rsid w:val="00B0575B"/>
    <w:rsid w:val="00B06247"/>
    <w:rsid w:val="00B06526"/>
    <w:rsid w:val="00B06F55"/>
    <w:rsid w:val="00B070A2"/>
    <w:rsid w:val="00B071CF"/>
    <w:rsid w:val="00B07CFF"/>
    <w:rsid w:val="00B07D2B"/>
    <w:rsid w:val="00B07D3C"/>
    <w:rsid w:val="00B07DDC"/>
    <w:rsid w:val="00B10670"/>
    <w:rsid w:val="00B10679"/>
    <w:rsid w:val="00B107C0"/>
    <w:rsid w:val="00B10A8B"/>
    <w:rsid w:val="00B112B2"/>
    <w:rsid w:val="00B11328"/>
    <w:rsid w:val="00B11F4C"/>
    <w:rsid w:val="00B125DA"/>
    <w:rsid w:val="00B12794"/>
    <w:rsid w:val="00B12953"/>
    <w:rsid w:val="00B129C7"/>
    <w:rsid w:val="00B12CA0"/>
    <w:rsid w:val="00B13328"/>
    <w:rsid w:val="00B13AD5"/>
    <w:rsid w:val="00B13B13"/>
    <w:rsid w:val="00B13D77"/>
    <w:rsid w:val="00B13D9A"/>
    <w:rsid w:val="00B14161"/>
    <w:rsid w:val="00B14177"/>
    <w:rsid w:val="00B142E0"/>
    <w:rsid w:val="00B1471C"/>
    <w:rsid w:val="00B15943"/>
    <w:rsid w:val="00B15A03"/>
    <w:rsid w:val="00B15DBA"/>
    <w:rsid w:val="00B16675"/>
    <w:rsid w:val="00B16B40"/>
    <w:rsid w:val="00B175B3"/>
    <w:rsid w:val="00B17C8A"/>
    <w:rsid w:val="00B17EF8"/>
    <w:rsid w:val="00B2014F"/>
    <w:rsid w:val="00B20750"/>
    <w:rsid w:val="00B208AB"/>
    <w:rsid w:val="00B20ACB"/>
    <w:rsid w:val="00B2239E"/>
    <w:rsid w:val="00B22783"/>
    <w:rsid w:val="00B22BFA"/>
    <w:rsid w:val="00B230BA"/>
    <w:rsid w:val="00B235A5"/>
    <w:rsid w:val="00B242D4"/>
    <w:rsid w:val="00B249DB"/>
    <w:rsid w:val="00B24A9C"/>
    <w:rsid w:val="00B2500A"/>
    <w:rsid w:val="00B25297"/>
    <w:rsid w:val="00B2546F"/>
    <w:rsid w:val="00B25593"/>
    <w:rsid w:val="00B25F63"/>
    <w:rsid w:val="00B26146"/>
    <w:rsid w:val="00B264C2"/>
    <w:rsid w:val="00B26502"/>
    <w:rsid w:val="00B265FA"/>
    <w:rsid w:val="00B26608"/>
    <w:rsid w:val="00B266C9"/>
    <w:rsid w:val="00B267BC"/>
    <w:rsid w:val="00B26A9B"/>
    <w:rsid w:val="00B26CE5"/>
    <w:rsid w:val="00B270A6"/>
    <w:rsid w:val="00B2730A"/>
    <w:rsid w:val="00B275C5"/>
    <w:rsid w:val="00B276C9"/>
    <w:rsid w:val="00B30B59"/>
    <w:rsid w:val="00B30E19"/>
    <w:rsid w:val="00B30E81"/>
    <w:rsid w:val="00B31411"/>
    <w:rsid w:val="00B31519"/>
    <w:rsid w:val="00B318F2"/>
    <w:rsid w:val="00B3194D"/>
    <w:rsid w:val="00B3205D"/>
    <w:rsid w:val="00B3292E"/>
    <w:rsid w:val="00B32B30"/>
    <w:rsid w:val="00B32CFD"/>
    <w:rsid w:val="00B3337A"/>
    <w:rsid w:val="00B33651"/>
    <w:rsid w:val="00B337AE"/>
    <w:rsid w:val="00B33D14"/>
    <w:rsid w:val="00B33FBD"/>
    <w:rsid w:val="00B340D4"/>
    <w:rsid w:val="00B34365"/>
    <w:rsid w:val="00B348AE"/>
    <w:rsid w:val="00B349A4"/>
    <w:rsid w:val="00B34C3D"/>
    <w:rsid w:val="00B35F6C"/>
    <w:rsid w:val="00B360EB"/>
    <w:rsid w:val="00B36157"/>
    <w:rsid w:val="00B36B65"/>
    <w:rsid w:val="00B36B6E"/>
    <w:rsid w:val="00B36DDA"/>
    <w:rsid w:val="00B36DDE"/>
    <w:rsid w:val="00B37528"/>
    <w:rsid w:val="00B377F0"/>
    <w:rsid w:val="00B37940"/>
    <w:rsid w:val="00B37E91"/>
    <w:rsid w:val="00B403FB"/>
    <w:rsid w:val="00B409F5"/>
    <w:rsid w:val="00B40C83"/>
    <w:rsid w:val="00B40CB3"/>
    <w:rsid w:val="00B4158B"/>
    <w:rsid w:val="00B41B45"/>
    <w:rsid w:val="00B41DD5"/>
    <w:rsid w:val="00B420CA"/>
    <w:rsid w:val="00B4285F"/>
    <w:rsid w:val="00B4323F"/>
    <w:rsid w:val="00B43644"/>
    <w:rsid w:val="00B43E19"/>
    <w:rsid w:val="00B443CB"/>
    <w:rsid w:val="00B448FA"/>
    <w:rsid w:val="00B44CB5"/>
    <w:rsid w:val="00B4501F"/>
    <w:rsid w:val="00B4518C"/>
    <w:rsid w:val="00B45386"/>
    <w:rsid w:val="00B45419"/>
    <w:rsid w:val="00B45861"/>
    <w:rsid w:val="00B45B6E"/>
    <w:rsid w:val="00B45E00"/>
    <w:rsid w:val="00B45FC8"/>
    <w:rsid w:val="00B4615E"/>
    <w:rsid w:val="00B46222"/>
    <w:rsid w:val="00B4630E"/>
    <w:rsid w:val="00B4636D"/>
    <w:rsid w:val="00B46591"/>
    <w:rsid w:val="00B46698"/>
    <w:rsid w:val="00B466AB"/>
    <w:rsid w:val="00B46B7C"/>
    <w:rsid w:val="00B46B9D"/>
    <w:rsid w:val="00B477ED"/>
    <w:rsid w:val="00B47850"/>
    <w:rsid w:val="00B50D67"/>
    <w:rsid w:val="00B5110B"/>
    <w:rsid w:val="00B51176"/>
    <w:rsid w:val="00B5218E"/>
    <w:rsid w:val="00B52C65"/>
    <w:rsid w:val="00B530DD"/>
    <w:rsid w:val="00B53388"/>
    <w:rsid w:val="00B547E2"/>
    <w:rsid w:val="00B54B13"/>
    <w:rsid w:val="00B55BF4"/>
    <w:rsid w:val="00B565DF"/>
    <w:rsid w:val="00B57E47"/>
    <w:rsid w:val="00B57F32"/>
    <w:rsid w:val="00B60D50"/>
    <w:rsid w:val="00B61640"/>
    <w:rsid w:val="00B61B9D"/>
    <w:rsid w:val="00B61F7E"/>
    <w:rsid w:val="00B62941"/>
    <w:rsid w:val="00B6349D"/>
    <w:rsid w:val="00B637EA"/>
    <w:rsid w:val="00B639F9"/>
    <w:rsid w:val="00B63B2C"/>
    <w:rsid w:val="00B63B93"/>
    <w:rsid w:val="00B63FDA"/>
    <w:rsid w:val="00B64880"/>
    <w:rsid w:val="00B64F4E"/>
    <w:rsid w:val="00B653ED"/>
    <w:rsid w:val="00B66216"/>
    <w:rsid w:val="00B6627D"/>
    <w:rsid w:val="00B66585"/>
    <w:rsid w:val="00B6697E"/>
    <w:rsid w:val="00B669CA"/>
    <w:rsid w:val="00B67009"/>
    <w:rsid w:val="00B67013"/>
    <w:rsid w:val="00B671AA"/>
    <w:rsid w:val="00B70569"/>
    <w:rsid w:val="00B7070E"/>
    <w:rsid w:val="00B7168D"/>
    <w:rsid w:val="00B72BD8"/>
    <w:rsid w:val="00B73272"/>
    <w:rsid w:val="00B7327F"/>
    <w:rsid w:val="00B738AD"/>
    <w:rsid w:val="00B738C9"/>
    <w:rsid w:val="00B73A5B"/>
    <w:rsid w:val="00B73D85"/>
    <w:rsid w:val="00B73E2A"/>
    <w:rsid w:val="00B73E2F"/>
    <w:rsid w:val="00B74426"/>
    <w:rsid w:val="00B74B8E"/>
    <w:rsid w:val="00B75291"/>
    <w:rsid w:val="00B75975"/>
    <w:rsid w:val="00B75CE6"/>
    <w:rsid w:val="00B75E6A"/>
    <w:rsid w:val="00B75EDF"/>
    <w:rsid w:val="00B75F54"/>
    <w:rsid w:val="00B76256"/>
    <w:rsid w:val="00B764C8"/>
    <w:rsid w:val="00B76A85"/>
    <w:rsid w:val="00B76CE4"/>
    <w:rsid w:val="00B771DD"/>
    <w:rsid w:val="00B77737"/>
    <w:rsid w:val="00B77BE6"/>
    <w:rsid w:val="00B77F2D"/>
    <w:rsid w:val="00B80C5A"/>
    <w:rsid w:val="00B82147"/>
    <w:rsid w:val="00B822AD"/>
    <w:rsid w:val="00B8230F"/>
    <w:rsid w:val="00B82629"/>
    <w:rsid w:val="00B827AF"/>
    <w:rsid w:val="00B82B4E"/>
    <w:rsid w:val="00B82B8D"/>
    <w:rsid w:val="00B83A76"/>
    <w:rsid w:val="00B841AA"/>
    <w:rsid w:val="00B84A1D"/>
    <w:rsid w:val="00B84D0D"/>
    <w:rsid w:val="00B84D8B"/>
    <w:rsid w:val="00B85063"/>
    <w:rsid w:val="00B85997"/>
    <w:rsid w:val="00B85F1F"/>
    <w:rsid w:val="00B86237"/>
    <w:rsid w:val="00B867D1"/>
    <w:rsid w:val="00B86B36"/>
    <w:rsid w:val="00B86D44"/>
    <w:rsid w:val="00B86F52"/>
    <w:rsid w:val="00B86FA3"/>
    <w:rsid w:val="00B8731E"/>
    <w:rsid w:val="00B8738B"/>
    <w:rsid w:val="00B87E4F"/>
    <w:rsid w:val="00B87F58"/>
    <w:rsid w:val="00B91698"/>
    <w:rsid w:val="00B91884"/>
    <w:rsid w:val="00B91BC3"/>
    <w:rsid w:val="00B91CAC"/>
    <w:rsid w:val="00B9329B"/>
    <w:rsid w:val="00B93440"/>
    <w:rsid w:val="00B93726"/>
    <w:rsid w:val="00B93A4F"/>
    <w:rsid w:val="00B94357"/>
    <w:rsid w:val="00B945A0"/>
    <w:rsid w:val="00B949E1"/>
    <w:rsid w:val="00B94DB9"/>
    <w:rsid w:val="00B95C7B"/>
    <w:rsid w:val="00B96169"/>
    <w:rsid w:val="00B962F7"/>
    <w:rsid w:val="00B96302"/>
    <w:rsid w:val="00B963EB"/>
    <w:rsid w:val="00B96658"/>
    <w:rsid w:val="00B9669A"/>
    <w:rsid w:val="00B96CC6"/>
    <w:rsid w:val="00B96E73"/>
    <w:rsid w:val="00B96FFF"/>
    <w:rsid w:val="00B97469"/>
    <w:rsid w:val="00B97522"/>
    <w:rsid w:val="00B97698"/>
    <w:rsid w:val="00BA08B6"/>
    <w:rsid w:val="00BA0EA2"/>
    <w:rsid w:val="00BA1C7E"/>
    <w:rsid w:val="00BA21D4"/>
    <w:rsid w:val="00BA232C"/>
    <w:rsid w:val="00BA2B0D"/>
    <w:rsid w:val="00BA2EF2"/>
    <w:rsid w:val="00BA310A"/>
    <w:rsid w:val="00BA33F9"/>
    <w:rsid w:val="00BA3591"/>
    <w:rsid w:val="00BA366D"/>
    <w:rsid w:val="00BA395E"/>
    <w:rsid w:val="00BA3DF5"/>
    <w:rsid w:val="00BA3E19"/>
    <w:rsid w:val="00BA4478"/>
    <w:rsid w:val="00BA47BF"/>
    <w:rsid w:val="00BA490C"/>
    <w:rsid w:val="00BA643E"/>
    <w:rsid w:val="00BA66A6"/>
    <w:rsid w:val="00BA6F83"/>
    <w:rsid w:val="00BA74B7"/>
    <w:rsid w:val="00BA78BB"/>
    <w:rsid w:val="00BB055A"/>
    <w:rsid w:val="00BB0A59"/>
    <w:rsid w:val="00BB105C"/>
    <w:rsid w:val="00BB1E89"/>
    <w:rsid w:val="00BB1ED4"/>
    <w:rsid w:val="00BB1F22"/>
    <w:rsid w:val="00BB2677"/>
    <w:rsid w:val="00BB2919"/>
    <w:rsid w:val="00BB29A3"/>
    <w:rsid w:val="00BB2A5C"/>
    <w:rsid w:val="00BB2B57"/>
    <w:rsid w:val="00BB2D38"/>
    <w:rsid w:val="00BB2F23"/>
    <w:rsid w:val="00BB3EEA"/>
    <w:rsid w:val="00BB418D"/>
    <w:rsid w:val="00BB4393"/>
    <w:rsid w:val="00BB4A06"/>
    <w:rsid w:val="00BB4E67"/>
    <w:rsid w:val="00BB53D5"/>
    <w:rsid w:val="00BB58C8"/>
    <w:rsid w:val="00BB621A"/>
    <w:rsid w:val="00BB64F8"/>
    <w:rsid w:val="00BB6690"/>
    <w:rsid w:val="00BB6EE2"/>
    <w:rsid w:val="00BB7657"/>
    <w:rsid w:val="00BB76CC"/>
    <w:rsid w:val="00BB77D2"/>
    <w:rsid w:val="00BC02D8"/>
    <w:rsid w:val="00BC04EF"/>
    <w:rsid w:val="00BC058F"/>
    <w:rsid w:val="00BC0621"/>
    <w:rsid w:val="00BC076D"/>
    <w:rsid w:val="00BC07FF"/>
    <w:rsid w:val="00BC16B2"/>
    <w:rsid w:val="00BC1F0A"/>
    <w:rsid w:val="00BC266B"/>
    <w:rsid w:val="00BC2B00"/>
    <w:rsid w:val="00BC303B"/>
    <w:rsid w:val="00BC3440"/>
    <w:rsid w:val="00BC3957"/>
    <w:rsid w:val="00BC42E7"/>
    <w:rsid w:val="00BC43BC"/>
    <w:rsid w:val="00BC450F"/>
    <w:rsid w:val="00BC4B82"/>
    <w:rsid w:val="00BC4C71"/>
    <w:rsid w:val="00BC4DCF"/>
    <w:rsid w:val="00BC5B8F"/>
    <w:rsid w:val="00BC604C"/>
    <w:rsid w:val="00BC6382"/>
    <w:rsid w:val="00BC6851"/>
    <w:rsid w:val="00BC6BC0"/>
    <w:rsid w:val="00BC6CB4"/>
    <w:rsid w:val="00BC706D"/>
    <w:rsid w:val="00BC70C8"/>
    <w:rsid w:val="00BC719B"/>
    <w:rsid w:val="00BC72CD"/>
    <w:rsid w:val="00BC7493"/>
    <w:rsid w:val="00BC75D8"/>
    <w:rsid w:val="00BC7691"/>
    <w:rsid w:val="00BC77F9"/>
    <w:rsid w:val="00BC7B54"/>
    <w:rsid w:val="00BC7E12"/>
    <w:rsid w:val="00BC7F44"/>
    <w:rsid w:val="00BD0846"/>
    <w:rsid w:val="00BD0EBC"/>
    <w:rsid w:val="00BD0FB8"/>
    <w:rsid w:val="00BD1168"/>
    <w:rsid w:val="00BD147F"/>
    <w:rsid w:val="00BD163E"/>
    <w:rsid w:val="00BD1CC8"/>
    <w:rsid w:val="00BD1DF3"/>
    <w:rsid w:val="00BD202E"/>
    <w:rsid w:val="00BD2E61"/>
    <w:rsid w:val="00BD34B7"/>
    <w:rsid w:val="00BD3993"/>
    <w:rsid w:val="00BD3CCB"/>
    <w:rsid w:val="00BD3F04"/>
    <w:rsid w:val="00BD447C"/>
    <w:rsid w:val="00BD4884"/>
    <w:rsid w:val="00BD4A0B"/>
    <w:rsid w:val="00BD4B7B"/>
    <w:rsid w:val="00BD4CC0"/>
    <w:rsid w:val="00BD5D04"/>
    <w:rsid w:val="00BD6321"/>
    <w:rsid w:val="00BD6420"/>
    <w:rsid w:val="00BD67C4"/>
    <w:rsid w:val="00BD6E04"/>
    <w:rsid w:val="00BD7778"/>
    <w:rsid w:val="00BD7953"/>
    <w:rsid w:val="00BD7C8E"/>
    <w:rsid w:val="00BD7DCD"/>
    <w:rsid w:val="00BD7F94"/>
    <w:rsid w:val="00BE013D"/>
    <w:rsid w:val="00BE021F"/>
    <w:rsid w:val="00BE06B3"/>
    <w:rsid w:val="00BE1AC5"/>
    <w:rsid w:val="00BE1B5A"/>
    <w:rsid w:val="00BE20B4"/>
    <w:rsid w:val="00BE26A9"/>
    <w:rsid w:val="00BE3421"/>
    <w:rsid w:val="00BE3513"/>
    <w:rsid w:val="00BE3949"/>
    <w:rsid w:val="00BE39E0"/>
    <w:rsid w:val="00BE4AA1"/>
    <w:rsid w:val="00BE4B23"/>
    <w:rsid w:val="00BE560E"/>
    <w:rsid w:val="00BE6144"/>
    <w:rsid w:val="00BE713B"/>
    <w:rsid w:val="00BE7176"/>
    <w:rsid w:val="00BE72B6"/>
    <w:rsid w:val="00BE74DD"/>
    <w:rsid w:val="00BE768C"/>
    <w:rsid w:val="00BE7CB5"/>
    <w:rsid w:val="00BF013D"/>
    <w:rsid w:val="00BF01A0"/>
    <w:rsid w:val="00BF0309"/>
    <w:rsid w:val="00BF08D7"/>
    <w:rsid w:val="00BF0934"/>
    <w:rsid w:val="00BF0D6C"/>
    <w:rsid w:val="00BF0FC7"/>
    <w:rsid w:val="00BF1896"/>
    <w:rsid w:val="00BF1B78"/>
    <w:rsid w:val="00BF1D23"/>
    <w:rsid w:val="00BF1D3D"/>
    <w:rsid w:val="00BF1D7B"/>
    <w:rsid w:val="00BF1E61"/>
    <w:rsid w:val="00BF21CB"/>
    <w:rsid w:val="00BF2648"/>
    <w:rsid w:val="00BF32D8"/>
    <w:rsid w:val="00BF3388"/>
    <w:rsid w:val="00BF3AE9"/>
    <w:rsid w:val="00BF45AA"/>
    <w:rsid w:val="00BF491F"/>
    <w:rsid w:val="00BF4BD0"/>
    <w:rsid w:val="00BF512D"/>
    <w:rsid w:val="00BF561E"/>
    <w:rsid w:val="00BF616B"/>
    <w:rsid w:val="00BF6871"/>
    <w:rsid w:val="00BF6EBD"/>
    <w:rsid w:val="00BF78AC"/>
    <w:rsid w:val="00C001EA"/>
    <w:rsid w:val="00C00208"/>
    <w:rsid w:val="00C00343"/>
    <w:rsid w:val="00C010B7"/>
    <w:rsid w:val="00C013F4"/>
    <w:rsid w:val="00C0192C"/>
    <w:rsid w:val="00C01CD8"/>
    <w:rsid w:val="00C02AC4"/>
    <w:rsid w:val="00C02B07"/>
    <w:rsid w:val="00C02CBD"/>
    <w:rsid w:val="00C037D7"/>
    <w:rsid w:val="00C03938"/>
    <w:rsid w:val="00C041C0"/>
    <w:rsid w:val="00C04BF7"/>
    <w:rsid w:val="00C060DF"/>
    <w:rsid w:val="00C0623D"/>
    <w:rsid w:val="00C06C12"/>
    <w:rsid w:val="00C06EA9"/>
    <w:rsid w:val="00C0787D"/>
    <w:rsid w:val="00C10060"/>
    <w:rsid w:val="00C102B6"/>
    <w:rsid w:val="00C10720"/>
    <w:rsid w:val="00C10A6D"/>
    <w:rsid w:val="00C11A23"/>
    <w:rsid w:val="00C11BFC"/>
    <w:rsid w:val="00C12477"/>
    <w:rsid w:val="00C134AD"/>
    <w:rsid w:val="00C1373D"/>
    <w:rsid w:val="00C13907"/>
    <w:rsid w:val="00C13924"/>
    <w:rsid w:val="00C1423E"/>
    <w:rsid w:val="00C14414"/>
    <w:rsid w:val="00C145CB"/>
    <w:rsid w:val="00C146E3"/>
    <w:rsid w:val="00C14AEF"/>
    <w:rsid w:val="00C14C54"/>
    <w:rsid w:val="00C14F04"/>
    <w:rsid w:val="00C15A83"/>
    <w:rsid w:val="00C165F4"/>
    <w:rsid w:val="00C16A1E"/>
    <w:rsid w:val="00C174A3"/>
    <w:rsid w:val="00C17B16"/>
    <w:rsid w:val="00C2164B"/>
    <w:rsid w:val="00C21759"/>
    <w:rsid w:val="00C21907"/>
    <w:rsid w:val="00C21A65"/>
    <w:rsid w:val="00C21D99"/>
    <w:rsid w:val="00C21E30"/>
    <w:rsid w:val="00C221B7"/>
    <w:rsid w:val="00C2232A"/>
    <w:rsid w:val="00C22340"/>
    <w:rsid w:val="00C23C41"/>
    <w:rsid w:val="00C23D0C"/>
    <w:rsid w:val="00C2412C"/>
    <w:rsid w:val="00C243B4"/>
    <w:rsid w:val="00C2479F"/>
    <w:rsid w:val="00C24877"/>
    <w:rsid w:val="00C24EFF"/>
    <w:rsid w:val="00C2523E"/>
    <w:rsid w:val="00C252ED"/>
    <w:rsid w:val="00C25C1D"/>
    <w:rsid w:val="00C26270"/>
    <w:rsid w:val="00C26528"/>
    <w:rsid w:val="00C26578"/>
    <w:rsid w:val="00C267F4"/>
    <w:rsid w:val="00C268AD"/>
    <w:rsid w:val="00C26FF6"/>
    <w:rsid w:val="00C2770B"/>
    <w:rsid w:val="00C30226"/>
    <w:rsid w:val="00C30BEF"/>
    <w:rsid w:val="00C318A3"/>
    <w:rsid w:val="00C318E7"/>
    <w:rsid w:val="00C31A8E"/>
    <w:rsid w:val="00C31B51"/>
    <w:rsid w:val="00C3201A"/>
    <w:rsid w:val="00C3208C"/>
    <w:rsid w:val="00C320B3"/>
    <w:rsid w:val="00C32930"/>
    <w:rsid w:val="00C32B31"/>
    <w:rsid w:val="00C32D17"/>
    <w:rsid w:val="00C32F2D"/>
    <w:rsid w:val="00C3304F"/>
    <w:rsid w:val="00C3310C"/>
    <w:rsid w:val="00C3331C"/>
    <w:rsid w:val="00C33B8B"/>
    <w:rsid w:val="00C33F35"/>
    <w:rsid w:val="00C3417A"/>
    <w:rsid w:val="00C34257"/>
    <w:rsid w:val="00C345E2"/>
    <w:rsid w:val="00C35995"/>
    <w:rsid w:val="00C35D37"/>
    <w:rsid w:val="00C35E9B"/>
    <w:rsid w:val="00C35F2A"/>
    <w:rsid w:val="00C361DF"/>
    <w:rsid w:val="00C3664B"/>
    <w:rsid w:val="00C36765"/>
    <w:rsid w:val="00C36894"/>
    <w:rsid w:val="00C36E15"/>
    <w:rsid w:val="00C37323"/>
    <w:rsid w:val="00C37509"/>
    <w:rsid w:val="00C37DC4"/>
    <w:rsid w:val="00C37ED9"/>
    <w:rsid w:val="00C4000B"/>
    <w:rsid w:val="00C40612"/>
    <w:rsid w:val="00C406BE"/>
    <w:rsid w:val="00C4086C"/>
    <w:rsid w:val="00C40A45"/>
    <w:rsid w:val="00C41158"/>
    <w:rsid w:val="00C41323"/>
    <w:rsid w:val="00C415BF"/>
    <w:rsid w:val="00C41714"/>
    <w:rsid w:val="00C41AAB"/>
    <w:rsid w:val="00C41C47"/>
    <w:rsid w:val="00C41D18"/>
    <w:rsid w:val="00C41D31"/>
    <w:rsid w:val="00C422A0"/>
    <w:rsid w:val="00C424DD"/>
    <w:rsid w:val="00C42673"/>
    <w:rsid w:val="00C42B0A"/>
    <w:rsid w:val="00C42CA7"/>
    <w:rsid w:val="00C430B9"/>
    <w:rsid w:val="00C431BC"/>
    <w:rsid w:val="00C439A2"/>
    <w:rsid w:val="00C43D83"/>
    <w:rsid w:val="00C43EBE"/>
    <w:rsid w:val="00C444C1"/>
    <w:rsid w:val="00C44A85"/>
    <w:rsid w:val="00C452B7"/>
    <w:rsid w:val="00C4644C"/>
    <w:rsid w:val="00C464C4"/>
    <w:rsid w:val="00C46EC2"/>
    <w:rsid w:val="00C472EB"/>
    <w:rsid w:val="00C4745F"/>
    <w:rsid w:val="00C47C80"/>
    <w:rsid w:val="00C5021F"/>
    <w:rsid w:val="00C51070"/>
    <w:rsid w:val="00C512C4"/>
    <w:rsid w:val="00C51587"/>
    <w:rsid w:val="00C5185A"/>
    <w:rsid w:val="00C519C2"/>
    <w:rsid w:val="00C519E3"/>
    <w:rsid w:val="00C51A4B"/>
    <w:rsid w:val="00C51FCB"/>
    <w:rsid w:val="00C52260"/>
    <w:rsid w:val="00C5343E"/>
    <w:rsid w:val="00C536E3"/>
    <w:rsid w:val="00C537A8"/>
    <w:rsid w:val="00C5407B"/>
    <w:rsid w:val="00C546FE"/>
    <w:rsid w:val="00C54C8D"/>
    <w:rsid w:val="00C54D18"/>
    <w:rsid w:val="00C55571"/>
    <w:rsid w:val="00C55FD0"/>
    <w:rsid w:val="00C564EE"/>
    <w:rsid w:val="00C56EC2"/>
    <w:rsid w:val="00C5792E"/>
    <w:rsid w:val="00C57F3E"/>
    <w:rsid w:val="00C6055C"/>
    <w:rsid w:val="00C607CE"/>
    <w:rsid w:val="00C60A93"/>
    <w:rsid w:val="00C60FAF"/>
    <w:rsid w:val="00C60FD9"/>
    <w:rsid w:val="00C61595"/>
    <w:rsid w:val="00C61985"/>
    <w:rsid w:val="00C61C09"/>
    <w:rsid w:val="00C61F3F"/>
    <w:rsid w:val="00C62361"/>
    <w:rsid w:val="00C6367E"/>
    <w:rsid w:val="00C63B69"/>
    <w:rsid w:val="00C644F9"/>
    <w:rsid w:val="00C6478F"/>
    <w:rsid w:val="00C64892"/>
    <w:rsid w:val="00C64A3C"/>
    <w:rsid w:val="00C64FE6"/>
    <w:rsid w:val="00C650F3"/>
    <w:rsid w:val="00C657D8"/>
    <w:rsid w:val="00C66097"/>
    <w:rsid w:val="00C663F9"/>
    <w:rsid w:val="00C66D9A"/>
    <w:rsid w:val="00C672AD"/>
    <w:rsid w:val="00C67A8C"/>
    <w:rsid w:val="00C71E2B"/>
    <w:rsid w:val="00C721D7"/>
    <w:rsid w:val="00C7229B"/>
    <w:rsid w:val="00C7232B"/>
    <w:rsid w:val="00C72589"/>
    <w:rsid w:val="00C72C52"/>
    <w:rsid w:val="00C73012"/>
    <w:rsid w:val="00C73470"/>
    <w:rsid w:val="00C734B1"/>
    <w:rsid w:val="00C73517"/>
    <w:rsid w:val="00C74388"/>
    <w:rsid w:val="00C74480"/>
    <w:rsid w:val="00C7463A"/>
    <w:rsid w:val="00C74667"/>
    <w:rsid w:val="00C74823"/>
    <w:rsid w:val="00C7501F"/>
    <w:rsid w:val="00C751E0"/>
    <w:rsid w:val="00C751E1"/>
    <w:rsid w:val="00C754DC"/>
    <w:rsid w:val="00C758E2"/>
    <w:rsid w:val="00C75BA9"/>
    <w:rsid w:val="00C763C8"/>
    <w:rsid w:val="00C771DD"/>
    <w:rsid w:val="00C77BF9"/>
    <w:rsid w:val="00C80766"/>
    <w:rsid w:val="00C80E03"/>
    <w:rsid w:val="00C811DF"/>
    <w:rsid w:val="00C81832"/>
    <w:rsid w:val="00C8187F"/>
    <w:rsid w:val="00C81CDC"/>
    <w:rsid w:val="00C81E28"/>
    <w:rsid w:val="00C82308"/>
    <w:rsid w:val="00C828D8"/>
    <w:rsid w:val="00C82B71"/>
    <w:rsid w:val="00C82C37"/>
    <w:rsid w:val="00C83414"/>
    <w:rsid w:val="00C83A65"/>
    <w:rsid w:val="00C83EEE"/>
    <w:rsid w:val="00C84838"/>
    <w:rsid w:val="00C84BA9"/>
    <w:rsid w:val="00C85056"/>
    <w:rsid w:val="00C850E4"/>
    <w:rsid w:val="00C857E0"/>
    <w:rsid w:val="00C85E89"/>
    <w:rsid w:val="00C85F43"/>
    <w:rsid w:val="00C85FF7"/>
    <w:rsid w:val="00C867CF"/>
    <w:rsid w:val="00C86BE1"/>
    <w:rsid w:val="00C86FA9"/>
    <w:rsid w:val="00C8771C"/>
    <w:rsid w:val="00C87BEE"/>
    <w:rsid w:val="00C87F2D"/>
    <w:rsid w:val="00C87F73"/>
    <w:rsid w:val="00C9008A"/>
    <w:rsid w:val="00C90649"/>
    <w:rsid w:val="00C90D97"/>
    <w:rsid w:val="00C90E97"/>
    <w:rsid w:val="00C91092"/>
    <w:rsid w:val="00C916E9"/>
    <w:rsid w:val="00C918DB"/>
    <w:rsid w:val="00C918FC"/>
    <w:rsid w:val="00C9229D"/>
    <w:rsid w:val="00C926C6"/>
    <w:rsid w:val="00C927C8"/>
    <w:rsid w:val="00C9325E"/>
    <w:rsid w:val="00C935B6"/>
    <w:rsid w:val="00C95018"/>
    <w:rsid w:val="00C956EA"/>
    <w:rsid w:val="00C95E75"/>
    <w:rsid w:val="00C95F24"/>
    <w:rsid w:val="00C95F87"/>
    <w:rsid w:val="00C968DF"/>
    <w:rsid w:val="00C969E9"/>
    <w:rsid w:val="00C96D9D"/>
    <w:rsid w:val="00C96DC1"/>
    <w:rsid w:val="00C96E94"/>
    <w:rsid w:val="00C97550"/>
    <w:rsid w:val="00C975CE"/>
    <w:rsid w:val="00C976C7"/>
    <w:rsid w:val="00C97A43"/>
    <w:rsid w:val="00C97BE4"/>
    <w:rsid w:val="00CA07D2"/>
    <w:rsid w:val="00CA0EF6"/>
    <w:rsid w:val="00CA15ED"/>
    <w:rsid w:val="00CA16AD"/>
    <w:rsid w:val="00CA1C79"/>
    <w:rsid w:val="00CA2074"/>
    <w:rsid w:val="00CA2E7E"/>
    <w:rsid w:val="00CA338E"/>
    <w:rsid w:val="00CA36B2"/>
    <w:rsid w:val="00CA385D"/>
    <w:rsid w:val="00CA4D6B"/>
    <w:rsid w:val="00CA528E"/>
    <w:rsid w:val="00CA5614"/>
    <w:rsid w:val="00CA5FD3"/>
    <w:rsid w:val="00CA6083"/>
    <w:rsid w:val="00CA6288"/>
    <w:rsid w:val="00CA64DB"/>
    <w:rsid w:val="00CA6A9B"/>
    <w:rsid w:val="00CA6CD7"/>
    <w:rsid w:val="00CA6D85"/>
    <w:rsid w:val="00CA7444"/>
    <w:rsid w:val="00CA755D"/>
    <w:rsid w:val="00CA7893"/>
    <w:rsid w:val="00CB01D4"/>
    <w:rsid w:val="00CB038A"/>
    <w:rsid w:val="00CB0648"/>
    <w:rsid w:val="00CB0927"/>
    <w:rsid w:val="00CB140C"/>
    <w:rsid w:val="00CB14AE"/>
    <w:rsid w:val="00CB16DC"/>
    <w:rsid w:val="00CB19EA"/>
    <w:rsid w:val="00CB1A4F"/>
    <w:rsid w:val="00CB1C8C"/>
    <w:rsid w:val="00CB2144"/>
    <w:rsid w:val="00CB24FE"/>
    <w:rsid w:val="00CB2EE9"/>
    <w:rsid w:val="00CB374B"/>
    <w:rsid w:val="00CB4118"/>
    <w:rsid w:val="00CB44E1"/>
    <w:rsid w:val="00CB4F17"/>
    <w:rsid w:val="00CB50FC"/>
    <w:rsid w:val="00CB565F"/>
    <w:rsid w:val="00CB576D"/>
    <w:rsid w:val="00CB62B7"/>
    <w:rsid w:val="00CB6B1E"/>
    <w:rsid w:val="00CB6B93"/>
    <w:rsid w:val="00CB6D26"/>
    <w:rsid w:val="00CB6EBD"/>
    <w:rsid w:val="00CB6F5B"/>
    <w:rsid w:val="00CB71F8"/>
    <w:rsid w:val="00CB7228"/>
    <w:rsid w:val="00CB7488"/>
    <w:rsid w:val="00CB7A44"/>
    <w:rsid w:val="00CB7F69"/>
    <w:rsid w:val="00CB7F79"/>
    <w:rsid w:val="00CC01E9"/>
    <w:rsid w:val="00CC0772"/>
    <w:rsid w:val="00CC07E6"/>
    <w:rsid w:val="00CC09F4"/>
    <w:rsid w:val="00CC0DB3"/>
    <w:rsid w:val="00CC11C4"/>
    <w:rsid w:val="00CC14D0"/>
    <w:rsid w:val="00CC15F9"/>
    <w:rsid w:val="00CC1BAE"/>
    <w:rsid w:val="00CC1FBE"/>
    <w:rsid w:val="00CC247C"/>
    <w:rsid w:val="00CC2D4C"/>
    <w:rsid w:val="00CC2DB2"/>
    <w:rsid w:val="00CC3094"/>
    <w:rsid w:val="00CC3A80"/>
    <w:rsid w:val="00CC3ADB"/>
    <w:rsid w:val="00CC4369"/>
    <w:rsid w:val="00CC49AB"/>
    <w:rsid w:val="00CC4CC0"/>
    <w:rsid w:val="00CC4DBB"/>
    <w:rsid w:val="00CC4E18"/>
    <w:rsid w:val="00CC534D"/>
    <w:rsid w:val="00CC5696"/>
    <w:rsid w:val="00CC5993"/>
    <w:rsid w:val="00CC5BD5"/>
    <w:rsid w:val="00CC6800"/>
    <w:rsid w:val="00CC6963"/>
    <w:rsid w:val="00CC6A28"/>
    <w:rsid w:val="00CC700C"/>
    <w:rsid w:val="00CC7431"/>
    <w:rsid w:val="00CC7CE6"/>
    <w:rsid w:val="00CD005F"/>
    <w:rsid w:val="00CD0865"/>
    <w:rsid w:val="00CD0C19"/>
    <w:rsid w:val="00CD1039"/>
    <w:rsid w:val="00CD157C"/>
    <w:rsid w:val="00CD1C66"/>
    <w:rsid w:val="00CD2468"/>
    <w:rsid w:val="00CD2507"/>
    <w:rsid w:val="00CD26FD"/>
    <w:rsid w:val="00CD29C7"/>
    <w:rsid w:val="00CD29F3"/>
    <w:rsid w:val="00CD2C99"/>
    <w:rsid w:val="00CD3161"/>
    <w:rsid w:val="00CD36C7"/>
    <w:rsid w:val="00CD37B2"/>
    <w:rsid w:val="00CD3AAE"/>
    <w:rsid w:val="00CD3F1F"/>
    <w:rsid w:val="00CD5189"/>
    <w:rsid w:val="00CD52F4"/>
    <w:rsid w:val="00CD5324"/>
    <w:rsid w:val="00CD5A9C"/>
    <w:rsid w:val="00CD5B48"/>
    <w:rsid w:val="00CD5CD6"/>
    <w:rsid w:val="00CD6112"/>
    <w:rsid w:val="00CD6733"/>
    <w:rsid w:val="00CD6EAD"/>
    <w:rsid w:val="00CD6FB7"/>
    <w:rsid w:val="00CD7123"/>
    <w:rsid w:val="00CD7F7B"/>
    <w:rsid w:val="00CE01FE"/>
    <w:rsid w:val="00CE0433"/>
    <w:rsid w:val="00CE099F"/>
    <w:rsid w:val="00CE1245"/>
    <w:rsid w:val="00CE12C5"/>
    <w:rsid w:val="00CE1907"/>
    <w:rsid w:val="00CE1FE5"/>
    <w:rsid w:val="00CE2676"/>
    <w:rsid w:val="00CE2A7A"/>
    <w:rsid w:val="00CE2BC6"/>
    <w:rsid w:val="00CE2F64"/>
    <w:rsid w:val="00CE3435"/>
    <w:rsid w:val="00CE3EAF"/>
    <w:rsid w:val="00CE3F09"/>
    <w:rsid w:val="00CE40AE"/>
    <w:rsid w:val="00CE4166"/>
    <w:rsid w:val="00CE459F"/>
    <w:rsid w:val="00CE4942"/>
    <w:rsid w:val="00CE4F46"/>
    <w:rsid w:val="00CE520A"/>
    <w:rsid w:val="00CE52F6"/>
    <w:rsid w:val="00CE5328"/>
    <w:rsid w:val="00CE54F5"/>
    <w:rsid w:val="00CE5C67"/>
    <w:rsid w:val="00CE67BF"/>
    <w:rsid w:val="00CE69F5"/>
    <w:rsid w:val="00CE6BBB"/>
    <w:rsid w:val="00CE6CE3"/>
    <w:rsid w:val="00CE71E5"/>
    <w:rsid w:val="00CE780F"/>
    <w:rsid w:val="00CE7AB0"/>
    <w:rsid w:val="00CE7C61"/>
    <w:rsid w:val="00CE7E39"/>
    <w:rsid w:val="00CE7E96"/>
    <w:rsid w:val="00CF121D"/>
    <w:rsid w:val="00CF14D6"/>
    <w:rsid w:val="00CF1B30"/>
    <w:rsid w:val="00CF1E3C"/>
    <w:rsid w:val="00CF22CA"/>
    <w:rsid w:val="00CF239E"/>
    <w:rsid w:val="00CF26E0"/>
    <w:rsid w:val="00CF2B29"/>
    <w:rsid w:val="00CF31B0"/>
    <w:rsid w:val="00CF3EFF"/>
    <w:rsid w:val="00CF41AB"/>
    <w:rsid w:val="00CF44FE"/>
    <w:rsid w:val="00CF46CB"/>
    <w:rsid w:val="00CF51F2"/>
    <w:rsid w:val="00CF566C"/>
    <w:rsid w:val="00CF5B19"/>
    <w:rsid w:val="00CF5DD2"/>
    <w:rsid w:val="00CF6118"/>
    <w:rsid w:val="00CF616F"/>
    <w:rsid w:val="00CF6388"/>
    <w:rsid w:val="00CF6450"/>
    <w:rsid w:val="00CF67C7"/>
    <w:rsid w:val="00CF6973"/>
    <w:rsid w:val="00CF6AEA"/>
    <w:rsid w:val="00CF76FF"/>
    <w:rsid w:val="00CF7908"/>
    <w:rsid w:val="00CF79DE"/>
    <w:rsid w:val="00D0082F"/>
    <w:rsid w:val="00D00D81"/>
    <w:rsid w:val="00D00F10"/>
    <w:rsid w:val="00D01AB7"/>
    <w:rsid w:val="00D01B45"/>
    <w:rsid w:val="00D01D42"/>
    <w:rsid w:val="00D020BF"/>
    <w:rsid w:val="00D0237F"/>
    <w:rsid w:val="00D02CD6"/>
    <w:rsid w:val="00D02D30"/>
    <w:rsid w:val="00D03115"/>
    <w:rsid w:val="00D03149"/>
    <w:rsid w:val="00D0327F"/>
    <w:rsid w:val="00D03D08"/>
    <w:rsid w:val="00D03F09"/>
    <w:rsid w:val="00D04AE8"/>
    <w:rsid w:val="00D04C94"/>
    <w:rsid w:val="00D04D3A"/>
    <w:rsid w:val="00D04F86"/>
    <w:rsid w:val="00D050E4"/>
    <w:rsid w:val="00D054A1"/>
    <w:rsid w:val="00D056A5"/>
    <w:rsid w:val="00D05AD4"/>
    <w:rsid w:val="00D05C5B"/>
    <w:rsid w:val="00D05F2C"/>
    <w:rsid w:val="00D060FF"/>
    <w:rsid w:val="00D063E6"/>
    <w:rsid w:val="00D0703D"/>
    <w:rsid w:val="00D07A28"/>
    <w:rsid w:val="00D1038A"/>
    <w:rsid w:val="00D1038D"/>
    <w:rsid w:val="00D10465"/>
    <w:rsid w:val="00D1088D"/>
    <w:rsid w:val="00D1098B"/>
    <w:rsid w:val="00D10B9C"/>
    <w:rsid w:val="00D113B7"/>
    <w:rsid w:val="00D1140A"/>
    <w:rsid w:val="00D11A5C"/>
    <w:rsid w:val="00D121DA"/>
    <w:rsid w:val="00D13815"/>
    <w:rsid w:val="00D13839"/>
    <w:rsid w:val="00D140E5"/>
    <w:rsid w:val="00D14626"/>
    <w:rsid w:val="00D15170"/>
    <w:rsid w:val="00D153B4"/>
    <w:rsid w:val="00D1580B"/>
    <w:rsid w:val="00D159A2"/>
    <w:rsid w:val="00D15E45"/>
    <w:rsid w:val="00D16612"/>
    <w:rsid w:val="00D16761"/>
    <w:rsid w:val="00D16D04"/>
    <w:rsid w:val="00D1701A"/>
    <w:rsid w:val="00D1715D"/>
    <w:rsid w:val="00D175F8"/>
    <w:rsid w:val="00D17E9D"/>
    <w:rsid w:val="00D20068"/>
    <w:rsid w:val="00D201E8"/>
    <w:rsid w:val="00D20A1A"/>
    <w:rsid w:val="00D21B16"/>
    <w:rsid w:val="00D21D46"/>
    <w:rsid w:val="00D22176"/>
    <w:rsid w:val="00D221CE"/>
    <w:rsid w:val="00D2261E"/>
    <w:rsid w:val="00D22D1D"/>
    <w:rsid w:val="00D23CA6"/>
    <w:rsid w:val="00D24100"/>
    <w:rsid w:val="00D24199"/>
    <w:rsid w:val="00D2425C"/>
    <w:rsid w:val="00D24492"/>
    <w:rsid w:val="00D247C6"/>
    <w:rsid w:val="00D24A77"/>
    <w:rsid w:val="00D24C92"/>
    <w:rsid w:val="00D24EB2"/>
    <w:rsid w:val="00D25716"/>
    <w:rsid w:val="00D25A99"/>
    <w:rsid w:val="00D25E16"/>
    <w:rsid w:val="00D2650A"/>
    <w:rsid w:val="00D26599"/>
    <w:rsid w:val="00D26E1B"/>
    <w:rsid w:val="00D27443"/>
    <w:rsid w:val="00D31394"/>
    <w:rsid w:val="00D3176A"/>
    <w:rsid w:val="00D31B13"/>
    <w:rsid w:val="00D326C3"/>
    <w:rsid w:val="00D32E18"/>
    <w:rsid w:val="00D33AF6"/>
    <w:rsid w:val="00D33CF5"/>
    <w:rsid w:val="00D33D53"/>
    <w:rsid w:val="00D34A2B"/>
    <w:rsid w:val="00D34CA0"/>
    <w:rsid w:val="00D34CA8"/>
    <w:rsid w:val="00D35120"/>
    <w:rsid w:val="00D35513"/>
    <w:rsid w:val="00D360DD"/>
    <w:rsid w:val="00D3680B"/>
    <w:rsid w:val="00D36E05"/>
    <w:rsid w:val="00D36E20"/>
    <w:rsid w:val="00D372F6"/>
    <w:rsid w:val="00D37522"/>
    <w:rsid w:val="00D37C70"/>
    <w:rsid w:val="00D400B6"/>
    <w:rsid w:val="00D40BEE"/>
    <w:rsid w:val="00D40F8E"/>
    <w:rsid w:val="00D41030"/>
    <w:rsid w:val="00D410D5"/>
    <w:rsid w:val="00D41D9F"/>
    <w:rsid w:val="00D42AD6"/>
    <w:rsid w:val="00D432A1"/>
    <w:rsid w:val="00D4335D"/>
    <w:rsid w:val="00D43387"/>
    <w:rsid w:val="00D433B4"/>
    <w:rsid w:val="00D43FCC"/>
    <w:rsid w:val="00D4456E"/>
    <w:rsid w:val="00D44B47"/>
    <w:rsid w:val="00D44F2F"/>
    <w:rsid w:val="00D453ED"/>
    <w:rsid w:val="00D45462"/>
    <w:rsid w:val="00D45604"/>
    <w:rsid w:val="00D45A36"/>
    <w:rsid w:val="00D45D2B"/>
    <w:rsid w:val="00D45DD2"/>
    <w:rsid w:val="00D4600A"/>
    <w:rsid w:val="00D460FC"/>
    <w:rsid w:val="00D46575"/>
    <w:rsid w:val="00D46DB8"/>
    <w:rsid w:val="00D47080"/>
    <w:rsid w:val="00D478B7"/>
    <w:rsid w:val="00D47E1A"/>
    <w:rsid w:val="00D50725"/>
    <w:rsid w:val="00D50C68"/>
    <w:rsid w:val="00D51209"/>
    <w:rsid w:val="00D51241"/>
    <w:rsid w:val="00D51504"/>
    <w:rsid w:val="00D52C9A"/>
    <w:rsid w:val="00D53038"/>
    <w:rsid w:val="00D5304E"/>
    <w:rsid w:val="00D53148"/>
    <w:rsid w:val="00D533BE"/>
    <w:rsid w:val="00D5392E"/>
    <w:rsid w:val="00D54177"/>
    <w:rsid w:val="00D54754"/>
    <w:rsid w:val="00D54C98"/>
    <w:rsid w:val="00D54EBA"/>
    <w:rsid w:val="00D55248"/>
    <w:rsid w:val="00D55F08"/>
    <w:rsid w:val="00D56013"/>
    <w:rsid w:val="00D56450"/>
    <w:rsid w:val="00D56749"/>
    <w:rsid w:val="00D56AF3"/>
    <w:rsid w:val="00D56CE8"/>
    <w:rsid w:val="00D56F22"/>
    <w:rsid w:val="00D57175"/>
    <w:rsid w:val="00D572C7"/>
    <w:rsid w:val="00D57343"/>
    <w:rsid w:val="00D575A8"/>
    <w:rsid w:val="00D60AD9"/>
    <w:rsid w:val="00D60D56"/>
    <w:rsid w:val="00D60E0C"/>
    <w:rsid w:val="00D620F0"/>
    <w:rsid w:val="00D6237F"/>
    <w:rsid w:val="00D6312E"/>
    <w:rsid w:val="00D63375"/>
    <w:rsid w:val="00D63E1A"/>
    <w:rsid w:val="00D63F70"/>
    <w:rsid w:val="00D651D7"/>
    <w:rsid w:val="00D65D1E"/>
    <w:rsid w:val="00D66223"/>
    <w:rsid w:val="00D66246"/>
    <w:rsid w:val="00D66726"/>
    <w:rsid w:val="00D66832"/>
    <w:rsid w:val="00D66A56"/>
    <w:rsid w:val="00D66B78"/>
    <w:rsid w:val="00D66C1C"/>
    <w:rsid w:val="00D66EB4"/>
    <w:rsid w:val="00D672B2"/>
    <w:rsid w:val="00D67658"/>
    <w:rsid w:val="00D676A0"/>
    <w:rsid w:val="00D7072C"/>
    <w:rsid w:val="00D70800"/>
    <w:rsid w:val="00D7094D"/>
    <w:rsid w:val="00D70CA2"/>
    <w:rsid w:val="00D70F9C"/>
    <w:rsid w:val="00D71B16"/>
    <w:rsid w:val="00D71B3C"/>
    <w:rsid w:val="00D72930"/>
    <w:rsid w:val="00D7296B"/>
    <w:rsid w:val="00D72C4D"/>
    <w:rsid w:val="00D72D4A"/>
    <w:rsid w:val="00D732B8"/>
    <w:rsid w:val="00D732D8"/>
    <w:rsid w:val="00D73730"/>
    <w:rsid w:val="00D73CD4"/>
    <w:rsid w:val="00D74F85"/>
    <w:rsid w:val="00D75241"/>
    <w:rsid w:val="00D7591A"/>
    <w:rsid w:val="00D75F01"/>
    <w:rsid w:val="00D7629A"/>
    <w:rsid w:val="00D765FF"/>
    <w:rsid w:val="00D76891"/>
    <w:rsid w:val="00D76A32"/>
    <w:rsid w:val="00D77996"/>
    <w:rsid w:val="00D80043"/>
    <w:rsid w:val="00D8086C"/>
    <w:rsid w:val="00D80CAB"/>
    <w:rsid w:val="00D80CE3"/>
    <w:rsid w:val="00D81B8A"/>
    <w:rsid w:val="00D81EA5"/>
    <w:rsid w:val="00D8261F"/>
    <w:rsid w:val="00D82620"/>
    <w:rsid w:val="00D83BBA"/>
    <w:rsid w:val="00D83EC5"/>
    <w:rsid w:val="00D83F11"/>
    <w:rsid w:val="00D84767"/>
    <w:rsid w:val="00D8482D"/>
    <w:rsid w:val="00D8538F"/>
    <w:rsid w:val="00D854C5"/>
    <w:rsid w:val="00D858AC"/>
    <w:rsid w:val="00D8660F"/>
    <w:rsid w:val="00D86B57"/>
    <w:rsid w:val="00D86DF5"/>
    <w:rsid w:val="00D86E84"/>
    <w:rsid w:val="00D8718D"/>
    <w:rsid w:val="00D87259"/>
    <w:rsid w:val="00D8730E"/>
    <w:rsid w:val="00D87734"/>
    <w:rsid w:val="00D87F00"/>
    <w:rsid w:val="00D900AF"/>
    <w:rsid w:val="00D90500"/>
    <w:rsid w:val="00D90659"/>
    <w:rsid w:val="00D90B0B"/>
    <w:rsid w:val="00D90E73"/>
    <w:rsid w:val="00D91329"/>
    <w:rsid w:val="00D918A0"/>
    <w:rsid w:val="00D91ACE"/>
    <w:rsid w:val="00D922D2"/>
    <w:rsid w:val="00D923DD"/>
    <w:rsid w:val="00D9245D"/>
    <w:rsid w:val="00D9280A"/>
    <w:rsid w:val="00D928FE"/>
    <w:rsid w:val="00D92D66"/>
    <w:rsid w:val="00D92DDE"/>
    <w:rsid w:val="00D92FE9"/>
    <w:rsid w:val="00D93EB7"/>
    <w:rsid w:val="00D94287"/>
    <w:rsid w:val="00D943F0"/>
    <w:rsid w:val="00D94499"/>
    <w:rsid w:val="00D946DF"/>
    <w:rsid w:val="00D94759"/>
    <w:rsid w:val="00D956F3"/>
    <w:rsid w:val="00D957BE"/>
    <w:rsid w:val="00D95D1A"/>
    <w:rsid w:val="00D96101"/>
    <w:rsid w:val="00D9679B"/>
    <w:rsid w:val="00D96AC0"/>
    <w:rsid w:val="00D96EEB"/>
    <w:rsid w:val="00D97293"/>
    <w:rsid w:val="00D978BA"/>
    <w:rsid w:val="00D97E14"/>
    <w:rsid w:val="00D97E6F"/>
    <w:rsid w:val="00DA00F8"/>
    <w:rsid w:val="00DA035B"/>
    <w:rsid w:val="00DA05B5"/>
    <w:rsid w:val="00DA0C5E"/>
    <w:rsid w:val="00DA13EA"/>
    <w:rsid w:val="00DA1B23"/>
    <w:rsid w:val="00DA1B2C"/>
    <w:rsid w:val="00DA1EE2"/>
    <w:rsid w:val="00DA220B"/>
    <w:rsid w:val="00DA2841"/>
    <w:rsid w:val="00DA2B1B"/>
    <w:rsid w:val="00DA31A9"/>
    <w:rsid w:val="00DA356C"/>
    <w:rsid w:val="00DA4315"/>
    <w:rsid w:val="00DA45A2"/>
    <w:rsid w:val="00DA4BD5"/>
    <w:rsid w:val="00DA4E68"/>
    <w:rsid w:val="00DA5776"/>
    <w:rsid w:val="00DA6D38"/>
    <w:rsid w:val="00DA71BF"/>
    <w:rsid w:val="00DA7A9C"/>
    <w:rsid w:val="00DB001D"/>
    <w:rsid w:val="00DB15C8"/>
    <w:rsid w:val="00DB210A"/>
    <w:rsid w:val="00DB24FC"/>
    <w:rsid w:val="00DB2D96"/>
    <w:rsid w:val="00DB2E64"/>
    <w:rsid w:val="00DB32B8"/>
    <w:rsid w:val="00DB36F2"/>
    <w:rsid w:val="00DB39F7"/>
    <w:rsid w:val="00DB3AE8"/>
    <w:rsid w:val="00DB45FC"/>
    <w:rsid w:val="00DB60A1"/>
    <w:rsid w:val="00DB666A"/>
    <w:rsid w:val="00DB6801"/>
    <w:rsid w:val="00DB7204"/>
    <w:rsid w:val="00DB76F0"/>
    <w:rsid w:val="00DB76FA"/>
    <w:rsid w:val="00DB78C4"/>
    <w:rsid w:val="00DB7CF0"/>
    <w:rsid w:val="00DC0039"/>
    <w:rsid w:val="00DC0506"/>
    <w:rsid w:val="00DC0CDD"/>
    <w:rsid w:val="00DC106B"/>
    <w:rsid w:val="00DC1211"/>
    <w:rsid w:val="00DC12F5"/>
    <w:rsid w:val="00DC1E0F"/>
    <w:rsid w:val="00DC23AD"/>
    <w:rsid w:val="00DC2C50"/>
    <w:rsid w:val="00DC2CEE"/>
    <w:rsid w:val="00DC33C8"/>
    <w:rsid w:val="00DC4865"/>
    <w:rsid w:val="00DC4C54"/>
    <w:rsid w:val="00DC4C97"/>
    <w:rsid w:val="00DC4F4F"/>
    <w:rsid w:val="00DC4F60"/>
    <w:rsid w:val="00DC5931"/>
    <w:rsid w:val="00DC6107"/>
    <w:rsid w:val="00DC6564"/>
    <w:rsid w:val="00DC6CE4"/>
    <w:rsid w:val="00DC6DB9"/>
    <w:rsid w:val="00DC6FFF"/>
    <w:rsid w:val="00DC744C"/>
    <w:rsid w:val="00DC7618"/>
    <w:rsid w:val="00DC7DB9"/>
    <w:rsid w:val="00DC7F3D"/>
    <w:rsid w:val="00DC7FB7"/>
    <w:rsid w:val="00DD0326"/>
    <w:rsid w:val="00DD08E4"/>
    <w:rsid w:val="00DD0F4F"/>
    <w:rsid w:val="00DD1018"/>
    <w:rsid w:val="00DD131C"/>
    <w:rsid w:val="00DD1377"/>
    <w:rsid w:val="00DD16D9"/>
    <w:rsid w:val="00DD199B"/>
    <w:rsid w:val="00DD1BD5"/>
    <w:rsid w:val="00DD1D55"/>
    <w:rsid w:val="00DD1E70"/>
    <w:rsid w:val="00DD29EE"/>
    <w:rsid w:val="00DD3F53"/>
    <w:rsid w:val="00DD5238"/>
    <w:rsid w:val="00DD6255"/>
    <w:rsid w:val="00DD6785"/>
    <w:rsid w:val="00DD6ACA"/>
    <w:rsid w:val="00DD6BBB"/>
    <w:rsid w:val="00DD6F90"/>
    <w:rsid w:val="00DD7045"/>
    <w:rsid w:val="00DD74EE"/>
    <w:rsid w:val="00DD7964"/>
    <w:rsid w:val="00DD7C8F"/>
    <w:rsid w:val="00DD7C95"/>
    <w:rsid w:val="00DE0264"/>
    <w:rsid w:val="00DE0430"/>
    <w:rsid w:val="00DE08BE"/>
    <w:rsid w:val="00DE08F7"/>
    <w:rsid w:val="00DE0EEE"/>
    <w:rsid w:val="00DE1988"/>
    <w:rsid w:val="00DE1C10"/>
    <w:rsid w:val="00DE1C66"/>
    <w:rsid w:val="00DE1CEE"/>
    <w:rsid w:val="00DE1D37"/>
    <w:rsid w:val="00DE1EC3"/>
    <w:rsid w:val="00DE2059"/>
    <w:rsid w:val="00DE24FB"/>
    <w:rsid w:val="00DE282D"/>
    <w:rsid w:val="00DE38E8"/>
    <w:rsid w:val="00DE446E"/>
    <w:rsid w:val="00DE496E"/>
    <w:rsid w:val="00DE5ABF"/>
    <w:rsid w:val="00DE5FF9"/>
    <w:rsid w:val="00DE6E54"/>
    <w:rsid w:val="00DE7860"/>
    <w:rsid w:val="00DE788B"/>
    <w:rsid w:val="00DE7A69"/>
    <w:rsid w:val="00DE7FF3"/>
    <w:rsid w:val="00DF0455"/>
    <w:rsid w:val="00DF0998"/>
    <w:rsid w:val="00DF0B1E"/>
    <w:rsid w:val="00DF0D7B"/>
    <w:rsid w:val="00DF0F18"/>
    <w:rsid w:val="00DF1AEB"/>
    <w:rsid w:val="00DF2523"/>
    <w:rsid w:val="00DF2943"/>
    <w:rsid w:val="00DF2C0D"/>
    <w:rsid w:val="00DF2D0B"/>
    <w:rsid w:val="00DF396A"/>
    <w:rsid w:val="00DF46D1"/>
    <w:rsid w:val="00DF48B1"/>
    <w:rsid w:val="00DF48C3"/>
    <w:rsid w:val="00DF4A35"/>
    <w:rsid w:val="00DF53A8"/>
    <w:rsid w:val="00DF54E2"/>
    <w:rsid w:val="00DF6065"/>
    <w:rsid w:val="00DF63E4"/>
    <w:rsid w:val="00DF65E0"/>
    <w:rsid w:val="00DF693D"/>
    <w:rsid w:val="00DF6BC4"/>
    <w:rsid w:val="00DF6C9E"/>
    <w:rsid w:val="00DF6DB7"/>
    <w:rsid w:val="00DF6ED9"/>
    <w:rsid w:val="00DF7215"/>
    <w:rsid w:val="00DF760D"/>
    <w:rsid w:val="00DF7F93"/>
    <w:rsid w:val="00E00050"/>
    <w:rsid w:val="00E00C9A"/>
    <w:rsid w:val="00E010A2"/>
    <w:rsid w:val="00E01DD7"/>
    <w:rsid w:val="00E01F12"/>
    <w:rsid w:val="00E01F61"/>
    <w:rsid w:val="00E0265A"/>
    <w:rsid w:val="00E0273B"/>
    <w:rsid w:val="00E033A3"/>
    <w:rsid w:val="00E035F9"/>
    <w:rsid w:val="00E03E9F"/>
    <w:rsid w:val="00E03F07"/>
    <w:rsid w:val="00E03F69"/>
    <w:rsid w:val="00E0418D"/>
    <w:rsid w:val="00E04505"/>
    <w:rsid w:val="00E04A1F"/>
    <w:rsid w:val="00E0575B"/>
    <w:rsid w:val="00E060D2"/>
    <w:rsid w:val="00E06701"/>
    <w:rsid w:val="00E06B8D"/>
    <w:rsid w:val="00E06F1E"/>
    <w:rsid w:val="00E06F5B"/>
    <w:rsid w:val="00E0728F"/>
    <w:rsid w:val="00E075D2"/>
    <w:rsid w:val="00E079E3"/>
    <w:rsid w:val="00E102D3"/>
    <w:rsid w:val="00E10E05"/>
    <w:rsid w:val="00E10FDA"/>
    <w:rsid w:val="00E1106D"/>
    <w:rsid w:val="00E117CE"/>
    <w:rsid w:val="00E11B63"/>
    <w:rsid w:val="00E11EB0"/>
    <w:rsid w:val="00E11FE6"/>
    <w:rsid w:val="00E1202D"/>
    <w:rsid w:val="00E12185"/>
    <w:rsid w:val="00E12714"/>
    <w:rsid w:val="00E12946"/>
    <w:rsid w:val="00E129EC"/>
    <w:rsid w:val="00E12AB6"/>
    <w:rsid w:val="00E12DD2"/>
    <w:rsid w:val="00E1322E"/>
    <w:rsid w:val="00E14FDD"/>
    <w:rsid w:val="00E15079"/>
    <w:rsid w:val="00E153C4"/>
    <w:rsid w:val="00E154E1"/>
    <w:rsid w:val="00E15915"/>
    <w:rsid w:val="00E15FD0"/>
    <w:rsid w:val="00E166EE"/>
    <w:rsid w:val="00E16EDB"/>
    <w:rsid w:val="00E16F9A"/>
    <w:rsid w:val="00E200B2"/>
    <w:rsid w:val="00E202A2"/>
    <w:rsid w:val="00E2078C"/>
    <w:rsid w:val="00E20B29"/>
    <w:rsid w:val="00E20C2C"/>
    <w:rsid w:val="00E2102C"/>
    <w:rsid w:val="00E22061"/>
    <w:rsid w:val="00E22316"/>
    <w:rsid w:val="00E22361"/>
    <w:rsid w:val="00E227CA"/>
    <w:rsid w:val="00E22951"/>
    <w:rsid w:val="00E230B0"/>
    <w:rsid w:val="00E2316B"/>
    <w:rsid w:val="00E23520"/>
    <w:rsid w:val="00E235A8"/>
    <w:rsid w:val="00E236DA"/>
    <w:rsid w:val="00E23958"/>
    <w:rsid w:val="00E23D1E"/>
    <w:rsid w:val="00E23D73"/>
    <w:rsid w:val="00E243E9"/>
    <w:rsid w:val="00E2452F"/>
    <w:rsid w:val="00E247C4"/>
    <w:rsid w:val="00E2487A"/>
    <w:rsid w:val="00E24B24"/>
    <w:rsid w:val="00E25013"/>
    <w:rsid w:val="00E25BD9"/>
    <w:rsid w:val="00E25EDC"/>
    <w:rsid w:val="00E2671A"/>
    <w:rsid w:val="00E27218"/>
    <w:rsid w:val="00E27B74"/>
    <w:rsid w:val="00E27D51"/>
    <w:rsid w:val="00E27EF6"/>
    <w:rsid w:val="00E300AD"/>
    <w:rsid w:val="00E30897"/>
    <w:rsid w:val="00E31458"/>
    <w:rsid w:val="00E31E56"/>
    <w:rsid w:val="00E3235B"/>
    <w:rsid w:val="00E3240D"/>
    <w:rsid w:val="00E32C28"/>
    <w:rsid w:val="00E32C66"/>
    <w:rsid w:val="00E3399A"/>
    <w:rsid w:val="00E33C58"/>
    <w:rsid w:val="00E33CE3"/>
    <w:rsid w:val="00E34263"/>
    <w:rsid w:val="00E348E9"/>
    <w:rsid w:val="00E34AAF"/>
    <w:rsid w:val="00E3538D"/>
    <w:rsid w:val="00E35E12"/>
    <w:rsid w:val="00E36E9C"/>
    <w:rsid w:val="00E37022"/>
    <w:rsid w:val="00E37FC6"/>
    <w:rsid w:val="00E4007B"/>
    <w:rsid w:val="00E40D38"/>
    <w:rsid w:val="00E414FC"/>
    <w:rsid w:val="00E4162D"/>
    <w:rsid w:val="00E4239F"/>
    <w:rsid w:val="00E425B5"/>
    <w:rsid w:val="00E42A44"/>
    <w:rsid w:val="00E43A8D"/>
    <w:rsid w:val="00E4444B"/>
    <w:rsid w:val="00E449D6"/>
    <w:rsid w:val="00E44E54"/>
    <w:rsid w:val="00E44F40"/>
    <w:rsid w:val="00E4569F"/>
    <w:rsid w:val="00E459EF"/>
    <w:rsid w:val="00E45B91"/>
    <w:rsid w:val="00E45CCB"/>
    <w:rsid w:val="00E4611F"/>
    <w:rsid w:val="00E46F2B"/>
    <w:rsid w:val="00E47F26"/>
    <w:rsid w:val="00E5023A"/>
    <w:rsid w:val="00E50492"/>
    <w:rsid w:val="00E504AE"/>
    <w:rsid w:val="00E506E6"/>
    <w:rsid w:val="00E50E01"/>
    <w:rsid w:val="00E50E77"/>
    <w:rsid w:val="00E50E82"/>
    <w:rsid w:val="00E51624"/>
    <w:rsid w:val="00E51706"/>
    <w:rsid w:val="00E51762"/>
    <w:rsid w:val="00E51799"/>
    <w:rsid w:val="00E51D04"/>
    <w:rsid w:val="00E520E6"/>
    <w:rsid w:val="00E52198"/>
    <w:rsid w:val="00E523DA"/>
    <w:rsid w:val="00E523FA"/>
    <w:rsid w:val="00E527EF"/>
    <w:rsid w:val="00E52DB4"/>
    <w:rsid w:val="00E52FC4"/>
    <w:rsid w:val="00E5308E"/>
    <w:rsid w:val="00E5321F"/>
    <w:rsid w:val="00E53236"/>
    <w:rsid w:val="00E535A2"/>
    <w:rsid w:val="00E54989"/>
    <w:rsid w:val="00E55D63"/>
    <w:rsid w:val="00E5615C"/>
    <w:rsid w:val="00E570CF"/>
    <w:rsid w:val="00E57689"/>
    <w:rsid w:val="00E578AE"/>
    <w:rsid w:val="00E57B8F"/>
    <w:rsid w:val="00E57F1C"/>
    <w:rsid w:val="00E604DB"/>
    <w:rsid w:val="00E606AA"/>
    <w:rsid w:val="00E6084A"/>
    <w:rsid w:val="00E60F33"/>
    <w:rsid w:val="00E60F77"/>
    <w:rsid w:val="00E60F81"/>
    <w:rsid w:val="00E611C6"/>
    <w:rsid w:val="00E61762"/>
    <w:rsid w:val="00E6190E"/>
    <w:rsid w:val="00E61FC6"/>
    <w:rsid w:val="00E62066"/>
    <w:rsid w:val="00E62188"/>
    <w:rsid w:val="00E6220D"/>
    <w:rsid w:val="00E627E2"/>
    <w:rsid w:val="00E629EC"/>
    <w:rsid w:val="00E632A6"/>
    <w:rsid w:val="00E634E4"/>
    <w:rsid w:val="00E643F2"/>
    <w:rsid w:val="00E64529"/>
    <w:rsid w:val="00E6574D"/>
    <w:rsid w:val="00E65816"/>
    <w:rsid w:val="00E66124"/>
    <w:rsid w:val="00E661E9"/>
    <w:rsid w:val="00E66B68"/>
    <w:rsid w:val="00E67142"/>
    <w:rsid w:val="00E67562"/>
    <w:rsid w:val="00E6763C"/>
    <w:rsid w:val="00E7050B"/>
    <w:rsid w:val="00E70D9A"/>
    <w:rsid w:val="00E71723"/>
    <w:rsid w:val="00E718D9"/>
    <w:rsid w:val="00E71C5F"/>
    <w:rsid w:val="00E72376"/>
    <w:rsid w:val="00E7243E"/>
    <w:rsid w:val="00E73027"/>
    <w:rsid w:val="00E7302F"/>
    <w:rsid w:val="00E730CD"/>
    <w:rsid w:val="00E732C0"/>
    <w:rsid w:val="00E735BB"/>
    <w:rsid w:val="00E739A3"/>
    <w:rsid w:val="00E73B80"/>
    <w:rsid w:val="00E73DCE"/>
    <w:rsid w:val="00E7471A"/>
    <w:rsid w:val="00E749A9"/>
    <w:rsid w:val="00E74B5B"/>
    <w:rsid w:val="00E757E8"/>
    <w:rsid w:val="00E758E7"/>
    <w:rsid w:val="00E75E5C"/>
    <w:rsid w:val="00E75F31"/>
    <w:rsid w:val="00E767CE"/>
    <w:rsid w:val="00E7712F"/>
    <w:rsid w:val="00E7768C"/>
    <w:rsid w:val="00E77865"/>
    <w:rsid w:val="00E77CE8"/>
    <w:rsid w:val="00E801F3"/>
    <w:rsid w:val="00E80444"/>
    <w:rsid w:val="00E80759"/>
    <w:rsid w:val="00E80CB7"/>
    <w:rsid w:val="00E80E37"/>
    <w:rsid w:val="00E80F66"/>
    <w:rsid w:val="00E80F9B"/>
    <w:rsid w:val="00E82473"/>
    <w:rsid w:val="00E82A26"/>
    <w:rsid w:val="00E82DAF"/>
    <w:rsid w:val="00E82EDB"/>
    <w:rsid w:val="00E82FB8"/>
    <w:rsid w:val="00E82FBB"/>
    <w:rsid w:val="00E83ECA"/>
    <w:rsid w:val="00E84534"/>
    <w:rsid w:val="00E84E4B"/>
    <w:rsid w:val="00E8597F"/>
    <w:rsid w:val="00E8610E"/>
    <w:rsid w:val="00E862A4"/>
    <w:rsid w:val="00E8644A"/>
    <w:rsid w:val="00E86610"/>
    <w:rsid w:val="00E8691F"/>
    <w:rsid w:val="00E86A8C"/>
    <w:rsid w:val="00E87154"/>
    <w:rsid w:val="00E87528"/>
    <w:rsid w:val="00E8756E"/>
    <w:rsid w:val="00E87ED9"/>
    <w:rsid w:val="00E90018"/>
    <w:rsid w:val="00E90600"/>
    <w:rsid w:val="00E90883"/>
    <w:rsid w:val="00E90FD7"/>
    <w:rsid w:val="00E919B8"/>
    <w:rsid w:val="00E91CD8"/>
    <w:rsid w:val="00E92175"/>
    <w:rsid w:val="00E92295"/>
    <w:rsid w:val="00E92320"/>
    <w:rsid w:val="00E926DA"/>
    <w:rsid w:val="00E92844"/>
    <w:rsid w:val="00E92E21"/>
    <w:rsid w:val="00E930F0"/>
    <w:rsid w:val="00E936BF"/>
    <w:rsid w:val="00E938CF"/>
    <w:rsid w:val="00E939A3"/>
    <w:rsid w:val="00E944B1"/>
    <w:rsid w:val="00E94531"/>
    <w:rsid w:val="00E945DB"/>
    <w:rsid w:val="00E946E9"/>
    <w:rsid w:val="00E94BA2"/>
    <w:rsid w:val="00E94C7A"/>
    <w:rsid w:val="00E95C67"/>
    <w:rsid w:val="00E95F1B"/>
    <w:rsid w:val="00E96309"/>
    <w:rsid w:val="00E969FA"/>
    <w:rsid w:val="00E971E8"/>
    <w:rsid w:val="00E973B7"/>
    <w:rsid w:val="00E9761D"/>
    <w:rsid w:val="00E97B5E"/>
    <w:rsid w:val="00EA002C"/>
    <w:rsid w:val="00EA113D"/>
    <w:rsid w:val="00EA1451"/>
    <w:rsid w:val="00EA146E"/>
    <w:rsid w:val="00EA18B5"/>
    <w:rsid w:val="00EA1E43"/>
    <w:rsid w:val="00EA2510"/>
    <w:rsid w:val="00EA267B"/>
    <w:rsid w:val="00EA2950"/>
    <w:rsid w:val="00EA2A90"/>
    <w:rsid w:val="00EA309C"/>
    <w:rsid w:val="00EA3C19"/>
    <w:rsid w:val="00EA3DDA"/>
    <w:rsid w:val="00EA404D"/>
    <w:rsid w:val="00EA425F"/>
    <w:rsid w:val="00EA48AC"/>
    <w:rsid w:val="00EA4A7B"/>
    <w:rsid w:val="00EA4AD1"/>
    <w:rsid w:val="00EA58AB"/>
    <w:rsid w:val="00EA5B8E"/>
    <w:rsid w:val="00EA5D07"/>
    <w:rsid w:val="00EA61ED"/>
    <w:rsid w:val="00EA6292"/>
    <w:rsid w:val="00EA6683"/>
    <w:rsid w:val="00EA6C05"/>
    <w:rsid w:val="00EA6DB6"/>
    <w:rsid w:val="00EA6FCB"/>
    <w:rsid w:val="00EA70FE"/>
    <w:rsid w:val="00EA72BA"/>
    <w:rsid w:val="00EA74F6"/>
    <w:rsid w:val="00EA7809"/>
    <w:rsid w:val="00EA7835"/>
    <w:rsid w:val="00EA7BE4"/>
    <w:rsid w:val="00EB0208"/>
    <w:rsid w:val="00EB04D2"/>
    <w:rsid w:val="00EB085F"/>
    <w:rsid w:val="00EB0CF5"/>
    <w:rsid w:val="00EB11C3"/>
    <w:rsid w:val="00EB1288"/>
    <w:rsid w:val="00EB1B4D"/>
    <w:rsid w:val="00EB1DAF"/>
    <w:rsid w:val="00EB1ECA"/>
    <w:rsid w:val="00EB1ECE"/>
    <w:rsid w:val="00EB2031"/>
    <w:rsid w:val="00EB258F"/>
    <w:rsid w:val="00EB322D"/>
    <w:rsid w:val="00EB3267"/>
    <w:rsid w:val="00EB357E"/>
    <w:rsid w:val="00EB3595"/>
    <w:rsid w:val="00EB3E08"/>
    <w:rsid w:val="00EB4055"/>
    <w:rsid w:val="00EB406C"/>
    <w:rsid w:val="00EB41BD"/>
    <w:rsid w:val="00EB41F5"/>
    <w:rsid w:val="00EB52AB"/>
    <w:rsid w:val="00EB5DB5"/>
    <w:rsid w:val="00EB5E0B"/>
    <w:rsid w:val="00EB6781"/>
    <w:rsid w:val="00EB6B8E"/>
    <w:rsid w:val="00EB706E"/>
    <w:rsid w:val="00EB7124"/>
    <w:rsid w:val="00EB7232"/>
    <w:rsid w:val="00EB73F8"/>
    <w:rsid w:val="00EB773B"/>
    <w:rsid w:val="00EB7CA8"/>
    <w:rsid w:val="00EC02BD"/>
    <w:rsid w:val="00EC04ED"/>
    <w:rsid w:val="00EC06A5"/>
    <w:rsid w:val="00EC0BD2"/>
    <w:rsid w:val="00EC0D86"/>
    <w:rsid w:val="00EC1717"/>
    <w:rsid w:val="00EC19B4"/>
    <w:rsid w:val="00EC1B94"/>
    <w:rsid w:val="00EC1BDA"/>
    <w:rsid w:val="00EC1D3A"/>
    <w:rsid w:val="00EC2275"/>
    <w:rsid w:val="00EC22A0"/>
    <w:rsid w:val="00EC2E51"/>
    <w:rsid w:val="00EC3114"/>
    <w:rsid w:val="00EC439E"/>
    <w:rsid w:val="00EC45BE"/>
    <w:rsid w:val="00EC49AC"/>
    <w:rsid w:val="00EC4EF6"/>
    <w:rsid w:val="00EC4FDE"/>
    <w:rsid w:val="00EC541A"/>
    <w:rsid w:val="00EC54DC"/>
    <w:rsid w:val="00EC58AB"/>
    <w:rsid w:val="00EC5B56"/>
    <w:rsid w:val="00EC5C0B"/>
    <w:rsid w:val="00EC5EDE"/>
    <w:rsid w:val="00EC611E"/>
    <w:rsid w:val="00EC6BC3"/>
    <w:rsid w:val="00EC6DD3"/>
    <w:rsid w:val="00EC7025"/>
    <w:rsid w:val="00EC7437"/>
    <w:rsid w:val="00EC77A4"/>
    <w:rsid w:val="00EC7D06"/>
    <w:rsid w:val="00ED00FF"/>
    <w:rsid w:val="00ED0181"/>
    <w:rsid w:val="00ED0CE9"/>
    <w:rsid w:val="00ED1048"/>
    <w:rsid w:val="00ED11AD"/>
    <w:rsid w:val="00ED1967"/>
    <w:rsid w:val="00ED1BE7"/>
    <w:rsid w:val="00ED1E45"/>
    <w:rsid w:val="00ED2129"/>
    <w:rsid w:val="00ED23AC"/>
    <w:rsid w:val="00ED269D"/>
    <w:rsid w:val="00ED343B"/>
    <w:rsid w:val="00ED34F4"/>
    <w:rsid w:val="00ED352F"/>
    <w:rsid w:val="00ED364C"/>
    <w:rsid w:val="00ED3871"/>
    <w:rsid w:val="00ED3D55"/>
    <w:rsid w:val="00ED4139"/>
    <w:rsid w:val="00ED42D3"/>
    <w:rsid w:val="00ED4569"/>
    <w:rsid w:val="00ED4753"/>
    <w:rsid w:val="00ED5128"/>
    <w:rsid w:val="00ED514E"/>
    <w:rsid w:val="00ED5409"/>
    <w:rsid w:val="00ED68C7"/>
    <w:rsid w:val="00ED6D81"/>
    <w:rsid w:val="00ED741D"/>
    <w:rsid w:val="00ED74C2"/>
    <w:rsid w:val="00ED7562"/>
    <w:rsid w:val="00ED772A"/>
    <w:rsid w:val="00ED7B42"/>
    <w:rsid w:val="00ED7C3F"/>
    <w:rsid w:val="00ED7D68"/>
    <w:rsid w:val="00ED7F8A"/>
    <w:rsid w:val="00EE0587"/>
    <w:rsid w:val="00EE092F"/>
    <w:rsid w:val="00EE0AD9"/>
    <w:rsid w:val="00EE0F73"/>
    <w:rsid w:val="00EE1670"/>
    <w:rsid w:val="00EE1A5A"/>
    <w:rsid w:val="00EE2105"/>
    <w:rsid w:val="00EE21FD"/>
    <w:rsid w:val="00EE2E69"/>
    <w:rsid w:val="00EE301D"/>
    <w:rsid w:val="00EE3F2A"/>
    <w:rsid w:val="00EE40E2"/>
    <w:rsid w:val="00EE414F"/>
    <w:rsid w:val="00EE4268"/>
    <w:rsid w:val="00EE4A9F"/>
    <w:rsid w:val="00EE521D"/>
    <w:rsid w:val="00EE5307"/>
    <w:rsid w:val="00EE5674"/>
    <w:rsid w:val="00EE5CD8"/>
    <w:rsid w:val="00EE6143"/>
    <w:rsid w:val="00EE650D"/>
    <w:rsid w:val="00EE6A88"/>
    <w:rsid w:val="00EE7519"/>
    <w:rsid w:val="00EF0086"/>
    <w:rsid w:val="00EF0A77"/>
    <w:rsid w:val="00EF0C8D"/>
    <w:rsid w:val="00EF0CA2"/>
    <w:rsid w:val="00EF0D5C"/>
    <w:rsid w:val="00EF0FCD"/>
    <w:rsid w:val="00EF1282"/>
    <w:rsid w:val="00EF163F"/>
    <w:rsid w:val="00EF1AF4"/>
    <w:rsid w:val="00EF1B4B"/>
    <w:rsid w:val="00EF225F"/>
    <w:rsid w:val="00EF2809"/>
    <w:rsid w:val="00EF28F0"/>
    <w:rsid w:val="00EF2A0E"/>
    <w:rsid w:val="00EF2B80"/>
    <w:rsid w:val="00EF2BA8"/>
    <w:rsid w:val="00EF2E70"/>
    <w:rsid w:val="00EF2EA7"/>
    <w:rsid w:val="00EF38B1"/>
    <w:rsid w:val="00EF40CC"/>
    <w:rsid w:val="00EF486E"/>
    <w:rsid w:val="00EF5CF7"/>
    <w:rsid w:val="00EF60A7"/>
    <w:rsid w:val="00EF6821"/>
    <w:rsid w:val="00EF71E9"/>
    <w:rsid w:val="00EF73BD"/>
    <w:rsid w:val="00EF79DA"/>
    <w:rsid w:val="00EF79DF"/>
    <w:rsid w:val="00EF7D3F"/>
    <w:rsid w:val="00EF7F5E"/>
    <w:rsid w:val="00F00268"/>
    <w:rsid w:val="00F0044C"/>
    <w:rsid w:val="00F0091D"/>
    <w:rsid w:val="00F00D31"/>
    <w:rsid w:val="00F012BB"/>
    <w:rsid w:val="00F01409"/>
    <w:rsid w:val="00F01D31"/>
    <w:rsid w:val="00F01EDB"/>
    <w:rsid w:val="00F02ABA"/>
    <w:rsid w:val="00F02B2B"/>
    <w:rsid w:val="00F03551"/>
    <w:rsid w:val="00F037AD"/>
    <w:rsid w:val="00F039D8"/>
    <w:rsid w:val="00F03E29"/>
    <w:rsid w:val="00F03ECB"/>
    <w:rsid w:val="00F0438A"/>
    <w:rsid w:val="00F043F6"/>
    <w:rsid w:val="00F0549A"/>
    <w:rsid w:val="00F059CF"/>
    <w:rsid w:val="00F05C66"/>
    <w:rsid w:val="00F05D5A"/>
    <w:rsid w:val="00F05D9B"/>
    <w:rsid w:val="00F05E2C"/>
    <w:rsid w:val="00F062EB"/>
    <w:rsid w:val="00F06CDC"/>
    <w:rsid w:val="00F07F93"/>
    <w:rsid w:val="00F10014"/>
    <w:rsid w:val="00F10593"/>
    <w:rsid w:val="00F10598"/>
    <w:rsid w:val="00F109AB"/>
    <w:rsid w:val="00F10C45"/>
    <w:rsid w:val="00F10E6E"/>
    <w:rsid w:val="00F10F8F"/>
    <w:rsid w:val="00F11910"/>
    <w:rsid w:val="00F11B8F"/>
    <w:rsid w:val="00F122C5"/>
    <w:rsid w:val="00F12586"/>
    <w:rsid w:val="00F126CB"/>
    <w:rsid w:val="00F12701"/>
    <w:rsid w:val="00F12990"/>
    <w:rsid w:val="00F12D46"/>
    <w:rsid w:val="00F133D4"/>
    <w:rsid w:val="00F136C4"/>
    <w:rsid w:val="00F1396D"/>
    <w:rsid w:val="00F13DDB"/>
    <w:rsid w:val="00F14405"/>
    <w:rsid w:val="00F1473E"/>
    <w:rsid w:val="00F148E3"/>
    <w:rsid w:val="00F14B52"/>
    <w:rsid w:val="00F14BC0"/>
    <w:rsid w:val="00F151C3"/>
    <w:rsid w:val="00F15322"/>
    <w:rsid w:val="00F156B2"/>
    <w:rsid w:val="00F1571D"/>
    <w:rsid w:val="00F157A4"/>
    <w:rsid w:val="00F159F1"/>
    <w:rsid w:val="00F15E75"/>
    <w:rsid w:val="00F16080"/>
    <w:rsid w:val="00F16480"/>
    <w:rsid w:val="00F166D0"/>
    <w:rsid w:val="00F16966"/>
    <w:rsid w:val="00F16A78"/>
    <w:rsid w:val="00F1719A"/>
    <w:rsid w:val="00F2004F"/>
    <w:rsid w:val="00F20CC7"/>
    <w:rsid w:val="00F20E00"/>
    <w:rsid w:val="00F21349"/>
    <w:rsid w:val="00F21DC7"/>
    <w:rsid w:val="00F226C6"/>
    <w:rsid w:val="00F2270F"/>
    <w:rsid w:val="00F228EB"/>
    <w:rsid w:val="00F22956"/>
    <w:rsid w:val="00F22AD4"/>
    <w:rsid w:val="00F230AB"/>
    <w:rsid w:val="00F233A4"/>
    <w:rsid w:val="00F23477"/>
    <w:rsid w:val="00F238B8"/>
    <w:rsid w:val="00F23A24"/>
    <w:rsid w:val="00F23A88"/>
    <w:rsid w:val="00F23F12"/>
    <w:rsid w:val="00F240BC"/>
    <w:rsid w:val="00F24379"/>
    <w:rsid w:val="00F24446"/>
    <w:rsid w:val="00F24773"/>
    <w:rsid w:val="00F250F8"/>
    <w:rsid w:val="00F25394"/>
    <w:rsid w:val="00F25595"/>
    <w:rsid w:val="00F25788"/>
    <w:rsid w:val="00F26035"/>
    <w:rsid w:val="00F26084"/>
    <w:rsid w:val="00F26169"/>
    <w:rsid w:val="00F26EFD"/>
    <w:rsid w:val="00F274D1"/>
    <w:rsid w:val="00F274EA"/>
    <w:rsid w:val="00F27A20"/>
    <w:rsid w:val="00F27AC4"/>
    <w:rsid w:val="00F27C7E"/>
    <w:rsid w:val="00F302D2"/>
    <w:rsid w:val="00F306D8"/>
    <w:rsid w:val="00F30708"/>
    <w:rsid w:val="00F30B5E"/>
    <w:rsid w:val="00F30C91"/>
    <w:rsid w:val="00F30CEA"/>
    <w:rsid w:val="00F311C8"/>
    <w:rsid w:val="00F3171D"/>
    <w:rsid w:val="00F31EC8"/>
    <w:rsid w:val="00F326DA"/>
    <w:rsid w:val="00F328D2"/>
    <w:rsid w:val="00F32BCE"/>
    <w:rsid w:val="00F33A11"/>
    <w:rsid w:val="00F33D78"/>
    <w:rsid w:val="00F346F7"/>
    <w:rsid w:val="00F34C6C"/>
    <w:rsid w:val="00F34D64"/>
    <w:rsid w:val="00F34F7D"/>
    <w:rsid w:val="00F35815"/>
    <w:rsid w:val="00F35B6D"/>
    <w:rsid w:val="00F35FBF"/>
    <w:rsid w:val="00F360AA"/>
    <w:rsid w:val="00F36228"/>
    <w:rsid w:val="00F362D3"/>
    <w:rsid w:val="00F3672F"/>
    <w:rsid w:val="00F367C0"/>
    <w:rsid w:val="00F36C7F"/>
    <w:rsid w:val="00F37956"/>
    <w:rsid w:val="00F401FB"/>
    <w:rsid w:val="00F4044F"/>
    <w:rsid w:val="00F40769"/>
    <w:rsid w:val="00F40D5B"/>
    <w:rsid w:val="00F40D80"/>
    <w:rsid w:val="00F4248B"/>
    <w:rsid w:val="00F429E2"/>
    <w:rsid w:val="00F42FAE"/>
    <w:rsid w:val="00F432A1"/>
    <w:rsid w:val="00F43762"/>
    <w:rsid w:val="00F43EF3"/>
    <w:rsid w:val="00F441FD"/>
    <w:rsid w:val="00F4495E"/>
    <w:rsid w:val="00F44EF0"/>
    <w:rsid w:val="00F45364"/>
    <w:rsid w:val="00F4586B"/>
    <w:rsid w:val="00F45CA0"/>
    <w:rsid w:val="00F46296"/>
    <w:rsid w:val="00F463E6"/>
    <w:rsid w:val="00F472DB"/>
    <w:rsid w:val="00F4746D"/>
    <w:rsid w:val="00F514BD"/>
    <w:rsid w:val="00F51569"/>
    <w:rsid w:val="00F5176B"/>
    <w:rsid w:val="00F51799"/>
    <w:rsid w:val="00F51C99"/>
    <w:rsid w:val="00F52045"/>
    <w:rsid w:val="00F52193"/>
    <w:rsid w:val="00F525FD"/>
    <w:rsid w:val="00F52AF4"/>
    <w:rsid w:val="00F52EF3"/>
    <w:rsid w:val="00F5393F"/>
    <w:rsid w:val="00F5395F"/>
    <w:rsid w:val="00F53CEE"/>
    <w:rsid w:val="00F542F5"/>
    <w:rsid w:val="00F54464"/>
    <w:rsid w:val="00F546D2"/>
    <w:rsid w:val="00F54E35"/>
    <w:rsid w:val="00F54F37"/>
    <w:rsid w:val="00F55641"/>
    <w:rsid w:val="00F55A48"/>
    <w:rsid w:val="00F55A61"/>
    <w:rsid w:val="00F55F3C"/>
    <w:rsid w:val="00F56340"/>
    <w:rsid w:val="00F56E19"/>
    <w:rsid w:val="00F572EE"/>
    <w:rsid w:val="00F573BF"/>
    <w:rsid w:val="00F57DD0"/>
    <w:rsid w:val="00F6011B"/>
    <w:rsid w:val="00F608E7"/>
    <w:rsid w:val="00F60B05"/>
    <w:rsid w:val="00F60D63"/>
    <w:rsid w:val="00F611C6"/>
    <w:rsid w:val="00F61533"/>
    <w:rsid w:val="00F616EB"/>
    <w:rsid w:val="00F61F38"/>
    <w:rsid w:val="00F621A5"/>
    <w:rsid w:val="00F623C7"/>
    <w:rsid w:val="00F62973"/>
    <w:rsid w:val="00F63246"/>
    <w:rsid w:val="00F633E6"/>
    <w:rsid w:val="00F63C21"/>
    <w:rsid w:val="00F64333"/>
    <w:rsid w:val="00F65488"/>
    <w:rsid w:val="00F65671"/>
    <w:rsid w:val="00F65859"/>
    <w:rsid w:val="00F663F7"/>
    <w:rsid w:val="00F6650A"/>
    <w:rsid w:val="00F667EE"/>
    <w:rsid w:val="00F66C00"/>
    <w:rsid w:val="00F66CB5"/>
    <w:rsid w:val="00F66DFC"/>
    <w:rsid w:val="00F670A0"/>
    <w:rsid w:val="00F67B87"/>
    <w:rsid w:val="00F67D48"/>
    <w:rsid w:val="00F67DF5"/>
    <w:rsid w:val="00F70287"/>
    <w:rsid w:val="00F7069D"/>
    <w:rsid w:val="00F70995"/>
    <w:rsid w:val="00F709C1"/>
    <w:rsid w:val="00F70E29"/>
    <w:rsid w:val="00F7192C"/>
    <w:rsid w:val="00F71AC6"/>
    <w:rsid w:val="00F71AE3"/>
    <w:rsid w:val="00F71FE4"/>
    <w:rsid w:val="00F72117"/>
    <w:rsid w:val="00F72322"/>
    <w:rsid w:val="00F7259A"/>
    <w:rsid w:val="00F728C0"/>
    <w:rsid w:val="00F72949"/>
    <w:rsid w:val="00F72EB5"/>
    <w:rsid w:val="00F734EF"/>
    <w:rsid w:val="00F73904"/>
    <w:rsid w:val="00F73F3D"/>
    <w:rsid w:val="00F74D9C"/>
    <w:rsid w:val="00F75145"/>
    <w:rsid w:val="00F751D5"/>
    <w:rsid w:val="00F752C4"/>
    <w:rsid w:val="00F755AE"/>
    <w:rsid w:val="00F7570A"/>
    <w:rsid w:val="00F759CF"/>
    <w:rsid w:val="00F75C23"/>
    <w:rsid w:val="00F75C56"/>
    <w:rsid w:val="00F75F0A"/>
    <w:rsid w:val="00F77085"/>
    <w:rsid w:val="00F77BED"/>
    <w:rsid w:val="00F77F59"/>
    <w:rsid w:val="00F821EF"/>
    <w:rsid w:val="00F82366"/>
    <w:rsid w:val="00F8262B"/>
    <w:rsid w:val="00F82B25"/>
    <w:rsid w:val="00F83AA5"/>
    <w:rsid w:val="00F84DB0"/>
    <w:rsid w:val="00F85B87"/>
    <w:rsid w:val="00F85F89"/>
    <w:rsid w:val="00F86159"/>
    <w:rsid w:val="00F861BE"/>
    <w:rsid w:val="00F86347"/>
    <w:rsid w:val="00F863B2"/>
    <w:rsid w:val="00F865A1"/>
    <w:rsid w:val="00F869C7"/>
    <w:rsid w:val="00F86A53"/>
    <w:rsid w:val="00F875FF"/>
    <w:rsid w:val="00F878FC"/>
    <w:rsid w:val="00F9005C"/>
    <w:rsid w:val="00F9047E"/>
    <w:rsid w:val="00F905A8"/>
    <w:rsid w:val="00F90808"/>
    <w:rsid w:val="00F914FA"/>
    <w:rsid w:val="00F91E80"/>
    <w:rsid w:val="00F92476"/>
    <w:rsid w:val="00F928DC"/>
    <w:rsid w:val="00F92E89"/>
    <w:rsid w:val="00F933BB"/>
    <w:rsid w:val="00F93651"/>
    <w:rsid w:val="00F939CE"/>
    <w:rsid w:val="00F93F7B"/>
    <w:rsid w:val="00F942CA"/>
    <w:rsid w:val="00F944E5"/>
    <w:rsid w:val="00F9474C"/>
    <w:rsid w:val="00F948C0"/>
    <w:rsid w:val="00F948EA"/>
    <w:rsid w:val="00F94CBD"/>
    <w:rsid w:val="00F9503D"/>
    <w:rsid w:val="00F95D7D"/>
    <w:rsid w:val="00F963EB"/>
    <w:rsid w:val="00F96533"/>
    <w:rsid w:val="00F969F9"/>
    <w:rsid w:val="00F96E47"/>
    <w:rsid w:val="00F97712"/>
    <w:rsid w:val="00F97797"/>
    <w:rsid w:val="00F97852"/>
    <w:rsid w:val="00F978D4"/>
    <w:rsid w:val="00FA0B3E"/>
    <w:rsid w:val="00FA0E60"/>
    <w:rsid w:val="00FA1177"/>
    <w:rsid w:val="00FA11E8"/>
    <w:rsid w:val="00FA2F43"/>
    <w:rsid w:val="00FA3303"/>
    <w:rsid w:val="00FA36E7"/>
    <w:rsid w:val="00FA38DA"/>
    <w:rsid w:val="00FA41CF"/>
    <w:rsid w:val="00FA5242"/>
    <w:rsid w:val="00FA5350"/>
    <w:rsid w:val="00FA5468"/>
    <w:rsid w:val="00FA563D"/>
    <w:rsid w:val="00FA58B3"/>
    <w:rsid w:val="00FA61A7"/>
    <w:rsid w:val="00FA667E"/>
    <w:rsid w:val="00FA7591"/>
    <w:rsid w:val="00FB0028"/>
    <w:rsid w:val="00FB002A"/>
    <w:rsid w:val="00FB0244"/>
    <w:rsid w:val="00FB03EE"/>
    <w:rsid w:val="00FB0A39"/>
    <w:rsid w:val="00FB0B5E"/>
    <w:rsid w:val="00FB0CC5"/>
    <w:rsid w:val="00FB0E4D"/>
    <w:rsid w:val="00FB0FCC"/>
    <w:rsid w:val="00FB19F7"/>
    <w:rsid w:val="00FB22C6"/>
    <w:rsid w:val="00FB250A"/>
    <w:rsid w:val="00FB27EC"/>
    <w:rsid w:val="00FB2832"/>
    <w:rsid w:val="00FB2DFF"/>
    <w:rsid w:val="00FB33AE"/>
    <w:rsid w:val="00FB34FF"/>
    <w:rsid w:val="00FB36ED"/>
    <w:rsid w:val="00FB3A42"/>
    <w:rsid w:val="00FB3DA8"/>
    <w:rsid w:val="00FB4712"/>
    <w:rsid w:val="00FB4F6C"/>
    <w:rsid w:val="00FB4FBD"/>
    <w:rsid w:val="00FB50DE"/>
    <w:rsid w:val="00FB51C3"/>
    <w:rsid w:val="00FB53E2"/>
    <w:rsid w:val="00FB6041"/>
    <w:rsid w:val="00FB68F8"/>
    <w:rsid w:val="00FB6E36"/>
    <w:rsid w:val="00FB79BC"/>
    <w:rsid w:val="00FB7AA0"/>
    <w:rsid w:val="00FC16AB"/>
    <w:rsid w:val="00FC1965"/>
    <w:rsid w:val="00FC28CD"/>
    <w:rsid w:val="00FC299E"/>
    <w:rsid w:val="00FC2F68"/>
    <w:rsid w:val="00FC368A"/>
    <w:rsid w:val="00FC3920"/>
    <w:rsid w:val="00FC3D43"/>
    <w:rsid w:val="00FC3FA8"/>
    <w:rsid w:val="00FC43C7"/>
    <w:rsid w:val="00FC4658"/>
    <w:rsid w:val="00FC492A"/>
    <w:rsid w:val="00FC51E6"/>
    <w:rsid w:val="00FC5456"/>
    <w:rsid w:val="00FC55C7"/>
    <w:rsid w:val="00FC693C"/>
    <w:rsid w:val="00FC738A"/>
    <w:rsid w:val="00FC74EB"/>
    <w:rsid w:val="00FD020B"/>
    <w:rsid w:val="00FD0BD8"/>
    <w:rsid w:val="00FD0D09"/>
    <w:rsid w:val="00FD11C6"/>
    <w:rsid w:val="00FD15F1"/>
    <w:rsid w:val="00FD241B"/>
    <w:rsid w:val="00FD2579"/>
    <w:rsid w:val="00FD294C"/>
    <w:rsid w:val="00FD2A75"/>
    <w:rsid w:val="00FD36B9"/>
    <w:rsid w:val="00FD3AE0"/>
    <w:rsid w:val="00FD4169"/>
    <w:rsid w:val="00FD4904"/>
    <w:rsid w:val="00FD4CBF"/>
    <w:rsid w:val="00FD5BAB"/>
    <w:rsid w:val="00FD6668"/>
    <w:rsid w:val="00FD6823"/>
    <w:rsid w:val="00FD6A90"/>
    <w:rsid w:val="00FD6B37"/>
    <w:rsid w:val="00FD7258"/>
    <w:rsid w:val="00FD7992"/>
    <w:rsid w:val="00FD7C25"/>
    <w:rsid w:val="00FD7E9E"/>
    <w:rsid w:val="00FE0011"/>
    <w:rsid w:val="00FE02F7"/>
    <w:rsid w:val="00FE0536"/>
    <w:rsid w:val="00FE07AB"/>
    <w:rsid w:val="00FE0971"/>
    <w:rsid w:val="00FE0A91"/>
    <w:rsid w:val="00FE1129"/>
    <w:rsid w:val="00FE11ED"/>
    <w:rsid w:val="00FE1A12"/>
    <w:rsid w:val="00FE2B4A"/>
    <w:rsid w:val="00FE2F0C"/>
    <w:rsid w:val="00FE3439"/>
    <w:rsid w:val="00FE3B6F"/>
    <w:rsid w:val="00FE3C33"/>
    <w:rsid w:val="00FE4073"/>
    <w:rsid w:val="00FE4206"/>
    <w:rsid w:val="00FE449F"/>
    <w:rsid w:val="00FE45CE"/>
    <w:rsid w:val="00FE4C47"/>
    <w:rsid w:val="00FE4CDF"/>
    <w:rsid w:val="00FE5130"/>
    <w:rsid w:val="00FE58C0"/>
    <w:rsid w:val="00FE5DAC"/>
    <w:rsid w:val="00FE5EA6"/>
    <w:rsid w:val="00FE63ED"/>
    <w:rsid w:val="00FE6518"/>
    <w:rsid w:val="00FE66E9"/>
    <w:rsid w:val="00FE6F45"/>
    <w:rsid w:val="00FE7E5F"/>
    <w:rsid w:val="00FE7E9A"/>
    <w:rsid w:val="00FF14F9"/>
    <w:rsid w:val="00FF1725"/>
    <w:rsid w:val="00FF1BC1"/>
    <w:rsid w:val="00FF1FF2"/>
    <w:rsid w:val="00FF2949"/>
    <w:rsid w:val="00FF2DA0"/>
    <w:rsid w:val="00FF2E07"/>
    <w:rsid w:val="00FF3023"/>
    <w:rsid w:val="00FF3086"/>
    <w:rsid w:val="00FF322E"/>
    <w:rsid w:val="00FF325C"/>
    <w:rsid w:val="00FF3DDF"/>
    <w:rsid w:val="00FF3ECD"/>
    <w:rsid w:val="00FF4217"/>
    <w:rsid w:val="00FF58B0"/>
    <w:rsid w:val="00FF5C97"/>
    <w:rsid w:val="00FF659B"/>
    <w:rsid w:val="00FF6ACB"/>
    <w:rsid w:val="00FF7681"/>
    <w:rsid w:val="00FF79A0"/>
    <w:rsid w:val="00FF7A32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  <w14:docId w14:val="79E96689"/>
  <w15:docId w15:val="{8D580975-84C6-45D2-8C6C-71FC597D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236"/>
    <w:rPr>
      <w:sz w:val="24"/>
      <w:szCs w:val="24"/>
    </w:rPr>
  </w:style>
  <w:style w:type="paragraph" w:styleId="1">
    <w:name w:val="heading 1"/>
    <w:basedOn w:val="a"/>
    <w:next w:val="a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36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aliases w:val="Обычный (Web)"/>
    <w:basedOn w:val="a"/>
    <w:pPr>
      <w:spacing w:before="100" w:beforeAutospacing="1" w:after="100" w:afterAutospacing="1"/>
    </w:pPr>
  </w:style>
  <w:style w:type="paragraph" w:styleId="a5">
    <w:name w:val="List Paragraph"/>
    <w:basedOn w:val="a"/>
    <w:qFormat/>
    <w:pPr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val="en-US" w:eastAsia="en-US" w:bidi="en-US"/>
    </w:rPr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  <w:spacing w:line="322" w:lineRule="exact"/>
      <w:ind w:firstLine="365"/>
      <w:jc w:val="both"/>
    </w:pPr>
  </w:style>
  <w:style w:type="character" w:customStyle="1" w:styleId="FontStyle12">
    <w:name w:val="Font Style12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character" w:styleId="a8">
    <w:name w:val="Hyperlink"/>
    <w:rPr>
      <w:color w:val="000080"/>
      <w:u w:val="single"/>
    </w:rPr>
  </w:style>
  <w:style w:type="paragraph" w:styleId="a9">
    <w:name w:val="footnote text"/>
    <w:aliases w:val=" Знак"/>
    <w:basedOn w:val="a"/>
    <w:link w:val="aa"/>
    <w:rPr>
      <w:sz w:val="20"/>
      <w:szCs w:val="20"/>
    </w:rPr>
  </w:style>
  <w:style w:type="character" w:customStyle="1" w:styleId="aa">
    <w:name w:val="Текст сноски Знак"/>
    <w:aliases w:val=" Знак Знак"/>
    <w:basedOn w:val="a0"/>
    <w:link w:val="a9"/>
  </w:style>
  <w:style w:type="character" w:styleId="ab">
    <w:name w:val="footnote reference"/>
    <w:rPr>
      <w:vertAlign w:val="superscript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4">
    <w:name w:val="Знак Знак4"/>
    <w:rPr>
      <w:lang w:val="ru-RU" w:eastAsia="ru-RU" w:bidi="ar-SA"/>
    </w:rPr>
  </w:style>
  <w:style w:type="paragraph" w:styleId="ac">
    <w:name w:val="Body Text Indent"/>
    <w:basedOn w:val="a"/>
    <w:link w:val="ad"/>
    <w:pPr>
      <w:spacing w:after="120"/>
      <w:ind w:left="283"/>
    </w:pPr>
    <w:rPr>
      <w:sz w:val="28"/>
      <w:szCs w:val="28"/>
      <w:lang w:val="x-none" w:eastAsia="x-none"/>
    </w:rPr>
  </w:style>
  <w:style w:type="character" w:customStyle="1" w:styleId="ad">
    <w:name w:val="Основной текст с отступом Знак"/>
    <w:link w:val="ac"/>
    <w:rPr>
      <w:sz w:val="28"/>
      <w:szCs w:val="28"/>
    </w:rPr>
  </w:style>
  <w:style w:type="character" w:customStyle="1" w:styleId="ae">
    <w:name w:val="Гипертекстовая ссылка"/>
    <w:rPr>
      <w:rFonts w:cs="Times New Roman"/>
      <w:color w:val="00800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5">
    <w:name w:val="Знак Знак5"/>
    <w:rPr>
      <w:lang w:val="ru-RU" w:eastAsia="ru-RU" w:bidi="ar-SA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1">
    <w:name w:val="Цветовое выделение"/>
    <w:rPr>
      <w:b/>
      <w:color w:val="000080"/>
    </w:rPr>
  </w:style>
  <w:style w:type="paragraph" w:customStyle="1" w:styleId="af2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FontStyle13">
    <w:name w:val="Font Style13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paragraph" w:customStyle="1" w:styleId="consplusnormal1">
    <w:name w:val="consplusnormal"/>
    <w:basedOn w:val="a"/>
    <w:pPr>
      <w:spacing w:before="100" w:beforeAutospacing="1" w:after="100" w:afterAutospacing="1"/>
    </w:p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31">
    <w:name w:val="Колонтитул (3)_"/>
    <w:link w:val="32"/>
    <w:rsid w:val="0001497C"/>
    <w:rPr>
      <w:spacing w:val="3"/>
      <w:sz w:val="22"/>
      <w:szCs w:val="22"/>
      <w:shd w:val="clear" w:color="auto" w:fill="FFFFFF"/>
    </w:rPr>
  </w:style>
  <w:style w:type="paragraph" w:customStyle="1" w:styleId="32">
    <w:name w:val="Колонтитул (3)"/>
    <w:basedOn w:val="a"/>
    <w:link w:val="31"/>
    <w:rsid w:val="0001497C"/>
    <w:pPr>
      <w:widowControl w:val="0"/>
      <w:shd w:val="clear" w:color="auto" w:fill="FFFFFF"/>
      <w:spacing w:line="0" w:lineRule="atLeast"/>
      <w:jc w:val="right"/>
    </w:pPr>
    <w:rPr>
      <w:spacing w:val="3"/>
      <w:sz w:val="22"/>
      <w:szCs w:val="22"/>
    </w:rPr>
  </w:style>
  <w:style w:type="table" w:styleId="af3">
    <w:name w:val="Table Grid"/>
    <w:basedOn w:val="a1"/>
    <w:uiPriority w:val="59"/>
    <w:rsid w:val="00014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0">
    <w:name w:val="Стандартный HTML Знак"/>
    <w:link w:val="HTML"/>
    <w:uiPriority w:val="99"/>
    <w:rsid w:val="0001497C"/>
    <w:rPr>
      <w:rFonts w:ascii="Courier New" w:hAnsi="Courier New" w:cs="Courier New"/>
    </w:rPr>
  </w:style>
  <w:style w:type="paragraph" w:styleId="af4">
    <w:name w:val="Body Text"/>
    <w:basedOn w:val="a"/>
    <w:link w:val="af5"/>
    <w:uiPriority w:val="99"/>
    <w:semiHidden/>
    <w:unhideWhenUsed/>
    <w:rsid w:val="0013026C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rsid w:val="0013026C"/>
    <w:rPr>
      <w:sz w:val="24"/>
      <w:szCs w:val="24"/>
    </w:rPr>
  </w:style>
  <w:style w:type="paragraph" w:customStyle="1" w:styleId="af6">
    <w:name w:val="Нормальный (таблица)"/>
    <w:basedOn w:val="a"/>
    <w:next w:val="a"/>
    <w:rsid w:val="0013026C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customStyle="1" w:styleId="60">
    <w:name w:val="Заголовок 6 Знак"/>
    <w:link w:val="6"/>
    <w:rsid w:val="00614D2F"/>
    <w:rPr>
      <w:b/>
      <w:bCs/>
      <w:sz w:val="22"/>
      <w:szCs w:val="22"/>
    </w:rPr>
  </w:style>
  <w:style w:type="character" w:customStyle="1" w:styleId="af7">
    <w:name w:val="Основной текст_"/>
    <w:link w:val="33"/>
    <w:rsid w:val="0039652F"/>
    <w:rPr>
      <w:spacing w:val="3"/>
      <w:shd w:val="clear" w:color="auto" w:fill="FFFFFF"/>
      <w:lang w:bidi="ar-SA"/>
    </w:rPr>
  </w:style>
  <w:style w:type="paragraph" w:customStyle="1" w:styleId="33">
    <w:name w:val="Основной текст3"/>
    <w:basedOn w:val="a"/>
    <w:link w:val="af7"/>
    <w:rsid w:val="0039652F"/>
    <w:pPr>
      <w:widowControl w:val="0"/>
      <w:shd w:val="clear" w:color="auto" w:fill="FFFFFF"/>
      <w:spacing w:before="420" w:after="300" w:line="322" w:lineRule="exact"/>
      <w:ind w:hanging="320"/>
      <w:jc w:val="both"/>
    </w:pPr>
    <w:rPr>
      <w:spacing w:val="3"/>
      <w:sz w:val="20"/>
      <w:szCs w:val="20"/>
      <w:shd w:val="clear" w:color="auto" w:fill="FFFFFF"/>
    </w:rPr>
  </w:style>
  <w:style w:type="character" w:customStyle="1" w:styleId="10">
    <w:name w:val="Заголовок №1_"/>
    <w:link w:val="11"/>
    <w:rsid w:val="0039652F"/>
    <w:rPr>
      <w:b/>
      <w:bCs/>
      <w:lang w:bidi="ar-SA"/>
    </w:rPr>
  </w:style>
  <w:style w:type="paragraph" w:customStyle="1" w:styleId="11">
    <w:name w:val="Заголовок №1"/>
    <w:basedOn w:val="a"/>
    <w:link w:val="10"/>
    <w:rsid w:val="0039652F"/>
    <w:pPr>
      <w:widowControl w:val="0"/>
      <w:shd w:val="clear" w:color="auto" w:fill="FFFFFF"/>
      <w:spacing w:before="600" w:line="322" w:lineRule="exact"/>
      <w:ind w:hanging="2140"/>
      <w:jc w:val="center"/>
      <w:outlineLvl w:val="0"/>
    </w:pPr>
    <w:rPr>
      <w:b/>
      <w:bCs/>
      <w:sz w:val="20"/>
      <w:szCs w:val="20"/>
    </w:rPr>
  </w:style>
  <w:style w:type="character" w:customStyle="1" w:styleId="61">
    <w:name w:val="Основной текст (6)_"/>
    <w:link w:val="62"/>
    <w:rsid w:val="00075FA4"/>
    <w:rPr>
      <w:spacing w:val="1"/>
      <w:shd w:val="clear" w:color="auto" w:fill="FFFFFF"/>
      <w:lang w:bidi="ar-SA"/>
    </w:rPr>
  </w:style>
  <w:style w:type="paragraph" w:customStyle="1" w:styleId="62">
    <w:name w:val="Основной текст (6)"/>
    <w:basedOn w:val="a"/>
    <w:link w:val="61"/>
    <w:rsid w:val="00075FA4"/>
    <w:pPr>
      <w:widowControl w:val="0"/>
      <w:shd w:val="clear" w:color="auto" w:fill="FFFFFF"/>
      <w:spacing w:line="322" w:lineRule="exact"/>
      <w:jc w:val="both"/>
    </w:pPr>
    <w:rPr>
      <w:spacing w:val="1"/>
      <w:sz w:val="20"/>
      <w:szCs w:val="20"/>
      <w:shd w:val="clear" w:color="auto" w:fill="FFFFFF"/>
    </w:rPr>
  </w:style>
  <w:style w:type="character" w:customStyle="1" w:styleId="7">
    <w:name w:val="Основной текст (7)_"/>
    <w:link w:val="70"/>
    <w:rsid w:val="00075FA4"/>
    <w:rPr>
      <w:b/>
      <w:bCs/>
      <w:spacing w:val="2"/>
      <w:lang w:bidi="ar-SA"/>
    </w:rPr>
  </w:style>
  <w:style w:type="character" w:customStyle="1" w:styleId="8">
    <w:name w:val="Основной текст (8)"/>
    <w:rsid w:val="00075F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60pt">
    <w:name w:val="Основной текст (6) + Полужирный;Интервал 0 pt"/>
    <w:rsid w:val="00075F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8">
    <w:name w:val="Оглавление_"/>
    <w:link w:val="af9"/>
    <w:rsid w:val="00075FA4"/>
    <w:rPr>
      <w:spacing w:val="1"/>
      <w:lang w:bidi="ar-SA"/>
    </w:rPr>
  </w:style>
  <w:style w:type="paragraph" w:customStyle="1" w:styleId="70">
    <w:name w:val="Основной текст (7)"/>
    <w:basedOn w:val="a"/>
    <w:link w:val="7"/>
    <w:rsid w:val="00075FA4"/>
    <w:pPr>
      <w:widowControl w:val="0"/>
      <w:shd w:val="clear" w:color="auto" w:fill="FFFFFF"/>
      <w:spacing w:before="300" w:after="420" w:line="0" w:lineRule="atLeast"/>
      <w:ind w:hanging="360"/>
      <w:jc w:val="both"/>
    </w:pPr>
    <w:rPr>
      <w:b/>
      <w:bCs/>
      <w:spacing w:val="2"/>
      <w:sz w:val="20"/>
      <w:szCs w:val="20"/>
    </w:rPr>
  </w:style>
  <w:style w:type="paragraph" w:customStyle="1" w:styleId="af9">
    <w:name w:val="Оглавление"/>
    <w:basedOn w:val="a"/>
    <w:link w:val="af8"/>
    <w:rsid w:val="00075FA4"/>
    <w:pPr>
      <w:widowControl w:val="0"/>
      <w:shd w:val="clear" w:color="auto" w:fill="FFFFFF"/>
      <w:spacing w:before="240" w:line="322" w:lineRule="exact"/>
      <w:jc w:val="both"/>
    </w:pPr>
    <w:rPr>
      <w:spacing w:val="1"/>
      <w:sz w:val="20"/>
      <w:szCs w:val="20"/>
    </w:rPr>
  </w:style>
  <w:style w:type="character" w:customStyle="1" w:styleId="9">
    <w:name w:val="Основной текст (9)_"/>
    <w:link w:val="90"/>
    <w:rsid w:val="001E4591"/>
    <w:rPr>
      <w:spacing w:val="3"/>
      <w:sz w:val="21"/>
      <w:szCs w:val="21"/>
      <w:lang w:bidi="ar-SA"/>
    </w:rPr>
  </w:style>
  <w:style w:type="character" w:customStyle="1" w:styleId="9115pt3pt">
    <w:name w:val="Основной текст (9) + 11;5 pt;Интервал 3 pt"/>
    <w:rsid w:val="001E4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Constantia10pt0pt">
    <w:name w:val="Основной текст (9) + Constantia;10 pt;Курсив;Интервал 0 pt"/>
    <w:rsid w:val="001E4591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1E4591"/>
    <w:pPr>
      <w:widowControl w:val="0"/>
      <w:shd w:val="clear" w:color="auto" w:fill="FFFFFF"/>
      <w:spacing w:after="240" w:line="278" w:lineRule="exact"/>
    </w:pPr>
    <w:rPr>
      <w:spacing w:val="3"/>
      <w:sz w:val="21"/>
      <w:szCs w:val="21"/>
    </w:rPr>
  </w:style>
  <w:style w:type="paragraph" w:styleId="afa">
    <w:name w:val="Title"/>
    <w:basedOn w:val="a"/>
    <w:link w:val="afb"/>
    <w:qFormat/>
    <w:rsid w:val="001E4591"/>
    <w:pPr>
      <w:jc w:val="center"/>
    </w:pPr>
    <w:rPr>
      <w:sz w:val="32"/>
      <w:szCs w:val="20"/>
      <w:lang w:val="x-none" w:eastAsia="x-none"/>
    </w:rPr>
  </w:style>
  <w:style w:type="character" w:customStyle="1" w:styleId="afb">
    <w:name w:val="Название Знак"/>
    <w:link w:val="afa"/>
    <w:rsid w:val="001E4591"/>
    <w:rPr>
      <w:sz w:val="32"/>
      <w:lang w:val="x-none" w:eastAsia="x-none" w:bidi="ar-SA"/>
    </w:rPr>
  </w:style>
  <w:style w:type="paragraph" w:styleId="afc">
    <w:name w:val="Subtitle"/>
    <w:basedOn w:val="a"/>
    <w:link w:val="afd"/>
    <w:qFormat/>
    <w:rsid w:val="001E4591"/>
    <w:pPr>
      <w:jc w:val="center"/>
    </w:pPr>
    <w:rPr>
      <w:b/>
      <w:sz w:val="32"/>
      <w:szCs w:val="20"/>
      <w:lang w:val="x-none" w:eastAsia="x-none"/>
    </w:rPr>
  </w:style>
  <w:style w:type="character" w:customStyle="1" w:styleId="afd">
    <w:name w:val="Подзаголовок Знак"/>
    <w:link w:val="afc"/>
    <w:rsid w:val="001E4591"/>
    <w:rPr>
      <w:b/>
      <w:sz w:val="32"/>
      <w:lang w:val="x-none" w:eastAsia="x-none" w:bidi="ar-SA"/>
    </w:rPr>
  </w:style>
  <w:style w:type="paragraph" w:customStyle="1" w:styleId="20">
    <w:name w:val="Основной текст2"/>
    <w:basedOn w:val="a"/>
    <w:rsid w:val="00565A46"/>
    <w:pPr>
      <w:widowControl w:val="0"/>
      <w:shd w:val="clear" w:color="auto" w:fill="FFFFFF"/>
      <w:spacing w:line="322" w:lineRule="exact"/>
      <w:jc w:val="center"/>
    </w:pPr>
    <w:rPr>
      <w:color w:val="000000"/>
      <w:spacing w:val="1"/>
      <w:lang w:bidi="ru-RU"/>
    </w:rPr>
  </w:style>
  <w:style w:type="character" w:styleId="afe">
    <w:name w:val="annotation reference"/>
    <w:uiPriority w:val="99"/>
    <w:semiHidden/>
    <w:unhideWhenUsed/>
    <w:rsid w:val="000F1300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0F130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0F1300"/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0F1300"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0F1300"/>
    <w:rPr>
      <w:b/>
      <w:bCs/>
    </w:rPr>
  </w:style>
  <w:style w:type="paragraph" w:styleId="aff3">
    <w:name w:val="endnote text"/>
    <w:basedOn w:val="a"/>
    <w:link w:val="aff4"/>
    <w:uiPriority w:val="99"/>
    <w:unhideWhenUsed/>
    <w:rsid w:val="000F1300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rsid w:val="000F1300"/>
  </w:style>
  <w:style w:type="character" w:styleId="aff5">
    <w:name w:val="endnote reference"/>
    <w:uiPriority w:val="99"/>
    <w:semiHidden/>
    <w:unhideWhenUsed/>
    <w:rsid w:val="000F1300"/>
    <w:rPr>
      <w:vertAlign w:val="superscript"/>
    </w:rPr>
  </w:style>
  <w:style w:type="character" w:customStyle="1" w:styleId="30">
    <w:name w:val="Заголовок 3 Знак"/>
    <w:link w:val="3"/>
    <w:uiPriority w:val="9"/>
    <w:semiHidden/>
    <w:rsid w:val="004E6366"/>
    <w:rPr>
      <w:rFonts w:ascii="Calibri Light" w:eastAsia="Times New Roman" w:hAnsi="Calibri Light" w:cs="Times New Roman"/>
      <w:b/>
      <w:bCs/>
      <w:sz w:val="26"/>
      <w:szCs w:val="26"/>
    </w:rPr>
  </w:style>
  <w:style w:type="table" w:customStyle="1" w:styleId="12">
    <w:name w:val="Сетка таблицы1"/>
    <w:basedOn w:val="a1"/>
    <w:next w:val="af3"/>
    <w:uiPriority w:val="99"/>
    <w:rsid w:val="00602E0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F25595"/>
    <w:pPr>
      <w:spacing w:before="100" w:beforeAutospacing="1" w:after="100" w:afterAutospacing="1"/>
    </w:pPr>
  </w:style>
  <w:style w:type="paragraph" w:customStyle="1" w:styleId="s16">
    <w:name w:val="s_16"/>
    <w:basedOn w:val="a"/>
    <w:rsid w:val="00F25595"/>
    <w:pPr>
      <w:spacing w:before="100" w:beforeAutospacing="1" w:after="100" w:afterAutospacing="1"/>
    </w:pPr>
  </w:style>
  <w:style w:type="character" w:customStyle="1" w:styleId="s10">
    <w:name w:val="s_10"/>
    <w:basedOn w:val="a0"/>
    <w:rsid w:val="00F25595"/>
  </w:style>
  <w:style w:type="paragraph" w:customStyle="1" w:styleId="empty">
    <w:name w:val="empty"/>
    <w:basedOn w:val="a"/>
    <w:rsid w:val="00F2559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rsid w:val="002F6369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72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279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0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75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41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51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F89EE-602E-44FC-BB5E-D16D8B568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5444</TotalTime>
  <Pages>110</Pages>
  <Words>29184</Words>
  <Characters>232538</Characters>
  <Application>Microsoft Office Word</Application>
  <DocSecurity>0</DocSecurity>
  <Lines>1937</Lines>
  <Paragraphs>522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</vt:lpstr>
    </vt:vector>
  </TitlesOfParts>
  <Company>Home</Company>
  <LinksUpToDate>false</LinksUpToDate>
  <CharactersWithSpaces>261200</CharactersWithSpaces>
  <SharedDoc>false</SharedDoc>
  <HLinks>
    <vt:vector size="66" baseType="variant">
      <vt:variant>
        <vt:i4>7798842</vt:i4>
      </vt:variant>
      <vt:variant>
        <vt:i4>30</vt:i4>
      </vt:variant>
      <vt:variant>
        <vt:i4>0</vt:i4>
      </vt:variant>
      <vt:variant>
        <vt:i4>5</vt:i4>
      </vt:variant>
      <vt:variant>
        <vt:lpwstr>http://www.sport.gov-murman.ru/</vt:lpwstr>
      </vt:variant>
      <vt:variant>
        <vt:lpwstr/>
      </vt:variant>
      <vt:variant>
        <vt:i4>131119</vt:i4>
      </vt:variant>
      <vt:variant>
        <vt:i4>27</vt:i4>
      </vt:variant>
      <vt:variant>
        <vt:i4>0</vt:i4>
      </vt:variant>
      <vt:variant>
        <vt:i4>5</vt:i4>
      </vt:variant>
      <vt:variant>
        <vt:lpwstr>mailto:info@murmansport.ru</vt:lpwstr>
      </vt:variant>
      <vt:variant>
        <vt:lpwstr/>
      </vt:variant>
      <vt:variant>
        <vt:i4>6946913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consultantplus://offline/ref=05523883020C09F1B1AB72C66B6DCC23BA4AE48DED0D9C312D4B3EF5F1551795ABAB558C3D9C47A2JAD3P</vt:lpwstr>
      </vt:variant>
      <vt:variant>
        <vt:lpwstr/>
      </vt:variant>
      <vt:variant>
        <vt:i4>3604585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consultantplus://offline/ref=5B210991F9B6FEA11DEBB8FF25CD163262DA172922981A3E00A34E09FF84491888EBF2FCB331BD07D4X4I</vt:lpwstr>
      </vt:variant>
      <vt:variant>
        <vt:lpwstr/>
      </vt:variant>
      <vt:variant>
        <vt:i4>5505037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consultantplus://offline/ref=5B210991F9B6FEA11DEBA6F233A1483764D24B20209B116158FC1554A88D434FCFA4ABBEF73CBC0447399CD9X4I</vt:lpwstr>
      </vt:variant>
      <vt:variant>
        <vt:lpwstr/>
      </vt:variant>
      <vt:variant>
        <vt:i4>3145834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consultantplus://offline/main?base=LAW;n=103155;fld=134;dst=100051</vt:lpwstr>
      </vt:variant>
      <vt:variant>
        <vt:lpwstr/>
      </vt:variant>
      <vt:variant>
        <vt:i4>3735657</vt:i4>
      </vt:variant>
      <vt:variant>
        <vt:i4>12</vt:i4>
      </vt:variant>
      <vt:variant>
        <vt:i4>0</vt:i4>
      </vt:variant>
      <vt:variant>
        <vt:i4>5</vt:i4>
      </vt:variant>
      <vt:variant>
        <vt:lpwstr>http://yandex.ru/clck/jsredir?from=yandex.ru%3Bsearch%2F%3Bweb%3B%3B&amp;text=&amp;etext=1548.NXf61Mn2Y9k2xRISLz4KBqbInAj_olVw-gqBmNg9EpY6Or91UGxAyC9fqVI35cGW.80003ed70ec60f0ff889c03f012b02131b0d0d84&amp;uuid=&amp;state=PEtFfuTeVD4jaxywoSUvtJXex15Wcbo_WC5IbL5gF2nA55R7BZzfUbx-UGhzxgeV&amp;&amp;cst=AiuY0DBWFJ5fN_r-AEszk4eaGGBqyc6UP614ML2yl9fB38YPG4zxALSahM6GXP9vlGvnor_9QH92fFxgb9mQKEt6yv3cegeGCPxTYQjfbNovpSkRYrByrg2BtWl8j99JKdF7fF6VFr9F2nNQoUb8yTUDxUY6hAmw_wQ3iPUEQemQKgLdtNWedkf1qZzI4hPpohdfJhi63R0yD33kGk932fPtIGrEAh4pFsIseWODdhWh5_KcIK6sGdohEeyfFd1u-p-MEaJWGWlfbSGGqe-DVXB3hNi-4cpZKMuUO5Zd4W2H7fg-Nf2EFi3t-ZCXw63YXU3bZvL7c_FS5PC3EC_c4RORR_ZqS7mq4W_orp9NSl8hXhel-FSrDy3qsOXr6YXUuAej5EANs5AL1H4ipCa7K7RWEqNWO5CqvEItOUOOikTnFNbB3IT7VSPdSbZyJ161Z3rPgXaTgx-vXwTN93MZEWvMu_eNSz02-471FkTfuezoV8T_ZyPhuSxaBtVr6Cgdp2NB1iQhPHCIyLK9kgiCFyrU_mPiWD55z_EFrEzwGlZWCCH7PiRxOiFvvqqyb8IQYPkWg8U-YEaTM-TR9TQjG9zCoc7hnqGBsKfWuJXnowJELiBf0fdAEiOVXoFOaBfU6ur8P-frP0lw57tENeTPAk-aju683ODTwkU2C8C9Hf78MYFheL0K6lD9v4OAdJ05ovV2tnWbhb8RdOsdsH_12IEql96O9au5W9oN6g9peeH89rE4TXyOds7nN94BPAy1uMlQwdTbKYSFdFwAAdqJbEhnmGxCtRLH6SXzIxGbvYU,&amp;data=UlNrNmk5WktYejY4cHFySjRXSWhXSEw4RXEyT2tzYjM0WGsxX2Z3dmlaeVotTExFa2g0WFlpV1pJOHE0bnJvSFBRS0l1bkJFaEZ1RGxhRzNrOWxiR3M4eWJIdWdNdWNEbkRDTXcwZUZvSTQs&amp;sign=2261b554da151fd0d127d85711a7659a&amp;keyno=0&amp;b64e=2&amp;ref=orjY4mGPRjk5boDnW0uvlrrd71vZw9kpVBUyA8nmgRG3Atvi0kB0IVCTwPS6LGkqJUzfxaQkP-x16V0GX5ytaVx19UKge4n-djVMDH0bv8jkcVNktTE8zg,,&amp;l10n=ru&amp;cts=1505807983948&amp;mc=4.425810103338054&amp;bu=uniq1505806033732313128</vt:lpwstr>
      </vt:variant>
      <vt:variant>
        <vt:lpwstr/>
      </vt:variant>
      <vt:variant>
        <vt:i4>2818159</vt:i4>
      </vt:variant>
      <vt:variant>
        <vt:i4>9</vt:i4>
      </vt:variant>
      <vt:variant>
        <vt:i4>0</vt:i4>
      </vt:variant>
      <vt:variant>
        <vt:i4>5</vt:i4>
      </vt:variant>
      <vt:variant>
        <vt:lpwstr>http://do.gosuslugi.ru/</vt:lpwstr>
      </vt:variant>
      <vt:variant>
        <vt:lpwstr/>
      </vt:variant>
      <vt:variant>
        <vt:i4>6946940</vt:i4>
      </vt:variant>
      <vt:variant>
        <vt:i4>6</vt:i4>
      </vt:variant>
      <vt:variant>
        <vt:i4>0</vt:i4>
      </vt:variant>
      <vt:variant>
        <vt:i4>5</vt:i4>
      </vt:variant>
      <vt:variant>
        <vt:lpwstr>https://51gosuslugi.ru/</vt:lpwstr>
      </vt:variant>
      <vt:variant>
        <vt:lpwstr/>
      </vt:variant>
      <vt:variant>
        <vt:i4>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consultantplus://offline/main?base=RLAW095;n=51761;fld=134;dst=100023</vt:lpwstr>
      </vt:variant>
      <vt:variant>
        <vt:lpwstr/>
      </vt:variant>
      <vt:variant>
        <vt:i4>7798842</vt:i4>
      </vt:variant>
      <vt:variant>
        <vt:i4>0</vt:i4>
      </vt:variant>
      <vt:variant>
        <vt:i4>0</vt:i4>
      </vt:variant>
      <vt:variant>
        <vt:i4>5</vt:i4>
      </vt:variant>
      <vt:variant>
        <vt:lpwstr>http://www.sport.gov-murman.ru/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</dc:title>
  <dc:subject/>
  <dc:creator>I&amp;G</dc:creator>
  <cp:keywords/>
  <dc:description/>
  <cp:lastModifiedBy>Курапова И.С.</cp:lastModifiedBy>
  <cp:revision>715</cp:revision>
  <cp:lastPrinted>2024-07-18T11:59:00Z</cp:lastPrinted>
  <dcterms:created xsi:type="dcterms:W3CDTF">2024-05-02T13:42:00Z</dcterms:created>
  <dcterms:modified xsi:type="dcterms:W3CDTF">2024-07-23T15:43:00Z</dcterms:modified>
</cp:coreProperties>
</file>