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E9B" w:rsidRPr="001C504C" w:rsidRDefault="000D7F8F" w:rsidP="009F1456">
      <w:pPr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C35E9B" w:rsidRPr="001C504C">
        <w:rPr>
          <w:sz w:val="28"/>
          <w:szCs w:val="28"/>
        </w:rPr>
        <w:t>УТВЕРЖДЕН</w:t>
      </w:r>
    </w:p>
    <w:p w:rsidR="00C35E9B" w:rsidRPr="001C504C" w:rsidRDefault="000D7F8F" w:rsidP="00C35E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504C">
        <w:rPr>
          <w:sz w:val="28"/>
          <w:szCs w:val="28"/>
        </w:rPr>
        <w:t xml:space="preserve">                                                                       </w:t>
      </w:r>
      <w:r w:rsidR="00C35E9B" w:rsidRPr="001C504C">
        <w:rPr>
          <w:sz w:val="28"/>
          <w:szCs w:val="28"/>
        </w:rPr>
        <w:t xml:space="preserve">приказом </w:t>
      </w:r>
      <w:r w:rsidR="00566C77" w:rsidRPr="001C504C">
        <w:rPr>
          <w:sz w:val="28"/>
          <w:szCs w:val="28"/>
        </w:rPr>
        <w:t>Министерства</w:t>
      </w:r>
      <w:r w:rsidRPr="001C504C">
        <w:rPr>
          <w:sz w:val="28"/>
          <w:szCs w:val="28"/>
        </w:rPr>
        <w:t xml:space="preserve"> </w:t>
      </w:r>
      <w:r w:rsidR="006E2459" w:rsidRPr="001C504C">
        <w:rPr>
          <w:sz w:val="28"/>
          <w:szCs w:val="28"/>
        </w:rPr>
        <w:t>спорта</w:t>
      </w:r>
    </w:p>
    <w:p w:rsidR="00C35E9B" w:rsidRPr="001C504C" w:rsidRDefault="000D7F8F" w:rsidP="00C35E9B">
      <w:pPr>
        <w:autoSpaceDE w:val="0"/>
        <w:autoSpaceDN w:val="0"/>
        <w:adjustRightInd w:val="0"/>
        <w:rPr>
          <w:sz w:val="28"/>
          <w:szCs w:val="28"/>
        </w:rPr>
      </w:pPr>
      <w:r w:rsidRPr="001C504C">
        <w:rPr>
          <w:sz w:val="28"/>
          <w:szCs w:val="28"/>
        </w:rPr>
        <w:t xml:space="preserve">                                                                             </w:t>
      </w:r>
      <w:r w:rsidR="006E2459" w:rsidRPr="001C504C">
        <w:rPr>
          <w:sz w:val="28"/>
          <w:szCs w:val="28"/>
        </w:rPr>
        <w:t>Мурманской области</w:t>
      </w:r>
    </w:p>
    <w:p w:rsidR="00C35E9B" w:rsidRPr="001C504C" w:rsidRDefault="006E2459" w:rsidP="00C35E9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504C">
        <w:rPr>
          <w:sz w:val="28"/>
          <w:szCs w:val="28"/>
        </w:rPr>
        <w:t xml:space="preserve">                                                                      </w:t>
      </w:r>
      <w:r w:rsidR="000D7F8F" w:rsidRPr="001C504C">
        <w:rPr>
          <w:sz w:val="28"/>
          <w:szCs w:val="28"/>
        </w:rPr>
        <w:t xml:space="preserve"> </w:t>
      </w:r>
      <w:r w:rsidRPr="001C504C">
        <w:rPr>
          <w:sz w:val="28"/>
          <w:szCs w:val="28"/>
        </w:rPr>
        <w:t xml:space="preserve">от «__» ________ 2021 г. № ___           </w:t>
      </w:r>
    </w:p>
    <w:p w:rsidR="00C35E9B" w:rsidRPr="001C504C" w:rsidRDefault="00C35E9B" w:rsidP="007C0A3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0BE5" w:rsidRPr="001C504C" w:rsidRDefault="00710BE5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5B4B49" w:rsidRPr="001C504C" w:rsidRDefault="005B4B49">
      <w:pPr>
        <w:autoSpaceDE w:val="0"/>
        <w:autoSpaceDN w:val="0"/>
        <w:adjustRightInd w:val="0"/>
        <w:ind w:firstLine="540"/>
        <w:jc w:val="right"/>
        <w:rPr>
          <w:caps/>
          <w:sz w:val="28"/>
          <w:szCs w:val="28"/>
        </w:rPr>
      </w:pPr>
    </w:p>
    <w:p w:rsidR="00710BE5" w:rsidRPr="001C504C" w:rsidRDefault="00710B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504C">
        <w:rPr>
          <w:b/>
          <w:caps/>
          <w:sz w:val="28"/>
          <w:szCs w:val="28"/>
        </w:rPr>
        <w:t>Административный регламент</w:t>
      </w:r>
    </w:p>
    <w:p w:rsidR="00710BE5" w:rsidRPr="001C504C" w:rsidRDefault="001D7C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504C">
        <w:rPr>
          <w:b/>
          <w:sz w:val="28"/>
          <w:szCs w:val="28"/>
        </w:rPr>
        <w:t xml:space="preserve">Министерства спорта </w:t>
      </w:r>
      <w:r w:rsidR="00710BE5" w:rsidRPr="001C504C">
        <w:rPr>
          <w:b/>
          <w:sz w:val="28"/>
          <w:szCs w:val="28"/>
        </w:rPr>
        <w:t>Мурманской области</w:t>
      </w:r>
      <w:r w:rsidR="00C35E9B" w:rsidRPr="001C504C">
        <w:rPr>
          <w:b/>
          <w:sz w:val="28"/>
          <w:szCs w:val="28"/>
        </w:rPr>
        <w:t xml:space="preserve"> по предоставлению государственной услуги </w:t>
      </w:r>
      <w:r w:rsidR="00710BE5" w:rsidRPr="001C504C">
        <w:rPr>
          <w:b/>
          <w:bCs/>
          <w:kern w:val="36"/>
          <w:sz w:val="28"/>
          <w:szCs w:val="28"/>
        </w:rPr>
        <w:t>«</w:t>
      </w:r>
      <w:r w:rsidR="007E0B8C" w:rsidRPr="001C504C">
        <w:rPr>
          <w:b/>
          <w:sz w:val="28"/>
          <w:szCs w:val="28"/>
        </w:rPr>
        <w:t>Присвоение первого спортивного разряда и спортивного разряда кандидат в мастера спорта</w:t>
      </w:r>
      <w:r w:rsidR="002D07BC" w:rsidRPr="001C504C">
        <w:rPr>
          <w:b/>
          <w:sz w:val="28"/>
          <w:szCs w:val="28"/>
        </w:rPr>
        <w:t>»</w:t>
      </w:r>
    </w:p>
    <w:p w:rsidR="00710BE5" w:rsidRPr="001C504C" w:rsidRDefault="00710B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35E9B" w:rsidRPr="001C504C" w:rsidRDefault="00C35E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10BE5" w:rsidRPr="001C504C" w:rsidRDefault="00710BE5">
      <w:pPr>
        <w:jc w:val="center"/>
        <w:rPr>
          <w:b/>
          <w:sz w:val="28"/>
          <w:szCs w:val="28"/>
        </w:rPr>
      </w:pPr>
      <w:r w:rsidRPr="001C504C">
        <w:rPr>
          <w:b/>
          <w:sz w:val="28"/>
          <w:szCs w:val="28"/>
        </w:rPr>
        <w:t>1. ОБЩИЕ ПОЛОЖЕНИЯ</w:t>
      </w:r>
    </w:p>
    <w:p w:rsidR="00710BE5" w:rsidRPr="001C504C" w:rsidRDefault="00710BE5">
      <w:pPr>
        <w:jc w:val="both"/>
        <w:rPr>
          <w:sz w:val="28"/>
          <w:szCs w:val="28"/>
        </w:rPr>
      </w:pPr>
    </w:p>
    <w:p w:rsidR="00710BE5" w:rsidRPr="001C504C" w:rsidRDefault="00710BE5">
      <w:pPr>
        <w:jc w:val="center"/>
        <w:rPr>
          <w:b/>
          <w:sz w:val="28"/>
          <w:szCs w:val="28"/>
        </w:rPr>
      </w:pPr>
      <w:r w:rsidRPr="001C504C">
        <w:rPr>
          <w:b/>
          <w:sz w:val="28"/>
          <w:szCs w:val="28"/>
        </w:rPr>
        <w:t>1.1. Предмет регулирования административного регламента</w:t>
      </w:r>
    </w:p>
    <w:p w:rsidR="00710BE5" w:rsidRPr="001C504C" w:rsidRDefault="00710BE5" w:rsidP="002D07BC">
      <w:pPr>
        <w:rPr>
          <w:sz w:val="28"/>
          <w:szCs w:val="28"/>
        </w:rPr>
      </w:pPr>
    </w:p>
    <w:p w:rsidR="00710BE5" w:rsidRPr="001C504C" w:rsidRDefault="00710B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504C">
        <w:rPr>
          <w:sz w:val="28"/>
          <w:szCs w:val="28"/>
        </w:rPr>
        <w:tab/>
        <w:t xml:space="preserve">Административный регламент регулирует порядок предоставления государственной услуги по </w:t>
      </w:r>
      <w:r w:rsidR="00E57689" w:rsidRPr="001C504C">
        <w:rPr>
          <w:sz w:val="28"/>
          <w:szCs w:val="28"/>
        </w:rPr>
        <w:t>присвоению первого спортивного разряда и спортивного разряда кандидат в мастера спорта</w:t>
      </w:r>
      <w:r w:rsidRPr="001C504C">
        <w:rPr>
          <w:sz w:val="28"/>
          <w:szCs w:val="28"/>
        </w:rPr>
        <w:t xml:space="preserve"> (далее </w:t>
      </w:r>
      <w:r w:rsidR="00C35E9B" w:rsidRPr="001C504C">
        <w:rPr>
          <w:sz w:val="28"/>
          <w:szCs w:val="28"/>
        </w:rPr>
        <w:t xml:space="preserve">– Административный регламент, государственная </w:t>
      </w:r>
      <w:r w:rsidR="00041E11" w:rsidRPr="001C504C">
        <w:rPr>
          <w:sz w:val="28"/>
          <w:szCs w:val="28"/>
        </w:rPr>
        <w:t>услуга</w:t>
      </w:r>
      <w:r w:rsidR="00F65671" w:rsidRPr="001C504C">
        <w:rPr>
          <w:sz w:val="28"/>
          <w:szCs w:val="28"/>
        </w:rPr>
        <w:t>, спортивный разряд</w:t>
      </w:r>
      <w:r w:rsidRPr="001C504C">
        <w:rPr>
          <w:sz w:val="28"/>
          <w:szCs w:val="28"/>
        </w:rPr>
        <w:t>).</w:t>
      </w:r>
    </w:p>
    <w:p w:rsidR="00710BE5" w:rsidRPr="001C504C" w:rsidRDefault="00710BE5">
      <w:pPr>
        <w:ind w:firstLine="720"/>
        <w:jc w:val="both"/>
        <w:rPr>
          <w:sz w:val="28"/>
          <w:szCs w:val="28"/>
        </w:rPr>
      </w:pPr>
    </w:p>
    <w:p w:rsidR="00710BE5" w:rsidRPr="001C504C" w:rsidRDefault="00710BE5">
      <w:pPr>
        <w:jc w:val="center"/>
        <w:rPr>
          <w:b/>
          <w:sz w:val="28"/>
          <w:szCs w:val="28"/>
        </w:rPr>
      </w:pPr>
      <w:r w:rsidRPr="001C504C">
        <w:rPr>
          <w:b/>
          <w:sz w:val="28"/>
          <w:szCs w:val="28"/>
        </w:rPr>
        <w:t>1.2.</w:t>
      </w:r>
      <w:r w:rsidR="00030C56">
        <w:rPr>
          <w:b/>
          <w:sz w:val="28"/>
          <w:szCs w:val="28"/>
        </w:rPr>
        <w:t xml:space="preserve"> </w:t>
      </w:r>
      <w:r w:rsidRPr="001C504C">
        <w:rPr>
          <w:b/>
          <w:sz w:val="28"/>
          <w:szCs w:val="28"/>
        </w:rPr>
        <w:t xml:space="preserve">Описание заявителей </w:t>
      </w:r>
    </w:p>
    <w:p w:rsidR="00710BE5" w:rsidRPr="001C504C" w:rsidRDefault="00710BE5">
      <w:pPr>
        <w:jc w:val="center"/>
        <w:rPr>
          <w:b/>
          <w:sz w:val="28"/>
          <w:szCs w:val="28"/>
        </w:rPr>
      </w:pPr>
    </w:p>
    <w:p w:rsidR="00710BE5" w:rsidRPr="001C504C" w:rsidRDefault="00710BE5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1.2.1. Заявителями</w:t>
      </w:r>
      <w:r w:rsidR="00A00423">
        <w:rPr>
          <w:sz w:val="28"/>
          <w:szCs w:val="28"/>
        </w:rPr>
        <w:t xml:space="preserve"> </w:t>
      </w:r>
      <w:r w:rsidR="00520860" w:rsidRPr="001C504C">
        <w:rPr>
          <w:sz w:val="28"/>
          <w:szCs w:val="28"/>
        </w:rPr>
        <w:t>на</w:t>
      </w:r>
      <w:r w:rsidR="00A00423">
        <w:rPr>
          <w:sz w:val="28"/>
          <w:szCs w:val="28"/>
        </w:rPr>
        <w:t xml:space="preserve"> </w:t>
      </w:r>
      <w:r w:rsidRPr="001C504C">
        <w:rPr>
          <w:sz w:val="28"/>
          <w:szCs w:val="28"/>
        </w:rPr>
        <w:t>предоставлени</w:t>
      </w:r>
      <w:r w:rsidR="00520860" w:rsidRPr="001C504C">
        <w:rPr>
          <w:sz w:val="28"/>
          <w:szCs w:val="28"/>
        </w:rPr>
        <w:t>е</w:t>
      </w:r>
      <w:r w:rsidRPr="001C504C">
        <w:rPr>
          <w:sz w:val="28"/>
          <w:szCs w:val="28"/>
        </w:rPr>
        <w:t xml:space="preserve"> государственной услуги</w:t>
      </w:r>
      <w:r w:rsidR="006862E3" w:rsidRPr="001C504C">
        <w:rPr>
          <w:sz w:val="28"/>
          <w:szCs w:val="28"/>
        </w:rPr>
        <w:t xml:space="preserve"> (далее - Заявители)</w:t>
      </w:r>
      <w:r w:rsidR="000D7F8F" w:rsidRPr="001C504C">
        <w:rPr>
          <w:sz w:val="28"/>
          <w:szCs w:val="28"/>
        </w:rPr>
        <w:t xml:space="preserve"> </w:t>
      </w:r>
      <w:r w:rsidR="00484424" w:rsidRPr="001C504C">
        <w:rPr>
          <w:sz w:val="28"/>
          <w:szCs w:val="28"/>
        </w:rPr>
        <w:t>по присвоению спортивного разряда</w:t>
      </w:r>
      <w:r w:rsidRPr="001C504C">
        <w:rPr>
          <w:sz w:val="28"/>
          <w:szCs w:val="28"/>
        </w:rPr>
        <w:t xml:space="preserve"> являются</w:t>
      </w:r>
      <w:bookmarkStart w:id="0" w:name="sub_1103"/>
      <w:r w:rsidR="00422A1E">
        <w:rPr>
          <w:sz w:val="28"/>
          <w:szCs w:val="28"/>
        </w:rPr>
        <w:t xml:space="preserve"> </w:t>
      </w:r>
      <w:r w:rsidR="00E06F1E" w:rsidRPr="001C504C">
        <w:rPr>
          <w:sz w:val="28"/>
          <w:szCs w:val="28"/>
        </w:rPr>
        <w:t>областные спортивные федерации</w:t>
      </w:r>
      <w:r w:rsidR="00DF693D" w:rsidRPr="001C504C">
        <w:rPr>
          <w:sz w:val="28"/>
          <w:szCs w:val="28"/>
        </w:rPr>
        <w:t>, физкультурно-спортивные организации, организации, осуществляющие спортивную подготовку</w:t>
      </w:r>
      <w:r w:rsidR="00752E10" w:rsidRPr="001C504C">
        <w:rPr>
          <w:sz w:val="28"/>
          <w:szCs w:val="28"/>
        </w:rPr>
        <w:t>,</w:t>
      </w:r>
      <w:r w:rsidR="00704A8D" w:rsidRPr="001C504C">
        <w:rPr>
          <w:sz w:val="28"/>
          <w:szCs w:val="28"/>
        </w:rPr>
        <w:t xml:space="preserve"> и</w:t>
      </w:r>
      <w:r w:rsidR="00DF693D" w:rsidRPr="001C504C">
        <w:rPr>
          <w:sz w:val="28"/>
          <w:szCs w:val="28"/>
        </w:rPr>
        <w:t xml:space="preserve"> образовательные организации</w:t>
      </w:r>
      <w:r w:rsidR="00484424" w:rsidRPr="001C504C">
        <w:rPr>
          <w:sz w:val="28"/>
          <w:szCs w:val="28"/>
        </w:rPr>
        <w:t>, по лишению спортивного разряда – областные спортивные федерации, по восстановлению спортивного разряда -  областные спортивные федерации, физкультурно-спортивные организации, организации, осуществляющие спортивную подготовку,</w:t>
      </w:r>
      <w:r w:rsidR="00422A1E">
        <w:rPr>
          <w:sz w:val="28"/>
          <w:szCs w:val="28"/>
        </w:rPr>
        <w:t xml:space="preserve"> </w:t>
      </w:r>
      <w:r w:rsidR="00484424" w:rsidRPr="001C504C">
        <w:rPr>
          <w:sz w:val="28"/>
          <w:szCs w:val="28"/>
        </w:rPr>
        <w:t>образовательные организации, спортсмены, в отношении которых принято решение о лишении спортивного разряда</w:t>
      </w:r>
      <w:r w:rsidR="00E06F1E" w:rsidRPr="001C504C">
        <w:rPr>
          <w:sz w:val="28"/>
          <w:szCs w:val="28"/>
        </w:rPr>
        <w:t>.</w:t>
      </w:r>
    </w:p>
    <w:bookmarkEnd w:id="0"/>
    <w:p w:rsidR="00710BE5" w:rsidRPr="001C504C" w:rsidRDefault="003B7D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1.2.2</w:t>
      </w:r>
      <w:r w:rsidR="00710BE5" w:rsidRPr="001C504C">
        <w:rPr>
          <w:rFonts w:ascii="Times New Roman" w:hAnsi="Times New Roman" w:cs="Times New Roman"/>
          <w:sz w:val="28"/>
          <w:szCs w:val="28"/>
        </w:rPr>
        <w:t>. Заявителями также могут являться представители лиц,</w:t>
      </w:r>
      <w:r w:rsidR="00520860" w:rsidRPr="001C504C">
        <w:rPr>
          <w:rFonts w:ascii="Times New Roman" w:hAnsi="Times New Roman" w:cs="Times New Roman"/>
          <w:sz w:val="28"/>
          <w:szCs w:val="28"/>
        </w:rPr>
        <w:t xml:space="preserve"> указанных в пункте</w:t>
      </w:r>
      <w:r w:rsidR="00F34C6C" w:rsidRPr="001C504C">
        <w:rPr>
          <w:rFonts w:ascii="Times New Roman" w:hAnsi="Times New Roman" w:cs="Times New Roman"/>
          <w:sz w:val="28"/>
          <w:szCs w:val="28"/>
        </w:rPr>
        <w:t xml:space="preserve"> 1.2.1 Административного регламента</w:t>
      </w:r>
      <w:r w:rsidR="00710BE5" w:rsidRPr="001C504C">
        <w:rPr>
          <w:rFonts w:ascii="Times New Roman" w:hAnsi="Times New Roman" w:cs="Times New Roman"/>
          <w:sz w:val="28"/>
          <w:szCs w:val="28"/>
        </w:rPr>
        <w:t xml:space="preserve">, действующие на основании доверенности, оформленной в установленном законодательством </w:t>
      </w:r>
      <w:proofErr w:type="gramStart"/>
      <w:r w:rsidR="00710BE5" w:rsidRPr="001C504C">
        <w:rPr>
          <w:rFonts w:ascii="Times New Roman" w:hAnsi="Times New Roman" w:cs="Times New Roman"/>
          <w:sz w:val="28"/>
          <w:szCs w:val="28"/>
        </w:rPr>
        <w:t>порядке</w:t>
      </w:r>
      <w:r w:rsidR="00983777" w:rsidRPr="001C504C">
        <w:rPr>
          <w:rFonts w:ascii="Times New Roman" w:hAnsi="Times New Roman" w:cs="Times New Roman"/>
          <w:sz w:val="28"/>
          <w:szCs w:val="28"/>
        </w:rPr>
        <w:t xml:space="preserve"> </w:t>
      </w:r>
      <w:r w:rsidR="00422A1E">
        <w:rPr>
          <w:rFonts w:ascii="Times New Roman" w:hAnsi="Times New Roman" w:cs="Times New Roman"/>
          <w:sz w:val="28"/>
          <w:szCs w:val="28"/>
        </w:rPr>
        <w:t xml:space="preserve"> </w:t>
      </w:r>
      <w:r w:rsidR="00983777" w:rsidRPr="001C504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83777" w:rsidRPr="001C504C">
        <w:rPr>
          <w:rFonts w:ascii="Times New Roman" w:hAnsi="Times New Roman" w:cs="Times New Roman"/>
          <w:sz w:val="28"/>
          <w:szCs w:val="28"/>
        </w:rPr>
        <w:t>далее – представитель Заявителя)</w:t>
      </w:r>
      <w:r w:rsidR="00710BE5" w:rsidRPr="001C504C">
        <w:rPr>
          <w:rFonts w:ascii="Times New Roman" w:hAnsi="Times New Roman" w:cs="Times New Roman"/>
          <w:sz w:val="28"/>
          <w:szCs w:val="28"/>
        </w:rPr>
        <w:t>.</w:t>
      </w:r>
    </w:p>
    <w:p w:rsidR="00710BE5" w:rsidRPr="001C504C" w:rsidRDefault="00710BE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49423A" w:rsidRPr="001C504C" w:rsidRDefault="0049423A" w:rsidP="0049423A">
      <w:pPr>
        <w:widowControl w:val="0"/>
        <w:numPr>
          <w:ilvl w:val="1"/>
          <w:numId w:val="21"/>
        </w:numPr>
        <w:tabs>
          <w:tab w:val="left" w:pos="142"/>
        </w:tabs>
        <w:ind w:right="2"/>
        <w:jc w:val="center"/>
        <w:outlineLvl w:val="0"/>
        <w:rPr>
          <w:b/>
          <w:bCs/>
          <w:sz w:val="28"/>
          <w:szCs w:val="28"/>
        </w:rPr>
      </w:pPr>
      <w:bookmarkStart w:id="1" w:name="bookmark3"/>
      <w:r w:rsidRPr="001C504C">
        <w:rPr>
          <w:b/>
          <w:bCs/>
          <w:sz w:val="28"/>
          <w:szCs w:val="28"/>
        </w:rPr>
        <w:t>Требования к порядку информирования о предоставлени</w:t>
      </w:r>
      <w:bookmarkStart w:id="2" w:name="bookmark4"/>
      <w:bookmarkEnd w:id="1"/>
      <w:r w:rsidRPr="001C504C">
        <w:rPr>
          <w:b/>
          <w:bCs/>
          <w:sz w:val="28"/>
          <w:szCs w:val="28"/>
        </w:rPr>
        <w:t>и</w:t>
      </w:r>
    </w:p>
    <w:p w:rsidR="0049423A" w:rsidRPr="001C504C" w:rsidRDefault="0049423A" w:rsidP="0049423A">
      <w:pPr>
        <w:widowControl w:val="0"/>
        <w:tabs>
          <w:tab w:val="left" w:pos="142"/>
        </w:tabs>
        <w:ind w:right="2"/>
        <w:jc w:val="center"/>
        <w:outlineLvl w:val="0"/>
        <w:rPr>
          <w:b/>
          <w:bCs/>
          <w:sz w:val="28"/>
          <w:szCs w:val="28"/>
        </w:rPr>
      </w:pPr>
      <w:r w:rsidRPr="001C504C">
        <w:rPr>
          <w:b/>
          <w:bCs/>
          <w:sz w:val="28"/>
          <w:szCs w:val="28"/>
        </w:rPr>
        <w:t>государственной услуги</w:t>
      </w:r>
      <w:bookmarkEnd w:id="2"/>
    </w:p>
    <w:p w:rsidR="0049423A" w:rsidRPr="001C504C" w:rsidRDefault="0049423A" w:rsidP="0049423A">
      <w:pPr>
        <w:widowControl w:val="0"/>
        <w:tabs>
          <w:tab w:val="left" w:pos="142"/>
        </w:tabs>
        <w:ind w:right="2"/>
        <w:jc w:val="center"/>
        <w:outlineLvl w:val="0"/>
        <w:rPr>
          <w:b/>
          <w:bCs/>
          <w:sz w:val="28"/>
          <w:szCs w:val="28"/>
        </w:rPr>
      </w:pPr>
    </w:p>
    <w:p w:rsidR="0049423A" w:rsidRPr="001C504C" w:rsidRDefault="0049423A" w:rsidP="0049423A">
      <w:pPr>
        <w:widowControl w:val="0"/>
        <w:numPr>
          <w:ilvl w:val="2"/>
          <w:numId w:val="21"/>
        </w:numPr>
        <w:tabs>
          <w:tab w:val="left" w:pos="1493"/>
        </w:tabs>
        <w:ind w:left="0" w:right="2"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Сведения о местонахождении, контактных телефонах (телефонах для справок), адресе официального сайта, адресе электронной почты, графиках работы</w:t>
      </w:r>
      <w:r w:rsidR="00626454" w:rsidRPr="001C504C">
        <w:rPr>
          <w:sz w:val="28"/>
          <w:szCs w:val="28"/>
        </w:rPr>
        <w:t xml:space="preserve"> (далее – справочная информация)</w:t>
      </w:r>
      <w:r w:rsidR="000D7F8F" w:rsidRPr="001C504C">
        <w:rPr>
          <w:sz w:val="28"/>
          <w:szCs w:val="28"/>
        </w:rPr>
        <w:t xml:space="preserve"> </w:t>
      </w:r>
      <w:r w:rsidR="00133843" w:rsidRPr="001C504C">
        <w:rPr>
          <w:sz w:val="28"/>
          <w:szCs w:val="28"/>
        </w:rPr>
        <w:t xml:space="preserve">Министерства спорта </w:t>
      </w:r>
      <w:r w:rsidR="002941D3" w:rsidRPr="001C504C">
        <w:rPr>
          <w:sz w:val="28"/>
          <w:szCs w:val="28"/>
        </w:rPr>
        <w:t xml:space="preserve">Мурманской области </w:t>
      </w:r>
      <w:r w:rsidR="00133843" w:rsidRPr="001C504C">
        <w:rPr>
          <w:sz w:val="28"/>
          <w:szCs w:val="28"/>
        </w:rPr>
        <w:t>(далее – Министерство</w:t>
      </w:r>
      <w:r w:rsidRPr="001C504C">
        <w:rPr>
          <w:sz w:val="28"/>
          <w:szCs w:val="28"/>
        </w:rPr>
        <w:t>) размещаются:</w:t>
      </w:r>
    </w:p>
    <w:p w:rsidR="0049423A" w:rsidRPr="001C504C" w:rsidRDefault="0049423A" w:rsidP="0049423A">
      <w:pPr>
        <w:widowControl w:val="0"/>
        <w:tabs>
          <w:tab w:val="left" w:pos="1493"/>
        </w:tabs>
        <w:ind w:right="2"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lastRenderedPageBreak/>
        <w:t xml:space="preserve">- на официальном сайте </w:t>
      </w:r>
      <w:r w:rsidR="00133843" w:rsidRPr="001C504C">
        <w:rPr>
          <w:sz w:val="28"/>
          <w:szCs w:val="28"/>
        </w:rPr>
        <w:t>Министерства</w:t>
      </w:r>
      <w:r w:rsidR="00422A1E">
        <w:rPr>
          <w:sz w:val="28"/>
          <w:szCs w:val="28"/>
        </w:rPr>
        <w:t xml:space="preserve"> </w:t>
      </w:r>
      <w:proofErr w:type="spellStart"/>
      <w:r w:rsidRPr="001C504C">
        <w:rPr>
          <w:sz w:val="28"/>
          <w:szCs w:val="28"/>
          <w:u w:val="single"/>
          <w:lang w:val="en-US"/>
        </w:rPr>
        <w:t>htpp</w:t>
      </w:r>
      <w:proofErr w:type="spellEnd"/>
      <w:r w:rsidRPr="001C504C">
        <w:rPr>
          <w:sz w:val="28"/>
          <w:szCs w:val="28"/>
          <w:u w:val="single"/>
        </w:rPr>
        <w:t>://www.sport.gov-murman.ru</w:t>
      </w:r>
      <w:r w:rsidRPr="001C504C">
        <w:rPr>
          <w:sz w:val="28"/>
          <w:szCs w:val="28"/>
        </w:rPr>
        <w:t>;</w:t>
      </w:r>
    </w:p>
    <w:p w:rsidR="0049423A" w:rsidRPr="001C504C" w:rsidRDefault="0049423A" w:rsidP="0049423A">
      <w:pPr>
        <w:widowControl w:val="0"/>
        <w:tabs>
          <w:tab w:val="left" w:pos="1493"/>
        </w:tabs>
        <w:ind w:right="2"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- в федеральной государственной информационной системе «Федеральный реестр     государственных      и      муниципальных</w:t>
      </w:r>
      <w:r w:rsidR="00F447BA" w:rsidRPr="001C504C">
        <w:rPr>
          <w:sz w:val="28"/>
          <w:szCs w:val="28"/>
        </w:rPr>
        <w:t xml:space="preserve">      услуг   </w:t>
      </w:r>
      <w:proofErr w:type="gramStart"/>
      <w:r w:rsidR="00F447BA" w:rsidRPr="001C504C">
        <w:rPr>
          <w:sz w:val="28"/>
          <w:szCs w:val="28"/>
        </w:rPr>
        <w:t xml:space="preserve">   (</w:t>
      </w:r>
      <w:proofErr w:type="gramEnd"/>
      <w:r w:rsidR="00F447BA" w:rsidRPr="001C504C">
        <w:rPr>
          <w:sz w:val="28"/>
          <w:szCs w:val="28"/>
        </w:rPr>
        <w:t xml:space="preserve">функций)» </w:t>
      </w:r>
      <w:r w:rsidR="00422A1E">
        <w:rPr>
          <w:sz w:val="28"/>
          <w:szCs w:val="28"/>
        </w:rPr>
        <w:t xml:space="preserve"> </w:t>
      </w:r>
      <w:r w:rsidRPr="001C504C">
        <w:rPr>
          <w:sz w:val="28"/>
          <w:szCs w:val="28"/>
        </w:rPr>
        <w:t>(далее – Федеральный реестр);</w:t>
      </w:r>
    </w:p>
    <w:p w:rsidR="0049423A" w:rsidRPr="001C504C" w:rsidRDefault="0049423A" w:rsidP="0049423A">
      <w:pPr>
        <w:widowControl w:val="0"/>
        <w:tabs>
          <w:tab w:val="left" w:pos="1493"/>
        </w:tabs>
        <w:ind w:right="2" w:firstLine="709"/>
        <w:jc w:val="both"/>
        <w:rPr>
          <w:sz w:val="28"/>
          <w:szCs w:val="28"/>
          <w:u w:val="single"/>
        </w:rPr>
      </w:pPr>
      <w:r w:rsidRPr="001C504C">
        <w:rPr>
          <w:sz w:val="28"/>
          <w:szCs w:val="28"/>
        </w:rPr>
        <w:t xml:space="preserve">- на Едином портале государственных и муниципальных услуг (функций) (далее – Единый портал): </w:t>
      </w:r>
      <w:proofErr w:type="spellStart"/>
      <w:r w:rsidRPr="001C504C">
        <w:rPr>
          <w:sz w:val="28"/>
          <w:szCs w:val="28"/>
          <w:u w:val="single"/>
          <w:lang w:val="en-US"/>
        </w:rPr>
        <w:t>htpp</w:t>
      </w:r>
      <w:proofErr w:type="spellEnd"/>
      <w:r w:rsidRPr="001C504C">
        <w:rPr>
          <w:sz w:val="28"/>
          <w:szCs w:val="28"/>
          <w:u w:val="single"/>
        </w:rPr>
        <w:t>://</w:t>
      </w:r>
      <w:r w:rsidRPr="001C504C">
        <w:rPr>
          <w:sz w:val="28"/>
          <w:szCs w:val="28"/>
          <w:u w:val="single"/>
          <w:lang w:val="en-US"/>
        </w:rPr>
        <w:t>www</w:t>
      </w:r>
      <w:r w:rsidRPr="001C504C">
        <w:rPr>
          <w:sz w:val="28"/>
          <w:szCs w:val="28"/>
          <w:u w:val="single"/>
        </w:rPr>
        <w:t>.</w:t>
      </w:r>
      <w:proofErr w:type="spellStart"/>
      <w:r w:rsidRPr="001C504C">
        <w:rPr>
          <w:sz w:val="28"/>
          <w:szCs w:val="28"/>
          <w:u w:val="single"/>
          <w:lang w:val="en-US"/>
        </w:rPr>
        <w:t>gosuslugi</w:t>
      </w:r>
      <w:proofErr w:type="spellEnd"/>
      <w:r w:rsidRPr="001C504C">
        <w:rPr>
          <w:sz w:val="28"/>
          <w:szCs w:val="28"/>
          <w:u w:val="single"/>
        </w:rPr>
        <w:t>.</w:t>
      </w:r>
      <w:proofErr w:type="spellStart"/>
      <w:r w:rsidRPr="001C504C">
        <w:rPr>
          <w:sz w:val="28"/>
          <w:szCs w:val="28"/>
          <w:u w:val="single"/>
          <w:lang w:val="en-US"/>
        </w:rPr>
        <w:t>ru</w:t>
      </w:r>
      <w:proofErr w:type="spellEnd"/>
      <w:r w:rsidRPr="001C504C">
        <w:rPr>
          <w:sz w:val="28"/>
          <w:szCs w:val="28"/>
          <w:u w:val="single"/>
        </w:rPr>
        <w:t>;</w:t>
      </w:r>
    </w:p>
    <w:p w:rsidR="0049423A" w:rsidRPr="001C504C" w:rsidRDefault="0049423A" w:rsidP="0049423A">
      <w:pPr>
        <w:widowControl w:val="0"/>
        <w:tabs>
          <w:tab w:val="left" w:pos="1493"/>
        </w:tabs>
        <w:ind w:right="2"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 xml:space="preserve">- на информационном стенде </w:t>
      </w:r>
      <w:r w:rsidR="00133843" w:rsidRPr="001C504C">
        <w:rPr>
          <w:sz w:val="28"/>
          <w:szCs w:val="28"/>
        </w:rPr>
        <w:t>Министерства</w:t>
      </w:r>
      <w:r w:rsidRPr="001C504C">
        <w:rPr>
          <w:sz w:val="28"/>
          <w:szCs w:val="28"/>
        </w:rPr>
        <w:t>.</w:t>
      </w:r>
    </w:p>
    <w:p w:rsidR="0049423A" w:rsidRPr="001C504C" w:rsidRDefault="0049423A" w:rsidP="0049423A">
      <w:pPr>
        <w:tabs>
          <w:tab w:val="left" w:pos="1724"/>
        </w:tabs>
        <w:ind w:right="2"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 xml:space="preserve">1.3.2. Информирование о предоставлении государственной услуги осуществляется в </w:t>
      </w:r>
      <w:r w:rsidR="00133843" w:rsidRPr="001C504C">
        <w:rPr>
          <w:sz w:val="28"/>
          <w:szCs w:val="28"/>
        </w:rPr>
        <w:t>Министерстве</w:t>
      </w:r>
      <w:r w:rsidRPr="001C504C">
        <w:rPr>
          <w:sz w:val="28"/>
          <w:szCs w:val="28"/>
        </w:rPr>
        <w:t xml:space="preserve"> посредством:</w:t>
      </w:r>
    </w:p>
    <w:p w:rsidR="0049423A" w:rsidRPr="001C504C" w:rsidRDefault="0049423A" w:rsidP="0049423A">
      <w:pPr>
        <w:widowControl w:val="0"/>
        <w:numPr>
          <w:ilvl w:val="0"/>
          <w:numId w:val="20"/>
        </w:numPr>
        <w:ind w:left="20" w:right="2" w:firstLine="360"/>
        <w:rPr>
          <w:sz w:val="28"/>
          <w:szCs w:val="28"/>
        </w:rPr>
      </w:pPr>
      <w:r w:rsidRPr="001C504C">
        <w:rPr>
          <w:sz w:val="28"/>
          <w:szCs w:val="28"/>
        </w:rPr>
        <w:t xml:space="preserve"> устного консультирования; </w:t>
      </w:r>
    </w:p>
    <w:p w:rsidR="0049423A" w:rsidRPr="001C504C" w:rsidRDefault="0049423A" w:rsidP="0049423A">
      <w:pPr>
        <w:widowControl w:val="0"/>
        <w:numPr>
          <w:ilvl w:val="0"/>
          <w:numId w:val="20"/>
        </w:numPr>
        <w:ind w:left="20" w:right="2" w:firstLine="360"/>
        <w:rPr>
          <w:sz w:val="28"/>
          <w:szCs w:val="28"/>
        </w:rPr>
      </w:pPr>
      <w:r w:rsidRPr="001C504C">
        <w:rPr>
          <w:sz w:val="28"/>
          <w:szCs w:val="28"/>
        </w:rPr>
        <w:t xml:space="preserve"> письменного консультирования.</w:t>
      </w:r>
    </w:p>
    <w:p w:rsidR="0049423A" w:rsidRPr="001C504C" w:rsidRDefault="0049423A" w:rsidP="0049423A">
      <w:pPr>
        <w:ind w:left="20" w:right="2"/>
        <w:rPr>
          <w:sz w:val="28"/>
          <w:szCs w:val="28"/>
        </w:rPr>
      </w:pPr>
      <w:r w:rsidRPr="001C504C">
        <w:rPr>
          <w:sz w:val="28"/>
          <w:szCs w:val="28"/>
        </w:rPr>
        <w:t xml:space="preserve">          1.3.3. Информирование осуществляется с использованием:</w:t>
      </w:r>
    </w:p>
    <w:p w:rsidR="0049423A" w:rsidRPr="001C504C" w:rsidRDefault="0049423A" w:rsidP="0049423A">
      <w:pPr>
        <w:ind w:left="20" w:right="2" w:firstLine="342"/>
        <w:rPr>
          <w:sz w:val="28"/>
          <w:szCs w:val="28"/>
        </w:rPr>
      </w:pPr>
      <w:r w:rsidRPr="001C504C">
        <w:rPr>
          <w:sz w:val="28"/>
          <w:szCs w:val="28"/>
        </w:rPr>
        <w:t>-    средств телефонной связи;</w:t>
      </w:r>
    </w:p>
    <w:p w:rsidR="0049423A" w:rsidRPr="001C504C" w:rsidRDefault="0049423A" w:rsidP="0049423A">
      <w:pPr>
        <w:ind w:left="20" w:right="2" w:firstLine="342"/>
        <w:rPr>
          <w:sz w:val="28"/>
          <w:szCs w:val="28"/>
        </w:rPr>
      </w:pPr>
      <w:r w:rsidRPr="001C504C">
        <w:rPr>
          <w:sz w:val="28"/>
          <w:szCs w:val="28"/>
        </w:rPr>
        <w:t>-    средств почтовой связи;</w:t>
      </w:r>
    </w:p>
    <w:p w:rsidR="0049423A" w:rsidRPr="001C504C" w:rsidRDefault="0049423A" w:rsidP="0049423A">
      <w:pPr>
        <w:ind w:left="20" w:right="2" w:firstLine="342"/>
        <w:rPr>
          <w:sz w:val="28"/>
          <w:szCs w:val="28"/>
        </w:rPr>
      </w:pPr>
      <w:r w:rsidRPr="001C504C">
        <w:rPr>
          <w:sz w:val="28"/>
          <w:szCs w:val="28"/>
        </w:rPr>
        <w:t>-    электронной почты;</w:t>
      </w:r>
    </w:p>
    <w:p w:rsidR="0049423A" w:rsidRPr="001C504C" w:rsidRDefault="0049423A" w:rsidP="0049423A">
      <w:pPr>
        <w:widowControl w:val="0"/>
        <w:numPr>
          <w:ilvl w:val="0"/>
          <w:numId w:val="20"/>
        </w:numPr>
        <w:ind w:left="20" w:right="2" w:firstLine="360"/>
        <w:jc w:val="both"/>
        <w:rPr>
          <w:sz w:val="28"/>
          <w:szCs w:val="28"/>
        </w:rPr>
      </w:pPr>
      <w:r w:rsidRPr="001C504C">
        <w:rPr>
          <w:sz w:val="28"/>
          <w:szCs w:val="28"/>
        </w:rPr>
        <w:t xml:space="preserve">сети </w:t>
      </w:r>
      <w:r w:rsidR="005021D4" w:rsidRPr="001C504C">
        <w:rPr>
          <w:sz w:val="28"/>
          <w:szCs w:val="28"/>
        </w:rPr>
        <w:t>«</w:t>
      </w:r>
      <w:r w:rsidRPr="001C504C">
        <w:rPr>
          <w:sz w:val="28"/>
          <w:szCs w:val="28"/>
        </w:rPr>
        <w:t>Интернет</w:t>
      </w:r>
      <w:r w:rsidR="005021D4" w:rsidRPr="001C504C">
        <w:rPr>
          <w:sz w:val="28"/>
          <w:szCs w:val="28"/>
        </w:rPr>
        <w:t>»</w:t>
      </w:r>
      <w:r w:rsidRPr="001C504C">
        <w:rPr>
          <w:sz w:val="28"/>
          <w:szCs w:val="28"/>
          <w:lang w:eastAsia="en-US" w:bidi="en-US"/>
        </w:rPr>
        <w:t>.</w:t>
      </w:r>
    </w:p>
    <w:p w:rsidR="0049423A" w:rsidRPr="001C504C" w:rsidRDefault="0049423A" w:rsidP="0049423A">
      <w:pPr>
        <w:ind w:left="20" w:right="2"/>
        <w:jc w:val="both"/>
        <w:rPr>
          <w:sz w:val="28"/>
          <w:szCs w:val="28"/>
        </w:rPr>
      </w:pPr>
      <w:r w:rsidRPr="001C504C">
        <w:rPr>
          <w:sz w:val="28"/>
          <w:szCs w:val="28"/>
        </w:rPr>
        <w:t xml:space="preserve">          1.3.4. При ответе на телефонные звонки должностное лицо </w:t>
      </w:r>
      <w:r w:rsidR="00133843" w:rsidRPr="001C504C">
        <w:rPr>
          <w:sz w:val="28"/>
          <w:szCs w:val="28"/>
        </w:rPr>
        <w:t>Министерства</w:t>
      </w:r>
      <w:r w:rsidRPr="001C504C">
        <w:rPr>
          <w:sz w:val="28"/>
          <w:szCs w:val="28"/>
        </w:rPr>
        <w:t xml:space="preserve">, </w:t>
      </w:r>
      <w:r w:rsidR="000A60BE" w:rsidRPr="001C504C">
        <w:rPr>
          <w:sz w:val="28"/>
          <w:szCs w:val="28"/>
        </w:rPr>
        <w:t>ответственное за консультирование и информирование граждан</w:t>
      </w:r>
      <w:r w:rsidRPr="001C504C">
        <w:rPr>
          <w:sz w:val="28"/>
          <w:szCs w:val="28"/>
        </w:rPr>
        <w:t>, обязано:</w:t>
      </w:r>
    </w:p>
    <w:p w:rsidR="0049423A" w:rsidRPr="001C504C" w:rsidRDefault="0049423A" w:rsidP="0049423A">
      <w:pPr>
        <w:ind w:left="20" w:right="2" w:firstLine="342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-   назвать наименование органа, должность, свои фамилию, имя, отчество;</w:t>
      </w:r>
    </w:p>
    <w:p w:rsidR="0049423A" w:rsidRPr="001C504C" w:rsidRDefault="0049423A" w:rsidP="0049423A">
      <w:pPr>
        <w:ind w:left="20" w:right="2" w:firstLine="342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-   отвечать корректно, не допускать в это время разговоров с другими людьми.</w:t>
      </w:r>
    </w:p>
    <w:p w:rsidR="0049423A" w:rsidRPr="001C504C" w:rsidRDefault="0049423A" w:rsidP="0049423A">
      <w:pPr>
        <w:ind w:left="20" w:right="2" w:firstLine="342"/>
        <w:jc w:val="both"/>
        <w:rPr>
          <w:sz w:val="28"/>
          <w:szCs w:val="28"/>
        </w:rPr>
      </w:pPr>
      <w:r w:rsidRPr="001C504C">
        <w:rPr>
          <w:sz w:val="28"/>
          <w:szCs w:val="28"/>
        </w:rPr>
        <w:t xml:space="preserve">    Максимальное время телефонного разговора не должно превышать 10 минут.</w:t>
      </w:r>
    </w:p>
    <w:p w:rsidR="0049423A" w:rsidRPr="001C504C" w:rsidRDefault="0049423A" w:rsidP="0049423A">
      <w:pPr>
        <w:tabs>
          <w:tab w:val="left" w:pos="724"/>
        </w:tabs>
        <w:ind w:left="20" w:right="2" w:firstLine="342"/>
        <w:jc w:val="both"/>
        <w:rPr>
          <w:sz w:val="28"/>
          <w:szCs w:val="28"/>
        </w:rPr>
      </w:pPr>
      <w:r w:rsidRPr="001C504C">
        <w:rPr>
          <w:sz w:val="28"/>
          <w:szCs w:val="28"/>
        </w:rPr>
        <w:t xml:space="preserve">      1.3.5. При ответе на телефонные звонки и при устном обращении граждан должностное лицо </w:t>
      </w:r>
      <w:r w:rsidR="00133843" w:rsidRPr="001C504C">
        <w:rPr>
          <w:sz w:val="28"/>
          <w:szCs w:val="28"/>
        </w:rPr>
        <w:t>Мини</w:t>
      </w:r>
      <w:r w:rsidR="005F1901" w:rsidRPr="001C504C">
        <w:rPr>
          <w:sz w:val="28"/>
          <w:szCs w:val="28"/>
        </w:rPr>
        <w:t>с</w:t>
      </w:r>
      <w:r w:rsidR="00133843" w:rsidRPr="001C504C">
        <w:rPr>
          <w:sz w:val="28"/>
          <w:szCs w:val="28"/>
        </w:rPr>
        <w:t>терства</w:t>
      </w:r>
      <w:r w:rsidRPr="001C504C">
        <w:rPr>
          <w:sz w:val="28"/>
          <w:szCs w:val="28"/>
        </w:rPr>
        <w:t xml:space="preserve">, </w:t>
      </w:r>
      <w:r w:rsidR="000A60BE" w:rsidRPr="001C504C">
        <w:rPr>
          <w:sz w:val="28"/>
          <w:szCs w:val="28"/>
        </w:rPr>
        <w:t>ответственное за консультирование и информирование граждан</w:t>
      </w:r>
      <w:r w:rsidRPr="001C504C">
        <w:rPr>
          <w:sz w:val="28"/>
          <w:szCs w:val="28"/>
        </w:rPr>
        <w:t>, в пределах своей компетенции дает ответ самостоятельно.</w:t>
      </w:r>
    </w:p>
    <w:p w:rsidR="0049423A" w:rsidRPr="001C504C" w:rsidRDefault="0049423A" w:rsidP="0049423A">
      <w:pPr>
        <w:tabs>
          <w:tab w:val="left" w:pos="724"/>
        </w:tabs>
        <w:ind w:left="20" w:right="2" w:firstLine="342"/>
        <w:jc w:val="both"/>
        <w:rPr>
          <w:sz w:val="28"/>
          <w:szCs w:val="28"/>
        </w:rPr>
      </w:pPr>
      <w:r w:rsidRPr="001C504C">
        <w:rPr>
          <w:sz w:val="28"/>
          <w:szCs w:val="28"/>
        </w:rPr>
        <w:t xml:space="preserve">      Если должностное лицо</w:t>
      </w:r>
      <w:r w:rsidR="00C17D30" w:rsidRPr="001C504C">
        <w:rPr>
          <w:sz w:val="28"/>
          <w:szCs w:val="28"/>
        </w:rPr>
        <w:t xml:space="preserve"> Министерства</w:t>
      </w:r>
      <w:r w:rsidR="00E40AFF" w:rsidRPr="001C504C">
        <w:rPr>
          <w:sz w:val="28"/>
          <w:szCs w:val="28"/>
        </w:rPr>
        <w:t>,</w:t>
      </w:r>
      <w:r w:rsidR="000D7F8F" w:rsidRPr="001C504C">
        <w:rPr>
          <w:sz w:val="28"/>
          <w:szCs w:val="28"/>
        </w:rPr>
        <w:t xml:space="preserve"> </w:t>
      </w:r>
      <w:r w:rsidR="00E40AFF" w:rsidRPr="001C504C">
        <w:rPr>
          <w:sz w:val="28"/>
          <w:szCs w:val="28"/>
        </w:rPr>
        <w:t xml:space="preserve">ответственное за консультирование и информирование граждан, </w:t>
      </w:r>
      <w:r w:rsidRPr="001C504C">
        <w:rPr>
          <w:sz w:val="28"/>
          <w:szCs w:val="28"/>
        </w:rPr>
        <w:t>не может дать ответ самостоятельно либо подготовка ответа требует продолжительного времени, оно обязано выбрать один из вариантов дальнейших действий:</w:t>
      </w:r>
    </w:p>
    <w:p w:rsidR="0049423A" w:rsidRPr="001C504C" w:rsidRDefault="0049423A" w:rsidP="0049423A">
      <w:pPr>
        <w:tabs>
          <w:tab w:val="left" w:pos="724"/>
        </w:tabs>
        <w:ind w:left="20" w:right="2" w:firstLine="342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-   предложить Заявителю изложить суть обращения в письменной форме;</w:t>
      </w:r>
    </w:p>
    <w:p w:rsidR="0049423A" w:rsidRPr="001C504C" w:rsidRDefault="0049423A" w:rsidP="0049423A">
      <w:pPr>
        <w:tabs>
          <w:tab w:val="left" w:pos="724"/>
        </w:tabs>
        <w:ind w:left="20" w:right="2" w:firstLine="342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-   назначить другое удобное для Заявителя время для консультации.</w:t>
      </w:r>
    </w:p>
    <w:p w:rsidR="0049423A" w:rsidRPr="001C504C" w:rsidRDefault="0049423A" w:rsidP="0049423A">
      <w:pPr>
        <w:tabs>
          <w:tab w:val="left" w:pos="724"/>
          <w:tab w:val="left" w:pos="905"/>
        </w:tabs>
        <w:ind w:left="20" w:right="2" w:firstLine="704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1.3.6. Должностное лицо</w:t>
      </w:r>
      <w:r w:rsidR="002D421F" w:rsidRPr="001C504C">
        <w:rPr>
          <w:sz w:val="28"/>
          <w:szCs w:val="28"/>
        </w:rPr>
        <w:t xml:space="preserve"> Министерства</w:t>
      </w:r>
      <w:r w:rsidRPr="001C504C">
        <w:rPr>
          <w:sz w:val="28"/>
          <w:szCs w:val="28"/>
        </w:rPr>
        <w:t xml:space="preserve">, </w:t>
      </w:r>
      <w:r w:rsidR="00AA3FD4" w:rsidRPr="001C504C">
        <w:rPr>
          <w:sz w:val="28"/>
          <w:szCs w:val="28"/>
        </w:rPr>
        <w:t>ответственное за консультирование и информирование граждан</w:t>
      </w:r>
      <w:r w:rsidRPr="001C504C">
        <w:rPr>
          <w:sz w:val="28"/>
          <w:szCs w:val="28"/>
        </w:rPr>
        <w:t>, обязано относиться к обратившемуся корректно и внимательно, не унижая его чести и достоинства.</w:t>
      </w:r>
    </w:p>
    <w:p w:rsidR="0049423A" w:rsidRPr="001C504C" w:rsidRDefault="0049423A" w:rsidP="0049423A">
      <w:pPr>
        <w:tabs>
          <w:tab w:val="left" w:pos="724"/>
        </w:tabs>
        <w:ind w:left="20" w:right="2" w:firstLine="704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1.3.7. Письменные разъяснения даются при наличии письменного обращения Заявителя. Должностное лицо</w:t>
      </w:r>
      <w:r w:rsidR="00313C6E" w:rsidRPr="001C504C">
        <w:rPr>
          <w:sz w:val="28"/>
          <w:szCs w:val="28"/>
        </w:rPr>
        <w:t xml:space="preserve"> Министерства</w:t>
      </w:r>
      <w:r w:rsidRPr="001C504C">
        <w:rPr>
          <w:sz w:val="28"/>
          <w:szCs w:val="28"/>
        </w:rPr>
        <w:t xml:space="preserve">, </w:t>
      </w:r>
      <w:r w:rsidR="00AA3FD4" w:rsidRPr="001C504C">
        <w:rPr>
          <w:sz w:val="28"/>
          <w:szCs w:val="28"/>
        </w:rPr>
        <w:t>ответственное за консультирование и информирование граждан</w:t>
      </w:r>
      <w:r w:rsidRPr="001C504C">
        <w:rPr>
          <w:sz w:val="28"/>
          <w:szCs w:val="28"/>
        </w:rPr>
        <w:t>, квалифицированно готовит разъяснения в пределах своей компетенции.</w:t>
      </w:r>
    </w:p>
    <w:p w:rsidR="0049423A" w:rsidRPr="001C504C" w:rsidRDefault="0049423A" w:rsidP="0049423A">
      <w:pPr>
        <w:tabs>
          <w:tab w:val="left" w:pos="724"/>
        </w:tabs>
        <w:ind w:left="20" w:right="2" w:firstLine="704"/>
        <w:jc w:val="both"/>
        <w:rPr>
          <w:sz w:val="28"/>
          <w:szCs w:val="28"/>
        </w:rPr>
      </w:pPr>
      <w:r w:rsidRPr="001C504C">
        <w:rPr>
          <w:sz w:val="28"/>
          <w:szCs w:val="28"/>
        </w:rPr>
        <w:t xml:space="preserve">1.3.8. </w:t>
      </w:r>
      <w:r w:rsidR="00133843" w:rsidRPr="001C504C">
        <w:rPr>
          <w:sz w:val="28"/>
          <w:szCs w:val="28"/>
        </w:rPr>
        <w:t xml:space="preserve">Министр спорта </w:t>
      </w:r>
      <w:r w:rsidR="00E40BE6" w:rsidRPr="001C504C">
        <w:rPr>
          <w:sz w:val="28"/>
          <w:szCs w:val="28"/>
        </w:rPr>
        <w:t>Мурманской области</w:t>
      </w:r>
      <w:r w:rsidR="00133843" w:rsidRPr="001C504C">
        <w:rPr>
          <w:sz w:val="28"/>
          <w:szCs w:val="28"/>
        </w:rPr>
        <w:t xml:space="preserve"> либо лицо, его замещающее</w:t>
      </w:r>
      <w:r w:rsidR="00E40BE6" w:rsidRPr="001C504C">
        <w:rPr>
          <w:sz w:val="28"/>
          <w:szCs w:val="28"/>
        </w:rPr>
        <w:t xml:space="preserve"> </w:t>
      </w:r>
      <w:r w:rsidR="00133843" w:rsidRPr="001C504C">
        <w:rPr>
          <w:sz w:val="28"/>
          <w:szCs w:val="28"/>
        </w:rPr>
        <w:t>(далее – Министр</w:t>
      </w:r>
      <w:r w:rsidRPr="001C504C">
        <w:rPr>
          <w:sz w:val="28"/>
          <w:szCs w:val="28"/>
        </w:rPr>
        <w:t>)</w:t>
      </w:r>
      <w:r w:rsidR="00E955F3" w:rsidRPr="001C504C">
        <w:rPr>
          <w:sz w:val="28"/>
          <w:szCs w:val="28"/>
        </w:rPr>
        <w:t>,</w:t>
      </w:r>
      <w:r w:rsidRPr="001C504C">
        <w:rPr>
          <w:sz w:val="28"/>
          <w:szCs w:val="28"/>
        </w:rPr>
        <w:t xml:space="preserve"> определяет исполнителя для подготовки ответа по каждому конкретному письменному обращению.</w:t>
      </w:r>
    </w:p>
    <w:p w:rsidR="0049423A" w:rsidRPr="001C504C" w:rsidRDefault="0049423A" w:rsidP="0049423A">
      <w:pPr>
        <w:widowControl w:val="0"/>
        <w:tabs>
          <w:tab w:val="left" w:pos="543"/>
        </w:tabs>
        <w:spacing w:line="322" w:lineRule="exact"/>
        <w:ind w:right="20"/>
        <w:jc w:val="both"/>
        <w:rPr>
          <w:spacing w:val="3"/>
          <w:sz w:val="28"/>
          <w:szCs w:val="28"/>
          <w:shd w:val="clear" w:color="auto" w:fill="FFFFFF"/>
        </w:rPr>
      </w:pPr>
      <w:r w:rsidRPr="001C504C">
        <w:rPr>
          <w:spacing w:val="3"/>
          <w:sz w:val="28"/>
          <w:szCs w:val="28"/>
          <w:shd w:val="clear" w:color="auto" w:fill="FFFFFF"/>
        </w:rPr>
        <w:t xml:space="preserve">          1.3.9. Письменный ответ подписывает </w:t>
      </w:r>
      <w:r w:rsidR="00133843" w:rsidRPr="001C504C">
        <w:rPr>
          <w:spacing w:val="3"/>
          <w:sz w:val="28"/>
          <w:szCs w:val="28"/>
          <w:shd w:val="clear" w:color="auto" w:fill="FFFFFF"/>
        </w:rPr>
        <w:t>Министр</w:t>
      </w:r>
      <w:r w:rsidRPr="001C504C">
        <w:rPr>
          <w:spacing w:val="3"/>
          <w:sz w:val="28"/>
          <w:szCs w:val="28"/>
          <w:shd w:val="clear" w:color="auto" w:fill="FFFFFF"/>
        </w:rPr>
        <w:t>. Ответ должен содержать фамилию, инициалы и телефон исполнителя.</w:t>
      </w:r>
    </w:p>
    <w:p w:rsidR="0049423A" w:rsidRPr="001C504C" w:rsidRDefault="0049423A" w:rsidP="0049423A">
      <w:pPr>
        <w:widowControl w:val="0"/>
        <w:spacing w:line="322" w:lineRule="exact"/>
        <w:ind w:left="20" w:right="20" w:firstLine="720"/>
        <w:jc w:val="both"/>
        <w:rPr>
          <w:spacing w:val="3"/>
          <w:sz w:val="28"/>
          <w:szCs w:val="28"/>
          <w:shd w:val="clear" w:color="auto" w:fill="FFFFFF"/>
        </w:rPr>
      </w:pPr>
      <w:r w:rsidRPr="001C504C">
        <w:rPr>
          <w:spacing w:val="3"/>
          <w:sz w:val="28"/>
          <w:szCs w:val="28"/>
          <w:shd w:val="clear" w:color="auto" w:fill="FFFFFF"/>
        </w:rPr>
        <w:lastRenderedPageBreak/>
        <w:t>Исполнитель обеспечивает направление ответа способом, указанным в письменном обращении Заявителя.</w:t>
      </w:r>
    </w:p>
    <w:p w:rsidR="0049423A" w:rsidRPr="001C504C" w:rsidRDefault="0049423A" w:rsidP="0049423A">
      <w:pPr>
        <w:widowControl w:val="0"/>
        <w:spacing w:line="322" w:lineRule="exact"/>
        <w:ind w:left="20" w:right="20" w:firstLine="720"/>
        <w:jc w:val="both"/>
        <w:rPr>
          <w:spacing w:val="3"/>
          <w:sz w:val="28"/>
          <w:szCs w:val="28"/>
          <w:shd w:val="clear" w:color="auto" w:fill="FFFFFF"/>
        </w:rPr>
      </w:pPr>
      <w:r w:rsidRPr="001C504C">
        <w:rPr>
          <w:spacing w:val="3"/>
          <w:sz w:val="28"/>
          <w:szCs w:val="28"/>
          <w:shd w:val="clear" w:color="auto" w:fill="FFFFFF"/>
        </w:rPr>
        <w:t xml:space="preserve">Ответ на вопрос, не требующий дополнительной проработки, поступивший через вкладку «Гостевая» на официальном сайте </w:t>
      </w:r>
      <w:r w:rsidR="003F5367" w:rsidRPr="001C504C">
        <w:rPr>
          <w:spacing w:val="3"/>
          <w:sz w:val="28"/>
          <w:szCs w:val="28"/>
          <w:shd w:val="clear" w:color="auto" w:fill="FFFFFF"/>
        </w:rPr>
        <w:t>Министерства</w:t>
      </w:r>
      <w:r w:rsidRPr="001C504C">
        <w:rPr>
          <w:spacing w:val="3"/>
          <w:sz w:val="28"/>
          <w:szCs w:val="28"/>
          <w:shd w:val="clear" w:color="auto" w:fill="FFFFFF"/>
        </w:rPr>
        <w:t>, размещается в указанном разделе в течение 5 рабочих дней.</w:t>
      </w:r>
    </w:p>
    <w:p w:rsidR="0049423A" w:rsidRPr="001C504C" w:rsidRDefault="0049423A" w:rsidP="0049423A">
      <w:pPr>
        <w:widowControl w:val="0"/>
        <w:tabs>
          <w:tab w:val="left" w:pos="543"/>
          <w:tab w:val="left" w:pos="724"/>
        </w:tabs>
        <w:spacing w:line="322" w:lineRule="exact"/>
        <w:ind w:right="20"/>
        <w:jc w:val="both"/>
        <w:rPr>
          <w:spacing w:val="3"/>
          <w:sz w:val="28"/>
          <w:szCs w:val="28"/>
          <w:shd w:val="clear" w:color="auto" w:fill="FFFFFF"/>
        </w:rPr>
      </w:pPr>
      <w:r w:rsidRPr="001C504C">
        <w:rPr>
          <w:spacing w:val="3"/>
          <w:sz w:val="28"/>
          <w:szCs w:val="28"/>
          <w:shd w:val="clear" w:color="auto" w:fill="FFFFFF"/>
        </w:rPr>
        <w:t xml:space="preserve">          1.3.10. При индивидуальном письменном консультировании ответ Заявителю направляется в течение 30 календарных дней со дня регистрации письменного обращения.</w:t>
      </w:r>
    </w:p>
    <w:p w:rsidR="0049423A" w:rsidRPr="001C504C" w:rsidRDefault="0049423A" w:rsidP="0049423A">
      <w:pPr>
        <w:widowControl w:val="0"/>
        <w:spacing w:line="322" w:lineRule="exact"/>
        <w:ind w:right="20"/>
        <w:jc w:val="both"/>
        <w:rPr>
          <w:spacing w:val="3"/>
          <w:sz w:val="28"/>
          <w:szCs w:val="28"/>
          <w:shd w:val="clear" w:color="auto" w:fill="FFFFFF"/>
        </w:rPr>
      </w:pPr>
      <w:r w:rsidRPr="001C504C">
        <w:rPr>
          <w:spacing w:val="3"/>
          <w:sz w:val="28"/>
          <w:szCs w:val="28"/>
          <w:shd w:val="clear" w:color="auto" w:fill="FFFFFF"/>
        </w:rPr>
        <w:t xml:space="preserve">          1.3.11. Должностное лицо </w:t>
      </w:r>
      <w:r w:rsidR="003F5367" w:rsidRPr="001C504C">
        <w:rPr>
          <w:spacing w:val="3"/>
          <w:sz w:val="28"/>
          <w:szCs w:val="28"/>
          <w:shd w:val="clear" w:color="auto" w:fill="FFFFFF"/>
        </w:rPr>
        <w:t>Министерства</w:t>
      </w:r>
      <w:r w:rsidRPr="001C504C">
        <w:rPr>
          <w:spacing w:val="3"/>
          <w:sz w:val="28"/>
          <w:szCs w:val="28"/>
          <w:shd w:val="clear" w:color="auto" w:fill="FFFFFF"/>
        </w:rPr>
        <w:t xml:space="preserve">, </w:t>
      </w:r>
      <w:r w:rsidR="00C17D30" w:rsidRPr="001C504C">
        <w:rPr>
          <w:spacing w:val="3"/>
          <w:sz w:val="28"/>
          <w:szCs w:val="28"/>
          <w:shd w:val="clear" w:color="auto" w:fill="FFFFFF"/>
        </w:rPr>
        <w:t>ответственное за консультирование и информирование граждан</w:t>
      </w:r>
      <w:r w:rsidRPr="001C504C">
        <w:rPr>
          <w:spacing w:val="3"/>
          <w:sz w:val="28"/>
          <w:szCs w:val="28"/>
          <w:shd w:val="clear" w:color="auto" w:fill="FFFFFF"/>
        </w:rPr>
        <w:t>, в обязательном порядке информирует Заявителя, обратившегося за консультацией по порядку предоставления государственной услуги:</w:t>
      </w:r>
    </w:p>
    <w:p w:rsidR="0049423A" w:rsidRPr="001C504C" w:rsidRDefault="0049423A" w:rsidP="0049423A">
      <w:pPr>
        <w:widowControl w:val="0"/>
        <w:spacing w:line="322" w:lineRule="exact"/>
        <w:ind w:left="20" w:firstLine="720"/>
        <w:jc w:val="both"/>
        <w:rPr>
          <w:spacing w:val="3"/>
          <w:sz w:val="28"/>
          <w:szCs w:val="28"/>
          <w:shd w:val="clear" w:color="auto" w:fill="FFFFFF"/>
        </w:rPr>
      </w:pPr>
      <w:r w:rsidRPr="001C504C">
        <w:rPr>
          <w:spacing w:val="3"/>
          <w:sz w:val="28"/>
          <w:szCs w:val="28"/>
          <w:shd w:val="clear" w:color="auto" w:fill="FFFFFF"/>
        </w:rPr>
        <w:t>а) о сроках принятия решения о предоставлении государственной услуги;</w:t>
      </w:r>
    </w:p>
    <w:p w:rsidR="0049423A" w:rsidRPr="001C504C" w:rsidRDefault="0049423A" w:rsidP="0049423A">
      <w:pPr>
        <w:widowControl w:val="0"/>
        <w:tabs>
          <w:tab w:val="left" w:pos="720"/>
        </w:tabs>
        <w:spacing w:line="322" w:lineRule="exact"/>
        <w:ind w:left="20" w:firstLine="720"/>
        <w:jc w:val="both"/>
        <w:rPr>
          <w:spacing w:val="3"/>
          <w:sz w:val="28"/>
          <w:szCs w:val="28"/>
          <w:shd w:val="clear" w:color="auto" w:fill="FFFFFF"/>
        </w:rPr>
      </w:pPr>
      <w:r w:rsidRPr="001C504C">
        <w:rPr>
          <w:spacing w:val="3"/>
          <w:sz w:val="28"/>
          <w:szCs w:val="28"/>
          <w:shd w:val="clear" w:color="auto" w:fill="FFFFFF"/>
        </w:rPr>
        <w:t>б) об основаниях и условиях предоставления государственной услуги;</w:t>
      </w:r>
    </w:p>
    <w:p w:rsidR="0049423A" w:rsidRPr="001C504C" w:rsidRDefault="0049423A" w:rsidP="0049423A">
      <w:pPr>
        <w:widowControl w:val="0"/>
        <w:spacing w:line="322" w:lineRule="exact"/>
        <w:ind w:left="20" w:firstLine="720"/>
        <w:jc w:val="both"/>
        <w:rPr>
          <w:spacing w:val="3"/>
          <w:sz w:val="28"/>
          <w:szCs w:val="28"/>
          <w:shd w:val="clear" w:color="auto" w:fill="FFFFFF"/>
        </w:rPr>
      </w:pPr>
      <w:r w:rsidRPr="001C504C">
        <w:rPr>
          <w:spacing w:val="3"/>
          <w:sz w:val="28"/>
          <w:szCs w:val="28"/>
          <w:shd w:val="clear" w:color="auto" w:fill="FFFFFF"/>
        </w:rPr>
        <w:t>в) об основаниях отказа в предоставлении государственной услуги;</w:t>
      </w:r>
    </w:p>
    <w:p w:rsidR="0049423A" w:rsidRPr="001C504C" w:rsidRDefault="0049423A" w:rsidP="0049423A">
      <w:pPr>
        <w:widowControl w:val="0"/>
        <w:spacing w:line="322" w:lineRule="exact"/>
        <w:ind w:left="20" w:right="20" w:firstLine="720"/>
        <w:jc w:val="both"/>
        <w:rPr>
          <w:spacing w:val="3"/>
          <w:sz w:val="28"/>
          <w:szCs w:val="28"/>
          <w:shd w:val="clear" w:color="auto" w:fill="FFFFFF"/>
        </w:rPr>
      </w:pPr>
      <w:r w:rsidRPr="001C504C">
        <w:rPr>
          <w:spacing w:val="3"/>
          <w:sz w:val="28"/>
          <w:szCs w:val="28"/>
          <w:shd w:val="clear" w:color="auto" w:fill="FFFFFF"/>
        </w:rPr>
        <w:t>г) о перечне документов, необходимых для предоставления государственной услуги;</w:t>
      </w:r>
    </w:p>
    <w:p w:rsidR="0049423A" w:rsidRPr="001C504C" w:rsidRDefault="0049423A" w:rsidP="0049423A">
      <w:pPr>
        <w:widowControl w:val="0"/>
        <w:spacing w:line="322" w:lineRule="exact"/>
        <w:ind w:left="20" w:right="20" w:firstLine="720"/>
        <w:jc w:val="both"/>
        <w:rPr>
          <w:spacing w:val="3"/>
          <w:sz w:val="28"/>
          <w:szCs w:val="28"/>
          <w:shd w:val="clear" w:color="auto" w:fill="FFFFFF"/>
        </w:rPr>
      </w:pPr>
      <w:r w:rsidRPr="001C504C">
        <w:rPr>
          <w:spacing w:val="3"/>
          <w:sz w:val="28"/>
          <w:szCs w:val="28"/>
          <w:shd w:val="clear" w:color="auto" w:fill="FFFFFF"/>
        </w:rPr>
        <w:t>д) о порядке получения консультаций по вопросам предоставления государственной услуги;</w:t>
      </w:r>
    </w:p>
    <w:p w:rsidR="0049423A" w:rsidRPr="001C504C" w:rsidRDefault="0049423A" w:rsidP="0049423A">
      <w:pPr>
        <w:widowControl w:val="0"/>
        <w:spacing w:line="322" w:lineRule="exact"/>
        <w:ind w:left="20" w:right="20" w:firstLine="720"/>
        <w:jc w:val="both"/>
        <w:rPr>
          <w:spacing w:val="3"/>
          <w:sz w:val="28"/>
          <w:szCs w:val="28"/>
          <w:shd w:val="clear" w:color="auto" w:fill="FFFFFF"/>
        </w:rPr>
      </w:pPr>
      <w:r w:rsidRPr="001C504C">
        <w:rPr>
          <w:spacing w:val="3"/>
          <w:sz w:val="28"/>
          <w:szCs w:val="28"/>
          <w:shd w:val="clear" w:color="auto" w:fill="FFFFFF"/>
        </w:rPr>
        <w:t xml:space="preserve">е) </w:t>
      </w:r>
      <w:r w:rsidRPr="001C504C">
        <w:rPr>
          <w:sz w:val="28"/>
          <w:szCs w:val="28"/>
          <w:shd w:val="clear" w:color="auto" w:fill="FFFFFF"/>
        </w:rPr>
        <w:t>о порядке обжалования действий (бездействия) и решений, осуществляемых и принимаемых в ходе предоставления государственной услуги.</w:t>
      </w:r>
    </w:p>
    <w:p w:rsidR="0049423A" w:rsidRPr="001C504C" w:rsidRDefault="0049423A" w:rsidP="0049423A">
      <w:pPr>
        <w:widowControl w:val="0"/>
        <w:tabs>
          <w:tab w:val="left" w:pos="724"/>
        </w:tabs>
        <w:spacing w:line="322" w:lineRule="exact"/>
        <w:ind w:left="20" w:right="20" w:firstLine="523"/>
        <w:jc w:val="both"/>
        <w:rPr>
          <w:spacing w:val="3"/>
          <w:sz w:val="28"/>
          <w:szCs w:val="28"/>
          <w:shd w:val="clear" w:color="auto" w:fill="FFFFFF"/>
        </w:rPr>
      </w:pPr>
      <w:r w:rsidRPr="001C504C">
        <w:rPr>
          <w:spacing w:val="3"/>
          <w:sz w:val="28"/>
          <w:szCs w:val="28"/>
          <w:shd w:val="clear" w:color="auto" w:fill="FFFFFF"/>
        </w:rPr>
        <w:t xml:space="preserve">  1.3.12. </w:t>
      </w:r>
      <w:r w:rsidR="003F5367" w:rsidRPr="001C504C">
        <w:rPr>
          <w:spacing w:val="3"/>
          <w:sz w:val="28"/>
          <w:szCs w:val="28"/>
          <w:shd w:val="clear" w:color="auto" w:fill="FFFFFF"/>
        </w:rPr>
        <w:t>Министерство</w:t>
      </w:r>
      <w:r w:rsidRPr="001C504C">
        <w:rPr>
          <w:spacing w:val="3"/>
          <w:sz w:val="28"/>
          <w:szCs w:val="28"/>
          <w:shd w:val="clear" w:color="auto" w:fill="FFFFFF"/>
        </w:rPr>
        <w:t xml:space="preserve"> осуществляет прием Заявителей и сбор документов для предоставления государственной услуги в соответствии с графиком работы </w:t>
      </w:r>
      <w:r w:rsidR="003F5367" w:rsidRPr="001C504C">
        <w:rPr>
          <w:spacing w:val="3"/>
          <w:sz w:val="28"/>
          <w:szCs w:val="28"/>
          <w:shd w:val="clear" w:color="auto" w:fill="FFFFFF"/>
        </w:rPr>
        <w:t>Министерства</w:t>
      </w:r>
      <w:r w:rsidRPr="001C504C">
        <w:rPr>
          <w:spacing w:val="3"/>
          <w:sz w:val="28"/>
          <w:szCs w:val="28"/>
          <w:shd w:val="clear" w:color="auto" w:fill="FFFFFF"/>
        </w:rPr>
        <w:t>.</w:t>
      </w:r>
    </w:p>
    <w:p w:rsidR="0049423A" w:rsidRPr="001C504C" w:rsidRDefault="0049423A" w:rsidP="0049423A">
      <w:pPr>
        <w:widowControl w:val="0"/>
        <w:tabs>
          <w:tab w:val="left" w:pos="724"/>
        </w:tabs>
        <w:spacing w:line="322" w:lineRule="exact"/>
        <w:ind w:left="20" w:firstLine="704"/>
        <w:jc w:val="both"/>
        <w:rPr>
          <w:spacing w:val="3"/>
          <w:sz w:val="28"/>
          <w:szCs w:val="28"/>
          <w:shd w:val="clear" w:color="auto" w:fill="FFFFFF"/>
        </w:rPr>
      </w:pPr>
      <w:r w:rsidRPr="001C504C">
        <w:rPr>
          <w:spacing w:val="3"/>
          <w:sz w:val="28"/>
          <w:szCs w:val="28"/>
          <w:shd w:val="clear" w:color="auto" w:fill="FFFFFF"/>
        </w:rPr>
        <w:t xml:space="preserve">1.3.13. На официальном сайте </w:t>
      </w:r>
      <w:r w:rsidR="003F5367" w:rsidRPr="001C504C">
        <w:rPr>
          <w:spacing w:val="3"/>
          <w:sz w:val="28"/>
          <w:szCs w:val="28"/>
          <w:shd w:val="clear" w:color="auto" w:fill="FFFFFF"/>
        </w:rPr>
        <w:t>Министерства</w:t>
      </w:r>
      <w:r w:rsidRPr="001C504C">
        <w:rPr>
          <w:spacing w:val="3"/>
          <w:sz w:val="28"/>
          <w:szCs w:val="28"/>
          <w:shd w:val="clear" w:color="auto" w:fill="FFFFFF"/>
        </w:rPr>
        <w:t>, на информационном стенде в помещении, а также на Едином портале, размещается следующая информация:</w:t>
      </w:r>
    </w:p>
    <w:p w:rsidR="0049423A" w:rsidRPr="001C504C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1C504C">
        <w:rPr>
          <w:spacing w:val="3"/>
          <w:sz w:val="28"/>
          <w:szCs w:val="28"/>
          <w:shd w:val="clear" w:color="auto" w:fill="FFFFFF"/>
        </w:rPr>
        <w:t xml:space="preserve">- справочная информация о </w:t>
      </w:r>
      <w:r w:rsidR="003F5367" w:rsidRPr="001C504C">
        <w:rPr>
          <w:spacing w:val="3"/>
          <w:sz w:val="28"/>
          <w:szCs w:val="28"/>
          <w:shd w:val="clear" w:color="auto" w:fill="FFFFFF"/>
        </w:rPr>
        <w:t>Министерстве</w:t>
      </w:r>
      <w:r w:rsidRPr="001C504C">
        <w:rPr>
          <w:spacing w:val="3"/>
          <w:sz w:val="28"/>
          <w:szCs w:val="28"/>
          <w:shd w:val="clear" w:color="auto" w:fill="FFFFFF"/>
        </w:rPr>
        <w:t xml:space="preserve">, предоставляющем услугу; </w:t>
      </w:r>
    </w:p>
    <w:p w:rsidR="0049423A" w:rsidRPr="001C504C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1C504C">
        <w:rPr>
          <w:spacing w:val="3"/>
          <w:sz w:val="28"/>
          <w:szCs w:val="28"/>
          <w:shd w:val="clear" w:color="auto" w:fill="FFFFFF"/>
        </w:rPr>
        <w:t>- способы предоставления услуги;</w:t>
      </w:r>
    </w:p>
    <w:p w:rsidR="0049423A" w:rsidRPr="001C504C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1C504C">
        <w:rPr>
          <w:spacing w:val="3"/>
          <w:sz w:val="28"/>
          <w:szCs w:val="28"/>
          <w:shd w:val="clear" w:color="auto" w:fill="FFFFFF"/>
        </w:rPr>
        <w:t>- перечень нормативных правовых актов, непосредственно регулирующих предоставление услуги;</w:t>
      </w:r>
    </w:p>
    <w:p w:rsidR="0049423A" w:rsidRPr="001C504C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1C504C">
        <w:rPr>
          <w:spacing w:val="3"/>
          <w:sz w:val="28"/>
          <w:szCs w:val="28"/>
          <w:shd w:val="clear" w:color="auto" w:fill="FFFFFF"/>
        </w:rPr>
        <w:t>-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9423A" w:rsidRPr="001C504C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1C504C">
        <w:rPr>
          <w:spacing w:val="3"/>
          <w:sz w:val="28"/>
          <w:szCs w:val="28"/>
          <w:shd w:val="clear" w:color="auto" w:fill="FFFFFF"/>
        </w:rPr>
        <w:t>- категория Заявителей, которым предоставляется услуга;</w:t>
      </w:r>
    </w:p>
    <w:p w:rsidR="0049423A" w:rsidRPr="001C504C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1C504C">
        <w:rPr>
          <w:spacing w:val="3"/>
          <w:sz w:val="28"/>
          <w:szCs w:val="28"/>
          <w:shd w:val="clear" w:color="auto" w:fill="FFFFFF"/>
        </w:rPr>
        <w:t>- срок предоставления государственной услуги;</w:t>
      </w:r>
    </w:p>
    <w:p w:rsidR="0049423A" w:rsidRPr="001C504C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1C504C">
        <w:rPr>
          <w:spacing w:val="3"/>
          <w:sz w:val="28"/>
          <w:szCs w:val="28"/>
          <w:shd w:val="clear" w:color="auto" w:fill="FFFFFF"/>
        </w:rPr>
        <w:t>- описание результата предоставления услуги;</w:t>
      </w:r>
    </w:p>
    <w:p w:rsidR="0049423A" w:rsidRPr="001C504C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1C504C">
        <w:rPr>
          <w:spacing w:val="3"/>
          <w:sz w:val="28"/>
          <w:szCs w:val="28"/>
          <w:shd w:val="clear" w:color="auto" w:fill="FFFFFF"/>
        </w:rPr>
        <w:t xml:space="preserve">- сведения о </w:t>
      </w:r>
      <w:proofErr w:type="spellStart"/>
      <w:r w:rsidRPr="001C504C">
        <w:rPr>
          <w:spacing w:val="3"/>
          <w:sz w:val="28"/>
          <w:szCs w:val="28"/>
          <w:shd w:val="clear" w:color="auto" w:fill="FFFFFF"/>
        </w:rPr>
        <w:t>возмездности</w:t>
      </w:r>
      <w:proofErr w:type="spellEnd"/>
      <w:r w:rsidRPr="001C504C">
        <w:rPr>
          <w:spacing w:val="3"/>
          <w:sz w:val="28"/>
          <w:szCs w:val="28"/>
          <w:shd w:val="clear" w:color="auto" w:fill="FFFFFF"/>
        </w:rPr>
        <w:t xml:space="preserve"> (безвозмездности) предоставления услуги, правовых основаниях и размерах платы, взимаемой с Заявителя (если услуга предоставляется на возмездной основе);</w:t>
      </w:r>
    </w:p>
    <w:p w:rsidR="0049423A" w:rsidRPr="001C504C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1C504C">
        <w:rPr>
          <w:spacing w:val="3"/>
          <w:sz w:val="28"/>
          <w:szCs w:val="28"/>
          <w:shd w:val="clear" w:color="auto" w:fill="FFFFFF"/>
        </w:rPr>
        <w:t>- исчерпывающий перечень оснований для приостановления или отказа в предоставлении государственной услуги;</w:t>
      </w:r>
    </w:p>
    <w:p w:rsidR="0049423A" w:rsidRPr="001C504C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1C504C">
        <w:rPr>
          <w:spacing w:val="3"/>
          <w:sz w:val="28"/>
          <w:szCs w:val="28"/>
          <w:shd w:val="clear" w:color="auto" w:fill="FFFFFF"/>
        </w:rPr>
        <w:t xml:space="preserve">- информация о порядке подачи и рассмотрения жалобы на действия </w:t>
      </w:r>
      <w:r w:rsidRPr="001C504C">
        <w:rPr>
          <w:spacing w:val="3"/>
          <w:sz w:val="28"/>
          <w:szCs w:val="28"/>
          <w:shd w:val="clear" w:color="auto" w:fill="FFFFFF"/>
        </w:rPr>
        <w:lastRenderedPageBreak/>
        <w:t xml:space="preserve">(бездействие) </w:t>
      </w:r>
      <w:r w:rsidR="003F5367" w:rsidRPr="001C504C">
        <w:rPr>
          <w:spacing w:val="3"/>
          <w:sz w:val="28"/>
          <w:szCs w:val="28"/>
          <w:shd w:val="clear" w:color="auto" w:fill="FFFFFF"/>
        </w:rPr>
        <w:t>Министерства</w:t>
      </w:r>
      <w:r w:rsidRPr="001C504C">
        <w:rPr>
          <w:spacing w:val="3"/>
          <w:sz w:val="28"/>
          <w:szCs w:val="28"/>
          <w:shd w:val="clear" w:color="auto" w:fill="FFFFFF"/>
        </w:rPr>
        <w:t>, его должностных лиц и государственных гражданских служащих;</w:t>
      </w:r>
    </w:p>
    <w:p w:rsidR="0049423A" w:rsidRPr="001C504C" w:rsidRDefault="0049423A" w:rsidP="0049423A">
      <w:pPr>
        <w:ind w:firstLine="709"/>
        <w:jc w:val="both"/>
        <w:rPr>
          <w:sz w:val="28"/>
          <w:szCs w:val="28"/>
        </w:rPr>
      </w:pPr>
      <w:r w:rsidRPr="001C504C">
        <w:rPr>
          <w:spacing w:val="3"/>
          <w:sz w:val="28"/>
          <w:szCs w:val="28"/>
          <w:shd w:val="clear" w:color="auto" w:fill="FFFFFF"/>
        </w:rPr>
        <w:t xml:space="preserve">- </w:t>
      </w:r>
      <w:r w:rsidRPr="001C504C">
        <w:rPr>
          <w:sz w:val="28"/>
          <w:szCs w:val="28"/>
        </w:rPr>
        <w:t>формы заявлений (уведомлений, сообщений), используемые при предоставлении государственной услуги.</w:t>
      </w:r>
    </w:p>
    <w:p w:rsidR="0049423A" w:rsidRPr="001C504C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1C504C">
        <w:rPr>
          <w:spacing w:val="3"/>
          <w:sz w:val="28"/>
          <w:szCs w:val="28"/>
          <w:shd w:val="clear" w:color="auto" w:fill="FFFFFF"/>
        </w:rPr>
        <w:t xml:space="preserve">1.3.14. Информация, указанная в настоящем подразделе Административного регламента, в том числе размещаемая в сети «Интернет», на Едином портале, предоставляется </w:t>
      </w:r>
      <w:r w:rsidR="00A8499F" w:rsidRPr="001C504C">
        <w:rPr>
          <w:spacing w:val="3"/>
          <w:sz w:val="28"/>
          <w:szCs w:val="28"/>
          <w:shd w:val="clear" w:color="auto" w:fill="FFFFFF"/>
        </w:rPr>
        <w:t>З</w:t>
      </w:r>
      <w:r w:rsidRPr="001C504C">
        <w:rPr>
          <w:spacing w:val="3"/>
          <w:sz w:val="28"/>
          <w:szCs w:val="28"/>
          <w:shd w:val="clear" w:color="auto" w:fill="FFFFFF"/>
        </w:rPr>
        <w:t>аявителю бесплатно.</w:t>
      </w:r>
    </w:p>
    <w:p w:rsidR="0049423A" w:rsidRPr="001C504C" w:rsidRDefault="0049423A" w:rsidP="0049423A">
      <w:pPr>
        <w:widowControl w:val="0"/>
        <w:shd w:val="clear" w:color="auto" w:fill="FFFFFF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1C504C">
        <w:rPr>
          <w:spacing w:val="3"/>
          <w:sz w:val="28"/>
          <w:szCs w:val="28"/>
          <w:shd w:val="clear" w:color="auto" w:fill="FFFFFF"/>
        </w:rPr>
        <w:t>1.3.15.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10BE5" w:rsidRPr="001C504C" w:rsidRDefault="00710BE5">
      <w:pPr>
        <w:jc w:val="both"/>
      </w:pPr>
    </w:p>
    <w:p w:rsidR="00710BE5" w:rsidRPr="001C504C" w:rsidRDefault="00710BE5">
      <w:pPr>
        <w:tabs>
          <w:tab w:val="left" w:pos="709"/>
        </w:tabs>
        <w:jc w:val="center"/>
        <w:rPr>
          <w:b/>
          <w:sz w:val="28"/>
          <w:szCs w:val="28"/>
        </w:rPr>
      </w:pPr>
      <w:r w:rsidRPr="001C504C">
        <w:rPr>
          <w:b/>
          <w:sz w:val="28"/>
          <w:szCs w:val="28"/>
        </w:rPr>
        <w:t>2. СТАНДАРТ ПРЕДОСТАВЛЕНИЯ ГОСУДАРСТВЕННОЙ УСЛУГИ</w:t>
      </w:r>
    </w:p>
    <w:p w:rsidR="00710BE5" w:rsidRPr="001C504C" w:rsidRDefault="00710BE5">
      <w:pPr>
        <w:ind w:firstLine="708"/>
        <w:jc w:val="both"/>
        <w:rPr>
          <w:sz w:val="28"/>
          <w:szCs w:val="28"/>
        </w:rPr>
      </w:pPr>
    </w:p>
    <w:p w:rsidR="00710BE5" w:rsidRPr="001C504C" w:rsidRDefault="00710BE5">
      <w:pPr>
        <w:jc w:val="center"/>
        <w:rPr>
          <w:b/>
          <w:sz w:val="28"/>
          <w:szCs w:val="28"/>
        </w:rPr>
      </w:pPr>
      <w:r w:rsidRPr="001C504C">
        <w:rPr>
          <w:b/>
          <w:sz w:val="28"/>
          <w:szCs w:val="28"/>
        </w:rPr>
        <w:t>2.1. Наименование государственной услуги</w:t>
      </w:r>
    </w:p>
    <w:p w:rsidR="00710BE5" w:rsidRPr="001C504C" w:rsidRDefault="00710BE5">
      <w:pPr>
        <w:ind w:firstLine="708"/>
        <w:jc w:val="both"/>
        <w:rPr>
          <w:color w:val="0070C0"/>
          <w:sz w:val="28"/>
          <w:szCs w:val="28"/>
        </w:rPr>
      </w:pPr>
    </w:p>
    <w:p w:rsidR="008E61CF" w:rsidRPr="001C504C" w:rsidRDefault="00710BE5" w:rsidP="008E61CF">
      <w:pPr>
        <w:jc w:val="both"/>
        <w:rPr>
          <w:sz w:val="28"/>
          <w:szCs w:val="28"/>
        </w:rPr>
      </w:pPr>
      <w:r w:rsidRPr="001C504C">
        <w:rPr>
          <w:color w:val="0070C0"/>
          <w:sz w:val="28"/>
          <w:szCs w:val="28"/>
        </w:rPr>
        <w:tab/>
      </w:r>
      <w:r w:rsidR="008E61CF" w:rsidRPr="001C504C">
        <w:rPr>
          <w:sz w:val="28"/>
          <w:szCs w:val="28"/>
        </w:rPr>
        <w:t>Присвоение первого спортивного разряда и спортивного разряда кандидат в мастера спорта.</w:t>
      </w:r>
    </w:p>
    <w:p w:rsidR="00710BE5" w:rsidRPr="001C504C" w:rsidRDefault="00710BE5" w:rsidP="008E61CF">
      <w:pPr>
        <w:jc w:val="both"/>
        <w:rPr>
          <w:b/>
          <w:color w:val="0070C0"/>
          <w:sz w:val="28"/>
          <w:szCs w:val="28"/>
        </w:rPr>
      </w:pPr>
    </w:p>
    <w:p w:rsidR="00710BE5" w:rsidRPr="001C504C" w:rsidRDefault="00710BE5">
      <w:pPr>
        <w:jc w:val="center"/>
        <w:rPr>
          <w:b/>
          <w:sz w:val="28"/>
          <w:szCs w:val="28"/>
        </w:rPr>
      </w:pPr>
      <w:r w:rsidRPr="001C504C">
        <w:rPr>
          <w:b/>
          <w:sz w:val="28"/>
          <w:szCs w:val="28"/>
        </w:rPr>
        <w:t>2.2</w:t>
      </w:r>
      <w:r w:rsidR="00440A6F" w:rsidRPr="001C504C">
        <w:rPr>
          <w:b/>
          <w:sz w:val="28"/>
          <w:szCs w:val="28"/>
        </w:rPr>
        <w:t>.</w:t>
      </w:r>
      <w:r w:rsidRPr="001C504C">
        <w:rPr>
          <w:b/>
          <w:sz w:val="28"/>
          <w:szCs w:val="28"/>
        </w:rPr>
        <w:t xml:space="preserve"> Наименование исполнительного </w:t>
      </w:r>
      <w:r w:rsidR="00E90FD7" w:rsidRPr="001C504C">
        <w:rPr>
          <w:b/>
          <w:sz w:val="28"/>
          <w:szCs w:val="28"/>
        </w:rPr>
        <w:t>органа</w:t>
      </w:r>
      <w:r w:rsidR="00E25013" w:rsidRPr="001C504C">
        <w:rPr>
          <w:b/>
          <w:sz w:val="28"/>
          <w:szCs w:val="28"/>
        </w:rPr>
        <w:t>, непосредственно</w:t>
      </w:r>
      <w:r w:rsidR="00422A1E">
        <w:rPr>
          <w:b/>
          <w:sz w:val="28"/>
          <w:szCs w:val="28"/>
        </w:rPr>
        <w:t xml:space="preserve"> </w:t>
      </w:r>
      <w:r w:rsidRPr="001C504C">
        <w:rPr>
          <w:b/>
          <w:sz w:val="28"/>
          <w:szCs w:val="28"/>
        </w:rPr>
        <w:t>предоставляющего государственную услугу</w:t>
      </w:r>
    </w:p>
    <w:p w:rsidR="00710BE5" w:rsidRPr="001C504C" w:rsidRDefault="00710BE5">
      <w:pPr>
        <w:ind w:firstLine="708"/>
        <w:jc w:val="center"/>
        <w:rPr>
          <w:b/>
          <w:sz w:val="28"/>
          <w:szCs w:val="28"/>
        </w:rPr>
      </w:pPr>
    </w:p>
    <w:p w:rsidR="00710BE5" w:rsidRPr="001C504C" w:rsidRDefault="00710BE5">
      <w:pPr>
        <w:ind w:firstLine="709"/>
        <w:jc w:val="both"/>
        <w:rPr>
          <w:b/>
          <w:sz w:val="28"/>
          <w:szCs w:val="28"/>
        </w:rPr>
      </w:pPr>
      <w:r w:rsidRPr="001C504C">
        <w:rPr>
          <w:sz w:val="28"/>
          <w:szCs w:val="28"/>
        </w:rPr>
        <w:t xml:space="preserve">Предоставление государственной услуги осуществляет </w:t>
      </w:r>
      <w:r w:rsidR="003F5367" w:rsidRPr="001C504C">
        <w:rPr>
          <w:sz w:val="28"/>
          <w:szCs w:val="28"/>
        </w:rPr>
        <w:t>Министерство</w:t>
      </w:r>
      <w:r w:rsidRPr="001C504C">
        <w:rPr>
          <w:sz w:val="28"/>
          <w:szCs w:val="28"/>
        </w:rPr>
        <w:t xml:space="preserve"> спорт</w:t>
      </w:r>
      <w:r w:rsidR="003F5367" w:rsidRPr="001C504C">
        <w:rPr>
          <w:sz w:val="28"/>
          <w:szCs w:val="28"/>
        </w:rPr>
        <w:t xml:space="preserve">а </w:t>
      </w:r>
      <w:r w:rsidRPr="001C504C">
        <w:rPr>
          <w:sz w:val="28"/>
          <w:szCs w:val="28"/>
        </w:rPr>
        <w:t>Мурманской области</w:t>
      </w:r>
      <w:r w:rsidR="00E25013" w:rsidRPr="001C504C">
        <w:rPr>
          <w:sz w:val="28"/>
          <w:szCs w:val="28"/>
        </w:rPr>
        <w:t>.</w:t>
      </w:r>
    </w:p>
    <w:p w:rsidR="00710BE5" w:rsidRPr="001C504C" w:rsidRDefault="00710BE5">
      <w:pPr>
        <w:rPr>
          <w:b/>
          <w:sz w:val="28"/>
          <w:szCs w:val="28"/>
        </w:rPr>
      </w:pPr>
    </w:p>
    <w:p w:rsidR="00710BE5" w:rsidRPr="001C504C" w:rsidRDefault="00710BE5">
      <w:pPr>
        <w:jc w:val="center"/>
        <w:rPr>
          <w:b/>
          <w:sz w:val="28"/>
          <w:szCs w:val="28"/>
        </w:rPr>
      </w:pPr>
      <w:r w:rsidRPr="001C504C">
        <w:rPr>
          <w:b/>
          <w:sz w:val="28"/>
          <w:szCs w:val="28"/>
        </w:rPr>
        <w:t>2.3. Результат предоставления государственной услуги</w:t>
      </w:r>
    </w:p>
    <w:p w:rsidR="00710BE5" w:rsidRPr="001C504C" w:rsidRDefault="00710BE5">
      <w:pPr>
        <w:jc w:val="both"/>
        <w:rPr>
          <w:sz w:val="28"/>
          <w:szCs w:val="28"/>
        </w:rPr>
      </w:pPr>
    </w:p>
    <w:p w:rsidR="00710BE5" w:rsidRPr="001C504C" w:rsidRDefault="0071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Конечным результатом предоставления государственной услуги является:</w:t>
      </w:r>
    </w:p>
    <w:p w:rsidR="00A0088B" w:rsidRPr="001C504C" w:rsidRDefault="00A0088B" w:rsidP="00A0088B">
      <w:pPr>
        <w:numPr>
          <w:ilvl w:val="0"/>
          <w:numId w:val="32"/>
        </w:numPr>
        <w:ind w:left="0" w:firstLine="360"/>
        <w:jc w:val="both"/>
        <w:rPr>
          <w:sz w:val="28"/>
          <w:szCs w:val="28"/>
        </w:rPr>
      </w:pPr>
      <w:r w:rsidRPr="001C504C">
        <w:rPr>
          <w:sz w:val="28"/>
          <w:szCs w:val="28"/>
        </w:rPr>
        <w:t xml:space="preserve">направление (вручение) Заявителю копии приказа о </w:t>
      </w:r>
      <w:r w:rsidR="00F432A1" w:rsidRPr="001C504C">
        <w:rPr>
          <w:sz w:val="28"/>
          <w:szCs w:val="28"/>
        </w:rPr>
        <w:t>присвоении</w:t>
      </w:r>
      <w:r w:rsidR="00AF3269" w:rsidRPr="001C504C">
        <w:rPr>
          <w:sz w:val="28"/>
          <w:szCs w:val="28"/>
        </w:rPr>
        <w:t xml:space="preserve"> (подтверждении) </w:t>
      </w:r>
      <w:r w:rsidR="00F65671" w:rsidRPr="001C504C">
        <w:rPr>
          <w:sz w:val="28"/>
          <w:szCs w:val="28"/>
        </w:rPr>
        <w:t>спортивного разряда (</w:t>
      </w:r>
      <w:r w:rsidR="00F432A1" w:rsidRPr="001C504C">
        <w:rPr>
          <w:sz w:val="28"/>
          <w:szCs w:val="28"/>
        </w:rPr>
        <w:t>спортивных разрядов</w:t>
      </w:r>
      <w:r w:rsidR="00F65671" w:rsidRPr="001C504C">
        <w:rPr>
          <w:sz w:val="28"/>
          <w:szCs w:val="28"/>
        </w:rPr>
        <w:t>)</w:t>
      </w:r>
      <w:r w:rsidR="008C7048" w:rsidRPr="001C504C">
        <w:rPr>
          <w:sz w:val="28"/>
          <w:szCs w:val="28"/>
        </w:rPr>
        <w:t>,</w:t>
      </w:r>
      <w:r w:rsidR="00C41D31" w:rsidRPr="001C504C">
        <w:rPr>
          <w:sz w:val="28"/>
          <w:szCs w:val="28"/>
        </w:rPr>
        <w:t xml:space="preserve"> оформление</w:t>
      </w:r>
      <w:r w:rsidR="00025F95" w:rsidRPr="001C504C">
        <w:rPr>
          <w:sz w:val="28"/>
          <w:szCs w:val="28"/>
        </w:rPr>
        <w:t xml:space="preserve"> зачетной классификационной книжки</w:t>
      </w:r>
      <w:r w:rsidR="00DC7618" w:rsidRPr="001C504C">
        <w:rPr>
          <w:sz w:val="28"/>
          <w:szCs w:val="28"/>
        </w:rPr>
        <w:t xml:space="preserve"> спортсменов 1 разряда, кандидатов в мастера спорта России, мастеров спорта России</w:t>
      </w:r>
      <w:r w:rsidR="00E227CA" w:rsidRPr="001C504C">
        <w:rPr>
          <w:sz w:val="28"/>
          <w:szCs w:val="28"/>
        </w:rPr>
        <w:t>,</w:t>
      </w:r>
      <w:r w:rsidR="00DC7618" w:rsidRPr="001C504C">
        <w:rPr>
          <w:sz w:val="28"/>
          <w:szCs w:val="28"/>
        </w:rPr>
        <w:t xml:space="preserve"> мастеров спорта России международного класса</w:t>
      </w:r>
      <w:r w:rsidR="00E227CA" w:rsidRPr="001C504C">
        <w:rPr>
          <w:sz w:val="28"/>
          <w:szCs w:val="28"/>
        </w:rPr>
        <w:t xml:space="preserve"> (далее – зачетная классификационная книжка)</w:t>
      </w:r>
      <w:r w:rsidR="00025F95" w:rsidRPr="001C504C">
        <w:rPr>
          <w:sz w:val="28"/>
          <w:szCs w:val="28"/>
        </w:rPr>
        <w:t xml:space="preserve"> (</w:t>
      </w:r>
      <w:r w:rsidR="00C41714" w:rsidRPr="001C504C">
        <w:rPr>
          <w:sz w:val="28"/>
          <w:szCs w:val="28"/>
        </w:rPr>
        <w:t>при первом присвоении спортивного разряда</w:t>
      </w:r>
      <w:r w:rsidR="00025F95" w:rsidRPr="001C504C">
        <w:rPr>
          <w:sz w:val="28"/>
          <w:szCs w:val="28"/>
        </w:rPr>
        <w:t>), внесение записи в зачетную классификационную книжку</w:t>
      </w:r>
      <w:r w:rsidR="00C41714" w:rsidRPr="001C504C">
        <w:rPr>
          <w:sz w:val="28"/>
          <w:szCs w:val="28"/>
        </w:rPr>
        <w:t>, выдача зачетной классификационной книжки (при первом присвоении спортивного разряда)</w:t>
      </w:r>
      <w:r w:rsidR="006F60CA" w:rsidRPr="001C504C">
        <w:rPr>
          <w:sz w:val="28"/>
          <w:szCs w:val="28"/>
        </w:rPr>
        <w:t>, выдача нагрудного значка соответствующего спортивного разряда (при присвоении спортивного разряда)</w:t>
      </w:r>
      <w:r w:rsidRPr="001C504C">
        <w:rPr>
          <w:sz w:val="28"/>
          <w:szCs w:val="28"/>
        </w:rPr>
        <w:t>;</w:t>
      </w:r>
    </w:p>
    <w:p w:rsidR="00A0088B" w:rsidRPr="001C504C" w:rsidRDefault="00A0088B" w:rsidP="00A0088B">
      <w:pPr>
        <w:numPr>
          <w:ilvl w:val="0"/>
          <w:numId w:val="32"/>
        </w:numPr>
        <w:ind w:left="0" w:firstLine="360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направление (вручение) Заявителю</w:t>
      </w:r>
      <w:r w:rsidR="00BE62F7" w:rsidRPr="001C504C">
        <w:rPr>
          <w:sz w:val="28"/>
          <w:szCs w:val="28"/>
        </w:rPr>
        <w:t xml:space="preserve"> копии</w:t>
      </w:r>
      <w:r w:rsidR="005C5804" w:rsidRPr="001C504C">
        <w:rPr>
          <w:sz w:val="28"/>
          <w:szCs w:val="28"/>
        </w:rPr>
        <w:t xml:space="preserve"> </w:t>
      </w:r>
      <w:r w:rsidR="00315207" w:rsidRPr="001C504C">
        <w:rPr>
          <w:sz w:val="28"/>
          <w:szCs w:val="28"/>
        </w:rPr>
        <w:t>приказа</w:t>
      </w:r>
      <w:r w:rsidRPr="001C504C">
        <w:rPr>
          <w:sz w:val="28"/>
          <w:szCs w:val="28"/>
        </w:rPr>
        <w:t xml:space="preserve"> об отказе в </w:t>
      </w:r>
      <w:r w:rsidR="00F432A1" w:rsidRPr="001C504C">
        <w:rPr>
          <w:sz w:val="28"/>
          <w:szCs w:val="28"/>
        </w:rPr>
        <w:t>присвоении</w:t>
      </w:r>
      <w:r w:rsidR="00AF3269" w:rsidRPr="001C504C">
        <w:rPr>
          <w:sz w:val="28"/>
          <w:szCs w:val="28"/>
        </w:rPr>
        <w:t xml:space="preserve"> (подтверждении)</w:t>
      </w:r>
      <w:r w:rsidR="00422A1E">
        <w:rPr>
          <w:sz w:val="28"/>
          <w:szCs w:val="28"/>
        </w:rPr>
        <w:t xml:space="preserve"> </w:t>
      </w:r>
      <w:r w:rsidR="00E627E2" w:rsidRPr="001C504C">
        <w:rPr>
          <w:sz w:val="28"/>
          <w:szCs w:val="28"/>
        </w:rPr>
        <w:t>спортивного разряда (</w:t>
      </w:r>
      <w:r w:rsidR="00F432A1" w:rsidRPr="001C504C">
        <w:rPr>
          <w:sz w:val="28"/>
          <w:szCs w:val="28"/>
        </w:rPr>
        <w:t>спортивных разрядов</w:t>
      </w:r>
      <w:r w:rsidR="00E627E2" w:rsidRPr="001C504C">
        <w:rPr>
          <w:sz w:val="28"/>
          <w:szCs w:val="28"/>
        </w:rPr>
        <w:t>)</w:t>
      </w:r>
      <w:r w:rsidR="00D732B8" w:rsidRPr="001C504C">
        <w:rPr>
          <w:sz w:val="28"/>
          <w:szCs w:val="28"/>
        </w:rPr>
        <w:t>;</w:t>
      </w:r>
    </w:p>
    <w:p w:rsidR="00D732B8" w:rsidRPr="001C504C" w:rsidRDefault="00D732B8" w:rsidP="00A0088B">
      <w:pPr>
        <w:numPr>
          <w:ilvl w:val="0"/>
          <w:numId w:val="32"/>
        </w:numPr>
        <w:ind w:left="0" w:firstLine="360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направление (вручение) Заявителю уведомления о возврате документов, предоставленных для</w:t>
      </w:r>
      <w:r w:rsidR="00484424" w:rsidRPr="001C504C">
        <w:rPr>
          <w:sz w:val="28"/>
          <w:szCs w:val="28"/>
        </w:rPr>
        <w:t xml:space="preserve"> присвоения спортивного разряда</w:t>
      </w:r>
      <w:r w:rsidR="000D7F8F" w:rsidRPr="001C504C">
        <w:rPr>
          <w:sz w:val="28"/>
          <w:szCs w:val="28"/>
        </w:rPr>
        <w:t xml:space="preserve"> </w:t>
      </w:r>
      <w:r w:rsidR="0018400F" w:rsidRPr="001C504C">
        <w:rPr>
          <w:sz w:val="28"/>
          <w:szCs w:val="28"/>
        </w:rPr>
        <w:t>(спортивных разрядов)</w:t>
      </w:r>
      <w:r w:rsidR="00484424" w:rsidRPr="001C504C">
        <w:rPr>
          <w:sz w:val="28"/>
          <w:szCs w:val="28"/>
        </w:rPr>
        <w:t>;</w:t>
      </w:r>
    </w:p>
    <w:p w:rsidR="00484424" w:rsidRPr="001C504C" w:rsidRDefault="00484424" w:rsidP="00A0088B">
      <w:pPr>
        <w:numPr>
          <w:ilvl w:val="0"/>
          <w:numId w:val="32"/>
        </w:numPr>
        <w:ind w:left="0" w:firstLine="360"/>
        <w:jc w:val="both"/>
        <w:rPr>
          <w:sz w:val="28"/>
          <w:szCs w:val="28"/>
        </w:rPr>
      </w:pPr>
      <w:r w:rsidRPr="001C504C">
        <w:rPr>
          <w:sz w:val="28"/>
          <w:szCs w:val="28"/>
        </w:rPr>
        <w:lastRenderedPageBreak/>
        <w:t>направление (вручение) Заявителю</w:t>
      </w:r>
      <w:r w:rsidR="0018400F" w:rsidRPr="001C504C">
        <w:rPr>
          <w:sz w:val="28"/>
          <w:szCs w:val="28"/>
        </w:rPr>
        <w:t xml:space="preserve"> копии приказа о лишении</w:t>
      </w:r>
      <w:r w:rsidRPr="001C504C">
        <w:rPr>
          <w:sz w:val="28"/>
          <w:szCs w:val="28"/>
        </w:rPr>
        <w:t xml:space="preserve"> </w:t>
      </w:r>
      <w:r w:rsidR="005C5804" w:rsidRPr="001C504C">
        <w:rPr>
          <w:sz w:val="28"/>
          <w:szCs w:val="28"/>
        </w:rPr>
        <w:t xml:space="preserve">(восстановлении) </w:t>
      </w:r>
      <w:r w:rsidRPr="001C504C">
        <w:rPr>
          <w:sz w:val="28"/>
          <w:szCs w:val="28"/>
        </w:rPr>
        <w:t>спортивного разряда</w:t>
      </w:r>
      <w:r w:rsidR="0018400F" w:rsidRPr="001C504C">
        <w:rPr>
          <w:sz w:val="28"/>
          <w:szCs w:val="28"/>
        </w:rPr>
        <w:t xml:space="preserve"> (спортивных разрядов);</w:t>
      </w:r>
    </w:p>
    <w:p w:rsidR="0018400F" w:rsidRPr="001C504C" w:rsidRDefault="0018400F" w:rsidP="00A0088B">
      <w:pPr>
        <w:numPr>
          <w:ilvl w:val="0"/>
          <w:numId w:val="32"/>
        </w:numPr>
        <w:ind w:left="0" w:firstLine="360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направление (вручение) Заявителю уведомления о возврате документов, предоставленных для лишения</w:t>
      </w:r>
      <w:r w:rsidR="005C5804" w:rsidRPr="001C504C">
        <w:rPr>
          <w:sz w:val="28"/>
          <w:szCs w:val="28"/>
        </w:rPr>
        <w:t xml:space="preserve"> (восстановления)</w:t>
      </w:r>
      <w:r w:rsidRPr="001C504C">
        <w:rPr>
          <w:sz w:val="28"/>
          <w:szCs w:val="28"/>
        </w:rPr>
        <w:t xml:space="preserve"> спортивного разряда (спортивных разрядов);</w:t>
      </w:r>
    </w:p>
    <w:p w:rsidR="0018400F" w:rsidRPr="001C504C" w:rsidRDefault="0018400F" w:rsidP="00A0088B">
      <w:pPr>
        <w:numPr>
          <w:ilvl w:val="0"/>
          <w:numId w:val="32"/>
        </w:numPr>
        <w:ind w:left="0" w:firstLine="360"/>
        <w:jc w:val="both"/>
        <w:rPr>
          <w:sz w:val="28"/>
          <w:szCs w:val="28"/>
        </w:rPr>
      </w:pPr>
      <w:r w:rsidRPr="001C504C">
        <w:rPr>
          <w:sz w:val="28"/>
          <w:szCs w:val="28"/>
        </w:rPr>
        <w:t xml:space="preserve">направление (вручение) Заявителю уведомления об отказе в лишении </w:t>
      </w:r>
      <w:r w:rsidR="005C5804" w:rsidRPr="001C504C">
        <w:rPr>
          <w:sz w:val="28"/>
          <w:szCs w:val="28"/>
        </w:rPr>
        <w:t xml:space="preserve">(восстановлении) </w:t>
      </w:r>
      <w:r w:rsidRPr="001C504C">
        <w:rPr>
          <w:sz w:val="28"/>
          <w:szCs w:val="28"/>
        </w:rPr>
        <w:t>спортивног</w:t>
      </w:r>
      <w:r w:rsidR="004B6847" w:rsidRPr="001C504C">
        <w:rPr>
          <w:sz w:val="28"/>
          <w:szCs w:val="28"/>
        </w:rPr>
        <w:t>о разряда (спортивных разрядов).</w:t>
      </w:r>
    </w:p>
    <w:p w:rsidR="00710BE5" w:rsidRPr="001C504C" w:rsidRDefault="00710BE5">
      <w:pPr>
        <w:jc w:val="center"/>
        <w:rPr>
          <w:b/>
          <w:sz w:val="28"/>
          <w:szCs w:val="28"/>
        </w:rPr>
      </w:pPr>
    </w:p>
    <w:p w:rsidR="00710BE5" w:rsidRPr="001C504C" w:rsidRDefault="00710BE5">
      <w:pPr>
        <w:jc w:val="center"/>
        <w:rPr>
          <w:b/>
          <w:sz w:val="28"/>
          <w:szCs w:val="28"/>
        </w:rPr>
      </w:pPr>
      <w:r w:rsidRPr="001C504C">
        <w:rPr>
          <w:b/>
          <w:sz w:val="28"/>
          <w:szCs w:val="28"/>
        </w:rPr>
        <w:t>2.4. Сроки</w:t>
      </w:r>
      <w:r w:rsidR="007D7D3B" w:rsidRPr="001C504C">
        <w:rPr>
          <w:b/>
          <w:sz w:val="28"/>
          <w:szCs w:val="28"/>
        </w:rPr>
        <w:t xml:space="preserve"> </w:t>
      </w:r>
      <w:r w:rsidRPr="001C504C">
        <w:rPr>
          <w:b/>
          <w:sz w:val="28"/>
          <w:szCs w:val="28"/>
        </w:rPr>
        <w:t>предоставления государственной услуги</w:t>
      </w:r>
    </w:p>
    <w:p w:rsidR="00710BE5" w:rsidRPr="001C504C" w:rsidRDefault="00710BE5">
      <w:pPr>
        <w:jc w:val="center"/>
        <w:rPr>
          <w:b/>
          <w:sz w:val="28"/>
          <w:szCs w:val="28"/>
        </w:rPr>
      </w:pPr>
    </w:p>
    <w:p w:rsidR="00156308" w:rsidRPr="001C504C" w:rsidRDefault="00710BE5" w:rsidP="001563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504C">
        <w:rPr>
          <w:sz w:val="28"/>
          <w:szCs w:val="28"/>
        </w:rPr>
        <w:t xml:space="preserve">2.4.1. </w:t>
      </w:r>
      <w:r w:rsidR="00C3331C" w:rsidRPr="001C504C">
        <w:rPr>
          <w:sz w:val="28"/>
          <w:szCs w:val="28"/>
        </w:rPr>
        <w:t xml:space="preserve">Решение о </w:t>
      </w:r>
      <w:r w:rsidR="006F5CDC" w:rsidRPr="001C504C">
        <w:rPr>
          <w:sz w:val="28"/>
          <w:szCs w:val="28"/>
        </w:rPr>
        <w:t xml:space="preserve">присвоении спортивного разряда </w:t>
      </w:r>
      <w:r w:rsidR="00C3331C" w:rsidRPr="001C504C">
        <w:rPr>
          <w:sz w:val="28"/>
          <w:szCs w:val="28"/>
        </w:rPr>
        <w:t xml:space="preserve">или об отказе в </w:t>
      </w:r>
      <w:r w:rsidR="006F5CDC" w:rsidRPr="001C504C">
        <w:rPr>
          <w:sz w:val="28"/>
          <w:szCs w:val="28"/>
        </w:rPr>
        <w:t>присвоении спортивного разряда</w:t>
      </w:r>
      <w:r w:rsidR="00C3331C" w:rsidRPr="001C504C">
        <w:rPr>
          <w:sz w:val="28"/>
          <w:szCs w:val="28"/>
        </w:rPr>
        <w:t xml:space="preserve"> принимается </w:t>
      </w:r>
      <w:r w:rsidR="003516B7" w:rsidRPr="001C504C">
        <w:rPr>
          <w:sz w:val="28"/>
          <w:szCs w:val="28"/>
        </w:rPr>
        <w:t>Министерством</w:t>
      </w:r>
      <w:r w:rsidRPr="001C504C">
        <w:rPr>
          <w:sz w:val="28"/>
          <w:szCs w:val="28"/>
        </w:rPr>
        <w:t xml:space="preserve"> в течение </w:t>
      </w:r>
      <w:r w:rsidR="0018400F" w:rsidRPr="001C504C">
        <w:rPr>
          <w:sz w:val="28"/>
          <w:szCs w:val="28"/>
        </w:rPr>
        <w:t>2 месяцев</w:t>
      </w:r>
      <w:r w:rsidRPr="001C504C">
        <w:rPr>
          <w:sz w:val="28"/>
          <w:szCs w:val="28"/>
        </w:rPr>
        <w:t xml:space="preserve"> со дня </w:t>
      </w:r>
      <w:r w:rsidR="00C21D99" w:rsidRPr="001C504C">
        <w:rPr>
          <w:sz w:val="28"/>
          <w:szCs w:val="28"/>
        </w:rPr>
        <w:t xml:space="preserve">получения </w:t>
      </w:r>
      <w:r w:rsidR="00EC611E" w:rsidRPr="001C504C">
        <w:rPr>
          <w:sz w:val="28"/>
          <w:szCs w:val="28"/>
        </w:rPr>
        <w:t>представления</w:t>
      </w:r>
      <w:r w:rsidR="00C21D99" w:rsidRPr="001C504C">
        <w:rPr>
          <w:sz w:val="28"/>
          <w:szCs w:val="28"/>
        </w:rPr>
        <w:t xml:space="preserve"> и документов Заявителя</w:t>
      </w:r>
      <w:r w:rsidR="00422A1E">
        <w:rPr>
          <w:sz w:val="28"/>
          <w:szCs w:val="28"/>
        </w:rPr>
        <w:t xml:space="preserve"> </w:t>
      </w:r>
      <w:r w:rsidR="008B29DD" w:rsidRPr="001C504C">
        <w:rPr>
          <w:sz w:val="28"/>
          <w:szCs w:val="28"/>
        </w:rPr>
        <w:t xml:space="preserve">для </w:t>
      </w:r>
      <w:r w:rsidR="006F5CDC" w:rsidRPr="001C504C">
        <w:rPr>
          <w:sz w:val="28"/>
          <w:szCs w:val="28"/>
        </w:rPr>
        <w:t>присвоения спортивного разряда</w:t>
      </w:r>
      <w:r w:rsidR="00C3331C" w:rsidRPr="001C504C">
        <w:rPr>
          <w:sz w:val="28"/>
          <w:szCs w:val="28"/>
        </w:rPr>
        <w:t>.</w:t>
      </w:r>
    </w:p>
    <w:p w:rsidR="00156308" w:rsidRPr="001C504C" w:rsidRDefault="00156308" w:rsidP="001563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504C">
        <w:rPr>
          <w:sz w:val="28"/>
          <w:szCs w:val="28"/>
        </w:rPr>
        <w:t xml:space="preserve">2.4.2. Решение о подтверждении или об отказе в подтверждении спортивного разряда принимается </w:t>
      </w:r>
      <w:r w:rsidR="003516B7" w:rsidRPr="001C504C">
        <w:rPr>
          <w:sz w:val="28"/>
          <w:szCs w:val="28"/>
        </w:rPr>
        <w:t>Министерством</w:t>
      </w:r>
      <w:r w:rsidRPr="001C504C">
        <w:rPr>
          <w:sz w:val="28"/>
          <w:szCs w:val="28"/>
        </w:rPr>
        <w:t xml:space="preserve"> в течение 1 месяца со дня получения ходатайства Заявителя о подтверждении спортивного разряда</w:t>
      </w:r>
      <w:r w:rsidR="00016A87" w:rsidRPr="001C504C">
        <w:rPr>
          <w:sz w:val="28"/>
          <w:szCs w:val="28"/>
        </w:rPr>
        <w:t xml:space="preserve"> и прилагаемых к нему документов</w:t>
      </w:r>
      <w:r w:rsidRPr="001C504C">
        <w:rPr>
          <w:sz w:val="28"/>
          <w:szCs w:val="28"/>
        </w:rPr>
        <w:t>.</w:t>
      </w:r>
    </w:p>
    <w:p w:rsidR="00164152" w:rsidRPr="001C504C" w:rsidRDefault="00156308" w:rsidP="008B29DD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2.4.3</w:t>
      </w:r>
      <w:r w:rsidR="00710BE5" w:rsidRPr="001C504C">
        <w:rPr>
          <w:rFonts w:ascii="Times New Roman" w:hAnsi="Times New Roman" w:cs="Times New Roman"/>
          <w:sz w:val="28"/>
          <w:szCs w:val="28"/>
        </w:rPr>
        <w:t xml:space="preserve">. </w:t>
      </w:r>
      <w:r w:rsidR="008B29DD" w:rsidRPr="001C504C">
        <w:rPr>
          <w:rFonts w:ascii="Times New Roman" w:hAnsi="Times New Roman"/>
          <w:sz w:val="28"/>
          <w:szCs w:val="28"/>
        </w:rPr>
        <w:t>Копия приказа</w:t>
      </w:r>
      <w:r w:rsidR="002C22A1" w:rsidRPr="001C504C">
        <w:rPr>
          <w:rFonts w:ascii="Times New Roman" w:hAnsi="Times New Roman"/>
          <w:sz w:val="28"/>
          <w:szCs w:val="28"/>
        </w:rPr>
        <w:t xml:space="preserve"> о присвоении спортивного разряда</w:t>
      </w:r>
      <w:r w:rsidR="000036B8">
        <w:rPr>
          <w:rFonts w:ascii="Times New Roman" w:hAnsi="Times New Roman"/>
          <w:sz w:val="28"/>
          <w:szCs w:val="28"/>
        </w:rPr>
        <w:t xml:space="preserve"> (спортивных разрядов)</w:t>
      </w:r>
      <w:r w:rsidR="008B29DD" w:rsidRPr="001C504C">
        <w:rPr>
          <w:rFonts w:ascii="Times New Roman" w:hAnsi="Times New Roman"/>
          <w:sz w:val="28"/>
          <w:szCs w:val="28"/>
        </w:rPr>
        <w:t xml:space="preserve"> в течение </w:t>
      </w:r>
      <w:r w:rsidR="00207BD4" w:rsidRPr="001C504C">
        <w:rPr>
          <w:rFonts w:ascii="Times New Roman" w:hAnsi="Times New Roman"/>
          <w:sz w:val="28"/>
          <w:szCs w:val="28"/>
        </w:rPr>
        <w:t>10</w:t>
      </w:r>
      <w:r w:rsidR="008B29DD" w:rsidRPr="001C504C">
        <w:rPr>
          <w:rFonts w:ascii="Times New Roman" w:hAnsi="Times New Roman"/>
          <w:sz w:val="28"/>
          <w:szCs w:val="28"/>
        </w:rPr>
        <w:t xml:space="preserve"> рабочих дней со дня его принятия направляется Заявителю по почте заказным письмом с уведомлением о вручении </w:t>
      </w:r>
      <w:r w:rsidR="00164152" w:rsidRPr="001C504C">
        <w:rPr>
          <w:rFonts w:ascii="Times New Roman" w:hAnsi="Times New Roman"/>
          <w:sz w:val="28"/>
          <w:szCs w:val="28"/>
        </w:rPr>
        <w:t xml:space="preserve">или вручается лично под </w:t>
      </w:r>
      <w:r w:rsidR="00612505">
        <w:rPr>
          <w:rFonts w:ascii="Times New Roman" w:hAnsi="Times New Roman"/>
          <w:sz w:val="28"/>
          <w:szCs w:val="28"/>
        </w:rPr>
        <w:t>подпись</w:t>
      </w:r>
      <w:r w:rsidR="00164152" w:rsidRPr="001C504C">
        <w:rPr>
          <w:rFonts w:ascii="Times New Roman" w:hAnsi="Times New Roman"/>
          <w:sz w:val="28"/>
          <w:szCs w:val="28"/>
        </w:rPr>
        <w:t>,</w:t>
      </w:r>
      <w:r w:rsidR="001B2593" w:rsidRPr="001C504C">
        <w:rPr>
          <w:rFonts w:ascii="Times New Roman" w:hAnsi="Times New Roman"/>
          <w:sz w:val="28"/>
          <w:szCs w:val="28"/>
        </w:rPr>
        <w:t xml:space="preserve"> а</w:t>
      </w:r>
      <w:r w:rsidR="00422A1E">
        <w:rPr>
          <w:rFonts w:ascii="Times New Roman" w:hAnsi="Times New Roman"/>
          <w:sz w:val="28"/>
          <w:szCs w:val="28"/>
        </w:rPr>
        <w:t xml:space="preserve"> </w:t>
      </w:r>
      <w:r w:rsidR="001B2593" w:rsidRPr="001C504C">
        <w:rPr>
          <w:rFonts w:ascii="Times New Roman" w:hAnsi="Times New Roman"/>
          <w:sz w:val="28"/>
          <w:szCs w:val="28"/>
        </w:rPr>
        <w:t>его сканированный образ</w:t>
      </w:r>
      <w:r w:rsidR="00422A1E">
        <w:rPr>
          <w:rFonts w:ascii="Times New Roman" w:hAnsi="Times New Roman"/>
          <w:sz w:val="28"/>
          <w:szCs w:val="28"/>
        </w:rPr>
        <w:t xml:space="preserve"> </w:t>
      </w:r>
      <w:r w:rsidR="001B2593" w:rsidRPr="001C504C">
        <w:rPr>
          <w:rFonts w:ascii="Times New Roman" w:hAnsi="Times New Roman"/>
          <w:sz w:val="28"/>
          <w:szCs w:val="28"/>
        </w:rPr>
        <w:t xml:space="preserve">в указанный срок </w:t>
      </w:r>
      <w:r w:rsidR="00164152" w:rsidRPr="001C504C">
        <w:rPr>
          <w:rFonts w:ascii="Times New Roman" w:hAnsi="Times New Roman"/>
          <w:sz w:val="28"/>
          <w:szCs w:val="28"/>
        </w:rPr>
        <w:t xml:space="preserve">размещается на </w:t>
      </w:r>
      <w:r w:rsidR="00EB04A9">
        <w:rPr>
          <w:rFonts w:ascii="Times New Roman" w:hAnsi="Times New Roman"/>
          <w:sz w:val="28"/>
          <w:szCs w:val="28"/>
        </w:rPr>
        <w:t xml:space="preserve">официальном </w:t>
      </w:r>
      <w:r w:rsidR="00164152" w:rsidRPr="00A1506F">
        <w:rPr>
          <w:rFonts w:ascii="Times New Roman" w:hAnsi="Times New Roman"/>
          <w:sz w:val="28"/>
          <w:szCs w:val="28"/>
        </w:rPr>
        <w:t>сайте</w:t>
      </w:r>
      <w:r w:rsidR="00164152" w:rsidRPr="001C504C">
        <w:rPr>
          <w:rFonts w:ascii="Times New Roman" w:hAnsi="Times New Roman"/>
          <w:sz w:val="28"/>
          <w:szCs w:val="28"/>
        </w:rPr>
        <w:t xml:space="preserve"> </w:t>
      </w:r>
      <w:r w:rsidR="003516B7" w:rsidRPr="001C504C">
        <w:rPr>
          <w:rFonts w:ascii="Times New Roman" w:hAnsi="Times New Roman"/>
          <w:sz w:val="28"/>
          <w:szCs w:val="28"/>
        </w:rPr>
        <w:t>Министерства</w:t>
      </w:r>
      <w:r w:rsidR="00164152" w:rsidRPr="001C504C">
        <w:rPr>
          <w:rFonts w:ascii="Times New Roman" w:hAnsi="Times New Roman"/>
          <w:sz w:val="28"/>
          <w:szCs w:val="28"/>
        </w:rPr>
        <w:t xml:space="preserve">. </w:t>
      </w:r>
    </w:p>
    <w:p w:rsidR="002C22A1" w:rsidRPr="001C504C" w:rsidRDefault="002C22A1" w:rsidP="002C22A1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1C504C">
        <w:rPr>
          <w:rFonts w:ascii="Times New Roman" w:hAnsi="Times New Roman"/>
          <w:sz w:val="28"/>
          <w:szCs w:val="28"/>
        </w:rPr>
        <w:t xml:space="preserve">Копия </w:t>
      </w:r>
      <w:r w:rsidR="00BE62F7" w:rsidRPr="001C504C">
        <w:rPr>
          <w:rFonts w:ascii="Times New Roman" w:hAnsi="Times New Roman"/>
          <w:sz w:val="28"/>
          <w:szCs w:val="28"/>
        </w:rPr>
        <w:t>приказа</w:t>
      </w:r>
      <w:r w:rsidR="000D7F8F" w:rsidRPr="001C504C">
        <w:rPr>
          <w:rFonts w:ascii="Times New Roman" w:hAnsi="Times New Roman"/>
          <w:sz w:val="28"/>
          <w:szCs w:val="28"/>
        </w:rPr>
        <w:t xml:space="preserve"> </w:t>
      </w:r>
      <w:r w:rsidRPr="001C504C">
        <w:rPr>
          <w:rFonts w:ascii="Times New Roman" w:hAnsi="Times New Roman"/>
          <w:sz w:val="28"/>
          <w:szCs w:val="28"/>
        </w:rPr>
        <w:t>об отказе в присвоении спортивного разряда</w:t>
      </w:r>
      <w:r w:rsidR="000036B8">
        <w:rPr>
          <w:rFonts w:ascii="Times New Roman" w:hAnsi="Times New Roman"/>
          <w:sz w:val="28"/>
          <w:szCs w:val="28"/>
        </w:rPr>
        <w:t xml:space="preserve"> (спортивных разрядов)</w:t>
      </w:r>
      <w:r w:rsidRPr="001C504C">
        <w:rPr>
          <w:rFonts w:ascii="Times New Roman" w:hAnsi="Times New Roman"/>
          <w:sz w:val="28"/>
          <w:szCs w:val="28"/>
        </w:rPr>
        <w:t xml:space="preserve"> в течение 5 рабочих дней со дня его </w:t>
      </w:r>
      <w:r w:rsidR="00BE62F7" w:rsidRPr="001C504C">
        <w:rPr>
          <w:rFonts w:ascii="Times New Roman" w:hAnsi="Times New Roman"/>
          <w:sz w:val="28"/>
          <w:szCs w:val="28"/>
        </w:rPr>
        <w:t>принятия</w:t>
      </w:r>
      <w:r w:rsidRPr="001C504C">
        <w:rPr>
          <w:rFonts w:ascii="Times New Roman" w:hAnsi="Times New Roman"/>
          <w:sz w:val="28"/>
          <w:szCs w:val="28"/>
        </w:rPr>
        <w:t xml:space="preserve"> направляется с приложением документов, представленных Заявителем, Заявителю по почте заказным письмом с уведомлением о вручении или вручается лично под </w:t>
      </w:r>
      <w:r w:rsidR="00612505">
        <w:rPr>
          <w:rFonts w:ascii="Times New Roman" w:hAnsi="Times New Roman"/>
          <w:sz w:val="28"/>
          <w:szCs w:val="28"/>
        </w:rPr>
        <w:t>под</w:t>
      </w:r>
      <w:r w:rsidRPr="001C504C">
        <w:rPr>
          <w:rFonts w:ascii="Times New Roman" w:hAnsi="Times New Roman"/>
          <w:sz w:val="28"/>
          <w:szCs w:val="28"/>
        </w:rPr>
        <w:t xml:space="preserve">пись. </w:t>
      </w:r>
    </w:p>
    <w:p w:rsidR="00156308" w:rsidRPr="001C504C" w:rsidRDefault="00156308" w:rsidP="002C22A1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1C504C">
        <w:rPr>
          <w:rFonts w:ascii="Times New Roman" w:hAnsi="Times New Roman"/>
          <w:sz w:val="28"/>
          <w:szCs w:val="28"/>
        </w:rPr>
        <w:t>Копия приказа о подтверждении спортивного разряда</w:t>
      </w:r>
      <w:r w:rsidR="000036B8">
        <w:rPr>
          <w:rFonts w:ascii="Times New Roman" w:hAnsi="Times New Roman"/>
          <w:sz w:val="28"/>
          <w:szCs w:val="28"/>
        </w:rPr>
        <w:t xml:space="preserve"> (спортивных разрядов)</w:t>
      </w:r>
      <w:r w:rsidR="00422A1E">
        <w:rPr>
          <w:rFonts w:ascii="Times New Roman" w:hAnsi="Times New Roman"/>
          <w:sz w:val="28"/>
          <w:szCs w:val="28"/>
        </w:rPr>
        <w:t xml:space="preserve"> </w:t>
      </w:r>
      <w:r w:rsidR="00B9124C" w:rsidRPr="001C504C">
        <w:rPr>
          <w:rFonts w:ascii="Times New Roman" w:hAnsi="Times New Roman"/>
          <w:sz w:val="28"/>
          <w:szCs w:val="28"/>
        </w:rPr>
        <w:t>или об отказе в подтверждении спортивного разряда</w:t>
      </w:r>
      <w:r w:rsidR="000036B8">
        <w:rPr>
          <w:rFonts w:ascii="Times New Roman" w:hAnsi="Times New Roman"/>
          <w:sz w:val="28"/>
          <w:szCs w:val="28"/>
        </w:rPr>
        <w:t xml:space="preserve"> (спортивных разрядов)</w:t>
      </w:r>
      <w:r w:rsidR="00B9124C" w:rsidRPr="001C504C">
        <w:rPr>
          <w:rFonts w:ascii="Times New Roman" w:hAnsi="Times New Roman"/>
          <w:sz w:val="28"/>
          <w:szCs w:val="28"/>
        </w:rPr>
        <w:t xml:space="preserve"> в течение 10 рабочих дней со дня его принятия</w:t>
      </w:r>
      <w:r w:rsidRPr="001C504C">
        <w:rPr>
          <w:rFonts w:ascii="Times New Roman" w:hAnsi="Times New Roman"/>
          <w:sz w:val="28"/>
          <w:szCs w:val="28"/>
        </w:rPr>
        <w:t xml:space="preserve"> направляется Заявителю по почте заказным письмом с уведомлением о вручении или вручается лично под </w:t>
      </w:r>
      <w:r w:rsidR="00612505">
        <w:rPr>
          <w:rFonts w:ascii="Times New Roman" w:hAnsi="Times New Roman"/>
          <w:sz w:val="28"/>
          <w:szCs w:val="28"/>
        </w:rPr>
        <w:t>под</w:t>
      </w:r>
      <w:r w:rsidRPr="001C504C">
        <w:rPr>
          <w:rFonts w:ascii="Times New Roman" w:hAnsi="Times New Roman"/>
          <w:sz w:val="28"/>
          <w:szCs w:val="28"/>
        </w:rPr>
        <w:t xml:space="preserve">пись, а </w:t>
      </w:r>
      <w:r w:rsidR="008B2136" w:rsidRPr="001C504C">
        <w:rPr>
          <w:rFonts w:ascii="Times New Roman" w:hAnsi="Times New Roman"/>
          <w:sz w:val="28"/>
          <w:szCs w:val="28"/>
        </w:rPr>
        <w:t>его</w:t>
      </w:r>
      <w:r w:rsidRPr="001C504C">
        <w:rPr>
          <w:rFonts w:ascii="Times New Roman" w:hAnsi="Times New Roman"/>
          <w:sz w:val="28"/>
          <w:szCs w:val="28"/>
        </w:rPr>
        <w:t xml:space="preserve"> сканированный образ в указанный срок размещается на </w:t>
      </w:r>
      <w:r w:rsidR="00EB04A9">
        <w:rPr>
          <w:rFonts w:ascii="Times New Roman" w:hAnsi="Times New Roman"/>
          <w:sz w:val="28"/>
          <w:szCs w:val="28"/>
        </w:rPr>
        <w:t xml:space="preserve">официальном </w:t>
      </w:r>
      <w:r w:rsidRPr="00A1506F">
        <w:rPr>
          <w:rFonts w:ascii="Times New Roman" w:hAnsi="Times New Roman"/>
          <w:sz w:val="28"/>
          <w:szCs w:val="28"/>
        </w:rPr>
        <w:t>сайте</w:t>
      </w:r>
      <w:r w:rsidRPr="001C504C">
        <w:rPr>
          <w:rFonts w:ascii="Times New Roman" w:hAnsi="Times New Roman"/>
          <w:sz w:val="28"/>
          <w:szCs w:val="28"/>
        </w:rPr>
        <w:t xml:space="preserve"> </w:t>
      </w:r>
      <w:r w:rsidR="003516B7" w:rsidRPr="001C504C">
        <w:rPr>
          <w:rFonts w:ascii="Times New Roman" w:hAnsi="Times New Roman"/>
          <w:sz w:val="28"/>
          <w:szCs w:val="28"/>
        </w:rPr>
        <w:t>Министерства</w:t>
      </w:r>
      <w:r w:rsidRPr="001C504C">
        <w:rPr>
          <w:rFonts w:ascii="Times New Roman" w:hAnsi="Times New Roman"/>
          <w:sz w:val="28"/>
          <w:szCs w:val="28"/>
        </w:rPr>
        <w:t>.</w:t>
      </w:r>
    </w:p>
    <w:p w:rsidR="001760CC" w:rsidRPr="001C504C" w:rsidRDefault="00156308" w:rsidP="001760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2.4.4</w:t>
      </w:r>
      <w:r w:rsidR="001760CC" w:rsidRPr="001C504C">
        <w:rPr>
          <w:sz w:val="28"/>
          <w:szCs w:val="28"/>
        </w:rPr>
        <w:t xml:space="preserve">. Срок возврата документов Заявителю в случае предоставления </w:t>
      </w:r>
      <w:r w:rsidR="007D7D3B" w:rsidRPr="001C504C">
        <w:rPr>
          <w:sz w:val="28"/>
          <w:szCs w:val="28"/>
        </w:rPr>
        <w:t xml:space="preserve">для присвоения спортивного разряда </w:t>
      </w:r>
      <w:r w:rsidR="001760CC" w:rsidRPr="001C504C">
        <w:rPr>
          <w:sz w:val="28"/>
          <w:szCs w:val="28"/>
        </w:rPr>
        <w:t xml:space="preserve">документов, не соответствующих требованиям, предусмотренным пунктом </w:t>
      </w:r>
      <w:hyperlink r:id="rId8" w:history="1">
        <w:r w:rsidR="001760CC" w:rsidRPr="001C504C">
          <w:rPr>
            <w:sz w:val="28"/>
            <w:szCs w:val="28"/>
          </w:rPr>
          <w:t>2.6.1</w:t>
        </w:r>
      </w:hyperlink>
      <w:r w:rsidR="001760CC" w:rsidRPr="001C504C">
        <w:rPr>
          <w:sz w:val="28"/>
          <w:szCs w:val="28"/>
        </w:rPr>
        <w:t xml:space="preserve"> Административного регламента, </w:t>
      </w:r>
      <w:r w:rsidR="007D7D3B" w:rsidRPr="001C504C">
        <w:rPr>
          <w:sz w:val="28"/>
          <w:szCs w:val="28"/>
        </w:rPr>
        <w:t xml:space="preserve">для лишения спортивного разряда </w:t>
      </w:r>
      <w:r w:rsidR="008006FE" w:rsidRPr="001C504C">
        <w:rPr>
          <w:sz w:val="28"/>
          <w:szCs w:val="28"/>
        </w:rPr>
        <w:t xml:space="preserve">- </w:t>
      </w:r>
      <w:r w:rsidR="007D7D3B" w:rsidRPr="001C504C">
        <w:rPr>
          <w:sz w:val="28"/>
          <w:szCs w:val="28"/>
        </w:rPr>
        <w:t>документов, не соответствующих требованиям, предусмотренным пунктом 2.6.3 Административного регламента, или лицом, не являющимся Заявителем в соответствии с пунктом 1.2.1 Административного регламента, для восстановления спортивного разряда</w:t>
      </w:r>
      <w:r w:rsidR="008006FE" w:rsidRPr="001C504C">
        <w:rPr>
          <w:sz w:val="28"/>
          <w:szCs w:val="28"/>
        </w:rPr>
        <w:t xml:space="preserve"> -</w:t>
      </w:r>
      <w:r w:rsidR="007D7D3B" w:rsidRPr="001C504C">
        <w:rPr>
          <w:sz w:val="28"/>
          <w:szCs w:val="28"/>
        </w:rPr>
        <w:t xml:space="preserve"> документов, не соответствующих пункту 2.6.4 Административного регламента, или лицом, не являющимся Заявителем в соответствии с пунктом 1.2.1 Административного регламента</w:t>
      </w:r>
      <w:r w:rsidR="00B76DD2">
        <w:rPr>
          <w:sz w:val="28"/>
          <w:szCs w:val="28"/>
        </w:rPr>
        <w:t>,</w:t>
      </w:r>
      <w:r w:rsidR="007D7D3B" w:rsidRPr="001C504C">
        <w:rPr>
          <w:sz w:val="28"/>
          <w:szCs w:val="28"/>
        </w:rPr>
        <w:t xml:space="preserve"> </w:t>
      </w:r>
      <w:r w:rsidR="001760CC" w:rsidRPr="001C504C">
        <w:rPr>
          <w:sz w:val="28"/>
          <w:szCs w:val="28"/>
        </w:rPr>
        <w:t>составляет 10 рабочих дн</w:t>
      </w:r>
      <w:r w:rsidR="00854E8B" w:rsidRPr="001C504C">
        <w:rPr>
          <w:sz w:val="28"/>
          <w:szCs w:val="28"/>
        </w:rPr>
        <w:t>ей</w:t>
      </w:r>
      <w:r w:rsidR="001760CC" w:rsidRPr="001C504C">
        <w:rPr>
          <w:sz w:val="28"/>
          <w:szCs w:val="28"/>
        </w:rPr>
        <w:t xml:space="preserve"> с момента их представления.</w:t>
      </w:r>
    </w:p>
    <w:p w:rsidR="003C2260" w:rsidRPr="001C504C" w:rsidRDefault="003C2260" w:rsidP="003C22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2.4.5. Решение о лишении</w:t>
      </w:r>
      <w:r w:rsidR="006974F4">
        <w:rPr>
          <w:sz w:val="28"/>
          <w:szCs w:val="28"/>
        </w:rPr>
        <w:t xml:space="preserve"> (восстановлении)</w:t>
      </w:r>
      <w:r w:rsidRPr="001C504C">
        <w:rPr>
          <w:sz w:val="28"/>
          <w:szCs w:val="28"/>
        </w:rPr>
        <w:t xml:space="preserve"> спортивного разряда или об отказе в лишении</w:t>
      </w:r>
      <w:r w:rsidR="006974F4">
        <w:rPr>
          <w:sz w:val="28"/>
          <w:szCs w:val="28"/>
        </w:rPr>
        <w:t xml:space="preserve"> (восстановлении)</w:t>
      </w:r>
      <w:r w:rsidRPr="001C504C">
        <w:rPr>
          <w:sz w:val="28"/>
          <w:szCs w:val="28"/>
        </w:rPr>
        <w:t xml:space="preserve"> спортивного разряда принимается </w:t>
      </w:r>
      <w:r w:rsidRPr="001C504C">
        <w:rPr>
          <w:sz w:val="28"/>
          <w:szCs w:val="28"/>
        </w:rPr>
        <w:lastRenderedPageBreak/>
        <w:t>Министерством в течение 2 месяцев со дня получения заявления и документов Заявителя для лишения спортивного разряда.</w:t>
      </w:r>
    </w:p>
    <w:p w:rsidR="003C2260" w:rsidRPr="001C504C" w:rsidRDefault="003C2260" w:rsidP="003C22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504C">
        <w:rPr>
          <w:sz w:val="28"/>
          <w:szCs w:val="28"/>
        </w:rPr>
        <w:t xml:space="preserve">2.4.6. Копия приказа о лишении </w:t>
      </w:r>
      <w:r w:rsidR="008006FE" w:rsidRPr="001C504C">
        <w:rPr>
          <w:sz w:val="28"/>
          <w:szCs w:val="28"/>
        </w:rPr>
        <w:t xml:space="preserve">(восстановлении) </w:t>
      </w:r>
      <w:r w:rsidRPr="001C504C">
        <w:rPr>
          <w:sz w:val="28"/>
          <w:szCs w:val="28"/>
        </w:rPr>
        <w:t>спортивного разряда</w:t>
      </w:r>
      <w:r w:rsidR="00DD2C9D">
        <w:rPr>
          <w:sz w:val="28"/>
          <w:szCs w:val="28"/>
        </w:rPr>
        <w:t xml:space="preserve"> (спортивных разрядов)</w:t>
      </w:r>
      <w:r w:rsidRPr="001C504C">
        <w:rPr>
          <w:sz w:val="28"/>
          <w:szCs w:val="28"/>
        </w:rPr>
        <w:t xml:space="preserve"> в течение 5 рабочих дней со дня его принятия направляется Заявителю по почте заказным письмом с уведомлением о вручении или вручается лично под </w:t>
      </w:r>
      <w:r w:rsidR="00612505">
        <w:rPr>
          <w:sz w:val="28"/>
          <w:szCs w:val="28"/>
        </w:rPr>
        <w:t>под</w:t>
      </w:r>
      <w:r w:rsidRPr="001C504C">
        <w:rPr>
          <w:sz w:val="28"/>
          <w:szCs w:val="28"/>
        </w:rPr>
        <w:t xml:space="preserve">пись, а его сканированный образ в указанный срок размещается на </w:t>
      </w:r>
      <w:r w:rsidR="00B779A1" w:rsidRPr="00B779A1">
        <w:rPr>
          <w:sz w:val="28"/>
          <w:szCs w:val="28"/>
        </w:rPr>
        <w:t xml:space="preserve">официальном </w:t>
      </w:r>
      <w:r w:rsidRPr="00B779A1">
        <w:rPr>
          <w:sz w:val="28"/>
          <w:szCs w:val="28"/>
        </w:rPr>
        <w:t>сайте</w:t>
      </w:r>
      <w:r w:rsidRPr="001C504C">
        <w:rPr>
          <w:sz w:val="28"/>
          <w:szCs w:val="28"/>
        </w:rPr>
        <w:t xml:space="preserve"> Министерства.</w:t>
      </w:r>
    </w:p>
    <w:p w:rsidR="003C2260" w:rsidRPr="001C504C" w:rsidRDefault="003C2260" w:rsidP="003C22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Уведомление об отказе в лишении</w:t>
      </w:r>
      <w:r w:rsidR="00377C00" w:rsidRPr="001C504C">
        <w:rPr>
          <w:sz w:val="28"/>
          <w:szCs w:val="28"/>
        </w:rPr>
        <w:t xml:space="preserve"> (восстановлении)</w:t>
      </w:r>
      <w:r w:rsidRPr="001C504C">
        <w:rPr>
          <w:sz w:val="28"/>
          <w:szCs w:val="28"/>
        </w:rPr>
        <w:t xml:space="preserve"> спортивного разряда</w:t>
      </w:r>
      <w:r w:rsidR="0080322B">
        <w:rPr>
          <w:sz w:val="28"/>
          <w:szCs w:val="28"/>
        </w:rPr>
        <w:t xml:space="preserve"> (спортивных разрядов)</w:t>
      </w:r>
      <w:r w:rsidRPr="001C504C">
        <w:rPr>
          <w:sz w:val="28"/>
          <w:szCs w:val="28"/>
        </w:rPr>
        <w:t xml:space="preserve"> в течение 5 рабочих дней со дня </w:t>
      </w:r>
      <w:r w:rsidR="00377C00" w:rsidRPr="001C504C">
        <w:rPr>
          <w:sz w:val="28"/>
          <w:szCs w:val="28"/>
        </w:rPr>
        <w:t>принятия соответствующего решения</w:t>
      </w:r>
      <w:r w:rsidRPr="001C504C">
        <w:rPr>
          <w:sz w:val="28"/>
          <w:szCs w:val="28"/>
        </w:rPr>
        <w:t xml:space="preserve"> направляется Заявителю по почте заказным письмом с уведомлением о вручении или вручается лично под </w:t>
      </w:r>
      <w:r w:rsidR="00612505">
        <w:rPr>
          <w:sz w:val="28"/>
          <w:szCs w:val="28"/>
        </w:rPr>
        <w:t>под</w:t>
      </w:r>
      <w:r w:rsidRPr="001C504C">
        <w:rPr>
          <w:sz w:val="28"/>
          <w:szCs w:val="28"/>
        </w:rPr>
        <w:t>пись.</w:t>
      </w:r>
    </w:p>
    <w:p w:rsidR="00710BE5" w:rsidRPr="001C504C" w:rsidRDefault="00710BE5">
      <w:pPr>
        <w:ind w:firstLine="708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2</w:t>
      </w:r>
      <w:r w:rsidR="008658B2" w:rsidRPr="001C504C">
        <w:rPr>
          <w:sz w:val="28"/>
          <w:szCs w:val="28"/>
        </w:rPr>
        <w:t>.4.7</w:t>
      </w:r>
      <w:r w:rsidRPr="001C504C">
        <w:rPr>
          <w:sz w:val="28"/>
          <w:szCs w:val="28"/>
        </w:rPr>
        <w:t xml:space="preserve">. </w:t>
      </w:r>
      <w:r w:rsidR="004F2A6D" w:rsidRPr="001C504C">
        <w:rPr>
          <w:sz w:val="28"/>
          <w:szCs w:val="28"/>
        </w:rPr>
        <w:t>Время ожидания в очереди при подаче документов</w:t>
      </w:r>
      <w:r w:rsidR="00E122E8" w:rsidRPr="001C504C">
        <w:rPr>
          <w:sz w:val="28"/>
          <w:szCs w:val="28"/>
        </w:rPr>
        <w:t>, при получении консультации и получении результата предоставления государственной услуги</w:t>
      </w:r>
      <w:r w:rsidR="004F2A6D" w:rsidRPr="001C504C">
        <w:rPr>
          <w:sz w:val="28"/>
          <w:szCs w:val="28"/>
        </w:rPr>
        <w:t xml:space="preserve"> Заявителями </w:t>
      </w:r>
      <w:r w:rsidRPr="001C504C">
        <w:rPr>
          <w:sz w:val="28"/>
          <w:szCs w:val="28"/>
        </w:rPr>
        <w:t xml:space="preserve">не должно превышать </w:t>
      </w:r>
      <w:r w:rsidR="004F2A6D" w:rsidRPr="001C504C">
        <w:rPr>
          <w:sz w:val="28"/>
          <w:szCs w:val="28"/>
        </w:rPr>
        <w:t>15</w:t>
      </w:r>
      <w:r w:rsidRPr="001C504C">
        <w:rPr>
          <w:sz w:val="28"/>
          <w:szCs w:val="28"/>
        </w:rPr>
        <w:t xml:space="preserve"> минут. </w:t>
      </w:r>
    </w:p>
    <w:p w:rsidR="00282571" w:rsidRPr="001C504C" w:rsidRDefault="008658B2" w:rsidP="00123DE4">
      <w:pPr>
        <w:pStyle w:val="62"/>
        <w:shd w:val="clear" w:color="auto" w:fill="auto"/>
        <w:ind w:right="2" w:firstLine="720"/>
        <w:rPr>
          <w:sz w:val="28"/>
          <w:szCs w:val="28"/>
        </w:rPr>
      </w:pPr>
      <w:r w:rsidRPr="001C504C">
        <w:rPr>
          <w:sz w:val="28"/>
          <w:szCs w:val="28"/>
        </w:rPr>
        <w:t>2.4.8</w:t>
      </w:r>
      <w:r w:rsidR="00710BE5" w:rsidRPr="001C504C">
        <w:rPr>
          <w:sz w:val="28"/>
          <w:szCs w:val="28"/>
        </w:rPr>
        <w:t xml:space="preserve">. </w:t>
      </w:r>
      <w:r w:rsidR="00123DE4" w:rsidRPr="001C504C">
        <w:rPr>
          <w:sz w:val="28"/>
          <w:szCs w:val="28"/>
        </w:rPr>
        <w:t xml:space="preserve">Срок регистрации полученных от Заявителя документов – в день поступления </w:t>
      </w:r>
      <w:r w:rsidR="001178E7" w:rsidRPr="001C504C">
        <w:rPr>
          <w:sz w:val="28"/>
          <w:szCs w:val="28"/>
        </w:rPr>
        <w:t>представления (ходатайства</w:t>
      </w:r>
      <w:r w:rsidR="001E2B5E" w:rsidRPr="001C504C">
        <w:rPr>
          <w:sz w:val="28"/>
          <w:szCs w:val="28"/>
        </w:rPr>
        <w:t>, заявления</w:t>
      </w:r>
      <w:r w:rsidR="001178E7" w:rsidRPr="001C504C">
        <w:rPr>
          <w:sz w:val="28"/>
          <w:szCs w:val="28"/>
        </w:rPr>
        <w:t>)</w:t>
      </w:r>
      <w:r w:rsidR="00F30431" w:rsidRPr="001C504C">
        <w:rPr>
          <w:sz w:val="28"/>
          <w:szCs w:val="28"/>
        </w:rPr>
        <w:t xml:space="preserve"> с комплектом документов</w:t>
      </w:r>
      <w:r w:rsidR="00123DE4" w:rsidRPr="001C504C">
        <w:rPr>
          <w:sz w:val="28"/>
          <w:szCs w:val="28"/>
        </w:rPr>
        <w:t xml:space="preserve"> в </w:t>
      </w:r>
      <w:r w:rsidR="003516B7" w:rsidRPr="001C504C">
        <w:rPr>
          <w:sz w:val="28"/>
          <w:szCs w:val="28"/>
        </w:rPr>
        <w:t>Министерство</w:t>
      </w:r>
      <w:r w:rsidR="00123DE4" w:rsidRPr="001C504C">
        <w:rPr>
          <w:sz w:val="28"/>
          <w:szCs w:val="28"/>
        </w:rPr>
        <w:t>.</w:t>
      </w:r>
    </w:p>
    <w:p w:rsidR="00715FD5" w:rsidRPr="001C504C" w:rsidRDefault="008658B2" w:rsidP="00715FD5">
      <w:pPr>
        <w:ind w:firstLine="708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2.4.9</w:t>
      </w:r>
      <w:r w:rsidR="00715FD5" w:rsidRPr="001C504C">
        <w:rPr>
          <w:sz w:val="28"/>
          <w:szCs w:val="28"/>
        </w:rPr>
        <w:t>. Приостановление предоставления государственной услуги не предусмотрено.</w:t>
      </w:r>
    </w:p>
    <w:p w:rsidR="00710BE5" w:rsidRPr="001C504C" w:rsidRDefault="00710BE5" w:rsidP="00DE0430">
      <w:pPr>
        <w:jc w:val="both"/>
        <w:rPr>
          <w:b/>
        </w:rPr>
      </w:pPr>
    </w:p>
    <w:p w:rsidR="00710BE5" w:rsidRPr="001C504C" w:rsidRDefault="00710BE5">
      <w:pPr>
        <w:jc w:val="center"/>
        <w:rPr>
          <w:b/>
          <w:sz w:val="28"/>
          <w:szCs w:val="28"/>
        </w:rPr>
      </w:pPr>
      <w:r w:rsidRPr="001C504C">
        <w:rPr>
          <w:b/>
          <w:sz w:val="28"/>
          <w:szCs w:val="28"/>
        </w:rPr>
        <w:t xml:space="preserve">2.5. </w:t>
      </w:r>
      <w:r w:rsidR="00A32EA2" w:rsidRPr="001C504C">
        <w:rPr>
          <w:b/>
          <w:sz w:val="28"/>
          <w:szCs w:val="28"/>
        </w:rPr>
        <w:t>Нормативные правовые акты, регулирующие</w:t>
      </w:r>
      <w:r w:rsidRPr="001C504C">
        <w:rPr>
          <w:b/>
          <w:sz w:val="28"/>
          <w:szCs w:val="28"/>
        </w:rPr>
        <w:t xml:space="preserve"> п</w:t>
      </w:r>
      <w:r w:rsidR="00A32EA2" w:rsidRPr="001C504C">
        <w:rPr>
          <w:b/>
          <w:sz w:val="28"/>
          <w:szCs w:val="28"/>
        </w:rPr>
        <w:t>редоставление</w:t>
      </w:r>
      <w:r w:rsidRPr="001C504C">
        <w:rPr>
          <w:b/>
          <w:sz w:val="28"/>
          <w:szCs w:val="28"/>
        </w:rPr>
        <w:t xml:space="preserve"> государственной услуги</w:t>
      </w:r>
    </w:p>
    <w:p w:rsidR="00710BE5" w:rsidRPr="001C504C" w:rsidRDefault="00710B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0BE5" w:rsidRPr="001C504C" w:rsidRDefault="00AA7D47">
      <w:pPr>
        <w:ind w:firstLine="708"/>
        <w:jc w:val="both"/>
        <w:rPr>
          <w:sz w:val="28"/>
          <w:szCs w:val="28"/>
        </w:rPr>
      </w:pPr>
      <w:r w:rsidRPr="001C504C">
        <w:rPr>
          <w:sz w:val="28"/>
          <w:szCs w:val="28"/>
        </w:rPr>
        <w:t xml:space="preserve">2.5.1. </w:t>
      </w:r>
      <w:r w:rsidR="00710BE5" w:rsidRPr="001C504C">
        <w:rPr>
          <w:sz w:val="28"/>
          <w:szCs w:val="28"/>
        </w:rPr>
        <w:t>Предоставление государственной услуги осуществляется в соответствии с:</w:t>
      </w:r>
    </w:p>
    <w:p w:rsidR="00710BE5" w:rsidRPr="001C504C" w:rsidRDefault="00710BE5" w:rsidP="00AA7D47">
      <w:pPr>
        <w:pStyle w:val="Defaul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504C">
        <w:rPr>
          <w:rFonts w:ascii="Times New Roman" w:hAnsi="Times New Roman" w:cs="Times New Roman"/>
          <w:color w:val="auto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</w:t>
      </w:r>
      <w:r w:rsidRPr="001C504C"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1"/>
      </w:r>
      <w:r w:rsidRPr="001C504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10BE5" w:rsidRPr="001C504C" w:rsidRDefault="00710BE5" w:rsidP="00AA7D47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Федеральным законом от 04.12.2007 № 329-ФЗ «О физической культуре и спорте в Российской Федерации»</w:t>
      </w:r>
      <w:r w:rsidRPr="001C504C"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  <w:r w:rsidRPr="001C504C">
        <w:rPr>
          <w:rFonts w:ascii="Times New Roman" w:hAnsi="Times New Roman" w:cs="Times New Roman"/>
          <w:sz w:val="28"/>
          <w:szCs w:val="28"/>
        </w:rPr>
        <w:t>;</w:t>
      </w:r>
    </w:p>
    <w:p w:rsidR="009F7417" w:rsidRPr="001C504C" w:rsidRDefault="009F7417" w:rsidP="009F7417">
      <w:pPr>
        <w:pStyle w:val="Default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504C">
        <w:rPr>
          <w:rFonts w:ascii="Times New Roman" w:hAnsi="Times New Roman" w:cs="Times New Roman"/>
          <w:color w:val="auto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Pr="001C504C"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3"/>
      </w:r>
      <w:r w:rsidRPr="001C504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E56D1" w:rsidRPr="001C504C" w:rsidRDefault="00157D97" w:rsidP="00AA7D47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п</w:t>
      </w:r>
      <w:r w:rsidR="003E56D1" w:rsidRPr="001C504C">
        <w:rPr>
          <w:rFonts w:ascii="Times New Roman" w:hAnsi="Times New Roman" w:cs="Times New Roman"/>
          <w:sz w:val="28"/>
          <w:szCs w:val="28"/>
        </w:rPr>
        <w:t xml:space="preserve">риказом Министерства спорта </w:t>
      </w:r>
      <w:proofErr w:type="gramStart"/>
      <w:r w:rsidR="003E56D1" w:rsidRPr="001C504C">
        <w:rPr>
          <w:rFonts w:ascii="Times New Roman" w:hAnsi="Times New Roman" w:cs="Times New Roman"/>
          <w:sz w:val="28"/>
          <w:szCs w:val="28"/>
        </w:rPr>
        <w:t>Российской  Федерации</w:t>
      </w:r>
      <w:proofErr w:type="gramEnd"/>
      <w:r w:rsidR="003E56D1" w:rsidRPr="001C504C">
        <w:rPr>
          <w:rFonts w:ascii="Times New Roman" w:hAnsi="Times New Roman" w:cs="Times New Roman"/>
          <w:sz w:val="28"/>
          <w:szCs w:val="28"/>
        </w:rPr>
        <w:t xml:space="preserve">  </w:t>
      </w:r>
      <w:r w:rsidR="00422A1E">
        <w:rPr>
          <w:rFonts w:ascii="Times New Roman" w:hAnsi="Times New Roman" w:cs="Times New Roman"/>
          <w:sz w:val="28"/>
          <w:szCs w:val="28"/>
        </w:rPr>
        <w:t xml:space="preserve"> </w:t>
      </w:r>
      <w:r w:rsidR="003E56D1" w:rsidRPr="001C504C">
        <w:rPr>
          <w:rFonts w:ascii="Times New Roman" w:hAnsi="Times New Roman" w:cs="Times New Roman"/>
          <w:sz w:val="28"/>
          <w:szCs w:val="28"/>
        </w:rPr>
        <w:t xml:space="preserve">от  </w:t>
      </w:r>
      <w:r w:rsidR="00422A1E">
        <w:rPr>
          <w:rFonts w:ascii="Times New Roman" w:hAnsi="Times New Roman" w:cs="Times New Roman"/>
          <w:sz w:val="28"/>
          <w:szCs w:val="28"/>
        </w:rPr>
        <w:t xml:space="preserve"> </w:t>
      </w:r>
      <w:r w:rsidR="003E56D1" w:rsidRPr="001C504C">
        <w:rPr>
          <w:rFonts w:ascii="Times New Roman" w:hAnsi="Times New Roman" w:cs="Times New Roman"/>
          <w:sz w:val="28"/>
          <w:szCs w:val="28"/>
        </w:rPr>
        <w:t xml:space="preserve">20.02.2017  </w:t>
      </w:r>
      <w:r w:rsidR="00422A1E">
        <w:rPr>
          <w:rFonts w:ascii="Times New Roman" w:hAnsi="Times New Roman" w:cs="Times New Roman"/>
          <w:sz w:val="28"/>
          <w:szCs w:val="28"/>
        </w:rPr>
        <w:t xml:space="preserve"> </w:t>
      </w:r>
      <w:r w:rsidR="003E56D1" w:rsidRPr="001C504C">
        <w:rPr>
          <w:rFonts w:ascii="Times New Roman" w:hAnsi="Times New Roman" w:cs="Times New Roman"/>
          <w:sz w:val="28"/>
          <w:szCs w:val="28"/>
        </w:rPr>
        <w:t>№ 108 «Об утверждении положения о Единой всероссийской спортивной классификации»</w:t>
      </w:r>
      <w:r w:rsidR="003E56D1" w:rsidRPr="001C504C">
        <w:rPr>
          <w:rStyle w:val="ab"/>
          <w:rFonts w:ascii="Times New Roman" w:hAnsi="Times New Roman" w:cs="Times New Roman"/>
          <w:sz w:val="28"/>
          <w:szCs w:val="28"/>
        </w:rPr>
        <w:footnoteReference w:id="4"/>
      </w:r>
      <w:r w:rsidR="003E56D1" w:rsidRPr="001C504C">
        <w:rPr>
          <w:rFonts w:ascii="Times New Roman" w:hAnsi="Times New Roman" w:cs="Times New Roman"/>
          <w:sz w:val="28"/>
          <w:szCs w:val="28"/>
        </w:rPr>
        <w:t>;</w:t>
      </w:r>
    </w:p>
    <w:p w:rsidR="00710BE5" w:rsidRPr="001C504C" w:rsidRDefault="00710BE5">
      <w:pPr>
        <w:pStyle w:val="ConsPlusNormal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Законом</w:t>
      </w:r>
      <w:r w:rsidR="00422A1E">
        <w:rPr>
          <w:rFonts w:ascii="Times New Roman" w:hAnsi="Times New Roman" w:cs="Times New Roman"/>
          <w:sz w:val="28"/>
          <w:szCs w:val="28"/>
        </w:rPr>
        <w:t xml:space="preserve">     </w:t>
      </w:r>
      <w:r w:rsidRPr="001C504C">
        <w:rPr>
          <w:rFonts w:ascii="Times New Roman" w:hAnsi="Times New Roman" w:cs="Times New Roman"/>
          <w:sz w:val="28"/>
          <w:szCs w:val="28"/>
        </w:rPr>
        <w:t>Мурманской</w:t>
      </w:r>
      <w:r w:rsidR="00422A1E">
        <w:rPr>
          <w:rFonts w:ascii="Times New Roman" w:hAnsi="Times New Roman" w:cs="Times New Roman"/>
          <w:sz w:val="28"/>
          <w:szCs w:val="28"/>
        </w:rPr>
        <w:t xml:space="preserve">   </w:t>
      </w:r>
      <w:r w:rsidRPr="001C504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422A1E">
        <w:rPr>
          <w:rFonts w:ascii="Times New Roman" w:hAnsi="Times New Roman" w:cs="Times New Roman"/>
          <w:sz w:val="28"/>
          <w:szCs w:val="28"/>
        </w:rPr>
        <w:t xml:space="preserve">   </w:t>
      </w:r>
      <w:r w:rsidRPr="001C504C">
        <w:rPr>
          <w:rFonts w:ascii="Times New Roman" w:hAnsi="Times New Roman" w:cs="Times New Roman"/>
          <w:sz w:val="28"/>
          <w:szCs w:val="28"/>
        </w:rPr>
        <w:t xml:space="preserve"> от</w:t>
      </w:r>
      <w:r w:rsidR="00422A1E">
        <w:rPr>
          <w:rFonts w:ascii="Times New Roman" w:hAnsi="Times New Roman" w:cs="Times New Roman"/>
          <w:sz w:val="28"/>
          <w:szCs w:val="28"/>
        </w:rPr>
        <w:t xml:space="preserve">    </w:t>
      </w:r>
      <w:r w:rsidRPr="001C504C">
        <w:rPr>
          <w:rFonts w:ascii="Times New Roman" w:hAnsi="Times New Roman" w:cs="Times New Roman"/>
          <w:sz w:val="28"/>
          <w:szCs w:val="28"/>
        </w:rPr>
        <w:t>27.12.2010</w:t>
      </w:r>
      <w:r w:rsidR="00422A1E">
        <w:rPr>
          <w:rFonts w:ascii="Times New Roman" w:hAnsi="Times New Roman" w:cs="Times New Roman"/>
          <w:sz w:val="28"/>
          <w:szCs w:val="28"/>
        </w:rPr>
        <w:t xml:space="preserve">    </w:t>
      </w:r>
      <w:r w:rsidRPr="001C504C">
        <w:rPr>
          <w:rFonts w:ascii="Times New Roman" w:hAnsi="Times New Roman" w:cs="Times New Roman"/>
          <w:sz w:val="28"/>
          <w:szCs w:val="28"/>
        </w:rPr>
        <w:t>№</w:t>
      </w:r>
      <w:r w:rsidR="00422A1E">
        <w:rPr>
          <w:rFonts w:ascii="Times New Roman" w:hAnsi="Times New Roman" w:cs="Times New Roman"/>
          <w:sz w:val="28"/>
          <w:szCs w:val="28"/>
        </w:rPr>
        <w:t xml:space="preserve">    </w:t>
      </w:r>
      <w:r w:rsidRPr="001C504C">
        <w:rPr>
          <w:rFonts w:ascii="Times New Roman" w:hAnsi="Times New Roman" w:cs="Times New Roman"/>
          <w:sz w:val="28"/>
          <w:szCs w:val="28"/>
        </w:rPr>
        <w:t>1297-01-ЗМО</w:t>
      </w:r>
      <w:proofErr w:type="gramStart"/>
      <w:r w:rsidR="00422A1E">
        <w:rPr>
          <w:rFonts w:ascii="Times New Roman" w:hAnsi="Times New Roman" w:cs="Times New Roman"/>
          <w:sz w:val="28"/>
          <w:szCs w:val="28"/>
        </w:rPr>
        <w:t xml:space="preserve"> </w:t>
      </w:r>
      <w:r w:rsidRPr="001C504C">
        <w:rPr>
          <w:rFonts w:ascii="Times New Roman" w:hAnsi="Times New Roman" w:cs="Times New Roman"/>
          <w:sz w:val="28"/>
          <w:szCs w:val="28"/>
        </w:rPr>
        <w:t xml:space="preserve"> </w:t>
      </w:r>
      <w:r w:rsidR="00422A1E">
        <w:rPr>
          <w:rFonts w:ascii="Times New Roman" w:hAnsi="Times New Roman" w:cs="Times New Roman"/>
          <w:sz w:val="28"/>
          <w:szCs w:val="28"/>
        </w:rPr>
        <w:t xml:space="preserve"> </w:t>
      </w:r>
      <w:r w:rsidRPr="001C504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1C504C">
        <w:rPr>
          <w:rFonts w:ascii="Times New Roman" w:hAnsi="Times New Roman" w:cs="Times New Roman"/>
          <w:sz w:val="28"/>
          <w:szCs w:val="28"/>
        </w:rPr>
        <w:t>О физической культуре и спорте в Мурманской области»</w:t>
      </w:r>
      <w:r w:rsidRPr="001C504C">
        <w:rPr>
          <w:rStyle w:val="ab"/>
          <w:rFonts w:ascii="Times New Roman" w:hAnsi="Times New Roman" w:cs="Times New Roman"/>
          <w:sz w:val="28"/>
          <w:szCs w:val="28"/>
        </w:rPr>
        <w:footnoteReference w:id="5"/>
      </w:r>
      <w:r w:rsidRPr="001C504C">
        <w:rPr>
          <w:rFonts w:ascii="Times New Roman" w:hAnsi="Times New Roman" w:cs="Times New Roman"/>
          <w:sz w:val="28"/>
          <w:szCs w:val="28"/>
        </w:rPr>
        <w:t>;</w:t>
      </w:r>
    </w:p>
    <w:p w:rsidR="00B73272" w:rsidRPr="001C504C" w:rsidRDefault="00386A9C" w:rsidP="00B73272">
      <w:pPr>
        <w:pStyle w:val="ConsPlusNormal"/>
        <w:numPr>
          <w:ilvl w:val="0"/>
          <w:numId w:val="4"/>
        </w:numPr>
        <w:tabs>
          <w:tab w:val="left" w:pos="24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48508A" w:rsidRPr="001C504C">
        <w:rPr>
          <w:rFonts w:ascii="Times New Roman" w:hAnsi="Times New Roman" w:cs="Times New Roman"/>
          <w:spacing w:val="-4"/>
          <w:sz w:val="28"/>
          <w:szCs w:val="28"/>
        </w:rPr>
        <w:t>остановлением</w:t>
      </w:r>
      <w:r w:rsidR="00422A1E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48508A" w:rsidRPr="001C504C">
        <w:rPr>
          <w:rFonts w:ascii="Times New Roman" w:hAnsi="Times New Roman" w:cs="Times New Roman"/>
          <w:spacing w:val="-4"/>
          <w:sz w:val="28"/>
          <w:szCs w:val="28"/>
        </w:rPr>
        <w:t xml:space="preserve"> Правительства</w:t>
      </w:r>
      <w:r w:rsidR="00422A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8508A" w:rsidRPr="001C50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22A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8508A" w:rsidRPr="001C504C">
        <w:rPr>
          <w:rFonts w:ascii="Times New Roman" w:hAnsi="Times New Roman" w:cs="Times New Roman"/>
          <w:spacing w:val="-4"/>
          <w:sz w:val="28"/>
          <w:szCs w:val="28"/>
        </w:rPr>
        <w:t>Мурманской</w:t>
      </w:r>
      <w:r w:rsidR="00422A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8508A" w:rsidRPr="001C50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22A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8508A" w:rsidRPr="001C504C">
        <w:rPr>
          <w:rFonts w:ascii="Times New Roman" w:hAnsi="Times New Roman" w:cs="Times New Roman"/>
          <w:spacing w:val="-4"/>
          <w:sz w:val="28"/>
          <w:szCs w:val="28"/>
        </w:rPr>
        <w:t xml:space="preserve"> области </w:t>
      </w:r>
      <w:r w:rsidR="00422A1E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48508A" w:rsidRPr="001C504C">
        <w:rPr>
          <w:rFonts w:ascii="Times New Roman" w:hAnsi="Times New Roman" w:cs="Times New Roman"/>
          <w:spacing w:val="-4"/>
          <w:sz w:val="28"/>
          <w:szCs w:val="28"/>
        </w:rPr>
        <w:t xml:space="preserve"> от</w:t>
      </w:r>
      <w:r w:rsidR="00422A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8508A" w:rsidRPr="001C504C">
        <w:rPr>
          <w:rFonts w:ascii="Times New Roman" w:hAnsi="Times New Roman" w:cs="Times New Roman"/>
          <w:spacing w:val="-4"/>
          <w:sz w:val="28"/>
          <w:szCs w:val="28"/>
        </w:rPr>
        <w:t xml:space="preserve">  05.03.2021 </w:t>
      </w:r>
      <w:r w:rsidR="00422A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8508A" w:rsidRPr="001C50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="0048508A" w:rsidRPr="001C504C">
        <w:rPr>
          <w:rFonts w:ascii="Times New Roman" w:hAnsi="Times New Roman" w:cs="Times New Roman"/>
          <w:spacing w:val="-4"/>
          <w:sz w:val="28"/>
          <w:szCs w:val="28"/>
        </w:rPr>
        <w:t xml:space="preserve">№ </w:t>
      </w:r>
      <w:r w:rsidR="00422A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8508A" w:rsidRPr="001C504C">
        <w:rPr>
          <w:rFonts w:ascii="Times New Roman" w:hAnsi="Times New Roman" w:cs="Times New Roman"/>
          <w:spacing w:val="-4"/>
          <w:sz w:val="28"/>
          <w:szCs w:val="28"/>
        </w:rPr>
        <w:t>117</w:t>
      </w:r>
      <w:proofErr w:type="gramEnd"/>
      <w:r w:rsidR="0048508A" w:rsidRPr="001C504C">
        <w:rPr>
          <w:rFonts w:ascii="Times New Roman" w:hAnsi="Times New Roman" w:cs="Times New Roman"/>
          <w:spacing w:val="-4"/>
          <w:sz w:val="28"/>
          <w:szCs w:val="28"/>
        </w:rPr>
        <w:t>-ПП «Об утверждении Положения о Министерстве спорта Мурманской области</w:t>
      </w:r>
      <w:r w:rsidR="00B46B9D" w:rsidRPr="001C504C">
        <w:rPr>
          <w:rStyle w:val="ab"/>
          <w:rFonts w:ascii="Times New Roman" w:hAnsi="Times New Roman" w:cs="Times New Roman"/>
          <w:sz w:val="28"/>
          <w:szCs w:val="28"/>
        </w:rPr>
        <w:footnoteReference w:id="6"/>
      </w:r>
      <w:r w:rsidR="000B15C0" w:rsidRPr="001C504C">
        <w:rPr>
          <w:rFonts w:ascii="Times New Roman" w:hAnsi="Times New Roman" w:cs="Times New Roman"/>
          <w:sz w:val="28"/>
          <w:szCs w:val="28"/>
        </w:rPr>
        <w:t>;</w:t>
      </w:r>
    </w:p>
    <w:p w:rsidR="000B15C0" w:rsidRPr="001C504C" w:rsidRDefault="000B15C0" w:rsidP="00B73272">
      <w:pPr>
        <w:pStyle w:val="ConsPlusNormal"/>
        <w:numPr>
          <w:ilvl w:val="0"/>
          <w:numId w:val="4"/>
        </w:numPr>
        <w:tabs>
          <w:tab w:val="left" w:pos="24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lastRenderedPageBreak/>
        <w:t>настоящим Административным регламентом.</w:t>
      </w:r>
    </w:p>
    <w:p w:rsidR="00AA7D47" w:rsidRPr="001C504C" w:rsidRDefault="00AA7D47" w:rsidP="00AA7D47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 xml:space="preserve">2.5.2.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указанный в пункте 2.5.1 Административного регламента, размещается на </w:t>
      </w:r>
      <w:r w:rsidRPr="00A1506F">
        <w:rPr>
          <w:rFonts w:ascii="Times New Roman" w:hAnsi="Times New Roman" w:cs="Times New Roman"/>
          <w:sz w:val="28"/>
          <w:szCs w:val="28"/>
        </w:rPr>
        <w:t>официальном сайте</w:t>
      </w:r>
      <w:r w:rsidRPr="001C504C">
        <w:rPr>
          <w:rFonts w:ascii="Times New Roman" w:hAnsi="Times New Roman" w:cs="Times New Roman"/>
          <w:sz w:val="28"/>
          <w:szCs w:val="28"/>
        </w:rPr>
        <w:t xml:space="preserve"> </w:t>
      </w:r>
      <w:r w:rsidR="00D7156D" w:rsidRPr="001C504C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1C504C">
        <w:rPr>
          <w:rFonts w:ascii="Times New Roman" w:hAnsi="Times New Roman" w:cs="Times New Roman"/>
          <w:sz w:val="28"/>
          <w:szCs w:val="28"/>
        </w:rPr>
        <w:t xml:space="preserve">в сети «Интернет», в Федеральном реестре и на Едином портале. </w:t>
      </w:r>
    </w:p>
    <w:p w:rsidR="00710BE5" w:rsidRPr="001C504C" w:rsidRDefault="00710B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0BE5" w:rsidRPr="001C504C" w:rsidRDefault="00710BE5">
      <w:pPr>
        <w:jc w:val="center"/>
        <w:rPr>
          <w:b/>
          <w:sz w:val="28"/>
          <w:szCs w:val="28"/>
        </w:rPr>
      </w:pPr>
      <w:r w:rsidRPr="001C504C">
        <w:rPr>
          <w:b/>
          <w:sz w:val="28"/>
          <w:szCs w:val="28"/>
        </w:rPr>
        <w:t>2.6. Перечень документов, необходимых для предоставления государственной услуги</w:t>
      </w:r>
    </w:p>
    <w:p w:rsidR="00710BE5" w:rsidRPr="001C504C" w:rsidRDefault="00710BE5">
      <w:pPr>
        <w:rPr>
          <w:sz w:val="28"/>
          <w:szCs w:val="28"/>
        </w:rPr>
      </w:pPr>
      <w:r w:rsidRPr="001C504C">
        <w:rPr>
          <w:sz w:val="28"/>
          <w:szCs w:val="28"/>
        </w:rPr>
        <w:tab/>
      </w:r>
    </w:p>
    <w:p w:rsidR="00710BE5" w:rsidRPr="001C504C" w:rsidRDefault="00710BE5">
      <w:pPr>
        <w:ind w:firstLine="720"/>
        <w:jc w:val="both"/>
        <w:rPr>
          <w:b/>
          <w:sz w:val="28"/>
          <w:szCs w:val="28"/>
        </w:rPr>
      </w:pPr>
      <w:r w:rsidRPr="001C504C">
        <w:rPr>
          <w:sz w:val="28"/>
          <w:szCs w:val="28"/>
        </w:rPr>
        <w:t xml:space="preserve">2.6.1. Для принятия решения о </w:t>
      </w:r>
      <w:r w:rsidR="00E604DB" w:rsidRPr="001C504C">
        <w:rPr>
          <w:sz w:val="28"/>
          <w:szCs w:val="28"/>
        </w:rPr>
        <w:t>присвоении спортивного разряда</w:t>
      </w:r>
      <w:r w:rsidR="00DD62FF">
        <w:rPr>
          <w:sz w:val="28"/>
          <w:szCs w:val="28"/>
        </w:rPr>
        <w:t xml:space="preserve"> </w:t>
      </w:r>
      <w:r w:rsidRPr="001C504C">
        <w:rPr>
          <w:sz w:val="28"/>
          <w:szCs w:val="28"/>
        </w:rPr>
        <w:t>необходимы следующие документы:</w:t>
      </w:r>
    </w:p>
    <w:p w:rsidR="00710BE5" w:rsidRPr="001C504C" w:rsidRDefault="000B25DF">
      <w:pPr>
        <w:ind w:firstLine="720"/>
        <w:jc w:val="both"/>
        <w:rPr>
          <w:sz w:val="28"/>
          <w:szCs w:val="28"/>
        </w:rPr>
      </w:pPr>
      <w:bookmarkStart w:id="3" w:name="sub_2011"/>
      <w:r w:rsidRPr="001C504C">
        <w:rPr>
          <w:sz w:val="28"/>
          <w:szCs w:val="28"/>
        </w:rPr>
        <w:t>1</w:t>
      </w:r>
      <w:r w:rsidR="00710BE5" w:rsidRPr="001C504C">
        <w:rPr>
          <w:sz w:val="28"/>
          <w:szCs w:val="28"/>
        </w:rPr>
        <w:t xml:space="preserve">) </w:t>
      </w:r>
      <w:r w:rsidR="00106B9C" w:rsidRPr="001C504C">
        <w:rPr>
          <w:sz w:val="28"/>
          <w:szCs w:val="28"/>
        </w:rPr>
        <w:t>представление</w:t>
      </w:r>
      <w:r w:rsidR="00422A1E">
        <w:rPr>
          <w:sz w:val="28"/>
          <w:szCs w:val="28"/>
        </w:rPr>
        <w:t xml:space="preserve"> </w:t>
      </w:r>
      <w:r w:rsidR="00106B9C" w:rsidRPr="001C504C">
        <w:rPr>
          <w:sz w:val="28"/>
          <w:szCs w:val="28"/>
        </w:rPr>
        <w:t>Заявителя</w:t>
      </w:r>
      <w:r w:rsidR="00422A1E">
        <w:rPr>
          <w:sz w:val="28"/>
          <w:szCs w:val="28"/>
        </w:rPr>
        <w:t xml:space="preserve"> </w:t>
      </w:r>
      <w:r w:rsidR="00710BE5" w:rsidRPr="001C504C">
        <w:rPr>
          <w:sz w:val="28"/>
          <w:szCs w:val="28"/>
        </w:rPr>
        <w:t xml:space="preserve">(приложение № </w:t>
      </w:r>
      <w:r w:rsidR="00172A7E" w:rsidRPr="001C504C">
        <w:rPr>
          <w:sz w:val="28"/>
          <w:szCs w:val="28"/>
        </w:rPr>
        <w:t>1</w:t>
      </w:r>
      <w:r w:rsidR="00710BE5" w:rsidRPr="001C504C">
        <w:rPr>
          <w:sz w:val="28"/>
          <w:szCs w:val="28"/>
        </w:rPr>
        <w:t>);</w:t>
      </w:r>
    </w:p>
    <w:p w:rsidR="00CB565F" w:rsidRPr="001C504C" w:rsidRDefault="000B25DF" w:rsidP="00B07D3C">
      <w:pPr>
        <w:ind w:firstLine="720"/>
        <w:jc w:val="both"/>
        <w:rPr>
          <w:sz w:val="28"/>
          <w:szCs w:val="28"/>
        </w:rPr>
      </w:pPr>
      <w:bookmarkStart w:id="4" w:name="sub_2012"/>
      <w:bookmarkEnd w:id="3"/>
      <w:r w:rsidRPr="001C504C">
        <w:rPr>
          <w:sz w:val="28"/>
          <w:szCs w:val="28"/>
        </w:rPr>
        <w:t>2</w:t>
      </w:r>
      <w:r w:rsidR="00B07D3C" w:rsidRPr="001C504C">
        <w:rPr>
          <w:sz w:val="28"/>
          <w:szCs w:val="28"/>
        </w:rPr>
        <w:t xml:space="preserve">) </w:t>
      </w:r>
      <w:r w:rsidR="00D51209" w:rsidRPr="001C504C">
        <w:rPr>
          <w:sz w:val="28"/>
          <w:szCs w:val="28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</w:t>
      </w:r>
      <w:r w:rsidR="00710BE5" w:rsidRPr="001C504C">
        <w:rPr>
          <w:sz w:val="28"/>
          <w:szCs w:val="28"/>
        </w:rPr>
        <w:t>;</w:t>
      </w:r>
    </w:p>
    <w:p w:rsidR="00D51209" w:rsidRPr="001C504C" w:rsidRDefault="00D51209" w:rsidP="00B07D3C">
      <w:pPr>
        <w:ind w:firstLine="720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3) копия справки о составе и квалификации судейской коллегии, подписанной:</w:t>
      </w:r>
    </w:p>
    <w:p w:rsidR="00D51209" w:rsidRPr="001C504C" w:rsidRDefault="00D51209" w:rsidP="00B07D3C">
      <w:pPr>
        <w:ind w:firstLine="720"/>
        <w:jc w:val="both"/>
        <w:rPr>
          <w:sz w:val="28"/>
          <w:szCs w:val="28"/>
        </w:rPr>
      </w:pPr>
      <w:r w:rsidRPr="001C504C">
        <w:rPr>
          <w:sz w:val="28"/>
          <w:szCs w:val="28"/>
        </w:rPr>
        <w:t xml:space="preserve">- председателем судейской коллегии (главным судьей) и </w:t>
      </w:r>
    </w:p>
    <w:p w:rsidR="00D51209" w:rsidRPr="001C504C" w:rsidRDefault="00D51209" w:rsidP="00B07D3C">
      <w:pPr>
        <w:ind w:firstLine="720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- лицом, уполномоченным организацией, проводящей соревнования (за исключением международных соревнований);</w:t>
      </w:r>
    </w:p>
    <w:p w:rsidR="00D51209" w:rsidRPr="001C504C" w:rsidRDefault="00D51209" w:rsidP="00B07D3C">
      <w:pPr>
        <w:ind w:firstLine="720"/>
        <w:jc w:val="both"/>
        <w:rPr>
          <w:sz w:val="28"/>
          <w:szCs w:val="28"/>
        </w:rPr>
      </w:pPr>
      <w:r w:rsidRPr="001C504C">
        <w:rPr>
          <w:sz w:val="28"/>
          <w:szCs w:val="28"/>
        </w:rPr>
        <w:t xml:space="preserve">4) две фотографии </w:t>
      </w:r>
      <w:r w:rsidR="003176C1" w:rsidRPr="001C504C">
        <w:rPr>
          <w:sz w:val="28"/>
          <w:szCs w:val="28"/>
        </w:rPr>
        <w:t xml:space="preserve">размером </w:t>
      </w:r>
      <w:r w:rsidRPr="001C504C">
        <w:rPr>
          <w:sz w:val="28"/>
          <w:szCs w:val="28"/>
        </w:rPr>
        <w:t>3х4 см;</w:t>
      </w:r>
    </w:p>
    <w:p w:rsidR="00C42B0A" w:rsidRPr="001C504C" w:rsidRDefault="00C42B0A" w:rsidP="00B07D3C">
      <w:pPr>
        <w:ind w:firstLine="720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5) копия документа, удостоверяющего принадлежность спортсмена к физкультурно-спортивной организации, организации, осуществляющей спортивную подготовку</w:t>
      </w:r>
      <w:r w:rsidR="00AA7312" w:rsidRPr="001C504C">
        <w:rPr>
          <w:sz w:val="28"/>
          <w:szCs w:val="28"/>
        </w:rPr>
        <w:t>,</w:t>
      </w:r>
      <w:r w:rsidRPr="001C504C">
        <w:rPr>
          <w:sz w:val="28"/>
          <w:szCs w:val="28"/>
        </w:rPr>
        <w:t xml:space="preserve"> или образовательной организации (в случае приостановления действия государственной аккредитации областной спортивной федерации);</w:t>
      </w:r>
    </w:p>
    <w:p w:rsidR="00D51209" w:rsidRPr="001C504C" w:rsidRDefault="00C42B0A" w:rsidP="00B07D3C">
      <w:pPr>
        <w:ind w:firstLine="720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6</w:t>
      </w:r>
      <w:r w:rsidR="00D51209" w:rsidRPr="001C504C">
        <w:rPr>
          <w:sz w:val="28"/>
          <w:szCs w:val="28"/>
        </w:rPr>
        <w:t>)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(для присвоения спортивного разряда лицу, достигшему 14 лет)</w:t>
      </w:r>
      <w:r w:rsidR="0082680B" w:rsidRPr="001C504C">
        <w:rPr>
          <w:sz w:val="28"/>
          <w:szCs w:val="28"/>
        </w:rPr>
        <w:t>. Для присвоения спортивного разряда военнослужащему, проходящему военную службу по призыву, вместо указанных копий страниц паспорта гражданина Российской Федерации может быть представлена копия военного билета;</w:t>
      </w:r>
    </w:p>
    <w:p w:rsidR="00D51209" w:rsidRPr="001C504C" w:rsidRDefault="00350E8F" w:rsidP="00B07D3C">
      <w:pPr>
        <w:ind w:firstLine="720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7</w:t>
      </w:r>
      <w:r w:rsidR="00D51209" w:rsidRPr="001C504C">
        <w:rPr>
          <w:sz w:val="28"/>
          <w:szCs w:val="28"/>
        </w:rPr>
        <w:t xml:space="preserve">) копия свидетельства о рождении (для присвоения спортивного разряда лицу, </w:t>
      </w:r>
      <w:r w:rsidR="00AB635B" w:rsidRPr="001C504C">
        <w:rPr>
          <w:sz w:val="28"/>
          <w:szCs w:val="28"/>
        </w:rPr>
        <w:t>не</w:t>
      </w:r>
      <w:r w:rsidR="00EB5830" w:rsidRPr="001C504C">
        <w:rPr>
          <w:sz w:val="28"/>
          <w:szCs w:val="28"/>
        </w:rPr>
        <w:t>достигшему 14 лет);</w:t>
      </w:r>
    </w:p>
    <w:p w:rsidR="00EB5830" w:rsidRPr="001C504C" w:rsidRDefault="00EB5830" w:rsidP="00B07D3C">
      <w:pPr>
        <w:ind w:firstLine="720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8)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соревновании.</w:t>
      </w:r>
    </w:p>
    <w:bookmarkEnd w:id="4"/>
    <w:p w:rsidR="00CB565F" w:rsidRPr="001C504C" w:rsidRDefault="00710BE5" w:rsidP="00CB565F">
      <w:pPr>
        <w:ind w:firstLine="720"/>
        <w:jc w:val="both"/>
        <w:rPr>
          <w:sz w:val="28"/>
          <w:szCs w:val="28"/>
        </w:rPr>
      </w:pPr>
      <w:r w:rsidRPr="001C504C">
        <w:rPr>
          <w:sz w:val="28"/>
          <w:szCs w:val="28"/>
        </w:rPr>
        <w:lastRenderedPageBreak/>
        <w:t xml:space="preserve">В случае если с </w:t>
      </w:r>
      <w:r w:rsidR="00A51C65" w:rsidRPr="001C504C">
        <w:rPr>
          <w:sz w:val="28"/>
          <w:szCs w:val="28"/>
        </w:rPr>
        <w:t xml:space="preserve">представлением </w:t>
      </w:r>
      <w:r w:rsidRPr="001C504C">
        <w:rPr>
          <w:sz w:val="28"/>
          <w:szCs w:val="28"/>
        </w:rPr>
        <w:t xml:space="preserve">о </w:t>
      </w:r>
      <w:r w:rsidR="0082680B" w:rsidRPr="001C504C">
        <w:rPr>
          <w:sz w:val="28"/>
          <w:szCs w:val="28"/>
        </w:rPr>
        <w:t>присвоении спортивного разряда</w:t>
      </w:r>
      <w:r w:rsidRPr="001C504C">
        <w:rPr>
          <w:sz w:val="28"/>
          <w:szCs w:val="28"/>
        </w:rPr>
        <w:t xml:space="preserve"> обращается представитель </w:t>
      </w:r>
      <w:r w:rsidR="0082680B" w:rsidRPr="001C504C">
        <w:rPr>
          <w:sz w:val="28"/>
          <w:szCs w:val="28"/>
        </w:rPr>
        <w:t>Заявителя</w:t>
      </w:r>
      <w:r w:rsidR="002B5C68">
        <w:rPr>
          <w:sz w:val="28"/>
          <w:szCs w:val="28"/>
        </w:rPr>
        <w:t>,</w:t>
      </w:r>
      <w:r w:rsidR="00422A1E">
        <w:rPr>
          <w:sz w:val="28"/>
          <w:szCs w:val="28"/>
        </w:rPr>
        <w:t xml:space="preserve"> </w:t>
      </w:r>
      <w:r w:rsidR="00CB565F" w:rsidRPr="001C504C">
        <w:rPr>
          <w:rFonts w:eastAsia="Courier New"/>
          <w:color w:val="000000"/>
          <w:sz w:val="28"/>
          <w:szCs w:val="28"/>
          <w:lang w:bidi="ru-RU"/>
        </w:rPr>
        <w:t>дополнительно предоставляется</w:t>
      </w:r>
      <w:r w:rsidR="00CB565F" w:rsidRPr="001C504C">
        <w:rPr>
          <w:sz w:val="28"/>
          <w:szCs w:val="28"/>
        </w:rPr>
        <w:t xml:space="preserve">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</w:t>
      </w:r>
      <w:r w:rsidR="00CB565F" w:rsidRPr="001C504C">
        <w:rPr>
          <w:rFonts w:eastAsia="Courier New"/>
          <w:color w:val="000000"/>
          <w:sz w:val="28"/>
          <w:szCs w:val="28"/>
          <w:lang w:bidi="ru-RU"/>
        </w:rPr>
        <w:t>, подтверждающая полномочия представителя</w:t>
      </w:r>
      <w:r w:rsidR="00CB565F" w:rsidRPr="001C504C">
        <w:rPr>
          <w:sz w:val="28"/>
          <w:szCs w:val="28"/>
        </w:rPr>
        <w:t>.</w:t>
      </w:r>
    </w:p>
    <w:p w:rsidR="0034405C" w:rsidRPr="001C504C" w:rsidRDefault="00490F8D">
      <w:pPr>
        <w:ind w:firstLine="720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2.6.2</w:t>
      </w:r>
      <w:r w:rsidR="0098254D" w:rsidRPr="001C504C">
        <w:rPr>
          <w:sz w:val="28"/>
          <w:szCs w:val="28"/>
        </w:rPr>
        <w:t xml:space="preserve">. Для принятия решения о подтверждении спортивного разряда </w:t>
      </w:r>
      <w:r w:rsidRPr="001C504C">
        <w:rPr>
          <w:sz w:val="28"/>
          <w:szCs w:val="28"/>
        </w:rPr>
        <w:t>необходимы</w:t>
      </w:r>
      <w:r w:rsidR="0034405C" w:rsidRPr="001C504C">
        <w:rPr>
          <w:sz w:val="28"/>
          <w:szCs w:val="28"/>
        </w:rPr>
        <w:t xml:space="preserve"> следующие документы:</w:t>
      </w:r>
    </w:p>
    <w:p w:rsidR="0098254D" w:rsidRPr="001C504C" w:rsidRDefault="0034405C">
      <w:pPr>
        <w:ind w:firstLine="720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1)</w:t>
      </w:r>
      <w:r w:rsidR="0098254D" w:rsidRPr="001C504C">
        <w:rPr>
          <w:sz w:val="28"/>
          <w:szCs w:val="28"/>
        </w:rPr>
        <w:t xml:space="preserve"> ходатайство о подтверждении спортивного разряда </w:t>
      </w:r>
      <w:r w:rsidR="00897FA6" w:rsidRPr="001C504C">
        <w:rPr>
          <w:sz w:val="28"/>
          <w:szCs w:val="28"/>
        </w:rPr>
        <w:t>(приложение № 2</w:t>
      </w:r>
      <w:r w:rsidR="00651A38" w:rsidRPr="001C504C">
        <w:rPr>
          <w:sz w:val="28"/>
          <w:szCs w:val="28"/>
        </w:rPr>
        <w:t>);</w:t>
      </w:r>
    </w:p>
    <w:p w:rsidR="00651A38" w:rsidRPr="001C504C" w:rsidRDefault="00651A38" w:rsidP="00651A38">
      <w:pPr>
        <w:ind w:firstLine="720"/>
        <w:jc w:val="both"/>
        <w:rPr>
          <w:sz w:val="28"/>
          <w:szCs w:val="28"/>
        </w:rPr>
      </w:pPr>
      <w:r w:rsidRPr="001C504C">
        <w:rPr>
          <w:sz w:val="28"/>
          <w:szCs w:val="28"/>
        </w:rPr>
        <w:t xml:space="preserve">2)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 </w:t>
      </w:r>
    </w:p>
    <w:p w:rsidR="00651A38" w:rsidRPr="001C504C" w:rsidRDefault="00651A38" w:rsidP="00651A38">
      <w:pPr>
        <w:ind w:firstLine="720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3) копия справки о составе и квалификации судейской коллегии, подписанной:</w:t>
      </w:r>
    </w:p>
    <w:p w:rsidR="00651A38" w:rsidRPr="001C504C" w:rsidRDefault="00651A38" w:rsidP="00651A38">
      <w:pPr>
        <w:ind w:firstLine="720"/>
        <w:jc w:val="both"/>
        <w:rPr>
          <w:sz w:val="28"/>
          <w:szCs w:val="28"/>
        </w:rPr>
      </w:pPr>
      <w:r w:rsidRPr="001C504C">
        <w:rPr>
          <w:sz w:val="28"/>
          <w:szCs w:val="28"/>
        </w:rPr>
        <w:t xml:space="preserve">- председателем судейской коллегии (главным судьей) и </w:t>
      </w:r>
    </w:p>
    <w:p w:rsidR="00651A38" w:rsidRPr="001C504C" w:rsidRDefault="00651A38" w:rsidP="00651A38">
      <w:pPr>
        <w:ind w:firstLine="720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- лицом, уполномоченным организацией, проводящей соревнования (за исключением международных соревнований).</w:t>
      </w:r>
    </w:p>
    <w:p w:rsidR="00A51C65" w:rsidRPr="001C504C" w:rsidRDefault="00A51C65" w:rsidP="00A51C65">
      <w:pPr>
        <w:ind w:firstLine="720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В случае если с ходатайством о подтверждении спортивного разряда обращается представитель Заявителя</w:t>
      </w:r>
      <w:r w:rsidR="002B5C68">
        <w:rPr>
          <w:sz w:val="28"/>
          <w:szCs w:val="28"/>
        </w:rPr>
        <w:t>,</w:t>
      </w:r>
      <w:r w:rsidRPr="001C504C">
        <w:rPr>
          <w:sz w:val="28"/>
          <w:szCs w:val="28"/>
        </w:rPr>
        <w:t xml:space="preserve"> </w:t>
      </w:r>
      <w:r w:rsidRPr="001C504C">
        <w:rPr>
          <w:rFonts w:eastAsia="Courier New"/>
          <w:color w:val="000000"/>
          <w:sz w:val="28"/>
          <w:szCs w:val="28"/>
          <w:lang w:bidi="ru-RU"/>
        </w:rPr>
        <w:t>дополнительно предоставляется</w:t>
      </w:r>
      <w:r w:rsidRPr="001C504C">
        <w:rPr>
          <w:sz w:val="28"/>
          <w:szCs w:val="28"/>
        </w:rPr>
        <w:t xml:space="preserve">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</w:t>
      </w:r>
      <w:r w:rsidRPr="001C504C">
        <w:rPr>
          <w:rFonts w:eastAsia="Courier New"/>
          <w:color w:val="000000"/>
          <w:sz w:val="28"/>
          <w:szCs w:val="28"/>
          <w:lang w:bidi="ru-RU"/>
        </w:rPr>
        <w:t>, подтверждающая полномочия представителя</w:t>
      </w:r>
      <w:r w:rsidRPr="001C504C">
        <w:rPr>
          <w:sz w:val="28"/>
          <w:szCs w:val="28"/>
        </w:rPr>
        <w:t xml:space="preserve">. </w:t>
      </w:r>
    </w:p>
    <w:p w:rsidR="0048508A" w:rsidRPr="001C504C" w:rsidRDefault="0048508A" w:rsidP="00A51C65">
      <w:pPr>
        <w:ind w:firstLine="720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2.6.3. Для принятия решения о лишении спортивного разряда необходимы следующие документы:</w:t>
      </w:r>
    </w:p>
    <w:p w:rsidR="0048508A" w:rsidRPr="001C504C" w:rsidRDefault="0048508A" w:rsidP="00A51C65">
      <w:pPr>
        <w:ind w:firstLine="720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1) заявление о лишении спортивного разряда, содержащее:</w:t>
      </w:r>
    </w:p>
    <w:p w:rsidR="0048508A" w:rsidRPr="001C504C" w:rsidRDefault="0048508A" w:rsidP="00A51C65">
      <w:pPr>
        <w:ind w:firstLine="720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а)</w:t>
      </w:r>
      <w:r w:rsidR="00062DB8" w:rsidRPr="001C504C">
        <w:rPr>
          <w:sz w:val="28"/>
          <w:szCs w:val="28"/>
        </w:rPr>
        <w:t xml:space="preserve"> фамилию, имя, отчество (при наличии), дату рождения спортсмена, в отношении которого подано заявление о лишении спортивного разряда;</w:t>
      </w:r>
    </w:p>
    <w:p w:rsidR="00062DB8" w:rsidRPr="001C504C" w:rsidRDefault="00062DB8" w:rsidP="00A51C65">
      <w:pPr>
        <w:ind w:firstLine="720"/>
        <w:jc w:val="both"/>
        <w:rPr>
          <w:sz w:val="28"/>
          <w:szCs w:val="28"/>
        </w:rPr>
      </w:pPr>
      <w:r w:rsidRPr="001C504C">
        <w:rPr>
          <w:sz w:val="28"/>
          <w:szCs w:val="28"/>
        </w:rPr>
        <w:t xml:space="preserve">б) дату и номер </w:t>
      </w:r>
      <w:r w:rsidR="00F1509C" w:rsidRPr="001C504C">
        <w:rPr>
          <w:sz w:val="28"/>
          <w:szCs w:val="28"/>
        </w:rPr>
        <w:t xml:space="preserve">приказа </w:t>
      </w:r>
      <w:r w:rsidRPr="001C504C">
        <w:rPr>
          <w:sz w:val="28"/>
          <w:szCs w:val="28"/>
        </w:rPr>
        <w:t>о присвоении спортивного разряда;</w:t>
      </w:r>
    </w:p>
    <w:p w:rsidR="00062DB8" w:rsidRPr="001C504C" w:rsidRDefault="00062DB8" w:rsidP="00A51C65">
      <w:pPr>
        <w:ind w:firstLine="720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в) сведения, подтверждающие основания для лишения спортивного разряда.</w:t>
      </w:r>
    </w:p>
    <w:p w:rsidR="00062DB8" w:rsidRPr="001C504C" w:rsidRDefault="00062DB8" w:rsidP="00A51C65">
      <w:pPr>
        <w:ind w:firstLine="720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2) документы, подтверждающие основания для лишения спортивного разряда.</w:t>
      </w:r>
    </w:p>
    <w:p w:rsidR="00F313BC" w:rsidRPr="001C504C" w:rsidRDefault="00F313BC" w:rsidP="00F313BC">
      <w:pPr>
        <w:ind w:firstLine="720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В случае если с заявлением о лишении спортивного разряда обращается представитель Заявителя</w:t>
      </w:r>
      <w:r w:rsidR="009D0236" w:rsidRPr="001C504C">
        <w:rPr>
          <w:sz w:val="28"/>
          <w:szCs w:val="28"/>
        </w:rPr>
        <w:t>,</w:t>
      </w:r>
      <w:r w:rsidRPr="001C504C">
        <w:rPr>
          <w:sz w:val="28"/>
          <w:szCs w:val="28"/>
        </w:rPr>
        <w:t xml:space="preserve"> </w:t>
      </w:r>
      <w:r w:rsidRPr="001C504C">
        <w:rPr>
          <w:rFonts w:eastAsia="Courier New"/>
          <w:color w:val="000000"/>
          <w:sz w:val="28"/>
          <w:szCs w:val="28"/>
          <w:lang w:bidi="ru-RU"/>
        </w:rPr>
        <w:t>дополнительно предоставляется</w:t>
      </w:r>
      <w:r w:rsidRPr="001C504C">
        <w:rPr>
          <w:sz w:val="28"/>
          <w:szCs w:val="28"/>
        </w:rPr>
        <w:t xml:space="preserve">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</w:t>
      </w:r>
      <w:r w:rsidRPr="001C504C">
        <w:rPr>
          <w:rFonts w:eastAsia="Courier New"/>
          <w:color w:val="000000"/>
          <w:sz w:val="28"/>
          <w:szCs w:val="28"/>
          <w:lang w:bidi="ru-RU"/>
        </w:rPr>
        <w:t>, подтверждающая полномочия представителя</w:t>
      </w:r>
      <w:r w:rsidRPr="001C504C">
        <w:rPr>
          <w:sz w:val="28"/>
          <w:szCs w:val="28"/>
        </w:rPr>
        <w:t>.</w:t>
      </w:r>
    </w:p>
    <w:p w:rsidR="0048508A" w:rsidRPr="001C504C" w:rsidRDefault="0048508A" w:rsidP="00A51C65">
      <w:pPr>
        <w:ind w:firstLine="720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2.6.4. Для принятия решения о восстановлении спортивного разряда необходимы следующие документы:</w:t>
      </w:r>
    </w:p>
    <w:p w:rsidR="00F1509C" w:rsidRPr="001C504C" w:rsidRDefault="00F1509C" w:rsidP="00A51C65">
      <w:pPr>
        <w:ind w:firstLine="720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1) заявление о восстановлении спортивного разряда, содержащее:</w:t>
      </w:r>
    </w:p>
    <w:p w:rsidR="00F1509C" w:rsidRPr="001C504C" w:rsidRDefault="00F1509C" w:rsidP="00A51C65">
      <w:pPr>
        <w:ind w:firstLine="720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а) фамилию, имя, отчество (при наличии), дату рождения спортсмена, в отношении которого подано заявление о восстановлении спортивного разряда;</w:t>
      </w:r>
    </w:p>
    <w:p w:rsidR="00F1509C" w:rsidRPr="001C504C" w:rsidRDefault="00F1509C" w:rsidP="00A51C65">
      <w:pPr>
        <w:ind w:firstLine="720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б) дату и номер приказа о лишении спортивного разряда;</w:t>
      </w:r>
    </w:p>
    <w:p w:rsidR="00F1509C" w:rsidRPr="001C504C" w:rsidRDefault="00F1509C" w:rsidP="00A51C65">
      <w:pPr>
        <w:ind w:firstLine="720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в) сведения, подтверждающие основание для восстановления спортивного разряда.</w:t>
      </w:r>
    </w:p>
    <w:p w:rsidR="0048508A" w:rsidRPr="001C504C" w:rsidRDefault="00F1509C" w:rsidP="00F1509C">
      <w:pPr>
        <w:ind w:firstLine="720"/>
        <w:jc w:val="both"/>
        <w:rPr>
          <w:sz w:val="28"/>
          <w:szCs w:val="28"/>
        </w:rPr>
      </w:pPr>
      <w:r w:rsidRPr="001C504C">
        <w:rPr>
          <w:sz w:val="28"/>
          <w:szCs w:val="28"/>
        </w:rPr>
        <w:lastRenderedPageBreak/>
        <w:t>2) документы, подтверждающие основани</w:t>
      </w:r>
      <w:r w:rsidR="00D7660E">
        <w:rPr>
          <w:sz w:val="28"/>
          <w:szCs w:val="28"/>
        </w:rPr>
        <w:t>е</w:t>
      </w:r>
      <w:r w:rsidRPr="001C504C">
        <w:rPr>
          <w:sz w:val="28"/>
          <w:szCs w:val="28"/>
        </w:rPr>
        <w:t xml:space="preserve"> для восстановления спортивного разряда.</w:t>
      </w:r>
    </w:p>
    <w:p w:rsidR="00A00C4F" w:rsidRPr="001C504C" w:rsidRDefault="00A00C4F" w:rsidP="00A00C4F">
      <w:pPr>
        <w:ind w:firstLine="720"/>
        <w:jc w:val="both"/>
        <w:rPr>
          <w:sz w:val="28"/>
          <w:szCs w:val="28"/>
        </w:rPr>
      </w:pPr>
      <w:r w:rsidRPr="001C504C">
        <w:rPr>
          <w:sz w:val="28"/>
          <w:szCs w:val="28"/>
        </w:rPr>
        <w:t xml:space="preserve">В случае если с заявлением о </w:t>
      </w:r>
      <w:r w:rsidR="009D0236" w:rsidRPr="001C504C">
        <w:rPr>
          <w:sz w:val="28"/>
          <w:szCs w:val="28"/>
        </w:rPr>
        <w:t>восстановлении</w:t>
      </w:r>
      <w:r w:rsidRPr="001C504C">
        <w:rPr>
          <w:sz w:val="28"/>
          <w:szCs w:val="28"/>
        </w:rPr>
        <w:t xml:space="preserve"> спортивного разряда обращается представитель Заявителя-юридического лица</w:t>
      </w:r>
      <w:r w:rsidR="009D0236" w:rsidRPr="001C504C">
        <w:rPr>
          <w:sz w:val="28"/>
          <w:szCs w:val="28"/>
        </w:rPr>
        <w:t>,</w:t>
      </w:r>
      <w:r w:rsidRPr="001C504C">
        <w:rPr>
          <w:sz w:val="28"/>
          <w:szCs w:val="28"/>
        </w:rPr>
        <w:t xml:space="preserve"> </w:t>
      </w:r>
      <w:r w:rsidRPr="001C504C">
        <w:rPr>
          <w:rFonts w:eastAsia="Courier New"/>
          <w:color w:val="000000"/>
          <w:sz w:val="28"/>
          <w:szCs w:val="28"/>
          <w:lang w:bidi="ru-RU"/>
        </w:rPr>
        <w:t>дополнительно предоставляется</w:t>
      </w:r>
      <w:r w:rsidRPr="001C504C">
        <w:rPr>
          <w:sz w:val="28"/>
          <w:szCs w:val="28"/>
        </w:rPr>
        <w:t xml:space="preserve">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</w:t>
      </w:r>
      <w:r w:rsidRPr="001C504C">
        <w:rPr>
          <w:rFonts w:eastAsia="Courier New"/>
          <w:color w:val="000000"/>
          <w:sz w:val="28"/>
          <w:szCs w:val="28"/>
          <w:lang w:bidi="ru-RU"/>
        </w:rPr>
        <w:t>, подтверждающая полномочия представителя</w:t>
      </w:r>
      <w:r w:rsidRPr="001C504C">
        <w:rPr>
          <w:sz w:val="28"/>
          <w:szCs w:val="28"/>
        </w:rPr>
        <w:t>.</w:t>
      </w:r>
    </w:p>
    <w:p w:rsidR="00A00C4F" w:rsidRPr="001C504C" w:rsidRDefault="00A00C4F" w:rsidP="00A00C4F">
      <w:pPr>
        <w:ind w:firstLine="720"/>
        <w:jc w:val="both"/>
        <w:rPr>
          <w:sz w:val="28"/>
          <w:szCs w:val="28"/>
        </w:rPr>
      </w:pPr>
      <w:r w:rsidRPr="001C504C">
        <w:rPr>
          <w:sz w:val="28"/>
          <w:szCs w:val="28"/>
        </w:rPr>
        <w:t xml:space="preserve">В случае если с </w:t>
      </w:r>
      <w:r w:rsidR="009D0236" w:rsidRPr="001C504C">
        <w:rPr>
          <w:sz w:val="28"/>
          <w:szCs w:val="28"/>
        </w:rPr>
        <w:t>заявлением о восстановлении спортивного разряда обращается представитель Заявителя-физического лица, дополнительно предоставляется нотариально удостоверенная доверенность либо доверенность, приравненная в соответствии со статьей 185.1 Гражданского кодекса Российской Федерации к нотариально удостоверенной доверенности, подтверждающая полномочия представителя.</w:t>
      </w:r>
    </w:p>
    <w:p w:rsidR="00490F8D" w:rsidRPr="001C504C" w:rsidRDefault="0048508A" w:rsidP="00490F8D">
      <w:pPr>
        <w:ind w:firstLine="720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2.6.5</w:t>
      </w:r>
      <w:r w:rsidR="00490F8D" w:rsidRPr="001C504C">
        <w:rPr>
          <w:sz w:val="28"/>
          <w:szCs w:val="28"/>
        </w:rPr>
        <w:t>. Обязанность по предоставлению документов, указанных в пунктах 2.6.1</w:t>
      </w:r>
      <w:r w:rsidRPr="001C504C">
        <w:rPr>
          <w:sz w:val="28"/>
          <w:szCs w:val="28"/>
        </w:rPr>
        <w:t xml:space="preserve"> - 2.6.4</w:t>
      </w:r>
      <w:r w:rsidR="00490F8D" w:rsidRPr="001C504C">
        <w:rPr>
          <w:sz w:val="28"/>
          <w:szCs w:val="28"/>
        </w:rPr>
        <w:t xml:space="preserve"> Административного регламента, возложена на Заявителя.</w:t>
      </w:r>
    </w:p>
    <w:p w:rsidR="004878EA" w:rsidRPr="001C504C" w:rsidRDefault="004878EA" w:rsidP="004878EA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  <w:r w:rsidRPr="001C504C">
        <w:rPr>
          <w:iCs/>
          <w:sz w:val="28"/>
          <w:szCs w:val="28"/>
        </w:rPr>
        <w:t>2.6.</w:t>
      </w:r>
      <w:r w:rsidR="0048508A" w:rsidRPr="001C504C">
        <w:rPr>
          <w:iCs/>
          <w:sz w:val="28"/>
          <w:szCs w:val="28"/>
        </w:rPr>
        <w:t>6</w:t>
      </w:r>
      <w:r w:rsidRPr="001C504C">
        <w:rPr>
          <w:iCs/>
          <w:sz w:val="28"/>
          <w:szCs w:val="28"/>
        </w:rPr>
        <w:t xml:space="preserve">. При предоставлении государственной услуги </w:t>
      </w:r>
      <w:r w:rsidR="00C5663D" w:rsidRPr="001C504C">
        <w:rPr>
          <w:iCs/>
          <w:sz w:val="28"/>
          <w:szCs w:val="28"/>
        </w:rPr>
        <w:t>Министерство</w:t>
      </w:r>
      <w:r w:rsidRPr="001C504C">
        <w:rPr>
          <w:iCs/>
          <w:sz w:val="28"/>
          <w:szCs w:val="28"/>
        </w:rPr>
        <w:t xml:space="preserve"> не вправе требовать от Заявителя:</w:t>
      </w:r>
    </w:p>
    <w:p w:rsidR="004878EA" w:rsidRPr="001C504C" w:rsidRDefault="004878EA" w:rsidP="004878EA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  <w:r w:rsidRPr="001C504C">
        <w:rPr>
          <w:iCs/>
          <w:sz w:val="28"/>
          <w:szCs w:val="28"/>
        </w:rPr>
        <w:t>-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4878EA" w:rsidRPr="001C504C" w:rsidRDefault="004878EA" w:rsidP="004878EA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  <w:r w:rsidRPr="001C504C">
        <w:rPr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Мурманской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</w:t>
      </w:r>
      <w:r w:rsidRPr="001C504C">
        <w:rPr>
          <w:iCs/>
          <w:sz w:val="28"/>
          <w:szCs w:val="28"/>
        </w:rPr>
        <w:t xml:space="preserve"> от 27.07.2010 № 210-ФЗ «Об организации  предоставления  государственных  и  муниципальных услуг»  (далее – Федеральный закон);</w:t>
      </w:r>
    </w:p>
    <w:p w:rsidR="004878EA" w:rsidRPr="001C504C" w:rsidRDefault="004878EA" w:rsidP="004878EA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  <w:r w:rsidRPr="001C504C">
        <w:rPr>
          <w:iCs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</w:t>
      </w:r>
      <w:r w:rsidR="00B24F53" w:rsidRPr="001C504C">
        <w:rPr>
          <w:iCs/>
          <w:sz w:val="28"/>
          <w:szCs w:val="28"/>
        </w:rPr>
        <w:t>1 статьи 7 Федерального закона;</w:t>
      </w:r>
    </w:p>
    <w:p w:rsidR="00B24F53" w:rsidRPr="001C504C" w:rsidRDefault="00B24F53" w:rsidP="004878EA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  <w:r w:rsidRPr="001C504C">
        <w:rPr>
          <w:iCs/>
          <w:sz w:val="28"/>
          <w:szCs w:val="28"/>
        </w:rPr>
        <w:t xml:space="preserve">- </w:t>
      </w:r>
      <w:r w:rsidRPr="001C504C">
        <w:rPr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Pr="001C504C">
        <w:rPr>
          <w:sz w:val="28"/>
          <w:szCs w:val="28"/>
        </w:rPr>
        <w:lastRenderedPageBreak/>
        <w:t>перечень</w:t>
      </w:r>
      <w:r w:rsidRPr="001C504C">
        <w:rPr>
          <w:rStyle w:val="ab"/>
          <w:sz w:val="28"/>
          <w:szCs w:val="28"/>
        </w:rPr>
        <w:footnoteReference w:id="7"/>
      </w:r>
      <w:r w:rsidRPr="001C504C">
        <w:rPr>
          <w:sz w:val="28"/>
          <w:szCs w:val="28"/>
        </w:rPr>
        <w:t xml:space="preserve"> услуг, которые являются необходимыми и обязательными для предоставления государственных услуг исполнительными органами государственной власти Мурманской области, утвержденный Правительством Мурманской области</w:t>
      </w:r>
      <w:r w:rsidR="00A17547" w:rsidRPr="001C504C">
        <w:rPr>
          <w:sz w:val="28"/>
          <w:szCs w:val="28"/>
        </w:rPr>
        <w:t>.</w:t>
      </w:r>
    </w:p>
    <w:p w:rsidR="00710BE5" w:rsidRPr="001C504C" w:rsidRDefault="00710BE5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0070C0"/>
          <w:sz w:val="28"/>
          <w:szCs w:val="28"/>
        </w:rPr>
      </w:pPr>
    </w:p>
    <w:p w:rsidR="00710BE5" w:rsidRPr="001C504C" w:rsidRDefault="00710BE5">
      <w:pPr>
        <w:jc w:val="center"/>
        <w:rPr>
          <w:b/>
          <w:sz w:val="28"/>
          <w:szCs w:val="28"/>
        </w:rPr>
      </w:pPr>
      <w:r w:rsidRPr="001C504C">
        <w:rPr>
          <w:b/>
          <w:sz w:val="28"/>
          <w:szCs w:val="28"/>
        </w:rPr>
        <w:t>2.7. Перечень оснований для отказа в приеме документов, для приостановления и (или) отказа в предоставлении государственной услуги</w:t>
      </w:r>
    </w:p>
    <w:p w:rsidR="00710BE5" w:rsidRPr="001C504C" w:rsidRDefault="00710BE5">
      <w:pPr>
        <w:jc w:val="both"/>
      </w:pPr>
    </w:p>
    <w:p w:rsidR="00710BE5" w:rsidRPr="001C504C" w:rsidRDefault="0071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2.7.1. Оснований для отказа в приеме документов не предусмотрено.</w:t>
      </w:r>
    </w:p>
    <w:p w:rsidR="006A6776" w:rsidRPr="001C504C" w:rsidRDefault="0071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 xml:space="preserve">2.7.2. Основанием для отказа </w:t>
      </w:r>
      <w:r w:rsidR="00B76A85" w:rsidRPr="001C504C">
        <w:rPr>
          <w:sz w:val="28"/>
          <w:szCs w:val="28"/>
        </w:rPr>
        <w:t xml:space="preserve">в </w:t>
      </w:r>
      <w:r w:rsidR="008D37E0" w:rsidRPr="001C504C">
        <w:rPr>
          <w:sz w:val="28"/>
          <w:szCs w:val="28"/>
        </w:rPr>
        <w:t>присвоении спортивного разряда</w:t>
      </w:r>
      <w:r w:rsidRPr="001C504C">
        <w:rPr>
          <w:sz w:val="28"/>
          <w:szCs w:val="28"/>
        </w:rPr>
        <w:t xml:space="preserve"> является</w:t>
      </w:r>
      <w:r w:rsidR="006A6776" w:rsidRPr="001C504C">
        <w:rPr>
          <w:sz w:val="28"/>
          <w:szCs w:val="28"/>
        </w:rPr>
        <w:t>:</w:t>
      </w:r>
    </w:p>
    <w:p w:rsidR="00D90500" w:rsidRPr="001C504C" w:rsidRDefault="00867095" w:rsidP="008670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 xml:space="preserve">- </w:t>
      </w:r>
      <w:r w:rsidR="00667C08" w:rsidRPr="001C504C">
        <w:rPr>
          <w:sz w:val="28"/>
          <w:szCs w:val="28"/>
        </w:rPr>
        <w:t>несоответствие результата спортсмена, указанного в документах для присвоения спортивного разряда, утвержденным Министерством спорта Российской Федерации</w:t>
      </w:r>
      <w:r w:rsidR="00422A1E">
        <w:rPr>
          <w:sz w:val="28"/>
          <w:szCs w:val="28"/>
        </w:rPr>
        <w:t xml:space="preserve"> </w:t>
      </w:r>
      <w:r w:rsidR="00667C08" w:rsidRPr="001C504C">
        <w:rPr>
          <w:sz w:val="28"/>
          <w:szCs w:val="28"/>
        </w:rPr>
        <w:t>нормам, требованиям и условиям их выполнения</w:t>
      </w:r>
      <w:r w:rsidRPr="001C504C">
        <w:rPr>
          <w:sz w:val="28"/>
          <w:szCs w:val="28"/>
        </w:rPr>
        <w:t>;</w:t>
      </w:r>
    </w:p>
    <w:p w:rsidR="00667C08" w:rsidRPr="001C504C" w:rsidRDefault="00867095" w:rsidP="00237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 xml:space="preserve">- </w:t>
      </w:r>
      <w:r w:rsidR="00667C08" w:rsidRPr="001C504C">
        <w:rPr>
          <w:sz w:val="28"/>
          <w:szCs w:val="28"/>
        </w:rPr>
        <w:t>спорти</w:t>
      </w:r>
      <w:r w:rsidR="00ED344F" w:rsidRPr="001C504C">
        <w:rPr>
          <w:sz w:val="28"/>
          <w:szCs w:val="28"/>
        </w:rPr>
        <w:t>вная дисквалификация спортсмена</w:t>
      </w:r>
      <w:r w:rsidR="00667C08" w:rsidRPr="001C504C">
        <w:rPr>
          <w:sz w:val="28"/>
          <w:szCs w:val="28"/>
        </w:rPr>
        <w:t>;</w:t>
      </w:r>
    </w:p>
    <w:p w:rsidR="002374FC" w:rsidRPr="001C504C" w:rsidRDefault="00667C08" w:rsidP="00237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- нарушение условий допуска к соревнованиям</w:t>
      </w:r>
      <w:r w:rsidR="000F7E3D" w:rsidRPr="001C504C">
        <w:rPr>
          <w:sz w:val="28"/>
          <w:szCs w:val="28"/>
        </w:rPr>
        <w:t xml:space="preserve"> и (или) физкультурным мероприятиям, установленного</w:t>
      </w:r>
      <w:r w:rsidRPr="001C504C">
        <w:rPr>
          <w:sz w:val="28"/>
          <w:szCs w:val="28"/>
        </w:rPr>
        <w:t xml:space="preserve"> положениями (регламентами) о </w:t>
      </w:r>
      <w:r w:rsidR="000F7E3D" w:rsidRPr="001C504C">
        <w:rPr>
          <w:sz w:val="28"/>
          <w:szCs w:val="28"/>
        </w:rPr>
        <w:t>таких</w:t>
      </w:r>
      <w:r w:rsidRPr="001C504C">
        <w:rPr>
          <w:sz w:val="28"/>
          <w:szCs w:val="28"/>
        </w:rPr>
        <w:t xml:space="preserve"> соревнованиях</w:t>
      </w:r>
      <w:r w:rsidR="000F7E3D" w:rsidRPr="001C504C">
        <w:rPr>
          <w:sz w:val="28"/>
          <w:szCs w:val="28"/>
        </w:rPr>
        <w:t xml:space="preserve"> и (или) физкультурных мероприятиях</w:t>
      </w:r>
      <w:r w:rsidR="00A554D7" w:rsidRPr="001C504C">
        <w:rPr>
          <w:sz w:val="28"/>
          <w:szCs w:val="28"/>
        </w:rPr>
        <w:t>, утверждаемых их организаторами</w:t>
      </w:r>
      <w:r w:rsidR="00FD5351" w:rsidRPr="001C504C">
        <w:rPr>
          <w:sz w:val="28"/>
          <w:szCs w:val="28"/>
        </w:rPr>
        <w:t>;</w:t>
      </w:r>
    </w:p>
    <w:p w:rsidR="00FD5351" w:rsidRPr="001C504C" w:rsidRDefault="00FD5351" w:rsidP="00237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- 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проведенного в рамках соревнований, на котор</w:t>
      </w:r>
      <w:r w:rsidR="00171CD7" w:rsidRPr="001C504C">
        <w:rPr>
          <w:sz w:val="28"/>
          <w:szCs w:val="28"/>
        </w:rPr>
        <w:t>ых</w:t>
      </w:r>
      <w:r w:rsidRPr="001C504C">
        <w:rPr>
          <w:sz w:val="28"/>
          <w:szCs w:val="28"/>
        </w:rPr>
        <w:t xml:space="preserve"> спортсмен выполнил норму, требования и условия их выполнения.</w:t>
      </w:r>
    </w:p>
    <w:p w:rsidR="00475565" w:rsidRPr="001C504C" w:rsidRDefault="00475565" w:rsidP="00237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2.7.3. Основанием для отказа в подтверждении спортивного разряда является:</w:t>
      </w:r>
    </w:p>
    <w:p w:rsidR="00475565" w:rsidRPr="001C504C" w:rsidRDefault="00475565" w:rsidP="00237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- несоответствие результата спортсмена, указанного в ходатайстве на подтверждение спортивного разряда, утвержденным Министерством</w:t>
      </w:r>
      <w:r w:rsidR="007F1277" w:rsidRPr="001C504C">
        <w:rPr>
          <w:sz w:val="28"/>
          <w:szCs w:val="28"/>
        </w:rPr>
        <w:t xml:space="preserve"> спорта  Российской Федерации</w:t>
      </w:r>
      <w:r w:rsidRPr="001C504C">
        <w:rPr>
          <w:sz w:val="28"/>
          <w:szCs w:val="28"/>
        </w:rPr>
        <w:t xml:space="preserve"> нормам, требованиям и условиям их выполнения;</w:t>
      </w:r>
    </w:p>
    <w:p w:rsidR="00475565" w:rsidRPr="001C504C" w:rsidRDefault="00475565" w:rsidP="00237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- спортивная дисквалификация спортсмена, произошедшая до или в день проведения соревнования, на котором спортсмен подтвердил спортивный разряд;</w:t>
      </w:r>
    </w:p>
    <w:p w:rsidR="00475565" w:rsidRPr="001C504C" w:rsidRDefault="00475565" w:rsidP="00237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 xml:space="preserve">- </w:t>
      </w:r>
      <w:r w:rsidR="00C06EA9" w:rsidRPr="001C504C">
        <w:rPr>
          <w:sz w:val="28"/>
          <w:szCs w:val="28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Pr="001C504C">
        <w:rPr>
          <w:sz w:val="28"/>
          <w:szCs w:val="28"/>
        </w:rPr>
        <w:t>.</w:t>
      </w:r>
    </w:p>
    <w:p w:rsidR="00851CE9" w:rsidRPr="001C504C" w:rsidRDefault="00851CE9" w:rsidP="00237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2.7.4. Основанием для</w:t>
      </w:r>
      <w:r w:rsidR="00766630" w:rsidRPr="001C504C">
        <w:rPr>
          <w:sz w:val="28"/>
          <w:szCs w:val="28"/>
        </w:rPr>
        <w:t xml:space="preserve"> отказа в лишении</w:t>
      </w:r>
      <w:r w:rsidRPr="001C504C">
        <w:rPr>
          <w:sz w:val="28"/>
          <w:szCs w:val="28"/>
        </w:rPr>
        <w:t xml:space="preserve"> спортивного разряда является:</w:t>
      </w:r>
    </w:p>
    <w:p w:rsidR="00851CE9" w:rsidRPr="001C504C" w:rsidRDefault="00851CE9" w:rsidP="00237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- несоответствие представленных сведений основаниям для лишения спортивного разряда, предусмотренны</w:t>
      </w:r>
      <w:r w:rsidR="00766630" w:rsidRPr="001C504C">
        <w:rPr>
          <w:sz w:val="28"/>
          <w:szCs w:val="28"/>
        </w:rPr>
        <w:t>м</w:t>
      </w:r>
      <w:r w:rsidR="00422A1E">
        <w:rPr>
          <w:sz w:val="28"/>
          <w:szCs w:val="28"/>
        </w:rPr>
        <w:t xml:space="preserve"> </w:t>
      </w:r>
      <w:r w:rsidR="00766630" w:rsidRPr="001C504C">
        <w:rPr>
          <w:sz w:val="28"/>
          <w:szCs w:val="28"/>
        </w:rPr>
        <w:t>пунктом 2.11.10 Административного регламента;</w:t>
      </w:r>
    </w:p>
    <w:p w:rsidR="00851CE9" w:rsidRPr="001C504C" w:rsidRDefault="00851CE9" w:rsidP="00237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- наличие решения</w:t>
      </w:r>
      <w:r w:rsidR="00766630" w:rsidRPr="001C504C">
        <w:rPr>
          <w:sz w:val="28"/>
          <w:szCs w:val="28"/>
        </w:rPr>
        <w:t xml:space="preserve"> Министерства</w:t>
      </w:r>
      <w:r w:rsidRPr="001C504C">
        <w:rPr>
          <w:sz w:val="28"/>
          <w:szCs w:val="28"/>
        </w:rPr>
        <w:t xml:space="preserve"> по заявлению о лишении спортивного разряда, поданному ранее по тем же основанием Заявителем.</w:t>
      </w:r>
    </w:p>
    <w:p w:rsidR="00851CE9" w:rsidRPr="001C504C" w:rsidRDefault="00851CE9" w:rsidP="00237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2.7.5.</w:t>
      </w:r>
      <w:r w:rsidR="00766630" w:rsidRPr="001C504C">
        <w:rPr>
          <w:sz w:val="28"/>
          <w:szCs w:val="28"/>
        </w:rPr>
        <w:t xml:space="preserve"> Основанием для отказа в восстановлении спортивного разряда является:</w:t>
      </w:r>
    </w:p>
    <w:p w:rsidR="00766630" w:rsidRPr="001C504C" w:rsidRDefault="00766630" w:rsidP="00237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lastRenderedPageBreak/>
        <w:t>а) несоответствие представленных сведений основанию для восстановления спортивного разряда, предусмотренному пунктом 2.11.11 Административного регламента;</w:t>
      </w:r>
    </w:p>
    <w:p w:rsidR="00766630" w:rsidRPr="001C504C" w:rsidRDefault="00766630" w:rsidP="00237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б) наличие решения Министерства по заявлению о восстановлении спортивного разряда, поданному ранее по тем же основаниям Заявителем или спортсменом.</w:t>
      </w:r>
    </w:p>
    <w:p w:rsidR="00710BE5" w:rsidRPr="001C504C" w:rsidRDefault="00851CE9" w:rsidP="004755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2.7.6</w:t>
      </w:r>
      <w:r w:rsidR="00710BE5" w:rsidRPr="001C504C">
        <w:rPr>
          <w:sz w:val="28"/>
          <w:szCs w:val="28"/>
        </w:rPr>
        <w:t xml:space="preserve">. </w:t>
      </w:r>
      <w:r w:rsidR="00CE54F5" w:rsidRPr="001C504C">
        <w:rPr>
          <w:sz w:val="28"/>
          <w:szCs w:val="28"/>
        </w:rPr>
        <w:t>Оснований для приостановления предоставления государственной услуги не предусмотрено.</w:t>
      </w:r>
    </w:p>
    <w:p w:rsidR="000B7413" w:rsidRPr="001C504C" w:rsidRDefault="00851CE9" w:rsidP="00864A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2.7.7</w:t>
      </w:r>
      <w:r w:rsidR="00E01DD7" w:rsidRPr="001C504C">
        <w:rPr>
          <w:sz w:val="28"/>
          <w:szCs w:val="28"/>
        </w:rPr>
        <w:t>. Основанием для возврата документов</w:t>
      </w:r>
      <w:r w:rsidR="005305F0" w:rsidRPr="001C504C">
        <w:rPr>
          <w:sz w:val="28"/>
          <w:szCs w:val="28"/>
        </w:rPr>
        <w:t>, представленных для присвоения спортивного разряда,</w:t>
      </w:r>
      <w:r w:rsidR="00E01DD7" w:rsidRPr="001C504C">
        <w:rPr>
          <w:sz w:val="28"/>
          <w:szCs w:val="28"/>
        </w:rPr>
        <w:t xml:space="preserve"> является подача Заявителем документов, не соответствующих требованиям, предусмотренным пунктом 2.6.1 Административного регламента.</w:t>
      </w:r>
    </w:p>
    <w:p w:rsidR="00B0623A" w:rsidRPr="001C504C" w:rsidRDefault="009019A1" w:rsidP="00864A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2.7.8. Основанием для возврата документов, представленных для лишения спортивного разряда, является</w:t>
      </w:r>
      <w:r w:rsidR="00B0623A" w:rsidRPr="001C504C">
        <w:rPr>
          <w:sz w:val="28"/>
          <w:szCs w:val="28"/>
        </w:rPr>
        <w:t>:</w:t>
      </w:r>
    </w:p>
    <w:p w:rsidR="009019A1" w:rsidRPr="001C504C" w:rsidRDefault="00B0623A" w:rsidP="00864A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а)</w:t>
      </w:r>
      <w:r w:rsidR="009019A1" w:rsidRPr="001C504C">
        <w:rPr>
          <w:sz w:val="28"/>
          <w:szCs w:val="28"/>
        </w:rPr>
        <w:t xml:space="preserve"> подача Заявителем документов, не соответствующих требованиям, предусмотренным пунктом 2.6.3 </w:t>
      </w:r>
      <w:r w:rsidRPr="001C504C">
        <w:rPr>
          <w:sz w:val="28"/>
          <w:szCs w:val="28"/>
        </w:rPr>
        <w:t>Административного регламента;</w:t>
      </w:r>
    </w:p>
    <w:p w:rsidR="00B0623A" w:rsidRPr="001C504C" w:rsidRDefault="00B0623A" w:rsidP="00864A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б) подача документов лицом, не являющимся Заявителем в соответствии с пунктом 1.2.1 Административного регламента.</w:t>
      </w:r>
    </w:p>
    <w:p w:rsidR="00B0623A" w:rsidRPr="001C504C" w:rsidRDefault="009019A1" w:rsidP="00864A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2.7.9. Основанием для возврата документов, представленных для восстановления спортивного разряда, является</w:t>
      </w:r>
      <w:r w:rsidR="00B0623A" w:rsidRPr="001C504C">
        <w:rPr>
          <w:sz w:val="28"/>
          <w:szCs w:val="28"/>
        </w:rPr>
        <w:t>:</w:t>
      </w:r>
    </w:p>
    <w:p w:rsidR="009019A1" w:rsidRPr="001C504C" w:rsidRDefault="00B0623A" w:rsidP="00CE2F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а)</w:t>
      </w:r>
      <w:r w:rsidR="009019A1" w:rsidRPr="001C504C">
        <w:rPr>
          <w:sz w:val="28"/>
          <w:szCs w:val="28"/>
        </w:rPr>
        <w:t xml:space="preserve"> подача Заявителем документов, не соответствующих требованиям, предусмотренным пунктом 2.6.4 Административного регламента.</w:t>
      </w:r>
    </w:p>
    <w:p w:rsidR="00B0623A" w:rsidRPr="001C504C" w:rsidRDefault="00B0623A" w:rsidP="00CE2F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б) подача документов лицом, не являющимся Заявителем в соответствии с пунктом 1.2.1 Административного регламента.</w:t>
      </w:r>
    </w:p>
    <w:p w:rsidR="000B7413" w:rsidRPr="001C504C" w:rsidRDefault="000B7413" w:rsidP="00CE54F5">
      <w:pPr>
        <w:autoSpaceDE w:val="0"/>
        <w:autoSpaceDN w:val="0"/>
        <w:adjustRightInd w:val="0"/>
        <w:ind w:firstLine="600"/>
        <w:jc w:val="both"/>
        <w:rPr>
          <w:b/>
          <w:color w:val="0070C0"/>
          <w:sz w:val="28"/>
          <w:szCs w:val="28"/>
        </w:rPr>
      </w:pPr>
    </w:p>
    <w:p w:rsidR="00710BE5" w:rsidRPr="001C504C" w:rsidRDefault="00710BE5">
      <w:pPr>
        <w:jc w:val="center"/>
        <w:rPr>
          <w:b/>
          <w:sz w:val="28"/>
          <w:szCs w:val="28"/>
        </w:rPr>
      </w:pPr>
      <w:r w:rsidRPr="001C504C">
        <w:rPr>
          <w:b/>
          <w:sz w:val="28"/>
          <w:szCs w:val="28"/>
        </w:rPr>
        <w:t xml:space="preserve">2.8. Размер платы, взимаемой с </w:t>
      </w:r>
      <w:r w:rsidR="00BE021F" w:rsidRPr="001C504C">
        <w:rPr>
          <w:b/>
          <w:sz w:val="28"/>
          <w:szCs w:val="28"/>
        </w:rPr>
        <w:t>З</w:t>
      </w:r>
      <w:r w:rsidRPr="001C504C">
        <w:rPr>
          <w:b/>
          <w:sz w:val="28"/>
          <w:szCs w:val="28"/>
        </w:rPr>
        <w:t xml:space="preserve">аявителя при предоставлении </w:t>
      </w:r>
    </w:p>
    <w:p w:rsidR="00710BE5" w:rsidRPr="001C504C" w:rsidRDefault="00710BE5">
      <w:pPr>
        <w:jc w:val="center"/>
        <w:rPr>
          <w:b/>
          <w:sz w:val="28"/>
          <w:szCs w:val="28"/>
        </w:rPr>
      </w:pPr>
      <w:r w:rsidRPr="001C504C">
        <w:rPr>
          <w:b/>
          <w:sz w:val="28"/>
          <w:szCs w:val="28"/>
        </w:rPr>
        <w:t>государственной услуги</w:t>
      </w:r>
      <w:r w:rsidR="00BE021F" w:rsidRPr="001C504C">
        <w:rPr>
          <w:b/>
          <w:sz w:val="28"/>
          <w:szCs w:val="28"/>
        </w:rPr>
        <w:t>,</w:t>
      </w:r>
      <w:r w:rsidRPr="001C504C">
        <w:rPr>
          <w:b/>
          <w:sz w:val="28"/>
          <w:szCs w:val="28"/>
        </w:rPr>
        <w:t xml:space="preserve"> и способы ее взимания</w:t>
      </w:r>
    </w:p>
    <w:p w:rsidR="00710BE5" w:rsidRPr="001C504C" w:rsidRDefault="00710BE5">
      <w:pPr>
        <w:ind w:firstLine="708"/>
        <w:jc w:val="both"/>
        <w:rPr>
          <w:sz w:val="28"/>
          <w:szCs w:val="28"/>
        </w:rPr>
      </w:pPr>
    </w:p>
    <w:p w:rsidR="00710BE5" w:rsidRPr="001C504C" w:rsidRDefault="00710BE5">
      <w:pPr>
        <w:ind w:firstLine="708"/>
        <w:jc w:val="both"/>
        <w:rPr>
          <w:sz w:val="28"/>
          <w:szCs w:val="28"/>
        </w:rPr>
      </w:pPr>
      <w:r w:rsidRPr="001C504C">
        <w:rPr>
          <w:sz w:val="28"/>
          <w:szCs w:val="28"/>
        </w:rPr>
        <w:t xml:space="preserve"> Предоставление государственной услуги осуществляется бесплатно.</w:t>
      </w:r>
    </w:p>
    <w:p w:rsidR="000C4502" w:rsidRPr="001C504C" w:rsidRDefault="000C4502" w:rsidP="00081C95">
      <w:pPr>
        <w:jc w:val="both"/>
        <w:rPr>
          <w:sz w:val="28"/>
          <w:szCs w:val="28"/>
        </w:rPr>
      </w:pPr>
    </w:p>
    <w:p w:rsidR="00D66B78" w:rsidRPr="001C504C" w:rsidRDefault="00D66B78" w:rsidP="00D66B7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C504C">
        <w:rPr>
          <w:b/>
          <w:sz w:val="28"/>
          <w:szCs w:val="28"/>
        </w:rPr>
        <w:t>2.9. Требования к местам предоставления государственной услуги</w:t>
      </w:r>
    </w:p>
    <w:p w:rsidR="00D66B78" w:rsidRPr="001C504C" w:rsidRDefault="00D66B78" w:rsidP="00D66B7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944B1" w:rsidRPr="001C504C" w:rsidRDefault="00E944B1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C504C">
        <w:rPr>
          <w:color w:val="000000"/>
          <w:spacing w:val="1"/>
          <w:sz w:val="28"/>
          <w:szCs w:val="28"/>
          <w:lang w:bidi="ru-RU"/>
        </w:rPr>
        <w:t xml:space="preserve">2.9.1. Вход в помещения </w:t>
      </w:r>
      <w:r w:rsidR="007F1277" w:rsidRPr="001C504C">
        <w:rPr>
          <w:color w:val="000000"/>
          <w:spacing w:val="1"/>
          <w:sz w:val="28"/>
          <w:szCs w:val="28"/>
          <w:lang w:bidi="ru-RU"/>
        </w:rPr>
        <w:t>Министерства</w:t>
      </w:r>
      <w:r w:rsidRPr="001C504C">
        <w:rPr>
          <w:color w:val="000000"/>
          <w:spacing w:val="1"/>
          <w:sz w:val="28"/>
          <w:szCs w:val="28"/>
          <w:lang w:bidi="ru-RU"/>
        </w:rPr>
        <w:t xml:space="preserve"> должен быть оборудован расширенными проходами, позволяющими обеспечить беспрепятственный доступ инвалидов, включая инвалидов, использующих кресла-коляски </w:t>
      </w:r>
      <w:r w:rsidRPr="001C504C">
        <w:rPr>
          <w:spacing w:val="1"/>
          <w:sz w:val="28"/>
          <w:szCs w:val="28"/>
          <w:lang w:bidi="ru-RU"/>
        </w:rPr>
        <w:t xml:space="preserve">и собак-проводников, а также </w:t>
      </w:r>
      <w:r w:rsidRPr="001C504C">
        <w:rPr>
          <w:color w:val="000000"/>
          <w:spacing w:val="1"/>
          <w:sz w:val="28"/>
          <w:szCs w:val="28"/>
          <w:lang w:bidi="ru-RU"/>
        </w:rPr>
        <w:t xml:space="preserve">информационной табличкой (вывеской), содержащей информацию о наименовании </w:t>
      </w:r>
      <w:r w:rsidR="007F1277" w:rsidRPr="001C504C">
        <w:rPr>
          <w:color w:val="000000"/>
          <w:spacing w:val="1"/>
          <w:sz w:val="28"/>
          <w:szCs w:val="28"/>
          <w:lang w:bidi="ru-RU"/>
        </w:rPr>
        <w:t>Министерства</w:t>
      </w:r>
      <w:r w:rsidRPr="001C504C">
        <w:rPr>
          <w:color w:val="000000"/>
          <w:spacing w:val="1"/>
          <w:sz w:val="28"/>
          <w:szCs w:val="28"/>
          <w:lang w:bidi="ru-RU"/>
        </w:rPr>
        <w:t>.</w:t>
      </w:r>
    </w:p>
    <w:p w:rsidR="00E944B1" w:rsidRPr="001C504C" w:rsidRDefault="00E944B1" w:rsidP="00E944B1">
      <w:pPr>
        <w:widowControl w:val="0"/>
        <w:ind w:firstLine="543"/>
        <w:jc w:val="both"/>
        <w:rPr>
          <w:rFonts w:eastAsia="Courier New"/>
          <w:color w:val="000000"/>
          <w:sz w:val="28"/>
          <w:szCs w:val="28"/>
          <w:lang w:bidi="ru-RU"/>
        </w:rPr>
      </w:pPr>
      <w:bookmarkStart w:id="5" w:name="sub_1504"/>
      <w:r w:rsidRPr="001C504C">
        <w:rPr>
          <w:rFonts w:eastAsia="Courier New"/>
          <w:color w:val="000000"/>
          <w:sz w:val="28"/>
          <w:szCs w:val="28"/>
          <w:lang w:bidi="ru-RU"/>
        </w:rPr>
        <w:t>В случаях, если помещение невозможно полностью приспособить с учетом потребностей инвалидов, должны приниматься меры для обеспечения доступа инвалидов к месту предоставления услуги либо, когда это возможно, меры для обеспечения предоставления необходимых услуг по месту жительства инвалида</w:t>
      </w:r>
      <w:bookmarkEnd w:id="5"/>
      <w:r w:rsidRPr="001C504C">
        <w:rPr>
          <w:rFonts w:eastAsia="Courier New"/>
          <w:color w:val="000000"/>
          <w:sz w:val="28"/>
          <w:szCs w:val="28"/>
          <w:lang w:bidi="ru-RU"/>
        </w:rPr>
        <w:t xml:space="preserve"> или в дистанционном режиме.</w:t>
      </w:r>
    </w:p>
    <w:p w:rsidR="00E944B1" w:rsidRPr="001C504C" w:rsidRDefault="00E944B1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C504C">
        <w:rPr>
          <w:color w:val="000000"/>
          <w:spacing w:val="1"/>
          <w:sz w:val="28"/>
          <w:szCs w:val="28"/>
          <w:lang w:bidi="ru-RU"/>
        </w:rPr>
        <w:t>2.9.2. Прием Заявителей осуществляется в кабинете на рабочем месте должностного лица, ответственного за предоставление государственной услуги.</w:t>
      </w:r>
    </w:p>
    <w:p w:rsidR="00E944B1" w:rsidRPr="001C504C" w:rsidRDefault="00E944B1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C504C">
        <w:rPr>
          <w:color w:val="000000"/>
          <w:spacing w:val="1"/>
          <w:sz w:val="28"/>
          <w:szCs w:val="28"/>
          <w:lang w:bidi="ru-RU"/>
        </w:rPr>
        <w:t xml:space="preserve">2.9.3. Кабинет, в котором осуществляется прием, должен быть оборудован  </w:t>
      </w:r>
      <w:r w:rsidRPr="001C504C">
        <w:rPr>
          <w:color w:val="000000"/>
          <w:spacing w:val="1"/>
          <w:sz w:val="28"/>
          <w:szCs w:val="28"/>
          <w:lang w:bidi="ru-RU"/>
        </w:rPr>
        <w:lastRenderedPageBreak/>
        <w:t xml:space="preserve">информационной табличкой (вывеской) с указанием номера помещения и фамилии, имени, отчества должностного лица, ведущего прием. </w:t>
      </w:r>
    </w:p>
    <w:p w:rsidR="00E944B1" w:rsidRPr="001C504C" w:rsidRDefault="00E944B1" w:rsidP="00E944B1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C504C">
        <w:rPr>
          <w:rFonts w:eastAsia="Courier New"/>
          <w:color w:val="000000"/>
          <w:sz w:val="28"/>
          <w:szCs w:val="28"/>
          <w:lang w:bidi="ru-RU"/>
        </w:rPr>
        <w:t>2.9.4. Место для приема посетителя должно быть снабжено стулом, иметь место для письма и раскладки документов.</w:t>
      </w:r>
    </w:p>
    <w:p w:rsidR="00E944B1" w:rsidRPr="001C504C" w:rsidRDefault="00E944B1" w:rsidP="00E944B1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C504C">
        <w:rPr>
          <w:rFonts w:eastAsia="Courier New"/>
          <w:color w:val="000000"/>
          <w:sz w:val="28"/>
          <w:szCs w:val="28"/>
          <w:lang w:bidi="ru-RU"/>
        </w:rPr>
        <w:t>2.9.5. В целях обеспечения конфиденциальности сведений о Заявителе одним должностным лицом одновременно ведется прием только одного посетителя. Одновременное консультирование и (или) прием двух и более посетителей не допускаются.</w:t>
      </w:r>
    </w:p>
    <w:p w:rsidR="00E944B1" w:rsidRPr="001C504C" w:rsidRDefault="00E944B1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C504C">
        <w:rPr>
          <w:color w:val="000000"/>
          <w:spacing w:val="1"/>
          <w:sz w:val="28"/>
          <w:szCs w:val="28"/>
          <w:lang w:bidi="ru-RU"/>
        </w:rPr>
        <w:t xml:space="preserve">2.9.6. Помещения </w:t>
      </w:r>
      <w:r w:rsidR="007F1277" w:rsidRPr="001C504C">
        <w:rPr>
          <w:color w:val="000000"/>
          <w:spacing w:val="1"/>
          <w:sz w:val="28"/>
          <w:szCs w:val="28"/>
          <w:lang w:bidi="ru-RU"/>
        </w:rPr>
        <w:t>Министерства</w:t>
      </w:r>
      <w:r w:rsidRPr="001C504C">
        <w:rPr>
          <w:color w:val="000000"/>
          <w:spacing w:val="1"/>
          <w:sz w:val="28"/>
          <w:szCs w:val="28"/>
          <w:lang w:bidi="ru-RU"/>
        </w:rPr>
        <w:t xml:space="preserve"> должны соответствовать санитарно- эпидемиологическим правилам и нормативам.</w:t>
      </w:r>
    </w:p>
    <w:p w:rsidR="00E944B1" w:rsidRPr="001C504C" w:rsidRDefault="00E944B1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09"/>
        <w:jc w:val="both"/>
        <w:rPr>
          <w:color w:val="000000"/>
          <w:spacing w:val="1"/>
          <w:sz w:val="28"/>
          <w:szCs w:val="28"/>
          <w:lang w:bidi="ru-RU"/>
        </w:rPr>
      </w:pPr>
      <w:r w:rsidRPr="001C504C">
        <w:rPr>
          <w:color w:val="000000"/>
          <w:spacing w:val="1"/>
          <w:sz w:val="28"/>
          <w:szCs w:val="28"/>
          <w:lang w:bidi="ru-RU"/>
        </w:rPr>
        <w:t>2.9.7. Места информирования, предназначенные для ознакомления с информационными материалами, оборудуются информационными стендами, стульями и столами (стойками для письма) для возможности заполнения документов.</w:t>
      </w:r>
    </w:p>
    <w:p w:rsidR="00E944B1" w:rsidRPr="001C504C" w:rsidRDefault="00E944B1" w:rsidP="00E944B1">
      <w:pPr>
        <w:widowControl w:val="0"/>
        <w:ind w:firstLine="724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C504C">
        <w:rPr>
          <w:rFonts w:eastAsia="Courier New"/>
          <w:color w:val="000000"/>
          <w:sz w:val="28"/>
          <w:szCs w:val="28"/>
          <w:lang w:bidi="ru-RU"/>
        </w:rPr>
        <w:t>2.9.8. Места для ожидания должны соответствовать комфортным условиям для Заявителей и оптимальным условиям для работы должностных лиц, осуществляющих прием и консультирование граждан.</w:t>
      </w:r>
    </w:p>
    <w:p w:rsidR="00E944B1" w:rsidRPr="001C504C" w:rsidRDefault="00E944B1" w:rsidP="00E944B1">
      <w:pPr>
        <w:widowControl w:val="0"/>
        <w:ind w:firstLine="52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C504C">
        <w:rPr>
          <w:rFonts w:eastAsia="Courier New"/>
          <w:color w:val="000000"/>
          <w:sz w:val="28"/>
          <w:szCs w:val="28"/>
          <w:lang w:bidi="ru-RU"/>
        </w:rPr>
        <w:t xml:space="preserve">   2.9.9. Места ожидания в очереди на предоставление документов должны быть оборудованы стульями (кресельными секциями) и (или) скамьями (</w:t>
      </w:r>
      <w:proofErr w:type="spellStart"/>
      <w:r w:rsidRPr="001C504C">
        <w:rPr>
          <w:rFonts w:eastAsia="Courier New"/>
          <w:color w:val="000000"/>
          <w:sz w:val="28"/>
          <w:szCs w:val="28"/>
          <w:lang w:bidi="ru-RU"/>
        </w:rPr>
        <w:t>банкетками</w:t>
      </w:r>
      <w:proofErr w:type="spellEnd"/>
      <w:r w:rsidRPr="001C504C">
        <w:rPr>
          <w:rFonts w:eastAsia="Courier New"/>
          <w:color w:val="000000"/>
          <w:sz w:val="28"/>
          <w:szCs w:val="28"/>
          <w:lang w:bidi="ru-RU"/>
        </w:rPr>
        <w:t xml:space="preserve">). </w:t>
      </w:r>
    </w:p>
    <w:p w:rsidR="00E944B1" w:rsidRPr="001C504C" w:rsidRDefault="00E944B1" w:rsidP="00E944B1">
      <w:pPr>
        <w:widowControl w:val="0"/>
        <w:ind w:firstLine="724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C504C">
        <w:rPr>
          <w:rFonts w:eastAsia="Courier New"/>
          <w:color w:val="000000"/>
          <w:sz w:val="28"/>
          <w:szCs w:val="28"/>
          <w:lang w:bidi="ru-RU"/>
        </w:rPr>
        <w:t xml:space="preserve">Количество мест ожидания определяется исходя из фактической нагрузки и возможностей для их размещения в здании, но не может составлять менее 2 мест на каждое должностное лицо, ведущее прием документов. </w:t>
      </w:r>
    </w:p>
    <w:p w:rsidR="00E944B1" w:rsidRPr="001C504C" w:rsidRDefault="00E944B1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spacing w:val="1"/>
          <w:sz w:val="28"/>
          <w:szCs w:val="28"/>
        </w:rPr>
      </w:pPr>
      <w:r w:rsidRPr="001C504C">
        <w:rPr>
          <w:color w:val="000000"/>
          <w:spacing w:val="1"/>
          <w:sz w:val="28"/>
          <w:szCs w:val="28"/>
          <w:lang w:bidi="ru-RU"/>
        </w:rPr>
        <w:t xml:space="preserve">2.9.10. </w:t>
      </w:r>
      <w:r w:rsidRPr="001C504C">
        <w:rPr>
          <w:color w:val="000000"/>
          <w:spacing w:val="1"/>
          <w:sz w:val="28"/>
          <w:szCs w:val="28"/>
        </w:rPr>
        <w:t>В местах ожидания должен быть предусмотрен гардероб либо</w:t>
      </w:r>
      <w:r w:rsidR="00FF300A">
        <w:rPr>
          <w:color w:val="000000"/>
          <w:spacing w:val="1"/>
          <w:sz w:val="28"/>
          <w:szCs w:val="28"/>
        </w:rPr>
        <w:t xml:space="preserve"> </w:t>
      </w:r>
      <w:r w:rsidRPr="001C504C">
        <w:rPr>
          <w:spacing w:val="1"/>
          <w:sz w:val="28"/>
          <w:szCs w:val="28"/>
        </w:rPr>
        <w:t>специальные напольные и (или) настенные вешалки для одежды.</w:t>
      </w:r>
    </w:p>
    <w:p w:rsidR="00E944B1" w:rsidRPr="001C504C" w:rsidRDefault="00E944B1" w:rsidP="00E944B1">
      <w:pPr>
        <w:widowControl w:val="0"/>
        <w:tabs>
          <w:tab w:val="left" w:pos="1276"/>
          <w:tab w:val="left" w:pos="1418"/>
          <w:tab w:val="left" w:pos="1701"/>
        </w:tabs>
        <w:ind w:right="2" w:firstLine="724"/>
        <w:jc w:val="both"/>
        <w:rPr>
          <w:spacing w:val="1"/>
          <w:sz w:val="28"/>
          <w:szCs w:val="28"/>
        </w:rPr>
      </w:pPr>
      <w:r w:rsidRPr="001C504C">
        <w:rPr>
          <w:color w:val="000000"/>
          <w:spacing w:val="1"/>
          <w:sz w:val="28"/>
          <w:szCs w:val="28"/>
          <w:lang w:bidi="ru-RU"/>
        </w:rPr>
        <w:t>2.9.11. Присутственные места предоставления услуги должны иметь туалет со свободным доступом к нему Заявителей.</w:t>
      </w:r>
    </w:p>
    <w:p w:rsidR="008A4FAB" w:rsidRPr="001C504C" w:rsidRDefault="00E944B1" w:rsidP="00146DB5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C504C">
        <w:rPr>
          <w:color w:val="000000"/>
          <w:spacing w:val="1"/>
          <w:sz w:val="28"/>
          <w:szCs w:val="28"/>
          <w:lang w:bidi="ru-RU"/>
        </w:rPr>
        <w:t>2.9.12. 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8A4FAB" w:rsidRPr="001C504C" w:rsidRDefault="008A4FAB" w:rsidP="00E944B1">
      <w:pPr>
        <w:rPr>
          <w:sz w:val="28"/>
          <w:szCs w:val="28"/>
        </w:rPr>
      </w:pPr>
    </w:p>
    <w:p w:rsidR="00DB78C4" w:rsidRPr="001C504C" w:rsidRDefault="00DB78C4" w:rsidP="00DB78C4">
      <w:pPr>
        <w:jc w:val="center"/>
        <w:rPr>
          <w:b/>
          <w:sz w:val="28"/>
          <w:szCs w:val="28"/>
        </w:rPr>
      </w:pPr>
      <w:r w:rsidRPr="001C504C">
        <w:rPr>
          <w:b/>
          <w:sz w:val="28"/>
          <w:szCs w:val="28"/>
        </w:rPr>
        <w:t>2.10. Показатели доступности и качества предоставления государственной услуги</w:t>
      </w:r>
    </w:p>
    <w:p w:rsidR="00DB78C4" w:rsidRPr="001C504C" w:rsidRDefault="00DB78C4" w:rsidP="00DB78C4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center"/>
        <w:rPr>
          <w:color w:val="000000"/>
          <w:spacing w:val="1"/>
          <w:sz w:val="28"/>
          <w:szCs w:val="28"/>
          <w:lang w:bidi="ru-RU"/>
        </w:rPr>
      </w:pPr>
    </w:p>
    <w:p w:rsidR="00DB78C4" w:rsidRPr="001C504C" w:rsidRDefault="00DB78C4" w:rsidP="00DB78C4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C504C">
        <w:rPr>
          <w:color w:val="000000"/>
          <w:spacing w:val="1"/>
          <w:sz w:val="28"/>
          <w:szCs w:val="28"/>
          <w:lang w:bidi="ru-RU"/>
        </w:rPr>
        <w:t xml:space="preserve">Показатели доступности и качества предоставления государственной услуги и их значения приведены в приложении </w:t>
      </w:r>
      <w:r w:rsidRPr="001C504C">
        <w:rPr>
          <w:spacing w:val="1"/>
          <w:sz w:val="28"/>
          <w:szCs w:val="28"/>
          <w:lang w:bidi="ru-RU"/>
        </w:rPr>
        <w:t xml:space="preserve">№ </w:t>
      </w:r>
      <w:r w:rsidR="002D275F" w:rsidRPr="001C504C">
        <w:rPr>
          <w:spacing w:val="1"/>
          <w:sz w:val="28"/>
          <w:szCs w:val="28"/>
          <w:lang w:bidi="ru-RU"/>
        </w:rPr>
        <w:t>3</w:t>
      </w:r>
      <w:r w:rsidRPr="001C504C">
        <w:rPr>
          <w:color w:val="000000"/>
          <w:spacing w:val="1"/>
          <w:sz w:val="28"/>
          <w:szCs w:val="28"/>
          <w:lang w:bidi="ru-RU"/>
        </w:rPr>
        <w:t>.</w:t>
      </w:r>
    </w:p>
    <w:p w:rsidR="00271F79" w:rsidRPr="001C504C" w:rsidRDefault="00271F79" w:rsidP="006825AA">
      <w:pPr>
        <w:rPr>
          <w:b/>
          <w:color w:val="0070C0"/>
          <w:sz w:val="28"/>
          <w:szCs w:val="28"/>
        </w:rPr>
      </w:pPr>
    </w:p>
    <w:p w:rsidR="00710BE5" w:rsidRPr="001C504C" w:rsidRDefault="00710BE5">
      <w:pPr>
        <w:jc w:val="center"/>
        <w:rPr>
          <w:b/>
          <w:sz w:val="28"/>
          <w:szCs w:val="28"/>
        </w:rPr>
      </w:pPr>
      <w:r w:rsidRPr="001C504C">
        <w:rPr>
          <w:b/>
          <w:sz w:val="28"/>
          <w:szCs w:val="28"/>
        </w:rPr>
        <w:t>2.11. Прочие требования к предоставлению государственной услуги</w:t>
      </w:r>
    </w:p>
    <w:p w:rsidR="00710BE5" w:rsidRPr="001C504C" w:rsidRDefault="00710BE5">
      <w:pPr>
        <w:ind w:firstLine="708"/>
        <w:jc w:val="both"/>
        <w:rPr>
          <w:sz w:val="28"/>
          <w:szCs w:val="28"/>
        </w:rPr>
      </w:pPr>
    </w:p>
    <w:p w:rsidR="007A26F6" w:rsidRPr="001C504C" w:rsidRDefault="007A26F6" w:rsidP="007A26F6">
      <w:pPr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 xml:space="preserve">2.11.1. Бланки документов Заявитель может получить в электронном виде на Едином портале. </w:t>
      </w:r>
    </w:p>
    <w:p w:rsidR="007A26F6" w:rsidRPr="001C504C" w:rsidRDefault="007A26F6" w:rsidP="007A26F6">
      <w:pPr>
        <w:widowControl w:val="0"/>
        <w:shd w:val="clear" w:color="auto" w:fill="FFFFFF"/>
        <w:tabs>
          <w:tab w:val="left" w:pos="1701"/>
        </w:tabs>
        <w:autoSpaceDE w:val="0"/>
        <w:autoSpaceDN w:val="0"/>
        <w:adjustRightInd w:val="0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1C504C">
        <w:rPr>
          <w:spacing w:val="3"/>
          <w:sz w:val="28"/>
          <w:szCs w:val="28"/>
          <w:shd w:val="clear" w:color="auto" w:fill="FFFFFF"/>
        </w:rPr>
        <w:t>2.11.2. Состав действий, которые Заявитель вправе совершить в электронной форме при получении государственной услуги с использованием Единого портала:</w:t>
      </w:r>
    </w:p>
    <w:p w:rsidR="007A26F6" w:rsidRPr="001C504C" w:rsidRDefault="007A26F6" w:rsidP="007A26F6">
      <w:pPr>
        <w:widowControl w:val="0"/>
        <w:shd w:val="clear" w:color="auto" w:fill="FFFFFF"/>
        <w:tabs>
          <w:tab w:val="left" w:pos="1701"/>
        </w:tabs>
        <w:autoSpaceDE w:val="0"/>
        <w:autoSpaceDN w:val="0"/>
        <w:adjustRightInd w:val="0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1C504C">
        <w:rPr>
          <w:spacing w:val="3"/>
          <w:sz w:val="28"/>
          <w:szCs w:val="28"/>
          <w:shd w:val="clear" w:color="auto" w:fill="FFFFFF"/>
        </w:rPr>
        <w:lastRenderedPageBreak/>
        <w:t>- получение информации о порядке и сроках предоставления услуги;</w:t>
      </w:r>
    </w:p>
    <w:p w:rsidR="007A26F6" w:rsidRPr="001C504C" w:rsidRDefault="007A26F6" w:rsidP="007A26F6">
      <w:pPr>
        <w:tabs>
          <w:tab w:val="left" w:pos="1701"/>
        </w:tabs>
        <w:autoSpaceDE w:val="0"/>
        <w:autoSpaceDN w:val="0"/>
        <w:adjustRightInd w:val="0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1C504C">
        <w:rPr>
          <w:spacing w:val="3"/>
          <w:sz w:val="28"/>
          <w:szCs w:val="28"/>
          <w:shd w:val="clear" w:color="auto" w:fill="FFFFFF"/>
        </w:rPr>
        <w:t xml:space="preserve">- досудебное (внесудебное) обжалование решений и действий (бездействия) </w:t>
      </w:r>
      <w:r w:rsidR="007F1277" w:rsidRPr="001C504C">
        <w:rPr>
          <w:spacing w:val="3"/>
          <w:sz w:val="28"/>
          <w:szCs w:val="28"/>
          <w:shd w:val="clear" w:color="auto" w:fill="FFFFFF"/>
        </w:rPr>
        <w:t>Министерства</w:t>
      </w:r>
      <w:r w:rsidRPr="001C504C">
        <w:rPr>
          <w:spacing w:val="3"/>
          <w:sz w:val="28"/>
          <w:szCs w:val="28"/>
          <w:shd w:val="clear" w:color="auto" w:fill="FFFFFF"/>
        </w:rPr>
        <w:t>, его должностных лиц и государственных гражданских служащих.</w:t>
      </w:r>
    </w:p>
    <w:p w:rsidR="000A1D6D" w:rsidRPr="001C504C" w:rsidRDefault="0017701B" w:rsidP="000A1D6D">
      <w:pPr>
        <w:pStyle w:val="33"/>
        <w:tabs>
          <w:tab w:val="left" w:pos="1701"/>
        </w:tabs>
        <w:spacing w:before="0" w:after="0"/>
        <w:ind w:right="23" w:firstLine="709"/>
        <w:rPr>
          <w:sz w:val="28"/>
          <w:szCs w:val="28"/>
        </w:rPr>
      </w:pPr>
      <w:r w:rsidRPr="001C504C">
        <w:rPr>
          <w:sz w:val="28"/>
          <w:szCs w:val="28"/>
        </w:rPr>
        <w:t>2.11.3</w:t>
      </w:r>
      <w:r w:rsidR="000A1D6D" w:rsidRPr="001C504C">
        <w:rPr>
          <w:sz w:val="28"/>
          <w:szCs w:val="28"/>
        </w:rPr>
        <w:t>. Заявителям предоставляется возможность предварительной записи на представление необходимых для предоставления государственной услуги документов.</w:t>
      </w:r>
    </w:p>
    <w:p w:rsidR="000A1D6D" w:rsidRPr="001C504C" w:rsidRDefault="0017701B" w:rsidP="000A1D6D">
      <w:pPr>
        <w:pStyle w:val="33"/>
        <w:tabs>
          <w:tab w:val="left" w:pos="1701"/>
        </w:tabs>
        <w:spacing w:before="0" w:after="0"/>
        <w:ind w:right="23" w:firstLine="709"/>
        <w:rPr>
          <w:sz w:val="28"/>
          <w:szCs w:val="28"/>
        </w:rPr>
      </w:pPr>
      <w:r w:rsidRPr="001C504C">
        <w:rPr>
          <w:sz w:val="28"/>
          <w:szCs w:val="28"/>
        </w:rPr>
        <w:t>2.11.4</w:t>
      </w:r>
      <w:r w:rsidR="000A1D6D" w:rsidRPr="001C504C">
        <w:rPr>
          <w:sz w:val="28"/>
          <w:szCs w:val="28"/>
        </w:rPr>
        <w:t xml:space="preserve">. Предварительная запись может осуществляться следующими способами по выбору </w:t>
      </w:r>
      <w:r w:rsidR="005346C7" w:rsidRPr="001C504C">
        <w:rPr>
          <w:sz w:val="28"/>
          <w:szCs w:val="28"/>
        </w:rPr>
        <w:t>З</w:t>
      </w:r>
      <w:r w:rsidR="000A1D6D" w:rsidRPr="001C504C">
        <w:rPr>
          <w:sz w:val="28"/>
          <w:szCs w:val="28"/>
        </w:rPr>
        <w:t>аявителя:</w:t>
      </w:r>
    </w:p>
    <w:p w:rsidR="000A1D6D" w:rsidRPr="001C504C" w:rsidRDefault="000A1D6D" w:rsidP="000A1D6D">
      <w:pPr>
        <w:pStyle w:val="33"/>
        <w:tabs>
          <w:tab w:val="left" w:pos="1701"/>
        </w:tabs>
        <w:spacing w:before="0" w:after="0"/>
        <w:ind w:right="23" w:firstLine="709"/>
        <w:rPr>
          <w:sz w:val="28"/>
          <w:szCs w:val="28"/>
        </w:rPr>
      </w:pPr>
      <w:r w:rsidRPr="001C504C">
        <w:rPr>
          <w:sz w:val="28"/>
          <w:szCs w:val="28"/>
        </w:rPr>
        <w:t xml:space="preserve">1) при личном обращении </w:t>
      </w:r>
      <w:r w:rsidR="005346C7" w:rsidRPr="001C504C">
        <w:rPr>
          <w:sz w:val="28"/>
          <w:szCs w:val="28"/>
        </w:rPr>
        <w:t>З</w:t>
      </w:r>
      <w:r w:rsidRPr="001C504C">
        <w:rPr>
          <w:sz w:val="28"/>
          <w:szCs w:val="28"/>
        </w:rPr>
        <w:t xml:space="preserve">аявителя в </w:t>
      </w:r>
      <w:r w:rsidR="007F1277" w:rsidRPr="001C504C">
        <w:rPr>
          <w:sz w:val="28"/>
          <w:szCs w:val="28"/>
        </w:rPr>
        <w:t>Министерство</w:t>
      </w:r>
      <w:r w:rsidRPr="001C504C">
        <w:rPr>
          <w:sz w:val="28"/>
          <w:szCs w:val="28"/>
        </w:rPr>
        <w:t>;</w:t>
      </w:r>
    </w:p>
    <w:p w:rsidR="000A1D6D" w:rsidRPr="001C504C" w:rsidRDefault="000A1D6D" w:rsidP="000A1D6D">
      <w:pPr>
        <w:pStyle w:val="33"/>
        <w:tabs>
          <w:tab w:val="left" w:pos="1701"/>
        </w:tabs>
        <w:spacing w:before="0" w:after="0"/>
        <w:ind w:right="23" w:firstLine="709"/>
        <w:rPr>
          <w:sz w:val="28"/>
          <w:szCs w:val="28"/>
        </w:rPr>
      </w:pPr>
      <w:r w:rsidRPr="001C504C">
        <w:rPr>
          <w:sz w:val="28"/>
          <w:szCs w:val="28"/>
        </w:rPr>
        <w:t xml:space="preserve">2) по телефону </w:t>
      </w:r>
      <w:r w:rsidR="007F1277" w:rsidRPr="001C504C">
        <w:rPr>
          <w:sz w:val="28"/>
          <w:szCs w:val="28"/>
        </w:rPr>
        <w:t>Министерства</w:t>
      </w:r>
      <w:r w:rsidRPr="001C504C">
        <w:rPr>
          <w:sz w:val="28"/>
          <w:szCs w:val="28"/>
        </w:rPr>
        <w:t xml:space="preserve">, указанному </w:t>
      </w:r>
      <w:r w:rsidR="00F117B4" w:rsidRPr="001C504C">
        <w:rPr>
          <w:sz w:val="28"/>
          <w:szCs w:val="28"/>
        </w:rPr>
        <w:t xml:space="preserve">на официальном сайте </w:t>
      </w:r>
      <w:r w:rsidR="003C6AF2" w:rsidRPr="001C504C">
        <w:rPr>
          <w:sz w:val="28"/>
          <w:szCs w:val="28"/>
        </w:rPr>
        <w:t>Министерства</w:t>
      </w:r>
      <w:r w:rsidRPr="001C504C">
        <w:rPr>
          <w:sz w:val="28"/>
          <w:szCs w:val="28"/>
        </w:rPr>
        <w:t>.</w:t>
      </w:r>
    </w:p>
    <w:p w:rsidR="000A1D6D" w:rsidRPr="001C504C" w:rsidRDefault="0017701B" w:rsidP="000A1D6D">
      <w:pPr>
        <w:pStyle w:val="33"/>
        <w:tabs>
          <w:tab w:val="left" w:pos="1701"/>
        </w:tabs>
        <w:spacing w:before="0" w:after="0"/>
        <w:ind w:right="23" w:firstLine="709"/>
        <w:rPr>
          <w:sz w:val="28"/>
          <w:szCs w:val="28"/>
        </w:rPr>
      </w:pPr>
      <w:r w:rsidRPr="001C504C">
        <w:rPr>
          <w:sz w:val="28"/>
          <w:szCs w:val="28"/>
        </w:rPr>
        <w:t>2.11.5</w:t>
      </w:r>
      <w:r w:rsidR="000A1D6D" w:rsidRPr="001C504C">
        <w:rPr>
          <w:sz w:val="28"/>
          <w:szCs w:val="28"/>
        </w:rPr>
        <w:t xml:space="preserve">. При осуществлении записи </w:t>
      </w:r>
      <w:r w:rsidR="00B07F7E" w:rsidRPr="001C504C">
        <w:rPr>
          <w:sz w:val="28"/>
          <w:szCs w:val="28"/>
        </w:rPr>
        <w:t>З</w:t>
      </w:r>
      <w:r w:rsidR="000A1D6D" w:rsidRPr="001C504C">
        <w:rPr>
          <w:sz w:val="28"/>
          <w:szCs w:val="28"/>
        </w:rPr>
        <w:t>аявитель сообщает следующие данные:</w:t>
      </w:r>
    </w:p>
    <w:p w:rsidR="000A1D6D" w:rsidRPr="001C504C" w:rsidRDefault="005D23E5" w:rsidP="000A1D6D">
      <w:pPr>
        <w:pStyle w:val="33"/>
        <w:tabs>
          <w:tab w:val="left" w:pos="1701"/>
        </w:tabs>
        <w:spacing w:before="0" w:after="0"/>
        <w:ind w:right="23" w:firstLine="709"/>
        <w:rPr>
          <w:sz w:val="28"/>
          <w:szCs w:val="28"/>
        </w:rPr>
      </w:pPr>
      <w:r w:rsidRPr="001C504C">
        <w:rPr>
          <w:sz w:val="28"/>
          <w:szCs w:val="28"/>
        </w:rPr>
        <w:t xml:space="preserve">наименование юридического </w:t>
      </w:r>
      <w:r w:rsidR="000A1D6D" w:rsidRPr="001C504C">
        <w:rPr>
          <w:sz w:val="28"/>
          <w:szCs w:val="28"/>
        </w:rPr>
        <w:t>лица</w:t>
      </w:r>
      <w:r w:rsidRPr="001C504C">
        <w:rPr>
          <w:sz w:val="28"/>
          <w:szCs w:val="28"/>
        </w:rPr>
        <w:t xml:space="preserve"> (фамилия, имя, отчество (при наличии) физического лица)</w:t>
      </w:r>
      <w:r w:rsidR="000A1D6D" w:rsidRPr="001C504C">
        <w:rPr>
          <w:sz w:val="28"/>
          <w:szCs w:val="28"/>
        </w:rPr>
        <w:t>;</w:t>
      </w:r>
    </w:p>
    <w:p w:rsidR="000A1D6D" w:rsidRPr="001C504C" w:rsidRDefault="000A1D6D" w:rsidP="000A1D6D">
      <w:pPr>
        <w:pStyle w:val="33"/>
        <w:tabs>
          <w:tab w:val="left" w:pos="1701"/>
        </w:tabs>
        <w:spacing w:before="0" w:after="0"/>
        <w:ind w:right="23" w:firstLine="709"/>
        <w:rPr>
          <w:sz w:val="28"/>
          <w:szCs w:val="28"/>
        </w:rPr>
      </w:pPr>
      <w:r w:rsidRPr="001C504C">
        <w:rPr>
          <w:sz w:val="28"/>
          <w:szCs w:val="28"/>
        </w:rPr>
        <w:t>номер телефона для контакта;</w:t>
      </w:r>
    </w:p>
    <w:p w:rsidR="000A1D6D" w:rsidRPr="001C504C" w:rsidRDefault="000A1D6D" w:rsidP="000A1D6D">
      <w:pPr>
        <w:pStyle w:val="33"/>
        <w:tabs>
          <w:tab w:val="left" w:pos="1701"/>
        </w:tabs>
        <w:spacing w:before="0" w:after="0"/>
        <w:ind w:right="23" w:firstLine="709"/>
        <w:rPr>
          <w:sz w:val="28"/>
          <w:szCs w:val="28"/>
        </w:rPr>
      </w:pPr>
      <w:r w:rsidRPr="001C504C">
        <w:rPr>
          <w:sz w:val="28"/>
          <w:szCs w:val="28"/>
        </w:rPr>
        <w:t>адрес электронной почты (по желанию);</w:t>
      </w:r>
    </w:p>
    <w:p w:rsidR="00012E17" w:rsidRPr="001C504C" w:rsidRDefault="000A1D6D" w:rsidP="007A26F6">
      <w:pPr>
        <w:pStyle w:val="33"/>
        <w:tabs>
          <w:tab w:val="left" w:pos="1701"/>
        </w:tabs>
        <w:spacing w:before="0" w:after="0"/>
        <w:ind w:right="23" w:firstLine="709"/>
        <w:rPr>
          <w:sz w:val="28"/>
          <w:szCs w:val="28"/>
        </w:rPr>
      </w:pPr>
      <w:r w:rsidRPr="001C504C">
        <w:rPr>
          <w:sz w:val="28"/>
          <w:szCs w:val="28"/>
        </w:rPr>
        <w:t>желаемые дату и время представления необходимых для предоставления государственной услуги документов.</w:t>
      </w:r>
    </w:p>
    <w:p w:rsidR="000A1D6D" w:rsidRPr="001C504C" w:rsidRDefault="000A1D6D" w:rsidP="000A1D6D">
      <w:pPr>
        <w:pStyle w:val="33"/>
        <w:tabs>
          <w:tab w:val="left" w:pos="1701"/>
        </w:tabs>
        <w:spacing w:before="0" w:after="0"/>
        <w:ind w:right="23" w:firstLine="709"/>
        <w:rPr>
          <w:sz w:val="28"/>
          <w:szCs w:val="28"/>
        </w:rPr>
      </w:pPr>
      <w:r w:rsidRPr="001C504C">
        <w:rPr>
          <w:sz w:val="28"/>
          <w:szCs w:val="28"/>
        </w:rPr>
        <w:t xml:space="preserve">В случае несоответствия сведений, которые сообщил </w:t>
      </w:r>
      <w:r w:rsidR="005F06D7" w:rsidRPr="001C504C">
        <w:rPr>
          <w:sz w:val="28"/>
          <w:szCs w:val="28"/>
        </w:rPr>
        <w:t>З</w:t>
      </w:r>
      <w:r w:rsidRPr="001C504C">
        <w:rPr>
          <w:sz w:val="28"/>
          <w:szCs w:val="28"/>
        </w:rPr>
        <w:t xml:space="preserve">аявитель при записи, документам, представленным </w:t>
      </w:r>
      <w:r w:rsidR="005F06D7" w:rsidRPr="001C504C">
        <w:rPr>
          <w:sz w:val="28"/>
          <w:szCs w:val="28"/>
        </w:rPr>
        <w:t>З</w:t>
      </w:r>
      <w:r w:rsidRPr="001C504C">
        <w:rPr>
          <w:sz w:val="28"/>
          <w:szCs w:val="28"/>
        </w:rPr>
        <w:t>аявителем при личном приеме, предварительная запись аннулируется.</w:t>
      </w:r>
    </w:p>
    <w:p w:rsidR="000A1D6D" w:rsidRPr="001C504C" w:rsidRDefault="0017701B" w:rsidP="000A1D6D">
      <w:pPr>
        <w:pStyle w:val="33"/>
        <w:tabs>
          <w:tab w:val="left" w:pos="1701"/>
        </w:tabs>
        <w:spacing w:before="0" w:after="0"/>
        <w:ind w:right="23" w:firstLine="709"/>
        <w:rPr>
          <w:sz w:val="28"/>
          <w:szCs w:val="28"/>
        </w:rPr>
      </w:pPr>
      <w:r w:rsidRPr="001C504C">
        <w:rPr>
          <w:sz w:val="28"/>
          <w:szCs w:val="28"/>
        </w:rPr>
        <w:t>2.11.6</w:t>
      </w:r>
      <w:r w:rsidR="000A1D6D" w:rsidRPr="001C504C">
        <w:rPr>
          <w:sz w:val="28"/>
          <w:szCs w:val="28"/>
        </w:rPr>
        <w:t xml:space="preserve">. Запись </w:t>
      </w:r>
      <w:r w:rsidR="00531C57" w:rsidRPr="001C504C">
        <w:rPr>
          <w:sz w:val="28"/>
          <w:szCs w:val="28"/>
        </w:rPr>
        <w:t>З</w:t>
      </w:r>
      <w:r w:rsidR="000A1D6D" w:rsidRPr="001C504C">
        <w:rPr>
          <w:sz w:val="28"/>
          <w:szCs w:val="28"/>
        </w:rPr>
        <w:t>аявителей на определенную дату заканчивается за сутки до наступления этой даты.</w:t>
      </w:r>
    </w:p>
    <w:p w:rsidR="000A1D6D" w:rsidRPr="001C504C" w:rsidRDefault="0017701B" w:rsidP="000A1D6D">
      <w:pPr>
        <w:pStyle w:val="33"/>
        <w:tabs>
          <w:tab w:val="left" w:pos="1701"/>
        </w:tabs>
        <w:spacing w:before="0" w:after="0"/>
        <w:ind w:right="23" w:firstLine="709"/>
        <w:rPr>
          <w:sz w:val="28"/>
          <w:szCs w:val="28"/>
        </w:rPr>
      </w:pPr>
      <w:r w:rsidRPr="001C504C">
        <w:rPr>
          <w:sz w:val="28"/>
          <w:szCs w:val="28"/>
        </w:rPr>
        <w:t>2.11.7</w:t>
      </w:r>
      <w:r w:rsidR="000A1D6D" w:rsidRPr="001C504C">
        <w:rPr>
          <w:sz w:val="28"/>
          <w:szCs w:val="28"/>
        </w:rPr>
        <w:t xml:space="preserve">. При осуществлении записи </w:t>
      </w:r>
      <w:r w:rsidR="00BC1D13" w:rsidRPr="001C504C">
        <w:rPr>
          <w:sz w:val="28"/>
          <w:szCs w:val="28"/>
        </w:rPr>
        <w:t>З</w:t>
      </w:r>
      <w:r w:rsidR="000A1D6D" w:rsidRPr="001C504C">
        <w:rPr>
          <w:sz w:val="28"/>
          <w:szCs w:val="28"/>
        </w:rPr>
        <w:t>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0A1D6D" w:rsidRPr="001C504C" w:rsidRDefault="0017701B" w:rsidP="000A1D6D">
      <w:pPr>
        <w:pStyle w:val="33"/>
        <w:tabs>
          <w:tab w:val="left" w:pos="1701"/>
        </w:tabs>
        <w:spacing w:before="0" w:after="0"/>
        <w:ind w:right="23" w:firstLine="709"/>
        <w:rPr>
          <w:sz w:val="28"/>
          <w:szCs w:val="28"/>
        </w:rPr>
      </w:pPr>
      <w:r w:rsidRPr="001C504C">
        <w:rPr>
          <w:sz w:val="28"/>
          <w:szCs w:val="28"/>
        </w:rPr>
        <w:t>2.11.8</w:t>
      </w:r>
      <w:r w:rsidR="000A1D6D" w:rsidRPr="001C504C">
        <w:rPr>
          <w:sz w:val="28"/>
          <w:szCs w:val="28"/>
        </w:rPr>
        <w:t>. Заявитель в любое время вправе отказаться от записи.</w:t>
      </w:r>
    </w:p>
    <w:p w:rsidR="000A1D6D" w:rsidRPr="001C504C" w:rsidRDefault="0017701B" w:rsidP="00DC5398">
      <w:pPr>
        <w:pStyle w:val="33"/>
        <w:tabs>
          <w:tab w:val="left" w:pos="1701"/>
        </w:tabs>
        <w:spacing w:before="0" w:after="0"/>
        <w:ind w:right="23" w:firstLine="709"/>
        <w:rPr>
          <w:sz w:val="28"/>
          <w:szCs w:val="28"/>
        </w:rPr>
      </w:pPr>
      <w:r w:rsidRPr="001C504C">
        <w:rPr>
          <w:sz w:val="28"/>
          <w:szCs w:val="28"/>
        </w:rPr>
        <w:t>2.11.9</w:t>
      </w:r>
      <w:r w:rsidR="000A1D6D" w:rsidRPr="001C504C">
        <w:rPr>
          <w:sz w:val="28"/>
          <w:szCs w:val="28"/>
        </w:rPr>
        <w:t xml:space="preserve">. При отсутствии </w:t>
      </w:r>
      <w:r w:rsidR="00BC1D13" w:rsidRPr="001C504C">
        <w:rPr>
          <w:sz w:val="28"/>
          <w:szCs w:val="28"/>
        </w:rPr>
        <w:t>З</w:t>
      </w:r>
      <w:r w:rsidR="000A1D6D" w:rsidRPr="001C504C">
        <w:rPr>
          <w:sz w:val="28"/>
          <w:szCs w:val="28"/>
        </w:rPr>
        <w:t xml:space="preserve">аявителей, обратившихся по записи, осуществляется прием </w:t>
      </w:r>
      <w:r w:rsidR="00B761FC" w:rsidRPr="001C504C">
        <w:rPr>
          <w:sz w:val="28"/>
          <w:szCs w:val="28"/>
        </w:rPr>
        <w:t>З</w:t>
      </w:r>
      <w:r w:rsidR="000A1D6D" w:rsidRPr="001C504C">
        <w:rPr>
          <w:sz w:val="28"/>
          <w:szCs w:val="28"/>
        </w:rPr>
        <w:t>аявителей, обратившихся в порядке очереди.</w:t>
      </w:r>
    </w:p>
    <w:p w:rsidR="00851CE9" w:rsidRPr="001C504C" w:rsidRDefault="00851CE9" w:rsidP="00DC5398">
      <w:pPr>
        <w:pStyle w:val="33"/>
        <w:tabs>
          <w:tab w:val="left" w:pos="1701"/>
        </w:tabs>
        <w:spacing w:before="0" w:after="0"/>
        <w:ind w:right="23" w:firstLine="709"/>
        <w:rPr>
          <w:sz w:val="28"/>
          <w:szCs w:val="28"/>
        </w:rPr>
      </w:pPr>
      <w:r w:rsidRPr="001C504C">
        <w:rPr>
          <w:sz w:val="28"/>
          <w:szCs w:val="28"/>
        </w:rPr>
        <w:t>2.11.10. Основани</w:t>
      </w:r>
      <w:r w:rsidR="00766630" w:rsidRPr="001C504C">
        <w:rPr>
          <w:sz w:val="28"/>
          <w:szCs w:val="28"/>
        </w:rPr>
        <w:t>ем</w:t>
      </w:r>
      <w:r w:rsidRPr="001C504C">
        <w:rPr>
          <w:sz w:val="28"/>
          <w:szCs w:val="28"/>
        </w:rPr>
        <w:t xml:space="preserve"> для лишения спортивного разряда является:</w:t>
      </w:r>
    </w:p>
    <w:p w:rsidR="00851CE9" w:rsidRPr="001C504C" w:rsidRDefault="00851CE9" w:rsidP="00DC5398">
      <w:pPr>
        <w:pStyle w:val="33"/>
        <w:tabs>
          <w:tab w:val="left" w:pos="1701"/>
        </w:tabs>
        <w:spacing w:before="0" w:after="0"/>
        <w:ind w:right="23" w:firstLine="709"/>
        <w:rPr>
          <w:sz w:val="28"/>
          <w:szCs w:val="28"/>
        </w:rPr>
      </w:pPr>
      <w:r w:rsidRPr="001C504C">
        <w:rPr>
          <w:sz w:val="28"/>
          <w:szCs w:val="28"/>
        </w:rPr>
        <w:t>а) выявление недостоверных сведений в документах для присвоения спортивного разряда;</w:t>
      </w:r>
    </w:p>
    <w:p w:rsidR="00851CE9" w:rsidRPr="001C504C" w:rsidRDefault="00851CE9" w:rsidP="00DC5398">
      <w:pPr>
        <w:pStyle w:val="33"/>
        <w:tabs>
          <w:tab w:val="left" w:pos="1701"/>
        </w:tabs>
        <w:spacing w:before="0" w:after="0"/>
        <w:ind w:right="23" w:firstLine="709"/>
        <w:rPr>
          <w:sz w:val="28"/>
          <w:szCs w:val="28"/>
        </w:rPr>
      </w:pPr>
      <w:r w:rsidRPr="001C504C">
        <w:rPr>
          <w:sz w:val="28"/>
          <w:szCs w:val="28"/>
        </w:rPr>
        <w:t>б) спортивная дисквал</w:t>
      </w:r>
      <w:r w:rsidR="003B0BA2" w:rsidRPr="001C504C">
        <w:rPr>
          <w:sz w:val="28"/>
          <w:szCs w:val="28"/>
        </w:rPr>
        <w:t>ификация спортсмена за нарушение</w:t>
      </w:r>
      <w:r w:rsidRPr="001C504C">
        <w:rPr>
          <w:sz w:val="28"/>
          <w:szCs w:val="28"/>
        </w:rPr>
        <w:t xml:space="preserve"> правил вида спорта, положений (регламентов) спортивных соревнований, антидопинговых правил, норм и требований, утвержденных международными спортивными организациями, общероссийскими спортивными федерациями, профессиональными спортивными лигами, иными организаторами спортивных со</w:t>
      </w:r>
      <w:r w:rsidR="003B0BA2" w:rsidRPr="001C504C">
        <w:rPr>
          <w:sz w:val="28"/>
          <w:szCs w:val="28"/>
        </w:rPr>
        <w:t>ревнований, а также за нарушения</w:t>
      </w:r>
      <w:r w:rsidRPr="001C504C">
        <w:rPr>
          <w:sz w:val="28"/>
          <w:szCs w:val="28"/>
        </w:rPr>
        <w:t xml:space="preserve"> запрета на участие в азартных играх в букмекерских конторах и тотализаторах путем заключения пари на соревнования по виду </w:t>
      </w:r>
      <w:r w:rsidR="00766630" w:rsidRPr="001C504C">
        <w:rPr>
          <w:sz w:val="28"/>
          <w:szCs w:val="28"/>
        </w:rPr>
        <w:t>или видам спорта, по которым спортсмен участвует в соответствующих соревнованиях, решение о которой было принято после завершения соревнований, по итогам которых спортсмену был присвоен спортивный разряд.</w:t>
      </w:r>
    </w:p>
    <w:p w:rsidR="00766630" w:rsidRPr="001C504C" w:rsidRDefault="00766630" w:rsidP="00DC5398">
      <w:pPr>
        <w:pStyle w:val="33"/>
        <w:tabs>
          <w:tab w:val="left" w:pos="1701"/>
        </w:tabs>
        <w:spacing w:before="0" w:after="0"/>
        <w:ind w:right="23" w:firstLine="709"/>
        <w:rPr>
          <w:sz w:val="28"/>
          <w:szCs w:val="28"/>
        </w:rPr>
      </w:pPr>
      <w:r w:rsidRPr="001C504C">
        <w:rPr>
          <w:sz w:val="28"/>
          <w:szCs w:val="28"/>
        </w:rPr>
        <w:lastRenderedPageBreak/>
        <w:t>2.11.11. Основанием для восстановления спортивного разряда является окончание срока действия спортивной дисквалификации спортсмена.</w:t>
      </w:r>
    </w:p>
    <w:p w:rsidR="00297D20" w:rsidRPr="001C504C" w:rsidRDefault="00297D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710BE5" w:rsidRPr="001C504C" w:rsidRDefault="00710BE5">
      <w:pPr>
        <w:jc w:val="center"/>
        <w:rPr>
          <w:b/>
          <w:sz w:val="28"/>
          <w:szCs w:val="28"/>
        </w:rPr>
      </w:pPr>
      <w:r w:rsidRPr="001C504C">
        <w:rPr>
          <w:b/>
          <w:sz w:val="28"/>
          <w:szCs w:val="28"/>
        </w:rPr>
        <w:t>3. АДМИНИСТРАТИВНЫЕ ПРОЦЕДУРЫ</w:t>
      </w:r>
    </w:p>
    <w:p w:rsidR="00710BE5" w:rsidRPr="001C504C" w:rsidRDefault="00710BE5">
      <w:pPr>
        <w:ind w:firstLine="708"/>
        <w:jc w:val="center"/>
        <w:rPr>
          <w:b/>
        </w:rPr>
      </w:pPr>
    </w:p>
    <w:p w:rsidR="00710BE5" w:rsidRPr="001C504C" w:rsidRDefault="00710BE5">
      <w:pPr>
        <w:jc w:val="center"/>
        <w:rPr>
          <w:b/>
          <w:sz w:val="28"/>
          <w:szCs w:val="28"/>
        </w:rPr>
      </w:pPr>
      <w:r w:rsidRPr="001C504C">
        <w:rPr>
          <w:b/>
          <w:sz w:val="28"/>
          <w:szCs w:val="28"/>
        </w:rPr>
        <w:t>3.1. Общие положения</w:t>
      </w:r>
    </w:p>
    <w:p w:rsidR="00710BE5" w:rsidRPr="001C504C" w:rsidRDefault="00710BE5">
      <w:pPr>
        <w:tabs>
          <w:tab w:val="left" w:pos="720"/>
          <w:tab w:val="left" w:pos="2520"/>
        </w:tabs>
        <w:jc w:val="both"/>
        <w:rPr>
          <w:sz w:val="28"/>
          <w:szCs w:val="28"/>
        </w:rPr>
      </w:pPr>
    </w:p>
    <w:p w:rsidR="00710BE5" w:rsidRPr="001C504C" w:rsidRDefault="00710BE5">
      <w:pPr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3.1.1. Предоставление государственной услуги включает в себя следующие административные процедуры:</w:t>
      </w:r>
    </w:p>
    <w:p w:rsidR="00710BE5" w:rsidRPr="001C504C" w:rsidRDefault="00710BE5" w:rsidP="005946F2">
      <w:pPr>
        <w:pStyle w:val="ConsPlusNormal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/>
          <w:sz w:val="28"/>
          <w:szCs w:val="28"/>
        </w:rPr>
        <w:t>прие</w:t>
      </w:r>
      <w:bookmarkStart w:id="6" w:name="sub_204"/>
      <w:r w:rsidR="00C54D18" w:rsidRPr="001C504C">
        <w:rPr>
          <w:rFonts w:ascii="Times New Roman" w:hAnsi="Times New Roman"/>
          <w:sz w:val="28"/>
          <w:szCs w:val="28"/>
        </w:rPr>
        <w:t>м и рассмотрение документов для присвоения спортивного разряда</w:t>
      </w:r>
      <w:r w:rsidR="00F16A78" w:rsidRPr="001C504C">
        <w:rPr>
          <w:rFonts w:ascii="Times New Roman" w:hAnsi="Times New Roman"/>
          <w:sz w:val="28"/>
          <w:szCs w:val="28"/>
        </w:rPr>
        <w:t>;</w:t>
      </w:r>
    </w:p>
    <w:bookmarkEnd w:id="6"/>
    <w:p w:rsidR="00FF58B0" w:rsidRPr="001C504C" w:rsidRDefault="00710BE5" w:rsidP="00591E43">
      <w:pPr>
        <w:pStyle w:val="ConsPlusNormal"/>
        <w:widowControl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принятие</w:t>
      </w:r>
      <w:r w:rsidR="004C62FB">
        <w:rPr>
          <w:rFonts w:ascii="Times New Roman" w:hAnsi="Times New Roman" w:cs="Times New Roman"/>
          <w:sz w:val="28"/>
          <w:szCs w:val="28"/>
        </w:rPr>
        <w:t xml:space="preserve"> </w:t>
      </w:r>
      <w:r w:rsidRPr="001C504C">
        <w:rPr>
          <w:rFonts w:ascii="Times New Roman" w:hAnsi="Times New Roman" w:cs="Times New Roman"/>
          <w:sz w:val="28"/>
          <w:szCs w:val="28"/>
        </w:rPr>
        <w:t>решения</w:t>
      </w:r>
      <w:r w:rsidR="00FF58B0" w:rsidRPr="001C504C">
        <w:rPr>
          <w:rFonts w:ascii="Times New Roman" w:hAnsi="Times New Roman" w:cs="Times New Roman"/>
          <w:sz w:val="28"/>
          <w:szCs w:val="28"/>
        </w:rPr>
        <w:t xml:space="preserve"> о</w:t>
      </w:r>
      <w:r w:rsidR="004C62FB">
        <w:rPr>
          <w:rFonts w:ascii="Times New Roman" w:hAnsi="Times New Roman" w:cs="Times New Roman"/>
          <w:sz w:val="28"/>
          <w:szCs w:val="28"/>
        </w:rPr>
        <w:t xml:space="preserve"> </w:t>
      </w:r>
      <w:r w:rsidR="00C54D18" w:rsidRPr="001C504C">
        <w:rPr>
          <w:rFonts w:ascii="Times New Roman" w:hAnsi="Times New Roman"/>
          <w:sz w:val="28"/>
          <w:szCs w:val="28"/>
        </w:rPr>
        <w:t>присвоении спортивного разряда или об отказе в присвоении спортивного разряда</w:t>
      </w:r>
      <w:r w:rsidR="009065B3" w:rsidRPr="001C504C">
        <w:rPr>
          <w:rFonts w:ascii="Times New Roman" w:hAnsi="Times New Roman"/>
          <w:sz w:val="28"/>
          <w:szCs w:val="28"/>
        </w:rPr>
        <w:t>;</w:t>
      </w:r>
    </w:p>
    <w:p w:rsidR="0066363B" w:rsidRPr="001C504C" w:rsidRDefault="0066363B" w:rsidP="00D43FC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504C">
        <w:rPr>
          <w:rFonts w:ascii="Times New Roman" w:hAnsi="Times New Roman"/>
          <w:sz w:val="28"/>
          <w:szCs w:val="28"/>
          <w:lang w:val="ru-RU"/>
        </w:rPr>
        <w:t>оформление зачетной классификационной книжки, внесение в неё записи, выдача зачетной классификационной книжки, выдача нагрудного значка соответствующего спортивного разряда;</w:t>
      </w:r>
    </w:p>
    <w:p w:rsidR="008D34C6" w:rsidRPr="001C504C" w:rsidRDefault="008D34C6" w:rsidP="00591E43">
      <w:pPr>
        <w:pStyle w:val="ConsPlusNormal"/>
        <w:widowControl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1C504C">
        <w:rPr>
          <w:rFonts w:ascii="Times New Roman" w:hAnsi="Times New Roman"/>
          <w:sz w:val="28"/>
          <w:szCs w:val="28"/>
        </w:rPr>
        <w:t>подтверждение спортивного разряда.</w:t>
      </w:r>
    </w:p>
    <w:p w:rsidR="00F3441E" w:rsidRPr="001C504C" w:rsidRDefault="00F3441E" w:rsidP="00591E43">
      <w:pPr>
        <w:pStyle w:val="ConsPlusNormal"/>
        <w:widowControl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1C504C">
        <w:rPr>
          <w:rFonts w:ascii="Times New Roman" w:hAnsi="Times New Roman"/>
          <w:sz w:val="28"/>
          <w:szCs w:val="28"/>
        </w:rPr>
        <w:t>лишение спортивного разряда;</w:t>
      </w:r>
    </w:p>
    <w:p w:rsidR="00F3441E" w:rsidRPr="001C504C" w:rsidRDefault="00F3441E" w:rsidP="00591E43">
      <w:pPr>
        <w:pStyle w:val="ConsPlusNormal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восстановление спортивного разряда.</w:t>
      </w:r>
    </w:p>
    <w:p w:rsidR="00121C53" w:rsidRPr="001C504C" w:rsidRDefault="00121C53" w:rsidP="00121C53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C504C">
        <w:rPr>
          <w:rFonts w:ascii="Times New Roman" w:hAnsi="Times New Roman"/>
          <w:sz w:val="28"/>
          <w:szCs w:val="28"/>
        </w:rPr>
        <w:t>3.1.2. Административной процедурой, непосредственно не связанной с предоставлением государственной услуги, является исправление допущенных опечаток и ошибок в выданных в результате предоставления государственной услуги документах.</w:t>
      </w:r>
    </w:p>
    <w:p w:rsidR="001653FF" w:rsidRPr="001C504C" w:rsidRDefault="001653FF" w:rsidP="00121C5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10BE5" w:rsidRPr="001C504C" w:rsidRDefault="00710BE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504C">
        <w:rPr>
          <w:b/>
          <w:sz w:val="28"/>
          <w:szCs w:val="28"/>
        </w:rPr>
        <w:t xml:space="preserve">3.2. Прием и рассмотрение документов для </w:t>
      </w:r>
      <w:r w:rsidR="00E27218" w:rsidRPr="001C504C">
        <w:rPr>
          <w:b/>
          <w:sz w:val="28"/>
          <w:szCs w:val="28"/>
        </w:rPr>
        <w:t>присвоения спортивного разряда</w:t>
      </w:r>
    </w:p>
    <w:p w:rsidR="00F10014" w:rsidRPr="001C504C" w:rsidRDefault="00F100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10BE5" w:rsidRPr="001C504C" w:rsidRDefault="00710BE5" w:rsidP="00DD1E70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 xml:space="preserve">3.2.1. Основанием для начала исполнения административной процедуры является поступление в </w:t>
      </w:r>
      <w:r w:rsidR="007F1277" w:rsidRPr="001C504C">
        <w:rPr>
          <w:rFonts w:ascii="Times New Roman" w:hAnsi="Times New Roman" w:cs="Times New Roman"/>
          <w:sz w:val="28"/>
          <w:szCs w:val="28"/>
        </w:rPr>
        <w:t>Министерство</w:t>
      </w:r>
      <w:r w:rsidR="00FF300A">
        <w:rPr>
          <w:rFonts w:ascii="Times New Roman" w:hAnsi="Times New Roman" w:cs="Times New Roman"/>
          <w:sz w:val="28"/>
          <w:szCs w:val="28"/>
        </w:rPr>
        <w:t xml:space="preserve"> </w:t>
      </w:r>
      <w:r w:rsidR="005D6ADD" w:rsidRPr="001C504C">
        <w:rPr>
          <w:rFonts w:ascii="Times New Roman" w:hAnsi="Times New Roman" w:cs="Times New Roman"/>
          <w:sz w:val="28"/>
          <w:szCs w:val="28"/>
        </w:rPr>
        <w:t>документов</w:t>
      </w:r>
      <w:r w:rsidRPr="001C504C">
        <w:rPr>
          <w:rFonts w:ascii="Times New Roman" w:hAnsi="Times New Roman" w:cs="Times New Roman"/>
          <w:sz w:val="28"/>
          <w:szCs w:val="28"/>
        </w:rPr>
        <w:t>, указанных в пункте 2.6</w:t>
      </w:r>
      <w:r w:rsidR="00DD1E70" w:rsidRPr="001C504C">
        <w:rPr>
          <w:rFonts w:ascii="Times New Roman" w:hAnsi="Times New Roman" w:cs="Times New Roman"/>
          <w:sz w:val="28"/>
          <w:szCs w:val="28"/>
        </w:rPr>
        <w:t>.1 Административного регламента.</w:t>
      </w:r>
    </w:p>
    <w:p w:rsidR="00DD1E70" w:rsidRPr="001C504C" w:rsidRDefault="00DD1E70" w:rsidP="00DD1E70">
      <w:pPr>
        <w:pStyle w:val="ConsPlusNormal"/>
        <w:widowControl/>
        <w:ind w:firstLine="709"/>
        <w:jc w:val="both"/>
        <w:outlineLvl w:val="2"/>
        <w:rPr>
          <w:color w:val="0070C0"/>
          <w:sz w:val="28"/>
          <w:szCs w:val="28"/>
        </w:rPr>
      </w:pPr>
    </w:p>
    <w:p w:rsidR="00710BE5" w:rsidRPr="001C504C" w:rsidRDefault="001653F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1C504C">
        <w:rPr>
          <w:rFonts w:ascii="Times New Roman" w:hAnsi="Times New Roman" w:cs="Times New Roman"/>
          <w:i/>
          <w:sz w:val="28"/>
          <w:szCs w:val="28"/>
        </w:rPr>
        <w:t xml:space="preserve">Прием, проверка комплектности и </w:t>
      </w:r>
      <w:r w:rsidR="00E03E0B" w:rsidRPr="001C504C">
        <w:rPr>
          <w:rFonts w:ascii="Times New Roman" w:hAnsi="Times New Roman" w:cs="Times New Roman"/>
          <w:i/>
          <w:sz w:val="28"/>
          <w:szCs w:val="28"/>
        </w:rPr>
        <w:t>оформ</w:t>
      </w:r>
      <w:r w:rsidRPr="001C504C">
        <w:rPr>
          <w:rFonts w:ascii="Times New Roman" w:hAnsi="Times New Roman" w:cs="Times New Roman"/>
          <w:i/>
          <w:sz w:val="28"/>
          <w:szCs w:val="28"/>
        </w:rPr>
        <w:t>ления</w:t>
      </w:r>
      <w:r w:rsidR="00710BE5" w:rsidRPr="001C504C">
        <w:rPr>
          <w:rFonts w:ascii="Times New Roman" w:hAnsi="Times New Roman" w:cs="Times New Roman"/>
          <w:i/>
          <w:sz w:val="28"/>
          <w:szCs w:val="28"/>
        </w:rPr>
        <w:t xml:space="preserve"> документов для предоставления государственной услуги при личном приеме</w:t>
      </w:r>
    </w:p>
    <w:p w:rsidR="00710BE5" w:rsidRPr="001C504C" w:rsidRDefault="0071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0BE5" w:rsidRPr="001C504C" w:rsidRDefault="00155062" w:rsidP="00B70569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3.2.2</w:t>
      </w:r>
      <w:r w:rsidR="00710BE5" w:rsidRPr="001C504C">
        <w:rPr>
          <w:rFonts w:ascii="Times New Roman" w:hAnsi="Times New Roman" w:cs="Times New Roman"/>
          <w:sz w:val="28"/>
          <w:szCs w:val="28"/>
        </w:rPr>
        <w:t xml:space="preserve">. Должностное лицо </w:t>
      </w:r>
      <w:r w:rsidR="007F1277" w:rsidRPr="001C504C">
        <w:rPr>
          <w:rFonts w:ascii="Times New Roman" w:hAnsi="Times New Roman" w:cs="Times New Roman"/>
          <w:sz w:val="28"/>
          <w:szCs w:val="28"/>
        </w:rPr>
        <w:t>Министерства</w:t>
      </w:r>
      <w:r w:rsidR="00710BE5" w:rsidRPr="001C504C">
        <w:rPr>
          <w:rFonts w:ascii="Times New Roman" w:hAnsi="Times New Roman" w:cs="Times New Roman"/>
          <w:sz w:val="28"/>
          <w:szCs w:val="28"/>
        </w:rPr>
        <w:t xml:space="preserve">, ответственное за предоставление государственной услуги, при </w:t>
      </w:r>
      <w:r w:rsidR="0045073C" w:rsidRPr="001C504C">
        <w:rPr>
          <w:rFonts w:ascii="Times New Roman" w:hAnsi="Times New Roman" w:cs="Times New Roman"/>
          <w:sz w:val="28"/>
          <w:szCs w:val="28"/>
        </w:rPr>
        <w:t>личном обращении Заявителя</w:t>
      </w:r>
      <w:r w:rsidR="00CB0939" w:rsidRPr="001C504C">
        <w:rPr>
          <w:rFonts w:ascii="Times New Roman" w:hAnsi="Times New Roman" w:cs="Times New Roman"/>
          <w:sz w:val="28"/>
          <w:szCs w:val="28"/>
        </w:rPr>
        <w:t xml:space="preserve"> (представителя Заявителя)</w:t>
      </w:r>
      <w:r w:rsidR="0045073C" w:rsidRPr="001C504C">
        <w:rPr>
          <w:rFonts w:ascii="Times New Roman" w:hAnsi="Times New Roman" w:cs="Times New Roman"/>
          <w:sz w:val="28"/>
          <w:szCs w:val="28"/>
        </w:rPr>
        <w:t xml:space="preserve"> в течение 15 минут: </w:t>
      </w:r>
    </w:p>
    <w:p w:rsidR="00B70569" w:rsidRPr="001C504C" w:rsidRDefault="00B70569" w:rsidP="009516F6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устанавливает личность Заявителя путем проверки документа, удостоверяющего личность, проверяет полномочия представителя;</w:t>
      </w:r>
    </w:p>
    <w:p w:rsidR="00710BE5" w:rsidRPr="001C504C" w:rsidRDefault="00710BE5" w:rsidP="009516F6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документов, указанных в пункте 2.6.1 Административного регламента, и их надлежащее оформление</w:t>
      </w:r>
      <w:r w:rsidR="0064285B" w:rsidRPr="001C504C">
        <w:rPr>
          <w:rFonts w:ascii="Times New Roman" w:hAnsi="Times New Roman" w:cs="Times New Roman"/>
          <w:sz w:val="28"/>
          <w:szCs w:val="28"/>
        </w:rPr>
        <w:t xml:space="preserve">, </w:t>
      </w:r>
      <w:r w:rsidR="00514A2F" w:rsidRPr="001C504C">
        <w:rPr>
          <w:rFonts w:ascii="Times New Roman" w:hAnsi="Times New Roman" w:cs="Times New Roman"/>
          <w:sz w:val="28"/>
          <w:szCs w:val="28"/>
        </w:rPr>
        <w:t>при необходимости заверяет копии представленных документов, оригиналы указанных документов возвращает Заявителю;</w:t>
      </w:r>
    </w:p>
    <w:p w:rsidR="00710BE5" w:rsidRPr="001C504C" w:rsidRDefault="00AE48E4" w:rsidP="009516F6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lastRenderedPageBreak/>
        <w:t>проверяет правильность заполнения представления и соответствие изложенных в нем сведений представленным документам</w:t>
      </w:r>
      <w:r w:rsidR="00710BE5" w:rsidRPr="001C504C">
        <w:rPr>
          <w:rFonts w:ascii="Times New Roman" w:hAnsi="Times New Roman" w:cs="Times New Roman"/>
          <w:sz w:val="28"/>
          <w:szCs w:val="28"/>
        </w:rPr>
        <w:t>;</w:t>
      </w:r>
    </w:p>
    <w:p w:rsidR="00710BE5" w:rsidRPr="001C504C" w:rsidRDefault="00710BE5" w:rsidP="009516F6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в случае от</w:t>
      </w:r>
      <w:r w:rsidR="000C2C99" w:rsidRPr="001C504C">
        <w:rPr>
          <w:rFonts w:ascii="Times New Roman" w:hAnsi="Times New Roman" w:cs="Times New Roman"/>
          <w:sz w:val="28"/>
          <w:szCs w:val="28"/>
        </w:rPr>
        <w:t xml:space="preserve">сутствия заполненного </w:t>
      </w:r>
      <w:r w:rsidR="00A1275D" w:rsidRPr="001C504C">
        <w:rPr>
          <w:rFonts w:ascii="Times New Roman" w:hAnsi="Times New Roman" w:cs="Times New Roman"/>
          <w:sz w:val="28"/>
          <w:szCs w:val="28"/>
        </w:rPr>
        <w:t>представления</w:t>
      </w:r>
      <w:r w:rsidRPr="001C504C">
        <w:rPr>
          <w:rFonts w:ascii="Times New Roman" w:hAnsi="Times New Roman" w:cs="Times New Roman"/>
          <w:sz w:val="28"/>
          <w:szCs w:val="28"/>
        </w:rPr>
        <w:t xml:space="preserve"> предлагает </w:t>
      </w:r>
      <w:r w:rsidR="000C2C99" w:rsidRPr="001C504C">
        <w:rPr>
          <w:rFonts w:ascii="Times New Roman" w:hAnsi="Times New Roman" w:cs="Times New Roman"/>
          <w:sz w:val="28"/>
          <w:szCs w:val="28"/>
        </w:rPr>
        <w:t>З</w:t>
      </w:r>
      <w:r w:rsidRPr="001C504C">
        <w:rPr>
          <w:rFonts w:ascii="Times New Roman" w:hAnsi="Times New Roman" w:cs="Times New Roman"/>
          <w:sz w:val="28"/>
          <w:szCs w:val="28"/>
        </w:rPr>
        <w:t xml:space="preserve">аявителю заполнить </w:t>
      </w:r>
      <w:r w:rsidR="00780D54" w:rsidRPr="001C504C">
        <w:rPr>
          <w:rFonts w:ascii="Times New Roman" w:hAnsi="Times New Roman" w:cs="Times New Roman"/>
          <w:sz w:val="28"/>
          <w:szCs w:val="28"/>
        </w:rPr>
        <w:t>представление</w:t>
      </w:r>
      <w:r w:rsidRPr="001C504C">
        <w:rPr>
          <w:rFonts w:ascii="Times New Roman" w:hAnsi="Times New Roman" w:cs="Times New Roman"/>
          <w:sz w:val="28"/>
          <w:szCs w:val="28"/>
        </w:rPr>
        <w:t xml:space="preserve"> по соответствующей форме или при необходимости оказывает помощь в заполнении </w:t>
      </w:r>
      <w:r w:rsidR="00780D54" w:rsidRPr="001C504C">
        <w:rPr>
          <w:rFonts w:ascii="Times New Roman" w:hAnsi="Times New Roman" w:cs="Times New Roman"/>
          <w:sz w:val="28"/>
          <w:szCs w:val="28"/>
        </w:rPr>
        <w:t>представления</w:t>
      </w:r>
      <w:r w:rsidRPr="001C504C">
        <w:rPr>
          <w:rFonts w:ascii="Times New Roman" w:hAnsi="Times New Roman" w:cs="Times New Roman"/>
          <w:sz w:val="28"/>
          <w:szCs w:val="28"/>
        </w:rPr>
        <w:t xml:space="preserve">, проверяет точность заполнения </w:t>
      </w:r>
      <w:r w:rsidR="00780D54" w:rsidRPr="001C504C">
        <w:rPr>
          <w:rFonts w:ascii="Times New Roman" w:hAnsi="Times New Roman" w:cs="Times New Roman"/>
          <w:sz w:val="28"/>
          <w:szCs w:val="28"/>
        </w:rPr>
        <w:t>представления</w:t>
      </w:r>
      <w:r w:rsidR="00EE034A" w:rsidRPr="001C504C">
        <w:rPr>
          <w:rFonts w:ascii="Times New Roman" w:hAnsi="Times New Roman" w:cs="Times New Roman"/>
          <w:sz w:val="28"/>
          <w:szCs w:val="28"/>
        </w:rPr>
        <w:t>;</w:t>
      </w:r>
    </w:p>
    <w:p w:rsidR="00DC1211" w:rsidRPr="001C504C" w:rsidRDefault="00DC1211" w:rsidP="009516F6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 xml:space="preserve">изготавливает копию </w:t>
      </w:r>
      <w:r w:rsidR="00A1275D" w:rsidRPr="001C504C">
        <w:rPr>
          <w:rFonts w:ascii="Times New Roman" w:hAnsi="Times New Roman" w:cs="Times New Roman"/>
          <w:sz w:val="28"/>
          <w:szCs w:val="28"/>
        </w:rPr>
        <w:t>представления</w:t>
      </w:r>
      <w:r w:rsidRPr="001C504C">
        <w:rPr>
          <w:rFonts w:ascii="Times New Roman" w:hAnsi="Times New Roman" w:cs="Times New Roman"/>
          <w:sz w:val="28"/>
          <w:szCs w:val="28"/>
        </w:rPr>
        <w:t>, проставляет на н</w:t>
      </w:r>
      <w:r w:rsidR="00E15FD0" w:rsidRPr="001C504C">
        <w:rPr>
          <w:rFonts w:ascii="Times New Roman" w:hAnsi="Times New Roman" w:cs="Times New Roman"/>
          <w:sz w:val="28"/>
          <w:szCs w:val="28"/>
        </w:rPr>
        <w:t>ей</w:t>
      </w:r>
      <w:r w:rsidRPr="001C504C">
        <w:rPr>
          <w:rFonts w:ascii="Times New Roman" w:hAnsi="Times New Roman" w:cs="Times New Roman"/>
          <w:sz w:val="28"/>
          <w:szCs w:val="28"/>
        </w:rPr>
        <w:t xml:space="preserve"> дату</w:t>
      </w:r>
      <w:r w:rsidR="008C0195" w:rsidRPr="001C504C">
        <w:rPr>
          <w:rFonts w:ascii="Times New Roman" w:hAnsi="Times New Roman" w:cs="Times New Roman"/>
          <w:sz w:val="28"/>
          <w:szCs w:val="28"/>
        </w:rPr>
        <w:t xml:space="preserve"> приема</w:t>
      </w:r>
      <w:r w:rsidRPr="001C504C">
        <w:rPr>
          <w:rFonts w:ascii="Times New Roman" w:hAnsi="Times New Roman" w:cs="Times New Roman"/>
          <w:sz w:val="28"/>
          <w:szCs w:val="28"/>
        </w:rPr>
        <w:t>, свои фамилию, инициалы, подпись и передает е</w:t>
      </w:r>
      <w:r w:rsidR="00E15FD0" w:rsidRPr="001C504C">
        <w:rPr>
          <w:rFonts w:ascii="Times New Roman" w:hAnsi="Times New Roman" w:cs="Times New Roman"/>
          <w:sz w:val="28"/>
          <w:szCs w:val="28"/>
        </w:rPr>
        <w:t>ё</w:t>
      </w:r>
      <w:r w:rsidRPr="001C504C">
        <w:rPr>
          <w:rFonts w:ascii="Times New Roman" w:hAnsi="Times New Roman" w:cs="Times New Roman"/>
          <w:sz w:val="28"/>
          <w:szCs w:val="28"/>
        </w:rPr>
        <w:t xml:space="preserve"> Заявителю;</w:t>
      </w:r>
    </w:p>
    <w:p w:rsidR="00710BE5" w:rsidRPr="001C504C" w:rsidRDefault="00710BE5" w:rsidP="009516F6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 xml:space="preserve">передает принятые </w:t>
      </w:r>
      <w:r w:rsidR="00A1275D" w:rsidRPr="001C504C">
        <w:rPr>
          <w:rFonts w:ascii="Times New Roman" w:hAnsi="Times New Roman" w:cs="Times New Roman"/>
          <w:sz w:val="28"/>
          <w:szCs w:val="28"/>
        </w:rPr>
        <w:t>представление</w:t>
      </w:r>
      <w:r w:rsidRPr="001C504C">
        <w:rPr>
          <w:rFonts w:ascii="Times New Roman" w:hAnsi="Times New Roman" w:cs="Times New Roman"/>
          <w:sz w:val="28"/>
          <w:szCs w:val="28"/>
        </w:rPr>
        <w:t xml:space="preserve"> и документы лицу, ответственному за делопроизводство</w:t>
      </w:r>
      <w:r w:rsidR="000C2C99" w:rsidRPr="001C504C">
        <w:rPr>
          <w:rFonts w:ascii="Times New Roman" w:hAnsi="Times New Roman" w:cs="Times New Roman"/>
          <w:sz w:val="28"/>
          <w:szCs w:val="28"/>
        </w:rPr>
        <w:t xml:space="preserve"> (далее – Ответственный за делопроизводство)</w:t>
      </w:r>
      <w:r w:rsidR="008D24E2" w:rsidRPr="001C504C">
        <w:rPr>
          <w:rFonts w:ascii="Times New Roman" w:hAnsi="Times New Roman" w:cs="Times New Roman"/>
          <w:sz w:val="28"/>
          <w:szCs w:val="28"/>
        </w:rPr>
        <w:t>,</w:t>
      </w:r>
      <w:r w:rsidRPr="001C504C">
        <w:rPr>
          <w:rFonts w:ascii="Times New Roman" w:hAnsi="Times New Roman" w:cs="Times New Roman"/>
          <w:sz w:val="28"/>
          <w:szCs w:val="28"/>
        </w:rPr>
        <w:t xml:space="preserve"> для регистрации </w:t>
      </w:r>
      <w:r w:rsidR="0093192B" w:rsidRPr="001C504C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Pr="001C504C">
        <w:rPr>
          <w:rFonts w:ascii="Times New Roman" w:hAnsi="Times New Roman" w:cs="Times New Roman"/>
          <w:sz w:val="28"/>
          <w:szCs w:val="28"/>
        </w:rPr>
        <w:t>в</w:t>
      </w:r>
      <w:r w:rsidR="00FF300A">
        <w:rPr>
          <w:rFonts w:ascii="Times New Roman" w:hAnsi="Times New Roman" w:cs="Times New Roman"/>
          <w:sz w:val="28"/>
          <w:szCs w:val="28"/>
        </w:rPr>
        <w:t xml:space="preserve"> </w:t>
      </w:r>
      <w:r w:rsidRPr="001C504C">
        <w:rPr>
          <w:rFonts w:ascii="Times New Roman" w:hAnsi="Times New Roman" w:cs="Times New Roman"/>
          <w:sz w:val="28"/>
          <w:szCs w:val="28"/>
        </w:rPr>
        <w:t xml:space="preserve">Системе электронного </w:t>
      </w:r>
      <w:r w:rsidR="008D24E2" w:rsidRPr="001C504C">
        <w:rPr>
          <w:rFonts w:ascii="Times New Roman" w:hAnsi="Times New Roman" w:cs="Times New Roman"/>
          <w:sz w:val="28"/>
          <w:szCs w:val="28"/>
        </w:rPr>
        <w:t>документооборота (далее - СЭДО).</w:t>
      </w:r>
    </w:p>
    <w:p w:rsidR="00AB3CB3" w:rsidRPr="001C504C" w:rsidRDefault="006A19A5" w:rsidP="00687C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3.2.3</w:t>
      </w:r>
      <w:r w:rsidR="00710BE5" w:rsidRPr="001C504C">
        <w:rPr>
          <w:rFonts w:ascii="Times New Roman" w:hAnsi="Times New Roman" w:cs="Times New Roman"/>
          <w:sz w:val="28"/>
          <w:szCs w:val="28"/>
        </w:rPr>
        <w:t xml:space="preserve">. </w:t>
      </w:r>
      <w:r w:rsidR="00AB3CB3" w:rsidRPr="001C504C">
        <w:rPr>
          <w:rFonts w:ascii="Times New Roman" w:hAnsi="Times New Roman" w:cs="Times New Roman"/>
          <w:sz w:val="28"/>
          <w:szCs w:val="28"/>
        </w:rPr>
        <w:t>О</w:t>
      </w:r>
      <w:r w:rsidR="00710BE5" w:rsidRPr="001C504C">
        <w:rPr>
          <w:rFonts w:ascii="Times New Roman" w:hAnsi="Times New Roman" w:cs="Times New Roman"/>
          <w:sz w:val="28"/>
          <w:szCs w:val="28"/>
        </w:rPr>
        <w:t>тветственн</w:t>
      </w:r>
      <w:r w:rsidR="00AB3CB3" w:rsidRPr="001C504C">
        <w:rPr>
          <w:rFonts w:ascii="Times New Roman" w:hAnsi="Times New Roman" w:cs="Times New Roman"/>
          <w:sz w:val="28"/>
          <w:szCs w:val="28"/>
        </w:rPr>
        <w:t>ый за делопроизводство</w:t>
      </w:r>
      <w:r w:rsidR="00710BE5" w:rsidRPr="001C504C">
        <w:rPr>
          <w:rFonts w:ascii="Times New Roman" w:hAnsi="Times New Roman" w:cs="Times New Roman"/>
          <w:sz w:val="28"/>
          <w:szCs w:val="28"/>
        </w:rPr>
        <w:t xml:space="preserve"> в день получения от лица, ответственного за предоставление государственной услуги, </w:t>
      </w:r>
      <w:r w:rsidR="0093192B" w:rsidRPr="001C504C">
        <w:rPr>
          <w:rFonts w:ascii="Times New Roman" w:hAnsi="Times New Roman" w:cs="Times New Roman"/>
          <w:sz w:val="28"/>
          <w:szCs w:val="28"/>
        </w:rPr>
        <w:t>представления</w:t>
      </w:r>
      <w:r w:rsidR="00710BE5" w:rsidRPr="001C504C">
        <w:rPr>
          <w:rFonts w:ascii="Times New Roman" w:hAnsi="Times New Roman" w:cs="Times New Roman"/>
          <w:sz w:val="28"/>
          <w:szCs w:val="28"/>
        </w:rPr>
        <w:t xml:space="preserve"> с приложенными документами</w:t>
      </w:r>
      <w:r w:rsidR="00AB3CB3" w:rsidRPr="001C504C">
        <w:rPr>
          <w:rFonts w:ascii="Times New Roman" w:hAnsi="Times New Roman" w:cs="Times New Roman"/>
          <w:sz w:val="28"/>
          <w:szCs w:val="28"/>
        </w:rPr>
        <w:t>:</w:t>
      </w:r>
    </w:p>
    <w:p w:rsidR="00AB3CB3" w:rsidRPr="001C504C" w:rsidRDefault="00710BE5" w:rsidP="009516F6">
      <w:pPr>
        <w:pStyle w:val="ConsPlusNormal"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 xml:space="preserve">регистрирует </w:t>
      </w:r>
      <w:r w:rsidR="00A4005F" w:rsidRPr="001C504C">
        <w:rPr>
          <w:rFonts w:ascii="Times New Roman" w:hAnsi="Times New Roman" w:cs="Times New Roman"/>
          <w:sz w:val="28"/>
          <w:szCs w:val="28"/>
        </w:rPr>
        <w:t>представление</w:t>
      </w:r>
      <w:r w:rsidRPr="001C504C">
        <w:rPr>
          <w:rFonts w:ascii="Times New Roman" w:hAnsi="Times New Roman" w:cs="Times New Roman"/>
          <w:sz w:val="28"/>
          <w:szCs w:val="28"/>
        </w:rPr>
        <w:t xml:space="preserve"> в СЭДО</w:t>
      </w:r>
      <w:r w:rsidR="00AB3CB3" w:rsidRPr="001C504C">
        <w:rPr>
          <w:rFonts w:ascii="Times New Roman" w:hAnsi="Times New Roman" w:cs="Times New Roman"/>
          <w:sz w:val="28"/>
          <w:szCs w:val="28"/>
        </w:rPr>
        <w:t xml:space="preserve">, проставляя в правом нижнем углу </w:t>
      </w:r>
      <w:r w:rsidR="008236C0" w:rsidRPr="001C504C">
        <w:rPr>
          <w:rFonts w:ascii="Times New Roman" w:hAnsi="Times New Roman" w:cs="Times New Roman"/>
          <w:sz w:val="28"/>
          <w:szCs w:val="28"/>
        </w:rPr>
        <w:t>представления</w:t>
      </w:r>
      <w:r w:rsidR="00AB3CB3" w:rsidRPr="001C504C">
        <w:rPr>
          <w:rFonts w:ascii="Times New Roman" w:hAnsi="Times New Roman" w:cs="Times New Roman"/>
          <w:sz w:val="28"/>
          <w:szCs w:val="28"/>
        </w:rPr>
        <w:t xml:space="preserve"> регистрационный штамп с указанием присвоенного </w:t>
      </w:r>
      <w:r w:rsidR="008236C0" w:rsidRPr="001C504C">
        <w:rPr>
          <w:rFonts w:ascii="Times New Roman" w:hAnsi="Times New Roman" w:cs="Times New Roman"/>
          <w:sz w:val="28"/>
          <w:szCs w:val="28"/>
        </w:rPr>
        <w:t xml:space="preserve">представлению </w:t>
      </w:r>
      <w:r w:rsidR="00AB3CB3" w:rsidRPr="001C504C">
        <w:rPr>
          <w:rFonts w:ascii="Times New Roman" w:hAnsi="Times New Roman" w:cs="Times New Roman"/>
          <w:sz w:val="28"/>
          <w:szCs w:val="28"/>
        </w:rPr>
        <w:t>порядкового регистрационного номера и даты;</w:t>
      </w:r>
    </w:p>
    <w:p w:rsidR="003A7845" w:rsidRPr="001C504C" w:rsidRDefault="00AB3CB3" w:rsidP="009516F6">
      <w:pPr>
        <w:pStyle w:val="ConsPlusNormal"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 xml:space="preserve">передает </w:t>
      </w:r>
      <w:r w:rsidR="008236C0" w:rsidRPr="001C504C">
        <w:rPr>
          <w:rFonts w:ascii="Times New Roman" w:hAnsi="Times New Roman" w:cs="Times New Roman"/>
          <w:sz w:val="28"/>
          <w:szCs w:val="28"/>
        </w:rPr>
        <w:t>представление</w:t>
      </w:r>
      <w:r w:rsidRPr="001C504C">
        <w:rPr>
          <w:rFonts w:ascii="Times New Roman" w:hAnsi="Times New Roman" w:cs="Times New Roman"/>
          <w:sz w:val="28"/>
          <w:szCs w:val="28"/>
        </w:rPr>
        <w:t xml:space="preserve"> и документ</w:t>
      </w:r>
      <w:r w:rsidR="00193E81" w:rsidRPr="001C504C">
        <w:rPr>
          <w:rFonts w:ascii="Times New Roman" w:hAnsi="Times New Roman" w:cs="Times New Roman"/>
          <w:sz w:val="28"/>
          <w:szCs w:val="28"/>
        </w:rPr>
        <w:t>ы</w:t>
      </w:r>
      <w:r w:rsidRPr="001C504C">
        <w:rPr>
          <w:rFonts w:ascii="Times New Roman" w:hAnsi="Times New Roman" w:cs="Times New Roman"/>
          <w:sz w:val="28"/>
          <w:szCs w:val="28"/>
        </w:rPr>
        <w:t xml:space="preserve"> лицу, ответственному за предос</w:t>
      </w:r>
      <w:r w:rsidR="0049040B" w:rsidRPr="001C504C">
        <w:rPr>
          <w:rFonts w:ascii="Times New Roman" w:hAnsi="Times New Roman" w:cs="Times New Roman"/>
          <w:sz w:val="28"/>
          <w:szCs w:val="28"/>
        </w:rPr>
        <w:t>тавление государственной услуги.</w:t>
      </w:r>
    </w:p>
    <w:p w:rsidR="001F3F21" w:rsidRPr="001C504C" w:rsidRDefault="001F3F21" w:rsidP="00193E81">
      <w:pPr>
        <w:pStyle w:val="ConsPlusNormal"/>
        <w:widowControl/>
        <w:ind w:firstLine="0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710BE5" w:rsidRPr="001C504C" w:rsidRDefault="00710BE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1C504C">
        <w:rPr>
          <w:rFonts w:ascii="Times New Roman" w:hAnsi="Times New Roman" w:cs="Times New Roman"/>
          <w:i/>
          <w:sz w:val="28"/>
          <w:szCs w:val="28"/>
        </w:rPr>
        <w:t>Прием документов для предоставления государственной услуги, поступивших по почте</w:t>
      </w:r>
    </w:p>
    <w:p w:rsidR="00710BE5" w:rsidRPr="001C504C" w:rsidRDefault="00710BE5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</w:p>
    <w:p w:rsidR="009D7350" w:rsidRPr="001C504C" w:rsidRDefault="006F288F" w:rsidP="0099634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3.2.4</w:t>
      </w:r>
      <w:r w:rsidR="00710BE5" w:rsidRPr="001C504C">
        <w:rPr>
          <w:rFonts w:ascii="Times New Roman" w:hAnsi="Times New Roman" w:cs="Times New Roman"/>
          <w:sz w:val="28"/>
          <w:szCs w:val="28"/>
        </w:rPr>
        <w:t xml:space="preserve">. </w:t>
      </w:r>
      <w:r w:rsidR="00996342" w:rsidRPr="001C504C">
        <w:rPr>
          <w:rFonts w:ascii="Times New Roman" w:hAnsi="Times New Roman" w:cs="Times New Roman"/>
          <w:sz w:val="28"/>
          <w:szCs w:val="28"/>
        </w:rPr>
        <w:t xml:space="preserve">В день поступления </w:t>
      </w:r>
      <w:r w:rsidR="009D6425" w:rsidRPr="001C504C">
        <w:rPr>
          <w:rFonts w:ascii="Times New Roman" w:hAnsi="Times New Roman" w:cs="Times New Roman"/>
          <w:sz w:val="28"/>
          <w:szCs w:val="28"/>
        </w:rPr>
        <w:t>представления</w:t>
      </w:r>
      <w:r w:rsidR="00CC672B">
        <w:rPr>
          <w:rFonts w:ascii="Times New Roman" w:hAnsi="Times New Roman" w:cs="Times New Roman"/>
          <w:sz w:val="28"/>
          <w:szCs w:val="28"/>
        </w:rPr>
        <w:t xml:space="preserve"> </w:t>
      </w:r>
      <w:r w:rsidR="00996342" w:rsidRPr="001C504C">
        <w:rPr>
          <w:rFonts w:ascii="Times New Roman" w:hAnsi="Times New Roman" w:cs="Times New Roman"/>
          <w:sz w:val="28"/>
          <w:szCs w:val="28"/>
        </w:rPr>
        <w:t>и приложенных к нему документов От</w:t>
      </w:r>
      <w:r w:rsidR="00CB0939" w:rsidRPr="001C504C">
        <w:rPr>
          <w:rFonts w:ascii="Times New Roman" w:hAnsi="Times New Roman" w:cs="Times New Roman"/>
          <w:sz w:val="28"/>
          <w:szCs w:val="28"/>
        </w:rPr>
        <w:t>ветственный за делопроизводство:</w:t>
      </w:r>
    </w:p>
    <w:p w:rsidR="00CB0939" w:rsidRPr="001C504C" w:rsidRDefault="00CB0939" w:rsidP="00CB0939">
      <w:pPr>
        <w:pStyle w:val="ConsPlusNormal"/>
        <w:widowControl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 xml:space="preserve">регистрирует </w:t>
      </w:r>
      <w:r w:rsidR="00E52BA8" w:rsidRPr="001C504C">
        <w:rPr>
          <w:rFonts w:ascii="Times New Roman" w:hAnsi="Times New Roman" w:cs="Times New Roman"/>
          <w:sz w:val="28"/>
          <w:szCs w:val="28"/>
        </w:rPr>
        <w:t>представление</w:t>
      </w:r>
      <w:r w:rsidRPr="001C504C">
        <w:rPr>
          <w:rFonts w:ascii="Times New Roman" w:hAnsi="Times New Roman" w:cs="Times New Roman"/>
          <w:sz w:val="28"/>
          <w:szCs w:val="28"/>
        </w:rPr>
        <w:t xml:space="preserve"> в СЭДО, проставляя в правом нижнем углу </w:t>
      </w:r>
      <w:r w:rsidR="00E52BA8" w:rsidRPr="001C504C">
        <w:rPr>
          <w:rFonts w:ascii="Times New Roman" w:hAnsi="Times New Roman" w:cs="Times New Roman"/>
          <w:sz w:val="28"/>
          <w:szCs w:val="28"/>
        </w:rPr>
        <w:t>представления</w:t>
      </w:r>
      <w:r w:rsidRPr="001C504C">
        <w:rPr>
          <w:rFonts w:ascii="Times New Roman" w:hAnsi="Times New Roman" w:cs="Times New Roman"/>
          <w:sz w:val="28"/>
          <w:szCs w:val="28"/>
        </w:rPr>
        <w:t xml:space="preserve"> регистрационный штамп с указанием присвоенного </w:t>
      </w:r>
      <w:r w:rsidR="00E52BA8" w:rsidRPr="001C504C">
        <w:rPr>
          <w:rFonts w:ascii="Times New Roman" w:hAnsi="Times New Roman" w:cs="Times New Roman"/>
          <w:sz w:val="28"/>
          <w:szCs w:val="28"/>
        </w:rPr>
        <w:t>представлению</w:t>
      </w:r>
      <w:r w:rsidRPr="001C504C">
        <w:rPr>
          <w:rFonts w:ascii="Times New Roman" w:hAnsi="Times New Roman" w:cs="Times New Roman"/>
          <w:sz w:val="28"/>
          <w:szCs w:val="28"/>
        </w:rPr>
        <w:t xml:space="preserve"> порядкового регистрационного номера и даты; </w:t>
      </w:r>
    </w:p>
    <w:p w:rsidR="00CB0939" w:rsidRPr="001C504C" w:rsidRDefault="00CB0939" w:rsidP="00CB0939">
      <w:pPr>
        <w:pStyle w:val="ConsPlusNormal"/>
        <w:widowControl/>
        <w:numPr>
          <w:ilvl w:val="0"/>
          <w:numId w:val="4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 xml:space="preserve">передает </w:t>
      </w:r>
      <w:r w:rsidR="00E52BA8" w:rsidRPr="001C504C">
        <w:rPr>
          <w:rFonts w:ascii="Times New Roman" w:hAnsi="Times New Roman" w:cs="Times New Roman"/>
          <w:sz w:val="28"/>
          <w:szCs w:val="28"/>
        </w:rPr>
        <w:t>представление</w:t>
      </w:r>
      <w:r w:rsidRPr="001C504C">
        <w:rPr>
          <w:rFonts w:ascii="Times New Roman" w:hAnsi="Times New Roman" w:cs="Times New Roman"/>
          <w:sz w:val="28"/>
          <w:szCs w:val="28"/>
        </w:rPr>
        <w:t xml:space="preserve"> и документы</w:t>
      </w:r>
      <w:r w:rsidR="000D7F8F" w:rsidRPr="001C504C">
        <w:rPr>
          <w:rFonts w:ascii="Times New Roman" w:hAnsi="Times New Roman" w:cs="Times New Roman"/>
          <w:sz w:val="28"/>
          <w:szCs w:val="28"/>
        </w:rPr>
        <w:t xml:space="preserve"> </w:t>
      </w:r>
      <w:r w:rsidR="00DD4540" w:rsidRPr="001C504C">
        <w:rPr>
          <w:rFonts w:ascii="Times New Roman" w:hAnsi="Times New Roman" w:cs="Times New Roman"/>
          <w:sz w:val="28"/>
          <w:szCs w:val="28"/>
        </w:rPr>
        <w:t>должностному</w:t>
      </w:r>
      <w:r w:rsidRPr="001C504C">
        <w:rPr>
          <w:rFonts w:ascii="Times New Roman" w:hAnsi="Times New Roman" w:cs="Times New Roman"/>
          <w:sz w:val="28"/>
          <w:szCs w:val="28"/>
        </w:rPr>
        <w:t xml:space="preserve"> лицу, ответственному за предоставление государственной услуги.</w:t>
      </w:r>
    </w:p>
    <w:p w:rsidR="00BE6D0B" w:rsidRPr="001C504C" w:rsidRDefault="00BE6D0B" w:rsidP="00CB09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6D0B" w:rsidRPr="001C504C" w:rsidRDefault="00BE6D0B" w:rsidP="00996342">
      <w:pPr>
        <w:pStyle w:val="ConsPlusNorma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504C">
        <w:rPr>
          <w:rFonts w:ascii="Times New Roman" w:hAnsi="Times New Roman" w:cs="Times New Roman"/>
          <w:i/>
          <w:sz w:val="28"/>
          <w:szCs w:val="28"/>
        </w:rPr>
        <w:t>Рассмотрение документов для предоставления государственной услуги</w:t>
      </w:r>
    </w:p>
    <w:p w:rsidR="00BE6D0B" w:rsidRPr="001C504C" w:rsidRDefault="00BE6D0B" w:rsidP="0099634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C1BF8" w:rsidRPr="001C504C" w:rsidRDefault="00710BE5" w:rsidP="005C1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3.2.</w:t>
      </w:r>
      <w:r w:rsidR="000775DF" w:rsidRPr="001C504C">
        <w:rPr>
          <w:sz w:val="28"/>
          <w:szCs w:val="28"/>
        </w:rPr>
        <w:t>5</w:t>
      </w:r>
      <w:r w:rsidRPr="001C504C">
        <w:rPr>
          <w:sz w:val="28"/>
          <w:szCs w:val="28"/>
        </w:rPr>
        <w:t xml:space="preserve">. Должностное лицо </w:t>
      </w:r>
      <w:r w:rsidR="007F1277" w:rsidRPr="001C504C">
        <w:rPr>
          <w:sz w:val="28"/>
          <w:szCs w:val="28"/>
        </w:rPr>
        <w:t>Министерства</w:t>
      </w:r>
      <w:r w:rsidRPr="001C504C">
        <w:rPr>
          <w:sz w:val="28"/>
          <w:szCs w:val="28"/>
        </w:rPr>
        <w:t xml:space="preserve">, ответственное за предоставление государственной услуги, в течение </w:t>
      </w:r>
      <w:r w:rsidR="00E15FD0" w:rsidRPr="001C504C">
        <w:rPr>
          <w:sz w:val="28"/>
          <w:szCs w:val="28"/>
        </w:rPr>
        <w:t>8</w:t>
      </w:r>
      <w:r w:rsidRPr="001C504C">
        <w:rPr>
          <w:sz w:val="28"/>
          <w:szCs w:val="28"/>
        </w:rPr>
        <w:t xml:space="preserve"> рабочих дней</w:t>
      </w:r>
      <w:r w:rsidR="000335AB" w:rsidRPr="001C504C">
        <w:rPr>
          <w:sz w:val="28"/>
          <w:szCs w:val="28"/>
        </w:rPr>
        <w:t xml:space="preserve"> со дня получения </w:t>
      </w:r>
      <w:r w:rsidR="009D6425" w:rsidRPr="001C504C">
        <w:rPr>
          <w:sz w:val="28"/>
          <w:szCs w:val="28"/>
        </w:rPr>
        <w:t>представления</w:t>
      </w:r>
      <w:r w:rsidR="00622DB8">
        <w:rPr>
          <w:sz w:val="28"/>
          <w:szCs w:val="28"/>
        </w:rPr>
        <w:t xml:space="preserve"> </w:t>
      </w:r>
      <w:r w:rsidR="000335AB" w:rsidRPr="001C504C">
        <w:rPr>
          <w:sz w:val="28"/>
          <w:szCs w:val="28"/>
        </w:rPr>
        <w:t>и документов от Ответственного за делопроизводство:</w:t>
      </w:r>
    </w:p>
    <w:p w:rsidR="00C11BFC" w:rsidRPr="001C504C" w:rsidRDefault="00C11BFC" w:rsidP="00BD46F1">
      <w:pPr>
        <w:pStyle w:val="ConsPlusNormal"/>
        <w:widowControl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проверяет правильность заполнения представления и соответствие изложенных в нем сведений представленным документам;</w:t>
      </w:r>
    </w:p>
    <w:p w:rsidR="00C11BFC" w:rsidRPr="001C504C" w:rsidRDefault="00C11BFC" w:rsidP="00BD46F1">
      <w:pPr>
        <w:pStyle w:val="ConsPlusNormal"/>
        <w:widowControl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документов, указанных в пункте 2.6.1 Административного регламента, и их надлежащее оформление и по итогам проверки:</w:t>
      </w:r>
    </w:p>
    <w:p w:rsidR="00C11BFC" w:rsidRPr="001C504C" w:rsidRDefault="00C11BFC" w:rsidP="00C11BF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lastRenderedPageBreak/>
        <w:t>а) в случае отсутствия основани</w:t>
      </w:r>
      <w:r w:rsidR="00A1005C" w:rsidRPr="001C504C">
        <w:rPr>
          <w:rFonts w:ascii="Times New Roman" w:hAnsi="Times New Roman" w:cs="Times New Roman"/>
          <w:sz w:val="28"/>
          <w:szCs w:val="28"/>
        </w:rPr>
        <w:t>я</w:t>
      </w:r>
      <w:r w:rsidRPr="001C504C">
        <w:rPr>
          <w:rFonts w:ascii="Times New Roman" w:hAnsi="Times New Roman" w:cs="Times New Roman"/>
          <w:sz w:val="28"/>
          <w:szCs w:val="28"/>
        </w:rPr>
        <w:t xml:space="preserve"> для возврата документов, указанн</w:t>
      </w:r>
      <w:r w:rsidR="00A1005C" w:rsidRPr="001C504C">
        <w:rPr>
          <w:rFonts w:ascii="Times New Roman" w:hAnsi="Times New Roman" w:cs="Times New Roman"/>
          <w:sz w:val="28"/>
          <w:szCs w:val="28"/>
        </w:rPr>
        <w:t>ого</w:t>
      </w:r>
      <w:r w:rsidRPr="001C504C">
        <w:rPr>
          <w:rFonts w:ascii="Times New Roman" w:hAnsi="Times New Roman" w:cs="Times New Roman"/>
          <w:sz w:val="28"/>
          <w:szCs w:val="28"/>
        </w:rPr>
        <w:t xml:space="preserve"> в пункте 2.7.</w:t>
      </w:r>
      <w:r w:rsidR="00903995" w:rsidRPr="001C504C">
        <w:rPr>
          <w:rFonts w:ascii="Times New Roman" w:hAnsi="Times New Roman" w:cs="Times New Roman"/>
          <w:sz w:val="28"/>
          <w:szCs w:val="28"/>
        </w:rPr>
        <w:t>7</w:t>
      </w:r>
      <w:r w:rsidRPr="001C504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выполняет административные действия, указанные в пункте 3.</w:t>
      </w:r>
      <w:r w:rsidR="00F0133B" w:rsidRPr="001C504C">
        <w:rPr>
          <w:rFonts w:ascii="Times New Roman" w:hAnsi="Times New Roman" w:cs="Times New Roman"/>
          <w:sz w:val="28"/>
          <w:szCs w:val="28"/>
        </w:rPr>
        <w:t>2.8</w:t>
      </w:r>
      <w:r w:rsidR="00903995" w:rsidRPr="001C504C">
        <w:rPr>
          <w:rFonts w:ascii="Times New Roman" w:hAnsi="Times New Roman" w:cs="Times New Roman"/>
          <w:sz w:val="28"/>
          <w:szCs w:val="28"/>
        </w:rPr>
        <w:t xml:space="preserve"> </w:t>
      </w:r>
      <w:r w:rsidR="00DF53A8" w:rsidRPr="001C504C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C11BFC" w:rsidRPr="001C504C" w:rsidRDefault="00C11BFC" w:rsidP="008705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б) в случае наличия основани</w:t>
      </w:r>
      <w:r w:rsidR="006E51BB" w:rsidRPr="001C504C">
        <w:rPr>
          <w:rFonts w:ascii="Times New Roman" w:hAnsi="Times New Roman" w:cs="Times New Roman"/>
          <w:sz w:val="28"/>
          <w:szCs w:val="28"/>
        </w:rPr>
        <w:t>я</w:t>
      </w:r>
      <w:r w:rsidRPr="001C504C">
        <w:rPr>
          <w:rFonts w:ascii="Times New Roman" w:hAnsi="Times New Roman" w:cs="Times New Roman"/>
          <w:sz w:val="28"/>
          <w:szCs w:val="28"/>
        </w:rPr>
        <w:t xml:space="preserve"> для возврата документов, указанн</w:t>
      </w:r>
      <w:r w:rsidR="006E51BB" w:rsidRPr="001C504C">
        <w:rPr>
          <w:rFonts w:ascii="Times New Roman" w:hAnsi="Times New Roman" w:cs="Times New Roman"/>
          <w:sz w:val="28"/>
          <w:szCs w:val="28"/>
        </w:rPr>
        <w:t>ого</w:t>
      </w:r>
      <w:r w:rsidRPr="001C504C">
        <w:rPr>
          <w:rFonts w:ascii="Times New Roman" w:hAnsi="Times New Roman" w:cs="Times New Roman"/>
          <w:sz w:val="28"/>
          <w:szCs w:val="28"/>
        </w:rPr>
        <w:t xml:space="preserve"> в пункте 2.7.</w:t>
      </w:r>
      <w:r w:rsidR="00903995" w:rsidRPr="001C504C">
        <w:rPr>
          <w:rFonts w:ascii="Times New Roman" w:hAnsi="Times New Roman" w:cs="Times New Roman"/>
          <w:sz w:val="28"/>
          <w:szCs w:val="28"/>
        </w:rPr>
        <w:t>7</w:t>
      </w:r>
      <w:r w:rsidR="0087059C" w:rsidRPr="001C504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Pr="001C504C">
        <w:rPr>
          <w:rFonts w:ascii="Times New Roman" w:hAnsi="Times New Roman" w:cs="Times New Roman"/>
          <w:sz w:val="28"/>
          <w:szCs w:val="28"/>
        </w:rPr>
        <w:t xml:space="preserve">подготавливает проект уведомления о возврате документов для присвоения спортивного разряда (спортивных разрядов) (приложение № </w:t>
      </w:r>
      <w:r w:rsidR="00665237" w:rsidRPr="001C504C">
        <w:rPr>
          <w:rFonts w:ascii="Times New Roman" w:hAnsi="Times New Roman" w:cs="Times New Roman"/>
          <w:sz w:val="28"/>
          <w:szCs w:val="28"/>
        </w:rPr>
        <w:t>4</w:t>
      </w:r>
      <w:r w:rsidRPr="001C504C">
        <w:rPr>
          <w:rFonts w:ascii="Times New Roman" w:hAnsi="Times New Roman" w:cs="Times New Roman"/>
          <w:sz w:val="28"/>
          <w:szCs w:val="28"/>
        </w:rPr>
        <w:t>) и передает его</w:t>
      </w:r>
      <w:r w:rsidR="002D3AB3" w:rsidRPr="001C504C">
        <w:rPr>
          <w:rFonts w:ascii="Times New Roman" w:hAnsi="Times New Roman" w:cs="Times New Roman"/>
          <w:sz w:val="28"/>
          <w:szCs w:val="28"/>
        </w:rPr>
        <w:t xml:space="preserve"> с приложением документов, представленных Заявителем,</w:t>
      </w:r>
      <w:r w:rsidRPr="001C504C">
        <w:rPr>
          <w:rFonts w:ascii="Times New Roman" w:hAnsi="Times New Roman" w:cs="Times New Roman"/>
          <w:sz w:val="28"/>
          <w:szCs w:val="28"/>
        </w:rPr>
        <w:t xml:space="preserve"> на подпись </w:t>
      </w:r>
      <w:r w:rsidR="007F1277" w:rsidRPr="001C504C">
        <w:rPr>
          <w:rFonts w:ascii="Times New Roman" w:hAnsi="Times New Roman" w:cs="Times New Roman"/>
          <w:sz w:val="28"/>
          <w:szCs w:val="28"/>
        </w:rPr>
        <w:t>Министру</w:t>
      </w:r>
      <w:r w:rsidRPr="001C504C">
        <w:rPr>
          <w:rFonts w:ascii="Times New Roman" w:hAnsi="Times New Roman" w:cs="Times New Roman"/>
          <w:sz w:val="28"/>
          <w:szCs w:val="28"/>
        </w:rPr>
        <w:t>.</w:t>
      </w:r>
    </w:p>
    <w:p w:rsidR="00C11BFC" w:rsidRPr="001C504C" w:rsidRDefault="00C11BFC" w:rsidP="00C11B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В случае если документы приняты на личном приеме, административные действия, указанные в абзацах 2</w:t>
      </w:r>
      <w:r w:rsidR="002D3AB3" w:rsidRPr="001C504C">
        <w:rPr>
          <w:rFonts w:ascii="Times New Roman" w:hAnsi="Times New Roman" w:cs="Times New Roman"/>
          <w:sz w:val="28"/>
          <w:szCs w:val="28"/>
        </w:rPr>
        <w:t xml:space="preserve"> и 3</w:t>
      </w:r>
      <w:r w:rsidR="00B65882" w:rsidRPr="001C504C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Pr="001C504C">
        <w:rPr>
          <w:rFonts w:ascii="Times New Roman" w:hAnsi="Times New Roman" w:cs="Times New Roman"/>
          <w:sz w:val="28"/>
          <w:szCs w:val="28"/>
        </w:rPr>
        <w:t>, не выполняются.</w:t>
      </w:r>
    </w:p>
    <w:p w:rsidR="00C11BFC" w:rsidRPr="001C504C" w:rsidRDefault="00C11BFC" w:rsidP="00C11BF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3.2.</w:t>
      </w:r>
      <w:r w:rsidR="00957118" w:rsidRPr="001C504C">
        <w:rPr>
          <w:rFonts w:ascii="Times New Roman" w:hAnsi="Times New Roman" w:cs="Times New Roman"/>
          <w:sz w:val="28"/>
          <w:szCs w:val="28"/>
        </w:rPr>
        <w:t>6</w:t>
      </w:r>
      <w:r w:rsidR="0023693F" w:rsidRPr="001C504C">
        <w:rPr>
          <w:rFonts w:ascii="Times New Roman" w:hAnsi="Times New Roman" w:cs="Times New Roman"/>
          <w:sz w:val="28"/>
          <w:szCs w:val="28"/>
        </w:rPr>
        <w:t>.</w:t>
      </w:r>
      <w:r w:rsidR="00FF300A">
        <w:rPr>
          <w:rFonts w:ascii="Times New Roman" w:hAnsi="Times New Roman" w:cs="Times New Roman"/>
          <w:sz w:val="28"/>
          <w:szCs w:val="28"/>
        </w:rPr>
        <w:t xml:space="preserve"> </w:t>
      </w:r>
      <w:r w:rsidR="007F1277" w:rsidRPr="001C504C">
        <w:rPr>
          <w:rFonts w:ascii="Times New Roman" w:hAnsi="Times New Roman" w:cs="Times New Roman"/>
          <w:sz w:val="28"/>
          <w:szCs w:val="28"/>
        </w:rPr>
        <w:t>Министр</w:t>
      </w:r>
      <w:r w:rsidRPr="001C504C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получения от должностного лица, ответственного за предоставление государственной услуги, проекта уведомления</w:t>
      </w:r>
      <w:r w:rsidR="0026198D" w:rsidRPr="001C504C">
        <w:rPr>
          <w:rFonts w:ascii="Times New Roman" w:hAnsi="Times New Roman" w:cs="Times New Roman"/>
          <w:sz w:val="28"/>
          <w:szCs w:val="28"/>
        </w:rPr>
        <w:t xml:space="preserve"> о возврате документов</w:t>
      </w:r>
      <w:r w:rsidR="00FF300A">
        <w:rPr>
          <w:rFonts w:ascii="Times New Roman" w:hAnsi="Times New Roman" w:cs="Times New Roman"/>
          <w:sz w:val="28"/>
          <w:szCs w:val="28"/>
        </w:rPr>
        <w:t xml:space="preserve"> </w:t>
      </w:r>
      <w:r w:rsidR="00172B9A" w:rsidRPr="001C504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35E42" w:rsidRPr="001C504C">
        <w:rPr>
          <w:rFonts w:ascii="Times New Roman" w:hAnsi="Times New Roman" w:cs="Times New Roman"/>
          <w:sz w:val="28"/>
          <w:szCs w:val="28"/>
        </w:rPr>
        <w:t xml:space="preserve"> документами</w:t>
      </w:r>
      <w:r w:rsidRPr="001C504C">
        <w:rPr>
          <w:rFonts w:ascii="Times New Roman" w:hAnsi="Times New Roman" w:cs="Times New Roman"/>
          <w:sz w:val="28"/>
          <w:szCs w:val="28"/>
        </w:rPr>
        <w:t xml:space="preserve"> подписывает</w:t>
      </w:r>
      <w:r w:rsidR="00172B9A" w:rsidRPr="001C504C">
        <w:rPr>
          <w:rFonts w:ascii="Times New Roman" w:hAnsi="Times New Roman" w:cs="Times New Roman"/>
          <w:sz w:val="28"/>
          <w:szCs w:val="28"/>
        </w:rPr>
        <w:t xml:space="preserve"> уведомление</w:t>
      </w:r>
      <w:r w:rsidRPr="001C504C">
        <w:rPr>
          <w:rFonts w:ascii="Times New Roman" w:hAnsi="Times New Roman" w:cs="Times New Roman"/>
          <w:sz w:val="28"/>
          <w:szCs w:val="28"/>
        </w:rPr>
        <w:t xml:space="preserve"> и передает его</w:t>
      </w:r>
      <w:r w:rsidR="00172B9A" w:rsidRPr="001C504C">
        <w:rPr>
          <w:rFonts w:ascii="Times New Roman" w:hAnsi="Times New Roman" w:cs="Times New Roman"/>
          <w:sz w:val="28"/>
          <w:szCs w:val="28"/>
        </w:rPr>
        <w:t xml:space="preserve"> с документами</w:t>
      </w:r>
      <w:r w:rsidRPr="001C504C">
        <w:rPr>
          <w:rFonts w:ascii="Times New Roman" w:hAnsi="Times New Roman" w:cs="Times New Roman"/>
          <w:sz w:val="28"/>
          <w:szCs w:val="28"/>
        </w:rPr>
        <w:t xml:space="preserve"> Ответственному за делопроизводство.</w:t>
      </w:r>
    </w:p>
    <w:p w:rsidR="00C11BFC" w:rsidRPr="001C504C" w:rsidRDefault="0023693F" w:rsidP="002D3AB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3.2.</w:t>
      </w:r>
      <w:r w:rsidR="00AE7073" w:rsidRPr="001C504C">
        <w:rPr>
          <w:rFonts w:ascii="Times New Roman" w:hAnsi="Times New Roman" w:cs="Times New Roman"/>
          <w:sz w:val="28"/>
          <w:szCs w:val="28"/>
        </w:rPr>
        <w:t>7</w:t>
      </w:r>
      <w:r w:rsidRPr="001C504C">
        <w:rPr>
          <w:rFonts w:ascii="Times New Roman" w:hAnsi="Times New Roman" w:cs="Times New Roman"/>
          <w:sz w:val="28"/>
          <w:szCs w:val="28"/>
        </w:rPr>
        <w:t>.</w:t>
      </w:r>
      <w:r w:rsidR="00C11BFC" w:rsidRPr="001C504C">
        <w:rPr>
          <w:rFonts w:ascii="Times New Roman" w:hAnsi="Times New Roman" w:cs="Times New Roman"/>
          <w:sz w:val="28"/>
          <w:szCs w:val="28"/>
        </w:rPr>
        <w:t xml:space="preserve"> Ответственный за делопроизводство в течение 1 рабочего дня со дня получения от </w:t>
      </w:r>
      <w:r w:rsidR="007F1277" w:rsidRPr="001C504C">
        <w:rPr>
          <w:rFonts w:ascii="Times New Roman" w:hAnsi="Times New Roman" w:cs="Times New Roman"/>
          <w:sz w:val="28"/>
          <w:szCs w:val="28"/>
        </w:rPr>
        <w:t>Министра</w:t>
      </w:r>
      <w:r w:rsidR="00C11BFC" w:rsidRPr="001C504C">
        <w:rPr>
          <w:rFonts w:ascii="Times New Roman" w:hAnsi="Times New Roman" w:cs="Times New Roman"/>
          <w:sz w:val="28"/>
          <w:szCs w:val="28"/>
        </w:rPr>
        <w:t xml:space="preserve"> подписанного уведомления</w:t>
      </w:r>
      <w:r w:rsidR="0026198D" w:rsidRPr="001C504C">
        <w:rPr>
          <w:rFonts w:ascii="Times New Roman" w:hAnsi="Times New Roman" w:cs="Times New Roman"/>
          <w:sz w:val="28"/>
          <w:szCs w:val="28"/>
        </w:rPr>
        <w:t xml:space="preserve"> о возврате документов</w:t>
      </w:r>
      <w:r w:rsidR="00C11BFC" w:rsidRPr="001C504C">
        <w:rPr>
          <w:rFonts w:ascii="Times New Roman" w:hAnsi="Times New Roman" w:cs="Times New Roman"/>
          <w:sz w:val="28"/>
          <w:szCs w:val="28"/>
        </w:rPr>
        <w:t xml:space="preserve"> регистрирует его в СЭДО и направляет</w:t>
      </w:r>
      <w:r w:rsidR="00172B9A" w:rsidRPr="001C504C">
        <w:rPr>
          <w:rFonts w:ascii="Times New Roman" w:hAnsi="Times New Roman" w:cs="Times New Roman"/>
          <w:sz w:val="28"/>
          <w:szCs w:val="28"/>
        </w:rPr>
        <w:t xml:space="preserve"> с приложением документов</w:t>
      </w:r>
      <w:r w:rsidR="00C11BFC" w:rsidRPr="001C504C">
        <w:rPr>
          <w:rFonts w:ascii="Times New Roman" w:hAnsi="Times New Roman" w:cs="Times New Roman"/>
          <w:sz w:val="28"/>
          <w:szCs w:val="28"/>
        </w:rPr>
        <w:t xml:space="preserve"> Заявителю заказным письмом с уведомлением о вручении или вручает лично Заявителю под </w:t>
      </w:r>
      <w:r w:rsidR="00612505">
        <w:rPr>
          <w:rFonts w:ascii="Times New Roman" w:hAnsi="Times New Roman" w:cs="Times New Roman"/>
          <w:sz w:val="28"/>
          <w:szCs w:val="28"/>
        </w:rPr>
        <w:t>под</w:t>
      </w:r>
      <w:r w:rsidR="00C11BFC" w:rsidRPr="001C504C">
        <w:rPr>
          <w:rFonts w:ascii="Times New Roman" w:hAnsi="Times New Roman" w:cs="Times New Roman"/>
          <w:sz w:val="28"/>
          <w:szCs w:val="28"/>
        </w:rPr>
        <w:t xml:space="preserve">пись в день его обращения, предварительно согласованный с ним по телефону, факсу или электронной почте. </w:t>
      </w:r>
    </w:p>
    <w:p w:rsidR="00007AF3" w:rsidRPr="001C504C" w:rsidRDefault="00AE7073" w:rsidP="002D3AB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3.2.8</w:t>
      </w:r>
      <w:r w:rsidR="00007AF3" w:rsidRPr="001C504C">
        <w:rPr>
          <w:rFonts w:ascii="Times New Roman" w:hAnsi="Times New Roman" w:cs="Times New Roman"/>
          <w:sz w:val="28"/>
          <w:szCs w:val="28"/>
        </w:rPr>
        <w:t xml:space="preserve">. Должностное лицо </w:t>
      </w:r>
      <w:r w:rsidR="007F1277" w:rsidRPr="001C504C">
        <w:rPr>
          <w:rFonts w:ascii="Times New Roman" w:hAnsi="Times New Roman" w:cs="Times New Roman"/>
          <w:sz w:val="28"/>
          <w:szCs w:val="28"/>
        </w:rPr>
        <w:t>Министерства</w:t>
      </w:r>
      <w:r w:rsidR="00007AF3" w:rsidRPr="001C504C">
        <w:rPr>
          <w:rFonts w:ascii="Times New Roman" w:hAnsi="Times New Roman" w:cs="Times New Roman"/>
          <w:sz w:val="28"/>
          <w:szCs w:val="28"/>
        </w:rPr>
        <w:t xml:space="preserve">, ответственное за предоставление государственной услуги, в течение </w:t>
      </w:r>
      <w:r w:rsidR="00620A84" w:rsidRPr="001C504C">
        <w:rPr>
          <w:rFonts w:ascii="Times New Roman" w:hAnsi="Times New Roman" w:cs="Times New Roman"/>
          <w:sz w:val="28"/>
          <w:szCs w:val="28"/>
        </w:rPr>
        <w:t>2</w:t>
      </w:r>
      <w:r w:rsidR="00B16BA9" w:rsidRPr="001C504C">
        <w:rPr>
          <w:rFonts w:ascii="Times New Roman" w:hAnsi="Times New Roman" w:cs="Times New Roman"/>
          <w:sz w:val="28"/>
          <w:szCs w:val="28"/>
        </w:rPr>
        <w:t>4</w:t>
      </w:r>
      <w:r w:rsidR="00FF300A">
        <w:rPr>
          <w:rFonts w:ascii="Times New Roman" w:hAnsi="Times New Roman" w:cs="Times New Roman"/>
          <w:sz w:val="28"/>
          <w:szCs w:val="28"/>
        </w:rPr>
        <w:t xml:space="preserve"> </w:t>
      </w:r>
      <w:r w:rsidR="00007AF3" w:rsidRPr="001C504C">
        <w:rPr>
          <w:rFonts w:ascii="Times New Roman" w:hAnsi="Times New Roman" w:cs="Times New Roman"/>
          <w:sz w:val="28"/>
          <w:szCs w:val="28"/>
        </w:rPr>
        <w:t>рабочих дней проверяет:</w:t>
      </w:r>
    </w:p>
    <w:p w:rsidR="00007AF3" w:rsidRPr="001C504C" w:rsidRDefault="00007AF3" w:rsidP="002D3AB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- соответствие результата спортсмена, указанного в представленных Заявителем документа</w:t>
      </w:r>
      <w:r w:rsidR="00DF53A8" w:rsidRPr="001C504C">
        <w:rPr>
          <w:rFonts w:ascii="Times New Roman" w:hAnsi="Times New Roman" w:cs="Times New Roman"/>
          <w:sz w:val="28"/>
          <w:szCs w:val="28"/>
        </w:rPr>
        <w:t>х</w:t>
      </w:r>
      <w:r w:rsidRPr="001C504C">
        <w:rPr>
          <w:rFonts w:ascii="Times New Roman" w:hAnsi="Times New Roman" w:cs="Times New Roman"/>
          <w:sz w:val="28"/>
          <w:szCs w:val="28"/>
        </w:rPr>
        <w:t xml:space="preserve">, утвержденным Министерством </w:t>
      </w:r>
      <w:r w:rsidR="0048642D">
        <w:rPr>
          <w:rFonts w:ascii="Times New Roman" w:hAnsi="Times New Roman" w:cs="Times New Roman"/>
          <w:sz w:val="28"/>
          <w:szCs w:val="28"/>
        </w:rPr>
        <w:t>спорта</w:t>
      </w:r>
      <w:r w:rsidR="007F1277" w:rsidRPr="001C504C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1C504C">
        <w:rPr>
          <w:rFonts w:ascii="Times New Roman" w:hAnsi="Times New Roman" w:cs="Times New Roman"/>
          <w:sz w:val="28"/>
          <w:szCs w:val="28"/>
        </w:rPr>
        <w:t>нормам, требованиям и условиям их выполнения;</w:t>
      </w:r>
    </w:p>
    <w:p w:rsidR="00007AF3" w:rsidRPr="001C504C" w:rsidRDefault="00007AF3" w:rsidP="002D3AB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- наличие спортивной дисквалификации спортсмена;</w:t>
      </w:r>
    </w:p>
    <w:p w:rsidR="00DF53A8" w:rsidRPr="001C504C" w:rsidRDefault="00007AF3" w:rsidP="00AC6CF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 xml:space="preserve">- наличие </w:t>
      </w:r>
      <w:r w:rsidR="00A237A6" w:rsidRPr="001C504C">
        <w:rPr>
          <w:rFonts w:ascii="Times New Roman" w:hAnsi="Times New Roman" w:cs="Times New Roman"/>
          <w:sz w:val="28"/>
          <w:szCs w:val="28"/>
        </w:rPr>
        <w:t>нарушений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6C7232" w:rsidRPr="001C504C">
        <w:rPr>
          <w:rFonts w:ascii="Times New Roman" w:hAnsi="Times New Roman" w:cs="Times New Roman"/>
          <w:sz w:val="28"/>
          <w:szCs w:val="28"/>
        </w:rPr>
        <w:t>;</w:t>
      </w:r>
    </w:p>
    <w:p w:rsidR="006C7232" w:rsidRPr="001C504C" w:rsidRDefault="006C7232" w:rsidP="00AC6CF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- 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проведенного в рамках соревнований на котором спортсмен выполнил норму, требования и условия их выполнения.</w:t>
      </w:r>
    </w:p>
    <w:p w:rsidR="0098254D" w:rsidRPr="001C504C" w:rsidRDefault="0098254D" w:rsidP="00252C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0BE5" w:rsidRPr="001C504C" w:rsidRDefault="00710BE5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1C504C">
        <w:rPr>
          <w:rFonts w:ascii="Times New Roman" w:hAnsi="Times New Roman" w:cs="Times New Roman"/>
          <w:b/>
          <w:sz w:val="28"/>
          <w:szCs w:val="28"/>
        </w:rPr>
        <w:t xml:space="preserve">3.3. </w:t>
      </w:r>
      <w:r w:rsidR="004B016B" w:rsidRPr="001C504C">
        <w:rPr>
          <w:rFonts w:ascii="Times New Roman" w:hAnsi="Times New Roman" w:cs="Times New Roman"/>
          <w:b/>
          <w:sz w:val="28"/>
          <w:szCs w:val="28"/>
        </w:rPr>
        <w:t>Принятие решения о</w:t>
      </w:r>
      <w:r w:rsidR="00FF3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43E6" w:rsidRPr="001C504C">
        <w:rPr>
          <w:rFonts w:ascii="Times New Roman" w:hAnsi="Times New Roman"/>
          <w:b/>
          <w:sz w:val="28"/>
          <w:szCs w:val="28"/>
        </w:rPr>
        <w:t>присвоении спортивного разряда</w:t>
      </w:r>
      <w:r w:rsidR="00950EAB" w:rsidRPr="001C504C">
        <w:rPr>
          <w:rFonts w:ascii="Times New Roman" w:hAnsi="Times New Roman"/>
          <w:b/>
          <w:sz w:val="28"/>
          <w:szCs w:val="28"/>
        </w:rPr>
        <w:t xml:space="preserve"> или об отказе в присвоении спортивного разряда</w:t>
      </w:r>
    </w:p>
    <w:p w:rsidR="004B016B" w:rsidRPr="001C504C" w:rsidRDefault="004B01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10BE5" w:rsidRPr="001C504C" w:rsidRDefault="00710BE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 xml:space="preserve">3.3.1. Основанием для начала исполнения административной процедуры является окончание должностным лицом </w:t>
      </w:r>
      <w:r w:rsidR="007F1277" w:rsidRPr="001C504C">
        <w:rPr>
          <w:rFonts w:ascii="Times New Roman" w:hAnsi="Times New Roman" w:cs="Times New Roman"/>
          <w:sz w:val="28"/>
          <w:szCs w:val="28"/>
        </w:rPr>
        <w:t>Министерства</w:t>
      </w:r>
      <w:r w:rsidRPr="001C504C">
        <w:rPr>
          <w:rFonts w:ascii="Times New Roman" w:hAnsi="Times New Roman" w:cs="Times New Roman"/>
          <w:sz w:val="28"/>
          <w:szCs w:val="28"/>
        </w:rPr>
        <w:t>, ответственным за предоставление государственной услуги, про</w:t>
      </w:r>
      <w:r w:rsidR="00644E32" w:rsidRPr="001C504C">
        <w:rPr>
          <w:rFonts w:ascii="Times New Roman" w:hAnsi="Times New Roman" w:cs="Times New Roman"/>
          <w:sz w:val="28"/>
          <w:szCs w:val="28"/>
        </w:rPr>
        <w:t>в</w:t>
      </w:r>
      <w:r w:rsidR="00E15FD0" w:rsidRPr="001C504C">
        <w:rPr>
          <w:rFonts w:ascii="Times New Roman" w:hAnsi="Times New Roman" w:cs="Times New Roman"/>
          <w:sz w:val="28"/>
          <w:szCs w:val="28"/>
        </w:rPr>
        <w:t>ерки представленных документов.</w:t>
      </w:r>
    </w:p>
    <w:p w:rsidR="009226D9" w:rsidRPr="001C504C" w:rsidRDefault="00710BE5" w:rsidP="00642C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 xml:space="preserve">3.3.2. Должностное лицо </w:t>
      </w:r>
      <w:r w:rsidR="007F1277" w:rsidRPr="001C504C">
        <w:rPr>
          <w:rFonts w:ascii="Times New Roman" w:hAnsi="Times New Roman" w:cs="Times New Roman"/>
          <w:sz w:val="28"/>
          <w:szCs w:val="28"/>
        </w:rPr>
        <w:t>Министерства</w:t>
      </w:r>
      <w:r w:rsidRPr="001C504C">
        <w:rPr>
          <w:rFonts w:ascii="Times New Roman" w:hAnsi="Times New Roman" w:cs="Times New Roman"/>
          <w:sz w:val="28"/>
          <w:szCs w:val="28"/>
        </w:rPr>
        <w:t xml:space="preserve">, ответственное за предоставление государственной услуги, в течение </w:t>
      </w:r>
      <w:r w:rsidR="00B16BA9" w:rsidRPr="001C504C">
        <w:rPr>
          <w:rFonts w:ascii="Times New Roman" w:hAnsi="Times New Roman" w:cs="Times New Roman"/>
          <w:sz w:val="28"/>
          <w:szCs w:val="28"/>
        </w:rPr>
        <w:t>4</w:t>
      </w:r>
      <w:r w:rsidRPr="001C504C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2743E6" w:rsidRPr="001C504C">
        <w:rPr>
          <w:rFonts w:ascii="Times New Roman" w:hAnsi="Times New Roman" w:cs="Times New Roman"/>
          <w:sz w:val="28"/>
          <w:szCs w:val="28"/>
        </w:rPr>
        <w:t>их</w:t>
      </w:r>
      <w:r w:rsidRPr="001C504C">
        <w:rPr>
          <w:rFonts w:ascii="Times New Roman" w:hAnsi="Times New Roman" w:cs="Times New Roman"/>
          <w:sz w:val="28"/>
          <w:szCs w:val="28"/>
        </w:rPr>
        <w:t xml:space="preserve"> дн</w:t>
      </w:r>
      <w:r w:rsidR="002743E6" w:rsidRPr="001C504C">
        <w:rPr>
          <w:rFonts w:ascii="Times New Roman" w:hAnsi="Times New Roman" w:cs="Times New Roman"/>
          <w:sz w:val="28"/>
          <w:szCs w:val="28"/>
        </w:rPr>
        <w:t>ей</w:t>
      </w:r>
      <w:r w:rsidRPr="001C504C">
        <w:rPr>
          <w:rFonts w:ascii="Times New Roman" w:hAnsi="Times New Roman" w:cs="Times New Roman"/>
          <w:sz w:val="28"/>
          <w:szCs w:val="28"/>
        </w:rPr>
        <w:t xml:space="preserve"> со дня окончания проверки поступивших документов</w:t>
      </w:r>
      <w:r w:rsidR="00FF300A">
        <w:rPr>
          <w:rFonts w:ascii="Times New Roman" w:hAnsi="Times New Roman" w:cs="Times New Roman"/>
          <w:sz w:val="28"/>
          <w:szCs w:val="28"/>
        </w:rPr>
        <w:t xml:space="preserve"> </w:t>
      </w:r>
      <w:r w:rsidR="008830AC" w:rsidRPr="001C504C">
        <w:rPr>
          <w:rFonts w:ascii="Times New Roman" w:hAnsi="Times New Roman" w:cs="Times New Roman"/>
          <w:sz w:val="28"/>
          <w:szCs w:val="28"/>
        </w:rPr>
        <w:t>выполняет одно из следующих административных действий</w:t>
      </w:r>
      <w:r w:rsidR="00642C10" w:rsidRPr="001C504C">
        <w:rPr>
          <w:rFonts w:ascii="Times New Roman" w:hAnsi="Times New Roman" w:cs="Times New Roman"/>
          <w:sz w:val="28"/>
          <w:szCs w:val="28"/>
        </w:rPr>
        <w:t>:</w:t>
      </w:r>
    </w:p>
    <w:p w:rsidR="004B016B" w:rsidRPr="001C504C" w:rsidRDefault="004B016B" w:rsidP="006008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lastRenderedPageBreak/>
        <w:t xml:space="preserve">- подготавливает </w:t>
      </w:r>
      <w:r w:rsidR="0075108E" w:rsidRPr="001C504C">
        <w:rPr>
          <w:rFonts w:ascii="Times New Roman" w:hAnsi="Times New Roman" w:cs="Times New Roman"/>
          <w:sz w:val="28"/>
          <w:szCs w:val="28"/>
        </w:rPr>
        <w:t>проект</w:t>
      </w:r>
      <w:r w:rsidRPr="001C504C">
        <w:rPr>
          <w:rFonts w:ascii="Times New Roman" w:hAnsi="Times New Roman" w:cs="Times New Roman"/>
          <w:sz w:val="28"/>
          <w:szCs w:val="28"/>
        </w:rPr>
        <w:t xml:space="preserve"> приказа о </w:t>
      </w:r>
      <w:r w:rsidR="002743E6" w:rsidRPr="001C504C">
        <w:rPr>
          <w:rFonts w:ascii="Times New Roman" w:hAnsi="Times New Roman" w:cs="Times New Roman"/>
          <w:sz w:val="28"/>
          <w:szCs w:val="28"/>
        </w:rPr>
        <w:t>присвоении спортивного разряда (спортивных разрядов)</w:t>
      </w:r>
      <w:r w:rsidRPr="001C504C">
        <w:rPr>
          <w:sz w:val="28"/>
          <w:szCs w:val="28"/>
        </w:rPr>
        <w:t xml:space="preserve"> (</w:t>
      </w:r>
      <w:r w:rsidRPr="001C504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46C0A" w:rsidRPr="001C504C">
        <w:rPr>
          <w:rFonts w:ascii="Times New Roman" w:hAnsi="Times New Roman" w:cs="Times New Roman"/>
          <w:sz w:val="28"/>
          <w:szCs w:val="28"/>
        </w:rPr>
        <w:t>5</w:t>
      </w:r>
      <w:r w:rsidR="00EA2510" w:rsidRPr="001C504C">
        <w:rPr>
          <w:rFonts w:ascii="Times New Roman" w:hAnsi="Times New Roman" w:cs="Times New Roman"/>
          <w:sz w:val="28"/>
          <w:szCs w:val="28"/>
        </w:rPr>
        <w:t xml:space="preserve">) </w:t>
      </w:r>
      <w:r w:rsidRPr="001C504C">
        <w:rPr>
          <w:rFonts w:ascii="Times New Roman" w:hAnsi="Times New Roman" w:cs="Times New Roman"/>
          <w:sz w:val="28"/>
          <w:szCs w:val="28"/>
        </w:rPr>
        <w:t xml:space="preserve">в случае если не установлено оснований для отказа в предоставлении государственной услуги, указанных в пункте 2.7.2 Административного регламента, и передает </w:t>
      </w:r>
      <w:r w:rsidR="0075108E" w:rsidRPr="001C504C">
        <w:rPr>
          <w:rFonts w:ascii="Times New Roman" w:hAnsi="Times New Roman" w:cs="Times New Roman"/>
          <w:sz w:val="28"/>
          <w:szCs w:val="28"/>
        </w:rPr>
        <w:t>его</w:t>
      </w:r>
      <w:r w:rsidRPr="001C504C">
        <w:rPr>
          <w:rFonts w:ascii="Times New Roman" w:hAnsi="Times New Roman" w:cs="Times New Roman"/>
          <w:sz w:val="28"/>
          <w:szCs w:val="28"/>
        </w:rPr>
        <w:t xml:space="preserve"> с документами, представленными Заявителем, </w:t>
      </w:r>
      <w:r w:rsidR="007F1277" w:rsidRPr="001C504C">
        <w:rPr>
          <w:rFonts w:ascii="Times New Roman" w:hAnsi="Times New Roman" w:cs="Times New Roman"/>
          <w:sz w:val="28"/>
          <w:szCs w:val="28"/>
        </w:rPr>
        <w:t>Министру</w:t>
      </w:r>
      <w:r w:rsidRPr="001C504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830AC" w:rsidRPr="001C504C" w:rsidRDefault="00642C10" w:rsidP="00642C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-</w:t>
      </w:r>
      <w:r w:rsidR="00FF300A">
        <w:rPr>
          <w:rFonts w:ascii="Times New Roman" w:hAnsi="Times New Roman" w:cs="Times New Roman"/>
          <w:sz w:val="28"/>
          <w:szCs w:val="28"/>
        </w:rPr>
        <w:t xml:space="preserve"> </w:t>
      </w:r>
      <w:r w:rsidR="004E282D" w:rsidRPr="001C504C">
        <w:rPr>
          <w:rFonts w:ascii="Times New Roman" w:hAnsi="Times New Roman" w:cs="Times New Roman"/>
          <w:sz w:val="28"/>
          <w:szCs w:val="28"/>
        </w:rPr>
        <w:t>подготавливает проект</w:t>
      </w:r>
      <w:r w:rsidR="00FF300A">
        <w:rPr>
          <w:rFonts w:ascii="Times New Roman" w:hAnsi="Times New Roman" w:cs="Times New Roman"/>
          <w:sz w:val="28"/>
          <w:szCs w:val="28"/>
        </w:rPr>
        <w:t xml:space="preserve"> </w:t>
      </w:r>
      <w:r w:rsidR="00155122" w:rsidRPr="001C504C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8830AC" w:rsidRPr="001C504C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2743E6" w:rsidRPr="001C504C">
        <w:rPr>
          <w:rFonts w:ascii="Times New Roman" w:hAnsi="Times New Roman" w:cs="Times New Roman"/>
          <w:sz w:val="28"/>
          <w:szCs w:val="28"/>
        </w:rPr>
        <w:t>присвоении спортивного разряда (спортивных разрядов)</w:t>
      </w:r>
      <w:r w:rsidR="008830AC" w:rsidRPr="001C504C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611EB9" w:rsidRPr="001C504C">
        <w:rPr>
          <w:rFonts w:ascii="Times New Roman" w:hAnsi="Times New Roman" w:cs="Times New Roman"/>
          <w:sz w:val="28"/>
          <w:szCs w:val="28"/>
        </w:rPr>
        <w:t>6</w:t>
      </w:r>
      <w:r w:rsidR="008830AC" w:rsidRPr="001C504C">
        <w:rPr>
          <w:rFonts w:ascii="Times New Roman" w:hAnsi="Times New Roman" w:cs="Times New Roman"/>
          <w:sz w:val="28"/>
          <w:szCs w:val="28"/>
        </w:rPr>
        <w:t xml:space="preserve">) </w:t>
      </w:r>
      <w:r w:rsidR="00E66124" w:rsidRPr="001C504C">
        <w:rPr>
          <w:rFonts w:ascii="Times New Roman" w:hAnsi="Times New Roman" w:cs="Times New Roman"/>
          <w:sz w:val="28"/>
          <w:szCs w:val="28"/>
        </w:rPr>
        <w:t>в случае</w:t>
      </w:r>
      <w:r w:rsidR="008830AC" w:rsidRPr="001C504C">
        <w:rPr>
          <w:rFonts w:ascii="Times New Roman" w:hAnsi="Times New Roman" w:cs="Times New Roman"/>
          <w:sz w:val="28"/>
          <w:szCs w:val="28"/>
        </w:rPr>
        <w:t xml:space="preserve"> если установлены основания для отказа, указанные в пункте 2.7.2 Административного регламента, и передает указанны</w:t>
      </w:r>
      <w:r w:rsidR="004E282D" w:rsidRPr="001C504C">
        <w:rPr>
          <w:rFonts w:ascii="Times New Roman" w:hAnsi="Times New Roman" w:cs="Times New Roman"/>
          <w:sz w:val="28"/>
          <w:szCs w:val="28"/>
        </w:rPr>
        <w:t>й</w:t>
      </w:r>
      <w:r w:rsidR="00FF300A">
        <w:rPr>
          <w:rFonts w:ascii="Times New Roman" w:hAnsi="Times New Roman" w:cs="Times New Roman"/>
          <w:sz w:val="28"/>
          <w:szCs w:val="28"/>
        </w:rPr>
        <w:t xml:space="preserve"> </w:t>
      </w:r>
      <w:r w:rsidR="004E282D" w:rsidRPr="001C504C">
        <w:rPr>
          <w:rFonts w:ascii="Times New Roman" w:hAnsi="Times New Roman" w:cs="Times New Roman"/>
          <w:sz w:val="28"/>
          <w:szCs w:val="28"/>
        </w:rPr>
        <w:t>проект</w:t>
      </w:r>
      <w:r w:rsidR="00D83EC5" w:rsidRPr="001C504C">
        <w:rPr>
          <w:rFonts w:ascii="Times New Roman" w:hAnsi="Times New Roman" w:cs="Times New Roman"/>
          <w:sz w:val="28"/>
          <w:szCs w:val="28"/>
        </w:rPr>
        <w:t xml:space="preserve"> с документами, представленными Заявителем,</w:t>
      </w:r>
      <w:r w:rsidR="00FF300A">
        <w:rPr>
          <w:rFonts w:ascii="Times New Roman" w:hAnsi="Times New Roman" w:cs="Times New Roman"/>
          <w:sz w:val="28"/>
          <w:szCs w:val="28"/>
        </w:rPr>
        <w:t xml:space="preserve"> </w:t>
      </w:r>
      <w:r w:rsidR="007F1277" w:rsidRPr="001C504C">
        <w:rPr>
          <w:rFonts w:ascii="Times New Roman" w:hAnsi="Times New Roman" w:cs="Times New Roman"/>
          <w:sz w:val="28"/>
          <w:szCs w:val="28"/>
        </w:rPr>
        <w:t>Министру</w:t>
      </w:r>
      <w:r w:rsidR="0060080F" w:rsidRPr="001C504C">
        <w:rPr>
          <w:rFonts w:ascii="Times New Roman" w:hAnsi="Times New Roman" w:cs="Times New Roman"/>
          <w:sz w:val="28"/>
          <w:szCs w:val="28"/>
        </w:rPr>
        <w:t>.</w:t>
      </w:r>
    </w:p>
    <w:p w:rsidR="00633814" w:rsidRPr="001C504C" w:rsidRDefault="002743E6" w:rsidP="00633814">
      <w:pPr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3.3.3</w:t>
      </w:r>
      <w:r w:rsidR="00633814" w:rsidRPr="001C504C">
        <w:rPr>
          <w:sz w:val="28"/>
          <w:szCs w:val="28"/>
        </w:rPr>
        <w:t xml:space="preserve">. </w:t>
      </w:r>
      <w:r w:rsidR="007F1277" w:rsidRPr="001C504C">
        <w:rPr>
          <w:sz w:val="28"/>
          <w:szCs w:val="28"/>
          <w:lang w:bidi="ru-RU"/>
        </w:rPr>
        <w:t>Министр</w:t>
      </w:r>
      <w:r w:rsidR="00EA1E43" w:rsidRPr="001C504C">
        <w:rPr>
          <w:sz w:val="28"/>
          <w:szCs w:val="28"/>
          <w:lang w:bidi="ru-RU"/>
        </w:rPr>
        <w:t xml:space="preserve"> в течение </w:t>
      </w:r>
      <w:r w:rsidR="00B16BA9" w:rsidRPr="001C504C">
        <w:rPr>
          <w:sz w:val="28"/>
          <w:szCs w:val="28"/>
          <w:lang w:bidi="ru-RU"/>
        </w:rPr>
        <w:t>2</w:t>
      </w:r>
      <w:r w:rsidR="00D956F3" w:rsidRPr="001C504C">
        <w:rPr>
          <w:sz w:val="28"/>
          <w:szCs w:val="28"/>
          <w:lang w:bidi="ru-RU"/>
        </w:rPr>
        <w:t xml:space="preserve"> рабочих дней</w:t>
      </w:r>
      <w:r w:rsidR="00FF300A">
        <w:rPr>
          <w:sz w:val="28"/>
          <w:szCs w:val="28"/>
          <w:lang w:bidi="ru-RU"/>
        </w:rPr>
        <w:t xml:space="preserve"> </w:t>
      </w:r>
      <w:r w:rsidR="00710BE5" w:rsidRPr="001C504C">
        <w:rPr>
          <w:sz w:val="28"/>
          <w:szCs w:val="28"/>
        </w:rPr>
        <w:t xml:space="preserve">со дня получения от </w:t>
      </w:r>
      <w:r w:rsidR="00D956F3" w:rsidRPr="001C504C">
        <w:rPr>
          <w:sz w:val="28"/>
          <w:szCs w:val="28"/>
        </w:rPr>
        <w:t xml:space="preserve">должностного лица </w:t>
      </w:r>
      <w:r w:rsidR="007F1277" w:rsidRPr="001C504C">
        <w:rPr>
          <w:sz w:val="28"/>
          <w:szCs w:val="28"/>
        </w:rPr>
        <w:t>Министерства</w:t>
      </w:r>
      <w:r w:rsidR="00D956F3" w:rsidRPr="001C504C">
        <w:rPr>
          <w:sz w:val="28"/>
          <w:szCs w:val="28"/>
        </w:rPr>
        <w:t>, ответственного за предоставление государственной услуги,</w:t>
      </w:r>
      <w:r w:rsidR="00FF300A">
        <w:rPr>
          <w:sz w:val="28"/>
          <w:szCs w:val="28"/>
        </w:rPr>
        <w:t xml:space="preserve"> </w:t>
      </w:r>
      <w:r w:rsidR="00C84BA9" w:rsidRPr="001C504C">
        <w:rPr>
          <w:sz w:val="28"/>
          <w:szCs w:val="28"/>
        </w:rPr>
        <w:t>проект</w:t>
      </w:r>
      <w:r w:rsidR="00CC6124" w:rsidRPr="001C504C">
        <w:rPr>
          <w:sz w:val="28"/>
          <w:szCs w:val="28"/>
        </w:rPr>
        <w:t>а</w:t>
      </w:r>
      <w:r w:rsidR="008E5942" w:rsidRPr="001C504C">
        <w:rPr>
          <w:sz w:val="28"/>
          <w:szCs w:val="28"/>
        </w:rPr>
        <w:t xml:space="preserve"> приказа </w:t>
      </w:r>
      <w:r w:rsidR="00633814" w:rsidRPr="001C504C">
        <w:rPr>
          <w:sz w:val="28"/>
          <w:szCs w:val="28"/>
        </w:rPr>
        <w:t xml:space="preserve">о </w:t>
      </w:r>
      <w:r w:rsidR="00D956F3" w:rsidRPr="001C504C">
        <w:rPr>
          <w:sz w:val="28"/>
          <w:szCs w:val="28"/>
        </w:rPr>
        <w:t>присвоении спортивного разряда (спортивных разрядов)</w:t>
      </w:r>
      <w:r w:rsidR="00FF300A">
        <w:rPr>
          <w:sz w:val="28"/>
          <w:szCs w:val="28"/>
        </w:rPr>
        <w:t xml:space="preserve"> </w:t>
      </w:r>
      <w:r w:rsidR="002E140C" w:rsidRPr="001C504C">
        <w:rPr>
          <w:sz w:val="28"/>
          <w:szCs w:val="28"/>
        </w:rPr>
        <w:t xml:space="preserve">(об отказе в присвоении спортивного разряда) (спортивных разрядов) </w:t>
      </w:r>
      <w:r w:rsidR="00633814" w:rsidRPr="001C504C">
        <w:rPr>
          <w:sz w:val="28"/>
          <w:szCs w:val="28"/>
        </w:rPr>
        <w:t>с приложением документов, представленных Заявителем, рассматривает указанны</w:t>
      </w:r>
      <w:r w:rsidR="00940DE0" w:rsidRPr="001C504C">
        <w:rPr>
          <w:sz w:val="28"/>
          <w:szCs w:val="28"/>
        </w:rPr>
        <w:t>е документы, подписывает проект</w:t>
      </w:r>
      <w:r w:rsidR="00633814" w:rsidRPr="001C504C">
        <w:rPr>
          <w:sz w:val="28"/>
          <w:szCs w:val="28"/>
        </w:rPr>
        <w:t xml:space="preserve"> приказа и передает </w:t>
      </w:r>
      <w:r w:rsidR="00940DE0" w:rsidRPr="001C504C">
        <w:rPr>
          <w:sz w:val="28"/>
          <w:szCs w:val="28"/>
        </w:rPr>
        <w:t>его</w:t>
      </w:r>
      <w:r w:rsidR="00633814" w:rsidRPr="001C504C">
        <w:rPr>
          <w:sz w:val="28"/>
          <w:szCs w:val="28"/>
        </w:rPr>
        <w:t xml:space="preserve"> с документами</w:t>
      </w:r>
      <w:r w:rsidR="00E31458" w:rsidRPr="001C504C">
        <w:rPr>
          <w:sz w:val="28"/>
          <w:szCs w:val="28"/>
        </w:rPr>
        <w:t>,</w:t>
      </w:r>
      <w:r w:rsidR="00633814" w:rsidRPr="001C504C">
        <w:rPr>
          <w:sz w:val="28"/>
          <w:szCs w:val="28"/>
        </w:rPr>
        <w:t xml:space="preserve"> представленными Заявителем</w:t>
      </w:r>
      <w:r w:rsidR="00E31458" w:rsidRPr="001C504C">
        <w:rPr>
          <w:sz w:val="28"/>
          <w:szCs w:val="28"/>
        </w:rPr>
        <w:t>,</w:t>
      </w:r>
      <w:r w:rsidR="000D7F8F" w:rsidRPr="001C504C">
        <w:rPr>
          <w:sz w:val="28"/>
          <w:szCs w:val="28"/>
        </w:rPr>
        <w:t xml:space="preserve"> </w:t>
      </w:r>
      <w:r w:rsidR="0089098E" w:rsidRPr="001C504C">
        <w:rPr>
          <w:sz w:val="28"/>
          <w:szCs w:val="28"/>
        </w:rPr>
        <w:t xml:space="preserve">должностному лицу </w:t>
      </w:r>
      <w:r w:rsidR="007F1277" w:rsidRPr="001C504C">
        <w:rPr>
          <w:sz w:val="28"/>
          <w:szCs w:val="28"/>
        </w:rPr>
        <w:t>Министерства</w:t>
      </w:r>
      <w:r w:rsidR="0089098E" w:rsidRPr="001C504C">
        <w:rPr>
          <w:sz w:val="28"/>
          <w:szCs w:val="28"/>
        </w:rPr>
        <w:t>, ответственному за предоставление государственной услуги</w:t>
      </w:r>
      <w:r w:rsidR="00633814" w:rsidRPr="001C504C">
        <w:rPr>
          <w:sz w:val="28"/>
          <w:szCs w:val="28"/>
        </w:rPr>
        <w:t>.</w:t>
      </w:r>
    </w:p>
    <w:p w:rsidR="004A2D2B" w:rsidRPr="001C504C" w:rsidRDefault="001137A2" w:rsidP="004A2D2B">
      <w:pPr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3.3.4</w:t>
      </w:r>
      <w:r w:rsidR="004A2D2B" w:rsidRPr="001C504C">
        <w:rPr>
          <w:sz w:val="28"/>
          <w:szCs w:val="28"/>
        </w:rPr>
        <w:t xml:space="preserve">. </w:t>
      </w:r>
      <w:r w:rsidR="0089098E" w:rsidRPr="001C504C">
        <w:rPr>
          <w:sz w:val="28"/>
          <w:szCs w:val="28"/>
        </w:rPr>
        <w:t xml:space="preserve">Должностное лицо </w:t>
      </w:r>
      <w:r w:rsidR="007F1277" w:rsidRPr="001C504C">
        <w:rPr>
          <w:sz w:val="28"/>
          <w:szCs w:val="28"/>
        </w:rPr>
        <w:t>Министерства</w:t>
      </w:r>
      <w:r w:rsidR="0089098E" w:rsidRPr="001C504C">
        <w:rPr>
          <w:sz w:val="28"/>
          <w:szCs w:val="28"/>
        </w:rPr>
        <w:t xml:space="preserve">, ответственное за предоставление государственной услуги, </w:t>
      </w:r>
      <w:r w:rsidR="004A2D2B" w:rsidRPr="001C504C">
        <w:rPr>
          <w:sz w:val="28"/>
          <w:szCs w:val="28"/>
        </w:rPr>
        <w:t xml:space="preserve">в течение 1 рабочего дня со дня получения от </w:t>
      </w:r>
      <w:r w:rsidR="007F1277" w:rsidRPr="001C504C">
        <w:rPr>
          <w:sz w:val="28"/>
          <w:szCs w:val="28"/>
        </w:rPr>
        <w:t>Министра</w:t>
      </w:r>
      <w:r w:rsidR="004A2D2B" w:rsidRPr="001C504C">
        <w:rPr>
          <w:sz w:val="28"/>
          <w:szCs w:val="28"/>
        </w:rPr>
        <w:t xml:space="preserve"> подписанного приказа о </w:t>
      </w:r>
      <w:r w:rsidR="00D956F3" w:rsidRPr="001C504C">
        <w:rPr>
          <w:sz w:val="28"/>
          <w:szCs w:val="28"/>
        </w:rPr>
        <w:t>присвоении спортивного разряда (спортивных разрядов)</w:t>
      </w:r>
      <w:r w:rsidR="00D8129F" w:rsidRPr="001C504C">
        <w:rPr>
          <w:sz w:val="28"/>
          <w:szCs w:val="28"/>
        </w:rPr>
        <w:t xml:space="preserve"> (об отказе в присвоении спортивного разряда (спортивных разрядов</w:t>
      </w:r>
      <w:r w:rsidR="00F15A66" w:rsidRPr="001C504C">
        <w:rPr>
          <w:sz w:val="28"/>
          <w:szCs w:val="28"/>
        </w:rPr>
        <w:t>) с приложением документов, представленных Заявителем,</w:t>
      </w:r>
      <w:r w:rsidR="0089098E" w:rsidRPr="001C504C">
        <w:rPr>
          <w:sz w:val="28"/>
          <w:szCs w:val="28"/>
        </w:rPr>
        <w:t xml:space="preserve"> регистрирует приказ в книге регистрации приказов </w:t>
      </w:r>
      <w:r w:rsidR="007F1277" w:rsidRPr="001C504C">
        <w:rPr>
          <w:sz w:val="28"/>
          <w:szCs w:val="28"/>
        </w:rPr>
        <w:t>Министерства</w:t>
      </w:r>
      <w:r w:rsidR="0089098E" w:rsidRPr="001C504C">
        <w:rPr>
          <w:sz w:val="28"/>
          <w:szCs w:val="28"/>
        </w:rPr>
        <w:t xml:space="preserve"> по основной деятельности.</w:t>
      </w:r>
    </w:p>
    <w:p w:rsidR="00553FFD" w:rsidRPr="001C504C" w:rsidRDefault="001137A2" w:rsidP="004A2D2B">
      <w:pPr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3.3.5</w:t>
      </w:r>
      <w:r w:rsidR="00553FFD" w:rsidRPr="001C504C">
        <w:rPr>
          <w:sz w:val="28"/>
          <w:szCs w:val="28"/>
        </w:rPr>
        <w:t xml:space="preserve">. Должностное лицо </w:t>
      </w:r>
      <w:r w:rsidR="007F1277" w:rsidRPr="001C504C">
        <w:rPr>
          <w:sz w:val="28"/>
          <w:szCs w:val="28"/>
        </w:rPr>
        <w:t>Министерства</w:t>
      </w:r>
      <w:r w:rsidR="00553FFD" w:rsidRPr="001C504C">
        <w:rPr>
          <w:sz w:val="28"/>
          <w:szCs w:val="28"/>
        </w:rPr>
        <w:t>, ответственное за предоставление государственной услуги:</w:t>
      </w:r>
    </w:p>
    <w:p w:rsidR="0089098E" w:rsidRPr="001C504C" w:rsidRDefault="0089098E" w:rsidP="004A2D2B">
      <w:pPr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 xml:space="preserve">а) в случае </w:t>
      </w:r>
      <w:r w:rsidR="00FA3303" w:rsidRPr="001C504C">
        <w:rPr>
          <w:sz w:val="28"/>
          <w:szCs w:val="28"/>
        </w:rPr>
        <w:t>регистрации</w:t>
      </w:r>
      <w:r w:rsidRPr="001C504C">
        <w:rPr>
          <w:sz w:val="28"/>
          <w:szCs w:val="28"/>
        </w:rPr>
        <w:t xml:space="preserve"> приказа о присвоении спортивного разряда (спортивных разрядов)</w:t>
      </w:r>
      <w:r w:rsidR="000D7F8F" w:rsidRPr="001C504C">
        <w:rPr>
          <w:sz w:val="28"/>
          <w:szCs w:val="28"/>
        </w:rPr>
        <w:t xml:space="preserve"> </w:t>
      </w:r>
      <w:r w:rsidR="00FA3303" w:rsidRPr="001C504C">
        <w:rPr>
          <w:sz w:val="28"/>
          <w:szCs w:val="28"/>
        </w:rPr>
        <w:t>в течение 8 рабочих дней</w:t>
      </w:r>
      <w:r w:rsidRPr="001C504C">
        <w:rPr>
          <w:sz w:val="28"/>
          <w:szCs w:val="28"/>
        </w:rPr>
        <w:t>:</w:t>
      </w:r>
    </w:p>
    <w:p w:rsidR="00FA3303" w:rsidRPr="001C504C" w:rsidRDefault="0089098E" w:rsidP="00FA3303">
      <w:pPr>
        <w:numPr>
          <w:ilvl w:val="0"/>
          <w:numId w:val="35"/>
        </w:numPr>
        <w:ind w:left="0" w:firstLine="720"/>
        <w:jc w:val="both"/>
        <w:rPr>
          <w:sz w:val="28"/>
          <w:szCs w:val="28"/>
        </w:rPr>
      </w:pPr>
      <w:r w:rsidRPr="001C504C">
        <w:rPr>
          <w:sz w:val="28"/>
          <w:szCs w:val="28"/>
        </w:rPr>
        <w:t xml:space="preserve">изготавливает </w:t>
      </w:r>
      <w:r w:rsidR="00FA3303" w:rsidRPr="001C504C">
        <w:rPr>
          <w:sz w:val="28"/>
          <w:szCs w:val="28"/>
        </w:rPr>
        <w:t>2 копии</w:t>
      </w:r>
      <w:r w:rsidRPr="001C504C">
        <w:rPr>
          <w:sz w:val="28"/>
          <w:szCs w:val="28"/>
        </w:rPr>
        <w:t xml:space="preserve"> приказа</w:t>
      </w:r>
      <w:r w:rsidR="00C17E65">
        <w:rPr>
          <w:sz w:val="28"/>
          <w:szCs w:val="28"/>
        </w:rPr>
        <w:t xml:space="preserve"> </w:t>
      </w:r>
      <w:r w:rsidRPr="001C504C">
        <w:rPr>
          <w:sz w:val="28"/>
          <w:szCs w:val="28"/>
        </w:rPr>
        <w:t>и передает</w:t>
      </w:r>
      <w:r w:rsidR="00FA3303" w:rsidRPr="001C504C">
        <w:rPr>
          <w:sz w:val="28"/>
          <w:szCs w:val="28"/>
        </w:rPr>
        <w:t xml:space="preserve"> одну копию</w:t>
      </w:r>
      <w:r w:rsidRPr="001C504C">
        <w:rPr>
          <w:sz w:val="28"/>
          <w:szCs w:val="28"/>
        </w:rPr>
        <w:t xml:space="preserve"> Ответственному за делопроизводство</w:t>
      </w:r>
      <w:r w:rsidR="00FA3303" w:rsidRPr="001C504C">
        <w:rPr>
          <w:sz w:val="28"/>
          <w:szCs w:val="28"/>
        </w:rPr>
        <w:t xml:space="preserve">, вторую копию - должностному лицу, ответственному за размещение информации на официальном сайте </w:t>
      </w:r>
      <w:r w:rsidR="007F1277" w:rsidRPr="001C504C">
        <w:rPr>
          <w:sz w:val="28"/>
          <w:szCs w:val="28"/>
        </w:rPr>
        <w:t xml:space="preserve">Министерства </w:t>
      </w:r>
      <w:r w:rsidR="00FA3303" w:rsidRPr="001C504C">
        <w:rPr>
          <w:sz w:val="28"/>
          <w:szCs w:val="28"/>
        </w:rPr>
        <w:t>(далее – Ответственный за размещение информации);</w:t>
      </w:r>
    </w:p>
    <w:p w:rsidR="00FA3303" w:rsidRPr="001C504C" w:rsidRDefault="00FA3303" w:rsidP="00FA3303">
      <w:pPr>
        <w:numPr>
          <w:ilvl w:val="0"/>
          <w:numId w:val="35"/>
        </w:numPr>
        <w:ind w:left="0" w:firstLine="720"/>
        <w:jc w:val="both"/>
        <w:rPr>
          <w:sz w:val="28"/>
          <w:szCs w:val="28"/>
        </w:rPr>
      </w:pPr>
      <w:r w:rsidRPr="001C504C">
        <w:rPr>
          <w:sz w:val="28"/>
          <w:szCs w:val="28"/>
        </w:rPr>
        <w:t xml:space="preserve">подшивает подлинник приказа в папку приказов </w:t>
      </w:r>
      <w:r w:rsidR="007F1277" w:rsidRPr="001C504C">
        <w:rPr>
          <w:sz w:val="28"/>
          <w:szCs w:val="28"/>
        </w:rPr>
        <w:t>Министерства</w:t>
      </w:r>
      <w:r w:rsidRPr="001C504C">
        <w:rPr>
          <w:sz w:val="28"/>
          <w:szCs w:val="28"/>
        </w:rPr>
        <w:t xml:space="preserve"> по основной деятельности</w:t>
      </w:r>
      <w:r w:rsidR="0053024C" w:rsidRPr="001C504C">
        <w:rPr>
          <w:sz w:val="28"/>
          <w:szCs w:val="28"/>
        </w:rPr>
        <w:t>, а документы, представленные Заявителем – в папку документов по присвоению спортивных разрядов</w:t>
      </w:r>
      <w:r w:rsidRPr="001C504C">
        <w:rPr>
          <w:sz w:val="28"/>
          <w:szCs w:val="28"/>
        </w:rPr>
        <w:t>;</w:t>
      </w:r>
    </w:p>
    <w:p w:rsidR="00873EF5" w:rsidRPr="001C504C" w:rsidRDefault="008B7732" w:rsidP="004F3B04">
      <w:pPr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б</w:t>
      </w:r>
      <w:r w:rsidR="00FA3303" w:rsidRPr="001C504C">
        <w:rPr>
          <w:sz w:val="28"/>
          <w:szCs w:val="28"/>
        </w:rPr>
        <w:t xml:space="preserve">) в случае </w:t>
      </w:r>
      <w:r w:rsidR="009C740B" w:rsidRPr="001C504C">
        <w:rPr>
          <w:sz w:val="28"/>
          <w:szCs w:val="28"/>
        </w:rPr>
        <w:t>регистрации приказа об отказе в присвоении спортивного разряда (спортивных разрядов)</w:t>
      </w:r>
      <w:r w:rsidR="000D7F8F" w:rsidRPr="001C504C">
        <w:rPr>
          <w:sz w:val="28"/>
          <w:szCs w:val="28"/>
        </w:rPr>
        <w:t xml:space="preserve"> </w:t>
      </w:r>
      <w:r w:rsidR="00FA3303" w:rsidRPr="001C504C">
        <w:rPr>
          <w:sz w:val="28"/>
          <w:szCs w:val="28"/>
        </w:rPr>
        <w:t>в течение 3</w:t>
      </w:r>
      <w:r w:rsidR="004F3B04" w:rsidRPr="001C504C">
        <w:rPr>
          <w:sz w:val="28"/>
          <w:szCs w:val="28"/>
        </w:rPr>
        <w:t xml:space="preserve"> рабочих дней</w:t>
      </w:r>
      <w:r w:rsidR="00873EF5" w:rsidRPr="001C504C">
        <w:rPr>
          <w:sz w:val="28"/>
          <w:szCs w:val="28"/>
        </w:rPr>
        <w:t>:</w:t>
      </w:r>
    </w:p>
    <w:p w:rsidR="00873EF5" w:rsidRPr="001C504C" w:rsidRDefault="00873EF5" w:rsidP="004F3B04">
      <w:pPr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- изготавливает копии</w:t>
      </w:r>
      <w:r w:rsidR="006B777C" w:rsidRPr="001C504C">
        <w:rPr>
          <w:sz w:val="28"/>
          <w:szCs w:val="28"/>
        </w:rPr>
        <w:t xml:space="preserve"> приказа и</w:t>
      </w:r>
      <w:r w:rsidRPr="001C504C">
        <w:rPr>
          <w:sz w:val="28"/>
          <w:szCs w:val="28"/>
        </w:rPr>
        <w:t xml:space="preserve"> представленных Заявителем документов;</w:t>
      </w:r>
    </w:p>
    <w:p w:rsidR="00873EF5" w:rsidRPr="001C504C" w:rsidRDefault="00873EF5" w:rsidP="00873EF5">
      <w:pPr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 xml:space="preserve">- подшивает </w:t>
      </w:r>
      <w:r w:rsidR="0007424A" w:rsidRPr="001C504C">
        <w:rPr>
          <w:sz w:val="28"/>
          <w:szCs w:val="28"/>
        </w:rPr>
        <w:t>подлинник</w:t>
      </w:r>
      <w:r w:rsidR="00F32BC9" w:rsidRPr="001C504C">
        <w:rPr>
          <w:sz w:val="28"/>
          <w:szCs w:val="28"/>
        </w:rPr>
        <w:t xml:space="preserve"> приказа</w:t>
      </w:r>
      <w:r w:rsidR="0007424A" w:rsidRPr="001C504C">
        <w:rPr>
          <w:sz w:val="28"/>
          <w:szCs w:val="28"/>
        </w:rPr>
        <w:t xml:space="preserve"> в папку приказов </w:t>
      </w:r>
      <w:r w:rsidR="007F1277" w:rsidRPr="001C504C">
        <w:rPr>
          <w:sz w:val="28"/>
          <w:szCs w:val="28"/>
        </w:rPr>
        <w:t>Министерства</w:t>
      </w:r>
      <w:r w:rsidR="0007424A" w:rsidRPr="001C504C">
        <w:rPr>
          <w:sz w:val="28"/>
          <w:szCs w:val="28"/>
        </w:rPr>
        <w:t xml:space="preserve"> по основной де</w:t>
      </w:r>
      <w:r w:rsidR="00172ADA" w:rsidRPr="001C504C">
        <w:rPr>
          <w:sz w:val="28"/>
          <w:szCs w:val="28"/>
        </w:rPr>
        <w:t>ятельности, а копии документов,</w:t>
      </w:r>
      <w:r w:rsidR="00F32BC9" w:rsidRPr="001C504C">
        <w:rPr>
          <w:sz w:val="28"/>
          <w:szCs w:val="28"/>
        </w:rPr>
        <w:t xml:space="preserve"> представленных</w:t>
      </w:r>
      <w:r w:rsidR="00FF300A">
        <w:rPr>
          <w:sz w:val="28"/>
          <w:szCs w:val="28"/>
        </w:rPr>
        <w:t xml:space="preserve"> </w:t>
      </w:r>
      <w:r w:rsidR="00F32BC9" w:rsidRPr="001C504C">
        <w:rPr>
          <w:sz w:val="28"/>
          <w:szCs w:val="28"/>
        </w:rPr>
        <w:t>Заявителем</w:t>
      </w:r>
      <w:r w:rsidR="00172ADA" w:rsidRPr="001C504C">
        <w:rPr>
          <w:sz w:val="28"/>
          <w:szCs w:val="28"/>
        </w:rPr>
        <w:t xml:space="preserve"> –</w:t>
      </w:r>
      <w:r w:rsidR="00FF300A">
        <w:rPr>
          <w:sz w:val="28"/>
          <w:szCs w:val="28"/>
        </w:rPr>
        <w:t xml:space="preserve"> </w:t>
      </w:r>
      <w:r w:rsidR="00172ADA" w:rsidRPr="001C504C">
        <w:rPr>
          <w:sz w:val="28"/>
          <w:szCs w:val="28"/>
        </w:rPr>
        <w:t>в папку</w:t>
      </w:r>
      <w:r w:rsidR="004033BF" w:rsidRPr="001C504C">
        <w:rPr>
          <w:sz w:val="28"/>
          <w:szCs w:val="28"/>
        </w:rPr>
        <w:t xml:space="preserve"> документов по присвоению спортивных разрядов</w:t>
      </w:r>
      <w:r w:rsidRPr="001C504C">
        <w:rPr>
          <w:sz w:val="28"/>
          <w:szCs w:val="28"/>
        </w:rPr>
        <w:t>;</w:t>
      </w:r>
    </w:p>
    <w:p w:rsidR="00873EF5" w:rsidRPr="001C504C" w:rsidRDefault="00873EF5" w:rsidP="004D548E">
      <w:pPr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 xml:space="preserve">- </w:t>
      </w:r>
      <w:r w:rsidR="005A4111" w:rsidRPr="001C504C">
        <w:rPr>
          <w:sz w:val="28"/>
          <w:szCs w:val="28"/>
        </w:rPr>
        <w:t xml:space="preserve">передает </w:t>
      </w:r>
      <w:r w:rsidR="001E036C" w:rsidRPr="001C504C">
        <w:rPr>
          <w:sz w:val="28"/>
          <w:szCs w:val="28"/>
        </w:rPr>
        <w:t>копию приказа</w:t>
      </w:r>
      <w:r w:rsidR="000D7F8F" w:rsidRPr="001C504C">
        <w:rPr>
          <w:sz w:val="28"/>
          <w:szCs w:val="28"/>
        </w:rPr>
        <w:t xml:space="preserve"> </w:t>
      </w:r>
      <w:r w:rsidR="00E62107" w:rsidRPr="001C504C">
        <w:rPr>
          <w:sz w:val="28"/>
          <w:szCs w:val="28"/>
        </w:rPr>
        <w:t xml:space="preserve">с </w:t>
      </w:r>
      <w:r w:rsidR="005A4111" w:rsidRPr="001C504C">
        <w:rPr>
          <w:sz w:val="28"/>
          <w:szCs w:val="28"/>
        </w:rPr>
        <w:t>документами, представленными Заявителем, Ответственному за делопроизводство.</w:t>
      </w:r>
    </w:p>
    <w:p w:rsidR="004A2D2B" w:rsidRPr="001C504C" w:rsidRDefault="001137A2" w:rsidP="00F3015B">
      <w:pPr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3.3.6</w:t>
      </w:r>
      <w:r w:rsidR="005A4111" w:rsidRPr="001C504C">
        <w:rPr>
          <w:sz w:val="28"/>
          <w:szCs w:val="28"/>
        </w:rPr>
        <w:t xml:space="preserve">. Ответственный за делопроизводство в течение </w:t>
      </w:r>
      <w:r w:rsidR="00ED7395" w:rsidRPr="001C504C">
        <w:rPr>
          <w:sz w:val="28"/>
          <w:szCs w:val="28"/>
        </w:rPr>
        <w:t>2</w:t>
      </w:r>
      <w:r w:rsidR="005A4111" w:rsidRPr="001C504C">
        <w:rPr>
          <w:sz w:val="28"/>
          <w:szCs w:val="28"/>
        </w:rPr>
        <w:t xml:space="preserve"> рабоч</w:t>
      </w:r>
      <w:r w:rsidR="00ED7395" w:rsidRPr="001C504C">
        <w:rPr>
          <w:sz w:val="28"/>
          <w:szCs w:val="28"/>
        </w:rPr>
        <w:t>их</w:t>
      </w:r>
      <w:r w:rsidR="005A4111" w:rsidRPr="001C504C">
        <w:rPr>
          <w:sz w:val="28"/>
          <w:szCs w:val="28"/>
        </w:rPr>
        <w:t xml:space="preserve"> дн</w:t>
      </w:r>
      <w:r w:rsidR="00ED7395" w:rsidRPr="001C504C">
        <w:rPr>
          <w:sz w:val="28"/>
          <w:szCs w:val="28"/>
        </w:rPr>
        <w:t>ей</w:t>
      </w:r>
      <w:r w:rsidR="00FF300A">
        <w:rPr>
          <w:sz w:val="28"/>
          <w:szCs w:val="28"/>
        </w:rPr>
        <w:t xml:space="preserve"> </w:t>
      </w:r>
      <w:r w:rsidR="004A2D2B" w:rsidRPr="001C504C">
        <w:rPr>
          <w:sz w:val="28"/>
          <w:szCs w:val="28"/>
        </w:rPr>
        <w:t>направляет</w:t>
      </w:r>
      <w:r w:rsidR="005A4111" w:rsidRPr="001C504C">
        <w:rPr>
          <w:sz w:val="28"/>
          <w:szCs w:val="28"/>
        </w:rPr>
        <w:t xml:space="preserve"> копию приказа</w:t>
      </w:r>
      <w:r w:rsidR="007C29EA" w:rsidRPr="001C504C">
        <w:rPr>
          <w:sz w:val="28"/>
          <w:szCs w:val="28"/>
        </w:rPr>
        <w:t xml:space="preserve">, </w:t>
      </w:r>
      <w:r w:rsidR="005A4111" w:rsidRPr="001C504C">
        <w:rPr>
          <w:sz w:val="28"/>
          <w:szCs w:val="28"/>
        </w:rPr>
        <w:t xml:space="preserve">а в случае получения </w:t>
      </w:r>
      <w:r w:rsidR="00637D00" w:rsidRPr="001C504C">
        <w:rPr>
          <w:sz w:val="28"/>
          <w:szCs w:val="28"/>
        </w:rPr>
        <w:t xml:space="preserve">приказа об отказе в присвоении </w:t>
      </w:r>
      <w:r w:rsidR="00637D00" w:rsidRPr="001C504C">
        <w:rPr>
          <w:sz w:val="28"/>
          <w:szCs w:val="28"/>
        </w:rPr>
        <w:lastRenderedPageBreak/>
        <w:t>спортивного разряда (спортивных разрядов)</w:t>
      </w:r>
      <w:r w:rsidR="005A4111" w:rsidRPr="001C504C">
        <w:rPr>
          <w:sz w:val="28"/>
          <w:szCs w:val="28"/>
        </w:rPr>
        <w:t xml:space="preserve"> также</w:t>
      </w:r>
      <w:r w:rsidR="00637D00" w:rsidRPr="001C504C">
        <w:rPr>
          <w:sz w:val="28"/>
          <w:szCs w:val="28"/>
        </w:rPr>
        <w:t xml:space="preserve"> документы</w:t>
      </w:r>
      <w:r w:rsidR="005A4111" w:rsidRPr="001C504C">
        <w:rPr>
          <w:sz w:val="28"/>
          <w:szCs w:val="28"/>
        </w:rPr>
        <w:t>, представленны</w:t>
      </w:r>
      <w:r w:rsidR="00637D00" w:rsidRPr="001C504C">
        <w:rPr>
          <w:sz w:val="28"/>
          <w:szCs w:val="28"/>
        </w:rPr>
        <w:t>е</w:t>
      </w:r>
      <w:r w:rsidR="005A4111" w:rsidRPr="001C504C">
        <w:rPr>
          <w:sz w:val="28"/>
          <w:szCs w:val="28"/>
        </w:rPr>
        <w:t xml:space="preserve"> Заявителем,</w:t>
      </w:r>
      <w:r w:rsidR="000D7F8F" w:rsidRPr="001C504C">
        <w:rPr>
          <w:sz w:val="28"/>
          <w:szCs w:val="28"/>
        </w:rPr>
        <w:t xml:space="preserve"> </w:t>
      </w:r>
      <w:r w:rsidR="004A2D2B" w:rsidRPr="001C504C">
        <w:rPr>
          <w:sz w:val="28"/>
          <w:szCs w:val="28"/>
        </w:rPr>
        <w:t xml:space="preserve">Заявителю по почте заказным письмом с уведомлением о вручении или вручает Заявителю лично под </w:t>
      </w:r>
      <w:r w:rsidR="00612505">
        <w:rPr>
          <w:sz w:val="28"/>
          <w:szCs w:val="28"/>
        </w:rPr>
        <w:t>под</w:t>
      </w:r>
      <w:r w:rsidR="004A2D2B" w:rsidRPr="001C504C">
        <w:rPr>
          <w:sz w:val="28"/>
          <w:szCs w:val="28"/>
        </w:rPr>
        <w:t>пись в день обращения, предварительно согласованный с ним по телефо</w:t>
      </w:r>
      <w:r w:rsidR="0027039C" w:rsidRPr="001C504C">
        <w:rPr>
          <w:sz w:val="28"/>
          <w:szCs w:val="28"/>
        </w:rPr>
        <w:t>ну, факсу или электронной почте</w:t>
      </w:r>
      <w:r w:rsidR="00CB2EE9" w:rsidRPr="001C504C">
        <w:rPr>
          <w:sz w:val="28"/>
          <w:szCs w:val="28"/>
        </w:rPr>
        <w:t>.</w:t>
      </w:r>
    </w:p>
    <w:p w:rsidR="00553FFD" w:rsidRPr="001C504C" w:rsidRDefault="001137A2" w:rsidP="00223DE2">
      <w:pPr>
        <w:pStyle w:val="20"/>
        <w:shd w:val="clear" w:color="auto" w:fill="auto"/>
        <w:spacing w:line="240" w:lineRule="auto"/>
        <w:ind w:right="2"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3.3.7</w:t>
      </w:r>
      <w:r w:rsidR="00553FFD" w:rsidRPr="001C504C">
        <w:rPr>
          <w:sz w:val="28"/>
          <w:szCs w:val="28"/>
        </w:rPr>
        <w:t xml:space="preserve">. </w:t>
      </w:r>
      <w:r w:rsidR="00DE7860" w:rsidRPr="001C504C">
        <w:rPr>
          <w:sz w:val="28"/>
          <w:szCs w:val="28"/>
        </w:rPr>
        <w:t>Ответственный за размещение информации</w:t>
      </w:r>
      <w:r w:rsidR="00EC7437" w:rsidRPr="001C504C">
        <w:rPr>
          <w:sz w:val="28"/>
          <w:szCs w:val="28"/>
        </w:rPr>
        <w:t xml:space="preserve"> в течение </w:t>
      </w:r>
      <w:r w:rsidR="00ED7395" w:rsidRPr="001C504C">
        <w:rPr>
          <w:sz w:val="28"/>
          <w:szCs w:val="28"/>
        </w:rPr>
        <w:t>2</w:t>
      </w:r>
      <w:r w:rsidR="00EC7437" w:rsidRPr="001C504C">
        <w:rPr>
          <w:sz w:val="28"/>
          <w:szCs w:val="28"/>
        </w:rPr>
        <w:t xml:space="preserve"> рабоч</w:t>
      </w:r>
      <w:r w:rsidR="00ED7395" w:rsidRPr="001C504C">
        <w:rPr>
          <w:sz w:val="28"/>
          <w:szCs w:val="28"/>
        </w:rPr>
        <w:t>их</w:t>
      </w:r>
      <w:r w:rsidR="00EC7437" w:rsidRPr="001C504C">
        <w:rPr>
          <w:sz w:val="28"/>
          <w:szCs w:val="28"/>
        </w:rPr>
        <w:t xml:space="preserve"> дн</w:t>
      </w:r>
      <w:r w:rsidR="00ED7395" w:rsidRPr="001C504C">
        <w:rPr>
          <w:sz w:val="28"/>
          <w:szCs w:val="28"/>
        </w:rPr>
        <w:t>ей</w:t>
      </w:r>
      <w:r w:rsidR="00FF300A">
        <w:rPr>
          <w:sz w:val="28"/>
          <w:szCs w:val="28"/>
        </w:rPr>
        <w:t xml:space="preserve"> </w:t>
      </w:r>
      <w:r w:rsidR="00EC7437" w:rsidRPr="001C504C">
        <w:rPr>
          <w:sz w:val="28"/>
          <w:szCs w:val="28"/>
        </w:rPr>
        <w:t xml:space="preserve">со дня получения копии приказа размещает ее сканированный образ на </w:t>
      </w:r>
      <w:r w:rsidR="002A0770">
        <w:rPr>
          <w:sz w:val="28"/>
          <w:szCs w:val="28"/>
        </w:rPr>
        <w:t xml:space="preserve">официальном </w:t>
      </w:r>
      <w:r w:rsidR="00EC7437" w:rsidRPr="001C504C">
        <w:rPr>
          <w:sz w:val="28"/>
          <w:szCs w:val="28"/>
        </w:rPr>
        <w:t xml:space="preserve">сайте </w:t>
      </w:r>
      <w:r w:rsidR="007F1277" w:rsidRPr="001C504C">
        <w:rPr>
          <w:sz w:val="28"/>
          <w:szCs w:val="28"/>
        </w:rPr>
        <w:t>Министерства</w:t>
      </w:r>
      <w:r w:rsidR="00EC7437" w:rsidRPr="001C504C">
        <w:rPr>
          <w:sz w:val="28"/>
          <w:szCs w:val="28"/>
        </w:rPr>
        <w:t>.</w:t>
      </w:r>
    </w:p>
    <w:p w:rsidR="00386F82" w:rsidRPr="001C504C" w:rsidRDefault="00386F82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</w:p>
    <w:p w:rsidR="00FF3ECD" w:rsidRPr="001C504C" w:rsidRDefault="00386F82" w:rsidP="00FF3ECD">
      <w:pPr>
        <w:tabs>
          <w:tab w:val="left" w:pos="7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504C">
        <w:rPr>
          <w:b/>
          <w:sz w:val="28"/>
          <w:szCs w:val="28"/>
        </w:rPr>
        <w:t xml:space="preserve">3.4. </w:t>
      </w:r>
      <w:r w:rsidR="00FF3ECD" w:rsidRPr="001C504C">
        <w:rPr>
          <w:b/>
          <w:sz w:val="28"/>
          <w:szCs w:val="28"/>
        </w:rPr>
        <w:t>Оформление зачетной классификационной книжки</w:t>
      </w:r>
      <w:r w:rsidR="00A47E8A" w:rsidRPr="001C504C">
        <w:rPr>
          <w:b/>
          <w:sz w:val="28"/>
          <w:szCs w:val="28"/>
        </w:rPr>
        <w:t>, внесение в неё записи</w:t>
      </w:r>
      <w:r w:rsidR="00FF3ECD" w:rsidRPr="001C504C">
        <w:rPr>
          <w:b/>
          <w:sz w:val="28"/>
          <w:szCs w:val="28"/>
        </w:rPr>
        <w:t xml:space="preserve">, </w:t>
      </w:r>
      <w:r w:rsidR="007A0E0C" w:rsidRPr="001C504C">
        <w:rPr>
          <w:b/>
          <w:sz w:val="28"/>
          <w:szCs w:val="28"/>
        </w:rPr>
        <w:t>выдача зачетной классификационной книжки,</w:t>
      </w:r>
      <w:r w:rsidR="00FF300A">
        <w:rPr>
          <w:b/>
          <w:sz w:val="28"/>
          <w:szCs w:val="28"/>
        </w:rPr>
        <w:t xml:space="preserve"> </w:t>
      </w:r>
      <w:r w:rsidR="00FF3ECD" w:rsidRPr="001C504C">
        <w:rPr>
          <w:b/>
          <w:sz w:val="28"/>
          <w:szCs w:val="28"/>
        </w:rPr>
        <w:t>выдача</w:t>
      </w:r>
    </w:p>
    <w:p w:rsidR="00386F82" w:rsidRPr="001C504C" w:rsidRDefault="00386F82" w:rsidP="00386F82">
      <w:pPr>
        <w:tabs>
          <w:tab w:val="left" w:pos="7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504C">
        <w:rPr>
          <w:b/>
          <w:sz w:val="28"/>
          <w:szCs w:val="28"/>
        </w:rPr>
        <w:t xml:space="preserve">нагрудного значка соответствующего спортивного разряда </w:t>
      </w:r>
    </w:p>
    <w:p w:rsidR="00FF3ECD" w:rsidRPr="001C504C" w:rsidRDefault="00FF3ECD" w:rsidP="00386F82">
      <w:pPr>
        <w:tabs>
          <w:tab w:val="left" w:pos="7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D32F3" w:rsidRPr="001C504C" w:rsidRDefault="000D32F3" w:rsidP="000D32F3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 xml:space="preserve">3.4.1. Основанием для начала исполнения административной процедуры является завершение должностным лицом, ответственным за предоставление </w:t>
      </w:r>
      <w:r w:rsidR="00F60D63" w:rsidRPr="001C504C">
        <w:rPr>
          <w:sz w:val="28"/>
          <w:szCs w:val="28"/>
        </w:rPr>
        <w:t xml:space="preserve">государственной </w:t>
      </w:r>
      <w:r w:rsidRPr="001C504C">
        <w:rPr>
          <w:sz w:val="28"/>
          <w:szCs w:val="28"/>
        </w:rPr>
        <w:t>услуги, действий, указанных в</w:t>
      </w:r>
      <w:r w:rsidR="0014307E" w:rsidRPr="001C504C">
        <w:rPr>
          <w:sz w:val="28"/>
          <w:szCs w:val="28"/>
        </w:rPr>
        <w:t xml:space="preserve"> подпункте</w:t>
      </w:r>
      <w:r w:rsidR="001C62FA" w:rsidRPr="001C504C">
        <w:rPr>
          <w:sz w:val="28"/>
          <w:szCs w:val="28"/>
        </w:rPr>
        <w:t xml:space="preserve"> «а» пункта</w:t>
      </w:r>
      <w:r w:rsidRPr="001C504C">
        <w:rPr>
          <w:sz w:val="28"/>
          <w:szCs w:val="28"/>
        </w:rPr>
        <w:t xml:space="preserve"> 3.3.</w:t>
      </w:r>
      <w:r w:rsidR="001F2B14" w:rsidRPr="001C504C">
        <w:rPr>
          <w:sz w:val="28"/>
          <w:szCs w:val="28"/>
        </w:rPr>
        <w:t>5</w:t>
      </w:r>
      <w:r w:rsidRPr="001C504C">
        <w:rPr>
          <w:sz w:val="28"/>
          <w:szCs w:val="28"/>
        </w:rPr>
        <w:t xml:space="preserve"> Административного регламента.</w:t>
      </w:r>
    </w:p>
    <w:p w:rsidR="000D32F3" w:rsidRPr="001C504C" w:rsidRDefault="000D32F3" w:rsidP="000D32F3">
      <w:pPr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3.4.2. Должностное лицо</w:t>
      </w:r>
      <w:r w:rsidR="000D7F8F" w:rsidRPr="001C504C">
        <w:rPr>
          <w:sz w:val="28"/>
          <w:szCs w:val="28"/>
        </w:rPr>
        <w:t xml:space="preserve"> </w:t>
      </w:r>
      <w:r w:rsidR="007F1277" w:rsidRPr="001C504C">
        <w:rPr>
          <w:sz w:val="28"/>
          <w:szCs w:val="28"/>
        </w:rPr>
        <w:t>Министерства</w:t>
      </w:r>
      <w:r w:rsidRPr="001C504C">
        <w:rPr>
          <w:sz w:val="28"/>
          <w:szCs w:val="28"/>
        </w:rPr>
        <w:t xml:space="preserve">, ответственное за предоставление </w:t>
      </w:r>
      <w:r w:rsidR="002759A4" w:rsidRPr="001C504C">
        <w:rPr>
          <w:sz w:val="28"/>
          <w:szCs w:val="28"/>
        </w:rPr>
        <w:t xml:space="preserve">государственной </w:t>
      </w:r>
      <w:r w:rsidRPr="001C504C">
        <w:rPr>
          <w:sz w:val="28"/>
          <w:szCs w:val="28"/>
        </w:rPr>
        <w:t xml:space="preserve">услуги, в день обращения </w:t>
      </w:r>
      <w:r w:rsidR="00961E0B" w:rsidRPr="001C504C">
        <w:rPr>
          <w:sz w:val="28"/>
          <w:szCs w:val="28"/>
        </w:rPr>
        <w:t>З</w:t>
      </w:r>
      <w:r w:rsidRPr="001C504C">
        <w:rPr>
          <w:sz w:val="28"/>
          <w:szCs w:val="28"/>
        </w:rPr>
        <w:t xml:space="preserve">аявителя: </w:t>
      </w:r>
    </w:p>
    <w:p w:rsidR="000D32F3" w:rsidRPr="001C504C" w:rsidRDefault="004460B8" w:rsidP="004460B8">
      <w:pPr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 xml:space="preserve">а) </w:t>
      </w:r>
      <w:r w:rsidR="000D32F3" w:rsidRPr="001C504C">
        <w:rPr>
          <w:sz w:val="28"/>
          <w:szCs w:val="28"/>
        </w:rPr>
        <w:t>оформляет зачетную классификационную книжку спортсмена (</w:t>
      </w:r>
      <w:r w:rsidR="00A47E8A" w:rsidRPr="001C504C">
        <w:rPr>
          <w:sz w:val="28"/>
          <w:szCs w:val="28"/>
        </w:rPr>
        <w:t>при первом присвоении спортивного разряда</w:t>
      </w:r>
      <w:r w:rsidR="000D32F3" w:rsidRPr="001C504C">
        <w:rPr>
          <w:sz w:val="28"/>
          <w:szCs w:val="28"/>
        </w:rPr>
        <w:t>)</w:t>
      </w:r>
      <w:r w:rsidR="00417025" w:rsidRPr="001C504C">
        <w:rPr>
          <w:sz w:val="28"/>
          <w:szCs w:val="28"/>
        </w:rPr>
        <w:t xml:space="preserve">; </w:t>
      </w:r>
    </w:p>
    <w:p w:rsidR="00947BD8" w:rsidRPr="001C504C" w:rsidRDefault="004460B8" w:rsidP="004460B8">
      <w:pPr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 xml:space="preserve">б) </w:t>
      </w:r>
      <w:r w:rsidR="000D32F3" w:rsidRPr="001C504C">
        <w:rPr>
          <w:sz w:val="28"/>
          <w:szCs w:val="28"/>
        </w:rPr>
        <w:t>вносит</w:t>
      </w:r>
      <w:r w:rsidR="00417025" w:rsidRPr="001C504C">
        <w:rPr>
          <w:sz w:val="28"/>
          <w:szCs w:val="28"/>
        </w:rPr>
        <w:t xml:space="preserve"> в зачетную классификационную книжку</w:t>
      </w:r>
      <w:r w:rsidR="000D32F3" w:rsidRPr="001C504C">
        <w:rPr>
          <w:sz w:val="28"/>
          <w:szCs w:val="28"/>
        </w:rPr>
        <w:t xml:space="preserve"> запись о присвоении спортивного разряда</w:t>
      </w:r>
      <w:r w:rsidR="00417025" w:rsidRPr="001C504C">
        <w:rPr>
          <w:sz w:val="28"/>
          <w:szCs w:val="28"/>
        </w:rPr>
        <w:t>;</w:t>
      </w:r>
    </w:p>
    <w:p w:rsidR="000D32F3" w:rsidRPr="001C504C" w:rsidRDefault="004460B8" w:rsidP="004460B8">
      <w:pPr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в)</w:t>
      </w:r>
      <w:r w:rsidR="000D32F3" w:rsidRPr="001C504C">
        <w:rPr>
          <w:sz w:val="28"/>
          <w:szCs w:val="28"/>
        </w:rPr>
        <w:t xml:space="preserve"> регистрирует</w:t>
      </w:r>
      <w:r w:rsidR="001C62FA" w:rsidRPr="001C504C">
        <w:rPr>
          <w:sz w:val="28"/>
          <w:szCs w:val="28"/>
        </w:rPr>
        <w:t xml:space="preserve"> факт выдачи</w:t>
      </w:r>
      <w:r w:rsidR="000D32F3" w:rsidRPr="001C504C">
        <w:rPr>
          <w:sz w:val="28"/>
          <w:szCs w:val="28"/>
        </w:rPr>
        <w:t xml:space="preserve"> нагрудного зна</w:t>
      </w:r>
      <w:r w:rsidR="00961E0B" w:rsidRPr="001C504C">
        <w:rPr>
          <w:sz w:val="28"/>
          <w:szCs w:val="28"/>
        </w:rPr>
        <w:t>чка</w:t>
      </w:r>
      <w:r w:rsidR="00417025" w:rsidRPr="001C504C">
        <w:rPr>
          <w:sz w:val="28"/>
          <w:szCs w:val="28"/>
        </w:rPr>
        <w:t>, а также</w:t>
      </w:r>
      <w:r w:rsidR="00FF300A">
        <w:rPr>
          <w:sz w:val="28"/>
          <w:szCs w:val="28"/>
        </w:rPr>
        <w:t xml:space="preserve"> </w:t>
      </w:r>
      <w:r w:rsidR="00961E0B" w:rsidRPr="001C504C">
        <w:rPr>
          <w:sz w:val="28"/>
          <w:szCs w:val="28"/>
        </w:rPr>
        <w:t>зачетной</w:t>
      </w:r>
      <w:r w:rsidR="000D32F3" w:rsidRPr="001C504C">
        <w:rPr>
          <w:sz w:val="28"/>
          <w:szCs w:val="28"/>
        </w:rPr>
        <w:t xml:space="preserve"> классификационной книжки</w:t>
      </w:r>
      <w:r w:rsidR="005C1B11" w:rsidRPr="001C504C">
        <w:rPr>
          <w:sz w:val="28"/>
          <w:szCs w:val="28"/>
        </w:rPr>
        <w:t xml:space="preserve"> (</w:t>
      </w:r>
      <w:r w:rsidR="00A47E8A" w:rsidRPr="001C504C">
        <w:rPr>
          <w:sz w:val="28"/>
          <w:szCs w:val="28"/>
        </w:rPr>
        <w:t>при первом присвоении спортивного разряда</w:t>
      </w:r>
      <w:r w:rsidR="005C1B11" w:rsidRPr="001C504C">
        <w:rPr>
          <w:sz w:val="28"/>
          <w:szCs w:val="28"/>
        </w:rPr>
        <w:t>)</w:t>
      </w:r>
      <w:r w:rsidR="000D32F3" w:rsidRPr="001C504C">
        <w:rPr>
          <w:sz w:val="28"/>
          <w:szCs w:val="28"/>
        </w:rPr>
        <w:t xml:space="preserve"> в Журнале регистрации выдачи нагрудных зна</w:t>
      </w:r>
      <w:r w:rsidR="00961E0B" w:rsidRPr="001C504C">
        <w:rPr>
          <w:sz w:val="28"/>
          <w:szCs w:val="28"/>
        </w:rPr>
        <w:t xml:space="preserve">чков </w:t>
      </w:r>
      <w:r w:rsidR="000D32F3" w:rsidRPr="001C504C">
        <w:rPr>
          <w:sz w:val="28"/>
          <w:szCs w:val="28"/>
        </w:rPr>
        <w:t xml:space="preserve">и </w:t>
      </w:r>
      <w:r w:rsidR="001C62FA" w:rsidRPr="001C504C">
        <w:rPr>
          <w:sz w:val="28"/>
          <w:szCs w:val="28"/>
        </w:rPr>
        <w:t xml:space="preserve">зачетных </w:t>
      </w:r>
      <w:r w:rsidR="000D32F3" w:rsidRPr="001C504C">
        <w:rPr>
          <w:sz w:val="28"/>
          <w:szCs w:val="28"/>
        </w:rPr>
        <w:t>классификационных книжек</w:t>
      </w:r>
      <w:r w:rsidR="0036145F" w:rsidRPr="001C504C">
        <w:rPr>
          <w:sz w:val="28"/>
          <w:szCs w:val="28"/>
        </w:rPr>
        <w:t xml:space="preserve"> (далее - Журнал)</w:t>
      </w:r>
      <w:r w:rsidR="000D32F3" w:rsidRPr="001C504C">
        <w:rPr>
          <w:sz w:val="28"/>
          <w:szCs w:val="28"/>
        </w:rPr>
        <w:t>, где указывает:</w:t>
      </w:r>
    </w:p>
    <w:p w:rsidR="000D32F3" w:rsidRPr="001C504C" w:rsidRDefault="000D32F3" w:rsidP="000D32F3">
      <w:pPr>
        <w:tabs>
          <w:tab w:val="left" w:pos="540"/>
        </w:tabs>
        <w:jc w:val="both"/>
        <w:rPr>
          <w:sz w:val="28"/>
          <w:szCs w:val="28"/>
        </w:rPr>
      </w:pPr>
      <w:r w:rsidRPr="001C504C">
        <w:rPr>
          <w:sz w:val="28"/>
          <w:szCs w:val="28"/>
        </w:rPr>
        <w:tab/>
      </w:r>
      <w:r w:rsidR="001C62FA" w:rsidRPr="001C504C">
        <w:rPr>
          <w:sz w:val="28"/>
          <w:szCs w:val="28"/>
        </w:rPr>
        <w:t xml:space="preserve">- </w:t>
      </w:r>
      <w:r w:rsidRPr="001C504C">
        <w:rPr>
          <w:sz w:val="28"/>
          <w:szCs w:val="28"/>
        </w:rPr>
        <w:t>порядковый номер записи;</w:t>
      </w:r>
    </w:p>
    <w:p w:rsidR="003531A6" w:rsidRPr="001C504C" w:rsidRDefault="003531A6" w:rsidP="003531A6">
      <w:pPr>
        <w:tabs>
          <w:tab w:val="left" w:pos="540"/>
        </w:tabs>
        <w:jc w:val="both"/>
        <w:rPr>
          <w:sz w:val="28"/>
          <w:szCs w:val="28"/>
        </w:rPr>
      </w:pPr>
      <w:r w:rsidRPr="001C504C">
        <w:rPr>
          <w:sz w:val="28"/>
          <w:szCs w:val="28"/>
        </w:rPr>
        <w:t xml:space="preserve">        - фамилию и инициалы </w:t>
      </w:r>
      <w:r w:rsidR="005C1B11" w:rsidRPr="001C504C">
        <w:rPr>
          <w:sz w:val="28"/>
          <w:szCs w:val="28"/>
        </w:rPr>
        <w:t>лица, получившего нагрудный значок</w:t>
      </w:r>
      <w:r w:rsidRPr="001C504C">
        <w:rPr>
          <w:sz w:val="28"/>
          <w:szCs w:val="28"/>
        </w:rPr>
        <w:t xml:space="preserve"> и зачетную классификационную книжку</w:t>
      </w:r>
      <w:r w:rsidR="007853DC" w:rsidRPr="001C504C">
        <w:rPr>
          <w:sz w:val="28"/>
          <w:szCs w:val="28"/>
        </w:rPr>
        <w:t xml:space="preserve"> (</w:t>
      </w:r>
      <w:r w:rsidR="005C1B11" w:rsidRPr="001C504C">
        <w:rPr>
          <w:sz w:val="28"/>
          <w:szCs w:val="28"/>
        </w:rPr>
        <w:t>нагрудный значок</w:t>
      </w:r>
      <w:r w:rsidR="007853DC" w:rsidRPr="001C504C">
        <w:rPr>
          <w:sz w:val="28"/>
          <w:szCs w:val="28"/>
        </w:rPr>
        <w:t>)</w:t>
      </w:r>
      <w:r w:rsidRPr="001C504C">
        <w:rPr>
          <w:sz w:val="28"/>
          <w:szCs w:val="28"/>
        </w:rPr>
        <w:t>;</w:t>
      </w:r>
    </w:p>
    <w:p w:rsidR="003531A6" w:rsidRPr="001C504C" w:rsidRDefault="003531A6" w:rsidP="003531A6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- реквизиты приказа о присвоении спортивного разряда (спортивных разрядов);</w:t>
      </w:r>
    </w:p>
    <w:p w:rsidR="003531A6" w:rsidRPr="001C504C" w:rsidRDefault="003531A6" w:rsidP="003531A6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- количество выданных зачетных классификационных книжек</w:t>
      </w:r>
      <w:r w:rsidR="009D2DC2" w:rsidRPr="001C504C">
        <w:rPr>
          <w:sz w:val="28"/>
          <w:szCs w:val="28"/>
        </w:rPr>
        <w:t xml:space="preserve"> (при необходимости)</w:t>
      </w:r>
      <w:r w:rsidRPr="001C504C">
        <w:rPr>
          <w:sz w:val="28"/>
          <w:szCs w:val="28"/>
        </w:rPr>
        <w:t>;</w:t>
      </w:r>
    </w:p>
    <w:p w:rsidR="003531A6" w:rsidRPr="001C504C" w:rsidRDefault="003531A6" w:rsidP="003531A6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- количество выданных нагрудных значков соответствующих спортивных разрядов (отдельно первого спортивного разряда и спортивного разряда кандидат в мастера спорта);</w:t>
      </w:r>
    </w:p>
    <w:p w:rsidR="003531A6" w:rsidRPr="001C504C" w:rsidRDefault="003531A6" w:rsidP="003531A6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1C504C">
        <w:rPr>
          <w:sz w:val="28"/>
          <w:szCs w:val="28"/>
        </w:rPr>
        <w:t xml:space="preserve">- </w:t>
      </w:r>
      <w:r w:rsidR="00881107" w:rsidRPr="001C504C">
        <w:rPr>
          <w:sz w:val="28"/>
          <w:szCs w:val="28"/>
        </w:rPr>
        <w:t xml:space="preserve">информацию о личном </w:t>
      </w:r>
      <w:r w:rsidRPr="001C504C">
        <w:rPr>
          <w:sz w:val="28"/>
          <w:szCs w:val="28"/>
        </w:rPr>
        <w:t>получении</w:t>
      </w:r>
      <w:r w:rsidR="00417025" w:rsidRPr="001C504C">
        <w:rPr>
          <w:sz w:val="28"/>
          <w:szCs w:val="28"/>
        </w:rPr>
        <w:t xml:space="preserve"> Заявителем</w:t>
      </w:r>
      <w:r w:rsidR="009D2DC2" w:rsidRPr="001C504C">
        <w:rPr>
          <w:sz w:val="28"/>
          <w:szCs w:val="28"/>
        </w:rPr>
        <w:t xml:space="preserve"> нагрудного значка и зачетной классификационной книжки</w:t>
      </w:r>
      <w:r w:rsidR="005C1B11" w:rsidRPr="001C504C">
        <w:rPr>
          <w:sz w:val="28"/>
          <w:szCs w:val="28"/>
        </w:rPr>
        <w:t xml:space="preserve"> (нагрудного значка)</w:t>
      </w:r>
      <w:r w:rsidR="00881107" w:rsidRPr="001C504C">
        <w:rPr>
          <w:sz w:val="28"/>
          <w:szCs w:val="28"/>
        </w:rPr>
        <w:t xml:space="preserve"> или получении по доверенности</w:t>
      </w:r>
      <w:r w:rsidRPr="001C504C">
        <w:rPr>
          <w:sz w:val="28"/>
          <w:szCs w:val="28"/>
        </w:rPr>
        <w:t>;</w:t>
      </w:r>
    </w:p>
    <w:p w:rsidR="000D32F3" w:rsidRPr="001C504C" w:rsidRDefault="000D32F3" w:rsidP="000D32F3">
      <w:pPr>
        <w:tabs>
          <w:tab w:val="left" w:pos="540"/>
        </w:tabs>
        <w:jc w:val="both"/>
        <w:rPr>
          <w:sz w:val="28"/>
          <w:szCs w:val="28"/>
        </w:rPr>
      </w:pPr>
      <w:r w:rsidRPr="001C504C">
        <w:rPr>
          <w:sz w:val="28"/>
          <w:szCs w:val="28"/>
        </w:rPr>
        <w:tab/>
      </w:r>
      <w:r w:rsidR="001C62FA" w:rsidRPr="001C504C">
        <w:rPr>
          <w:sz w:val="28"/>
          <w:szCs w:val="28"/>
        </w:rPr>
        <w:t xml:space="preserve">- </w:t>
      </w:r>
      <w:r w:rsidRPr="001C504C">
        <w:rPr>
          <w:sz w:val="28"/>
          <w:szCs w:val="28"/>
        </w:rPr>
        <w:t>дат</w:t>
      </w:r>
      <w:r w:rsidR="001C62FA" w:rsidRPr="001C504C">
        <w:rPr>
          <w:sz w:val="28"/>
          <w:szCs w:val="28"/>
        </w:rPr>
        <w:t>у</w:t>
      </w:r>
      <w:r w:rsidR="000D7F8F" w:rsidRPr="001C504C">
        <w:rPr>
          <w:sz w:val="28"/>
          <w:szCs w:val="28"/>
        </w:rPr>
        <w:t xml:space="preserve"> </w:t>
      </w:r>
      <w:r w:rsidR="001C62FA" w:rsidRPr="001C504C">
        <w:rPr>
          <w:sz w:val="28"/>
          <w:szCs w:val="28"/>
        </w:rPr>
        <w:t xml:space="preserve">выдачи </w:t>
      </w:r>
      <w:r w:rsidRPr="001C504C">
        <w:rPr>
          <w:sz w:val="28"/>
          <w:szCs w:val="28"/>
        </w:rPr>
        <w:t>нагрудного зна</w:t>
      </w:r>
      <w:r w:rsidR="00460936" w:rsidRPr="001C504C">
        <w:rPr>
          <w:sz w:val="28"/>
          <w:szCs w:val="28"/>
        </w:rPr>
        <w:t>чка</w:t>
      </w:r>
      <w:r w:rsidRPr="001C504C">
        <w:rPr>
          <w:sz w:val="28"/>
          <w:szCs w:val="28"/>
        </w:rPr>
        <w:t xml:space="preserve"> и</w:t>
      </w:r>
      <w:r w:rsidR="001C62FA" w:rsidRPr="001C504C">
        <w:rPr>
          <w:sz w:val="28"/>
          <w:szCs w:val="28"/>
        </w:rPr>
        <w:t xml:space="preserve"> зачетной</w:t>
      </w:r>
      <w:r w:rsidRPr="001C504C">
        <w:rPr>
          <w:sz w:val="28"/>
          <w:szCs w:val="28"/>
        </w:rPr>
        <w:t xml:space="preserve"> классификационной книжки</w:t>
      </w:r>
      <w:r w:rsidR="00460936" w:rsidRPr="001C504C">
        <w:rPr>
          <w:sz w:val="28"/>
          <w:szCs w:val="28"/>
        </w:rPr>
        <w:t xml:space="preserve"> (нагрудного значка)</w:t>
      </w:r>
      <w:r w:rsidRPr="001C504C">
        <w:rPr>
          <w:sz w:val="28"/>
          <w:szCs w:val="28"/>
        </w:rPr>
        <w:t>;</w:t>
      </w:r>
    </w:p>
    <w:p w:rsidR="001C62FA" w:rsidRPr="001C504C" w:rsidRDefault="001C62FA" w:rsidP="001C62FA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1C504C">
        <w:rPr>
          <w:sz w:val="28"/>
          <w:szCs w:val="28"/>
        </w:rPr>
        <w:t xml:space="preserve">- </w:t>
      </w:r>
      <w:r w:rsidR="003531A6" w:rsidRPr="001C504C">
        <w:rPr>
          <w:sz w:val="28"/>
          <w:szCs w:val="28"/>
        </w:rPr>
        <w:t>фамилию и инициалы должностного лица, выдавшего нагрудный зна</w:t>
      </w:r>
      <w:r w:rsidR="00460936" w:rsidRPr="001C504C">
        <w:rPr>
          <w:sz w:val="28"/>
          <w:szCs w:val="28"/>
        </w:rPr>
        <w:t>чок</w:t>
      </w:r>
      <w:r w:rsidR="003531A6" w:rsidRPr="001C504C">
        <w:rPr>
          <w:sz w:val="28"/>
          <w:szCs w:val="28"/>
        </w:rPr>
        <w:t xml:space="preserve"> и зачетную классификационную книжку</w:t>
      </w:r>
      <w:r w:rsidR="00460936" w:rsidRPr="001C504C">
        <w:rPr>
          <w:sz w:val="28"/>
          <w:szCs w:val="28"/>
        </w:rPr>
        <w:t xml:space="preserve"> (нагрудный значок)</w:t>
      </w:r>
      <w:r w:rsidR="003531A6" w:rsidRPr="001C504C">
        <w:rPr>
          <w:sz w:val="28"/>
          <w:szCs w:val="28"/>
        </w:rPr>
        <w:t>.</w:t>
      </w:r>
    </w:p>
    <w:p w:rsidR="00947BD8" w:rsidRPr="001C504C" w:rsidRDefault="00C64A3C" w:rsidP="00947BD8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г) в</w:t>
      </w:r>
      <w:r w:rsidR="00947BD8" w:rsidRPr="001C504C">
        <w:rPr>
          <w:sz w:val="28"/>
          <w:szCs w:val="28"/>
        </w:rPr>
        <w:t>ыдает Заявителю нагрудны</w:t>
      </w:r>
      <w:r w:rsidR="00E52FC4" w:rsidRPr="001C504C">
        <w:rPr>
          <w:sz w:val="28"/>
          <w:szCs w:val="28"/>
        </w:rPr>
        <w:t>е</w:t>
      </w:r>
      <w:r w:rsidR="00947BD8" w:rsidRPr="001C504C">
        <w:rPr>
          <w:sz w:val="28"/>
          <w:szCs w:val="28"/>
        </w:rPr>
        <w:t xml:space="preserve"> знач</w:t>
      </w:r>
      <w:r w:rsidR="00E52FC4" w:rsidRPr="001C504C">
        <w:rPr>
          <w:sz w:val="28"/>
          <w:szCs w:val="28"/>
        </w:rPr>
        <w:t>ки</w:t>
      </w:r>
      <w:r w:rsidR="00947BD8" w:rsidRPr="001C504C">
        <w:rPr>
          <w:sz w:val="28"/>
          <w:szCs w:val="28"/>
        </w:rPr>
        <w:t xml:space="preserve"> и зачетн</w:t>
      </w:r>
      <w:r w:rsidR="00E52FC4" w:rsidRPr="001C504C">
        <w:rPr>
          <w:sz w:val="28"/>
          <w:szCs w:val="28"/>
        </w:rPr>
        <w:t>ые</w:t>
      </w:r>
      <w:r w:rsidR="00947BD8" w:rsidRPr="001C504C">
        <w:rPr>
          <w:sz w:val="28"/>
          <w:szCs w:val="28"/>
        </w:rPr>
        <w:t xml:space="preserve"> классификационн</w:t>
      </w:r>
      <w:r w:rsidR="00E52FC4" w:rsidRPr="001C504C">
        <w:rPr>
          <w:sz w:val="28"/>
          <w:szCs w:val="28"/>
        </w:rPr>
        <w:t>ые</w:t>
      </w:r>
      <w:r w:rsidR="00947BD8" w:rsidRPr="001C504C">
        <w:rPr>
          <w:sz w:val="28"/>
          <w:szCs w:val="28"/>
        </w:rPr>
        <w:t xml:space="preserve"> книжк</w:t>
      </w:r>
      <w:r w:rsidR="00E52FC4" w:rsidRPr="001C504C">
        <w:rPr>
          <w:sz w:val="28"/>
          <w:szCs w:val="28"/>
        </w:rPr>
        <w:t>и (нагрудные значки)</w:t>
      </w:r>
      <w:r w:rsidR="00947BD8" w:rsidRPr="001C504C">
        <w:rPr>
          <w:sz w:val="28"/>
          <w:szCs w:val="28"/>
        </w:rPr>
        <w:t xml:space="preserve"> в необходимом количестве под </w:t>
      </w:r>
      <w:r w:rsidR="00612505">
        <w:rPr>
          <w:sz w:val="28"/>
          <w:szCs w:val="28"/>
        </w:rPr>
        <w:t>под</w:t>
      </w:r>
      <w:r w:rsidR="00F05C66" w:rsidRPr="001C504C">
        <w:rPr>
          <w:sz w:val="28"/>
          <w:szCs w:val="28"/>
        </w:rPr>
        <w:t>пись</w:t>
      </w:r>
      <w:r w:rsidR="00947BD8" w:rsidRPr="001C504C">
        <w:rPr>
          <w:sz w:val="28"/>
          <w:szCs w:val="28"/>
        </w:rPr>
        <w:t xml:space="preserve"> в Журнале</w:t>
      </w:r>
      <w:r w:rsidRPr="001C504C">
        <w:rPr>
          <w:sz w:val="28"/>
          <w:szCs w:val="28"/>
        </w:rPr>
        <w:t>;</w:t>
      </w:r>
    </w:p>
    <w:p w:rsidR="00C64A3C" w:rsidRPr="001C504C" w:rsidRDefault="00C64A3C" w:rsidP="00947BD8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1C504C">
        <w:rPr>
          <w:sz w:val="28"/>
          <w:szCs w:val="28"/>
        </w:rPr>
        <w:lastRenderedPageBreak/>
        <w:t>д) ставит в Журнале свою подпись.</w:t>
      </w:r>
    </w:p>
    <w:p w:rsidR="00E52BA8" w:rsidRPr="001C504C" w:rsidRDefault="00144E44" w:rsidP="00E17C29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3.4.3. Спортсмен (законный представитель несовершеннолетнего лица, являющегося спортсменом) может получить свою зачетную классификационную книжку и нагрудный значок</w:t>
      </w:r>
      <w:r w:rsidR="005118F1" w:rsidRPr="001C504C">
        <w:rPr>
          <w:sz w:val="28"/>
          <w:szCs w:val="28"/>
        </w:rPr>
        <w:t xml:space="preserve"> в порядке, предусмотренном пунктом 3.4.2 Административного регламента, самостоятельно обратившись в </w:t>
      </w:r>
      <w:r w:rsidR="007F1277" w:rsidRPr="001C504C">
        <w:rPr>
          <w:sz w:val="28"/>
          <w:szCs w:val="28"/>
        </w:rPr>
        <w:t>Министерство</w:t>
      </w:r>
      <w:r w:rsidR="005118F1" w:rsidRPr="001C504C">
        <w:rPr>
          <w:sz w:val="28"/>
          <w:szCs w:val="28"/>
        </w:rPr>
        <w:t>.</w:t>
      </w:r>
    </w:p>
    <w:p w:rsidR="00331066" w:rsidRPr="001C504C" w:rsidRDefault="00331066" w:rsidP="00E17C29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</w:p>
    <w:p w:rsidR="0098254D" w:rsidRPr="001C504C" w:rsidRDefault="0098254D" w:rsidP="0098254D">
      <w:pPr>
        <w:pStyle w:val="20"/>
        <w:shd w:val="clear" w:color="auto" w:fill="auto"/>
        <w:spacing w:line="240" w:lineRule="auto"/>
        <w:ind w:left="20" w:right="2" w:firstLine="704"/>
        <w:rPr>
          <w:b/>
          <w:sz w:val="28"/>
          <w:szCs w:val="28"/>
        </w:rPr>
      </w:pPr>
      <w:r w:rsidRPr="001C504C">
        <w:rPr>
          <w:b/>
          <w:sz w:val="28"/>
          <w:szCs w:val="28"/>
        </w:rPr>
        <w:t>3.5. Подтверждение спортивного разряда</w:t>
      </w:r>
    </w:p>
    <w:p w:rsidR="0098254D" w:rsidRPr="001C504C" w:rsidRDefault="0098254D" w:rsidP="0098254D">
      <w:pPr>
        <w:pStyle w:val="20"/>
        <w:shd w:val="clear" w:color="auto" w:fill="auto"/>
        <w:spacing w:line="240" w:lineRule="auto"/>
        <w:ind w:left="20" w:right="2" w:firstLine="704"/>
        <w:rPr>
          <w:b/>
          <w:sz w:val="28"/>
          <w:szCs w:val="28"/>
        </w:rPr>
      </w:pPr>
    </w:p>
    <w:p w:rsidR="002B383D" w:rsidRPr="001C504C" w:rsidRDefault="00D31B13" w:rsidP="002B383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 xml:space="preserve">3.5.1. </w:t>
      </w:r>
      <w:r w:rsidR="002B383D" w:rsidRPr="001C504C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поступление в </w:t>
      </w:r>
      <w:r w:rsidR="007F1277" w:rsidRPr="001C504C">
        <w:rPr>
          <w:rFonts w:ascii="Times New Roman" w:hAnsi="Times New Roman" w:cs="Times New Roman"/>
          <w:sz w:val="28"/>
          <w:szCs w:val="28"/>
        </w:rPr>
        <w:t>Министерство</w:t>
      </w:r>
      <w:r w:rsidR="002B383D" w:rsidRPr="001C504C">
        <w:rPr>
          <w:rFonts w:ascii="Times New Roman" w:hAnsi="Times New Roman" w:cs="Times New Roman"/>
          <w:sz w:val="28"/>
          <w:szCs w:val="28"/>
        </w:rPr>
        <w:t xml:space="preserve"> документов, указанных в пункте 2.6.2 Административного регламента. </w:t>
      </w:r>
    </w:p>
    <w:p w:rsidR="00D31B13" w:rsidRPr="001C504C" w:rsidRDefault="00D31B13" w:rsidP="002B383D">
      <w:pPr>
        <w:pStyle w:val="ConsPlusNormal"/>
        <w:widowControl/>
        <w:ind w:firstLine="709"/>
        <w:jc w:val="both"/>
        <w:outlineLvl w:val="2"/>
        <w:rPr>
          <w:color w:val="0070C0"/>
          <w:sz w:val="28"/>
          <w:szCs w:val="28"/>
        </w:rPr>
      </w:pPr>
    </w:p>
    <w:p w:rsidR="00D31B13" w:rsidRPr="001C504C" w:rsidRDefault="00D31B13" w:rsidP="00D31B13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1C504C">
        <w:rPr>
          <w:rFonts w:ascii="Times New Roman" w:hAnsi="Times New Roman" w:cs="Times New Roman"/>
          <w:i/>
          <w:sz w:val="28"/>
          <w:szCs w:val="28"/>
        </w:rPr>
        <w:t>Прием</w:t>
      </w:r>
      <w:r w:rsidR="00E34CF5" w:rsidRPr="001C504C">
        <w:rPr>
          <w:rFonts w:ascii="Times New Roman" w:hAnsi="Times New Roman" w:cs="Times New Roman"/>
          <w:i/>
          <w:sz w:val="28"/>
          <w:szCs w:val="28"/>
        </w:rPr>
        <w:t>, проверка комплектности и оформления</w:t>
      </w:r>
      <w:r w:rsidRPr="001C504C">
        <w:rPr>
          <w:rFonts w:ascii="Times New Roman" w:hAnsi="Times New Roman" w:cs="Times New Roman"/>
          <w:i/>
          <w:sz w:val="28"/>
          <w:szCs w:val="28"/>
        </w:rPr>
        <w:t xml:space="preserve"> документов для предоставления государственной услуги при личном приеме</w:t>
      </w:r>
    </w:p>
    <w:p w:rsidR="00D31B13" w:rsidRPr="001C504C" w:rsidRDefault="00D31B13" w:rsidP="00D31B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1B13" w:rsidRPr="001C504C" w:rsidRDefault="00756912" w:rsidP="00D31B13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3.5</w:t>
      </w:r>
      <w:r w:rsidR="0011791E" w:rsidRPr="001C504C">
        <w:rPr>
          <w:rFonts w:ascii="Times New Roman" w:hAnsi="Times New Roman" w:cs="Times New Roman"/>
          <w:sz w:val="28"/>
          <w:szCs w:val="28"/>
        </w:rPr>
        <w:t xml:space="preserve">.2. </w:t>
      </w:r>
      <w:r w:rsidR="00D31B13" w:rsidRPr="001C504C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7F1277" w:rsidRPr="001C504C">
        <w:rPr>
          <w:rFonts w:ascii="Times New Roman" w:hAnsi="Times New Roman" w:cs="Times New Roman"/>
          <w:sz w:val="28"/>
          <w:szCs w:val="28"/>
        </w:rPr>
        <w:t>Министерства</w:t>
      </w:r>
      <w:r w:rsidR="00D31B13" w:rsidRPr="001C504C">
        <w:rPr>
          <w:rFonts w:ascii="Times New Roman" w:hAnsi="Times New Roman" w:cs="Times New Roman"/>
          <w:sz w:val="28"/>
          <w:szCs w:val="28"/>
        </w:rPr>
        <w:t xml:space="preserve">, ответственное за предоставление государственной услуги, при личном обращении Заявителя в течение 15 минут: </w:t>
      </w:r>
    </w:p>
    <w:p w:rsidR="00D31B13" w:rsidRPr="001C504C" w:rsidRDefault="00D31B13" w:rsidP="00A51890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устанавливает личность Заявителя путем проверки документа, удостоверяющего личность, проверяет полномочия представителя;</w:t>
      </w:r>
    </w:p>
    <w:p w:rsidR="001A47F0" w:rsidRPr="001C504C" w:rsidRDefault="001A47F0" w:rsidP="00A51890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документов, указанных в пункте 2.6.2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Заявителю;</w:t>
      </w:r>
    </w:p>
    <w:p w:rsidR="00D31B13" w:rsidRPr="001C504C" w:rsidRDefault="00D31B13" w:rsidP="00A51890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проверяет</w:t>
      </w:r>
      <w:r w:rsidR="00252C24" w:rsidRPr="001C504C">
        <w:rPr>
          <w:rFonts w:ascii="Times New Roman" w:hAnsi="Times New Roman" w:cs="Times New Roman"/>
          <w:sz w:val="28"/>
          <w:szCs w:val="28"/>
        </w:rPr>
        <w:t xml:space="preserve"> правильность заполнения ходатайства о п</w:t>
      </w:r>
      <w:r w:rsidR="004F03F1" w:rsidRPr="001C504C">
        <w:rPr>
          <w:rFonts w:ascii="Times New Roman" w:hAnsi="Times New Roman" w:cs="Times New Roman"/>
          <w:sz w:val="28"/>
          <w:szCs w:val="28"/>
        </w:rPr>
        <w:t>одтверждении спортивного разряда и соответствие указанных в нем сведений представленным документам</w:t>
      </w:r>
      <w:r w:rsidRPr="001C504C">
        <w:rPr>
          <w:rFonts w:ascii="Times New Roman" w:hAnsi="Times New Roman" w:cs="Times New Roman"/>
          <w:sz w:val="28"/>
          <w:szCs w:val="28"/>
        </w:rPr>
        <w:t>;</w:t>
      </w:r>
    </w:p>
    <w:p w:rsidR="00D31B13" w:rsidRPr="001C504C" w:rsidRDefault="00D31B13" w:rsidP="00A51890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 xml:space="preserve">в случае отсутствия заполненного </w:t>
      </w:r>
      <w:r w:rsidR="00252C24" w:rsidRPr="001C504C">
        <w:rPr>
          <w:rFonts w:ascii="Times New Roman" w:hAnsi="Times New Roman" w:cs="Times New Roman"/>
          <w:sz w:val="28"/>
          <w:szCs w:val="28"/>
        </w:rPr>
        <w:t>ходатайства</w:t>
      </w:r>
      <w:r w:rsidRPr="001C504C">
        <w:rPr>
          <w:rFonts w:ascii="Times New Roman" w:hAnsi="Times New Roman" w:cs="Times New Roman"/>
          <w:sz w:val="28"/>
          <w:szCs w:val="28"/>
        </w:rPr>
        <w:t xml:space="preserve"> предлагает Заявителю заполнить ходатайство по соответствующей форме или при необходимости оказывает помощь в заполнении ходатайства, проверяет точность заполнения ходатайства; </w:t>
      </w:r>
    </w:p>
    <w:p w:rsidR="00D31B13" w:rsidRPr="001C504C" w:rsidRDefault="00D31B13" w:rsidP="00A51890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 xml:space="preserve">изготавливает копию </w:t>
      </w:r>
      <w:r w:rsidR="008E0E8E" w:rsidRPr="001C504C">
        <w:rPr>
          <w:rFonts w:ascii="Times New Roman" w:hAnsi="Times New Roman" w:cs="Times New Roman"/>
          <w:sz w:val="28"/>
          <w:szCs w:val="28"/>
        </w:rPr>
        <w:t>ходатайства</w:t>
      </w:r>
      <w:r w:rsidRPr="001C504C">
        <w:rPr>
          <w:rFonts w:ascii="Times New Roman" w:hAnsi="Times New Roman" w:cs="Times New Roman"/>
          <w:sz w:val="28"/>
          <w:szCs w:val="28"/>
        </w:rPr>
        <w:t>, проставляет на не</w:t>
      </w:r>
      <w:r w:rsidR="00DF0455" w:rsidRPr="001C504C">
        <w:rPr>
          <w:rFonts w:ascii="Times New Roman" w:hAnsi="Times New Roman" w:cs="Times New Roman"/>
          <w:sz w:val="28"/>
          <w:szCs w:val="28"/>
        </w:rPr>
        <w:t>й</w:t>
      </w:r>
      <w:r w:rsidRPr="001C504C">
        <w:rPr>
          <w:rFonts w:ascii="Times New Roman" w:hAnsi="Times New Roman" w:cs="Times New Roman"/>
          <w:sz w:val="28"/>
          <w:szCs w:val="28"/>
        </w:rPr>
        <w:t xml:space="preserve"> дату приема, свои фамилию, инициалы, подпись и передает </w:t>
      </w:r>
      <w:r w:rsidR="0056393C" w:rsidRPr="001C504C">
        <w:rPr>
          <w:rFonts w:ascii="Times New Roman" w:hAnsi="Times New Roman" w:cs="Times New Roman"/>
          <w:sz w:val="28"/>
          <w:szCs w:val="28"/>
        </w:rPr>
        <w:t>её</w:t>
      </w:r>
      <w:r w:rsidRPr="001C504C">
        <w:rPr>
          <w:rFonts w:ascii="Times New Roman" w:hAnsi="Times New Roman" w:cs="Times New Roman"/>
          <w:sz w:val="28"/>
          <w:szCs w:val="28"/>
        </w:rPr>
        <w:t xml:space="preserve"> Заявителю;</w:t>
      </w:r>
    </w:p>
    <w:p w:rsidR="00D31B13" w:rsidRPr="001C504C" w:rsidRDefault="00D31B13" w:rsidP="00A51890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передает принят</w:t>
      </w:r>
      <w:r w:rsidR="00652D78" w:rsidRPr="001C504C">
        <w:rPr>
          <w:rFonts w:ascii="Times New Roman" w:hAnsi="Times New Roman" w:cs="Times New Roman"/>
          <w:sz w:val="28"/>
          <w:szCs w:val="28"/>
        </w:rPr>
        <w:t>ые</w:t>
      </w:r>
      <w:r w:rsidR="00FF300A">
        <w:rPr>
          <w:rFonts w:ascii="Times New Roman" w:hAnsi="Times New Roman" w:cs="Times New Roman"/>
          <w:sz w:val="28"/>
          <w:szCs w:val="28"/>
        </w:rPr>
        <w:t xml:space="preserve"> </w:t>
      </w:r>
      <w:r w:rsidR="00DF6DB7" w:rsidRPr="001C504C">
        <w:rPr>
          <w:rFonts w:ascii="Times New Roman" w:hAnsi="Times New Roman" w:cs="Times New Roman"/>
          <w:sz w:val="28"/>
          <w:szCs w:val="28"/>
        </w:rPr>
        <w:t>ходатайство</w:t>
      </w:r>
      <w:r w:rsidRPr="001C504C">
        <w:rPr>
          <w:rFonts w:ascii="Times New Roman" w:hAnsi="Times New Roman" w:cs="Times New Roman"/>
          <w:sz w:val="28"/>
          <w:szCs w:val="28"/>
        </w:rPr>
        <w:t xml:space="preserve"> и документы Ответственн</w:t>
      </w:r>
      <w:r w:rsidR="0060500A" w:rsidRPr="001C504C">
        <w:rPr>
          <w:rFonts w:ascii="Times New Roman" w:hAnsi="Times New Roman" w:cs="Times New Roman"/>
          <w:sz w:val="28"/>
          <w:szCs w:val="28"/>
        </w:rPr>
        <w:t>ому</w:t>
      </w:r>
      <w:r w:rsidRPr="001C504C">
        <w:rPr>
          <w:rFonts w:ascii="Times New Roman" w:hAnsi="Times New Roman" w:cs="Times New Roman"/>
          <w:sz w:val="28"/>
          <w:szCs w:val="28"/>
        </w:rPr>
        <w:t xml:space="preserve"> за делопроиз</w:t>
      </w:r>
      <w:r w:rsidR="0060500A" w:rsidRPr="001C504C">
        <w:rPr>
          <w:rFonts w:ascii="Times New Roman" w:hAnsi="Times New Roman" w:cs="Times New Roman"/>
          <w:sz w:val="28"/>
          <w:szCs w:val="28"/>
        </w:rPr>
        <w:t>водство</w:t>
      </w:r>
      <w:r w:rsidRPr="001C504C">
        <w:rPr>
          <w:rFonts w:ascii="Times New Roman" w:hAnsi="Times New Roman" w:cs="Times New Roman"/>
          <w:sz w:val="28"/>
          <w:szCs w:val="28"/>
        </w:rPr>
        <w:t xml:space="preserve"> для регистрации ходатайства в </w:t>
      </w:r>
      <w:r w:rsidR="0060500A" w:rsidRPr="001C504C">
        <w:rPr>
          <w:rFonts w:ascii="Times New Roman" w:hAnsi="Times New Roman" w:cs="Times New Roman"/>
          <w:sz w:val="28"/>
          <w:szCs w:val="28"/>
        </w:rPr>
        <w:t>СЭДО</w:t>
      </w:r>
      <w:r w:rsidRPr="001C504C">
        <w:rPr>
          <w:rFonts w:ascii="Times New Roman" w:hAnsi="Times New Roman" w:cs="Times New Roman"/>
          <w:sz w:val="28"/>
          <w:szCs w:val="28"/>
        </w:rPr>
        <w:t>.</w:t>
      </w:r>
    </w:p>
    <w:p w:rsidR="00D31B13" w:rsidRPr="001C504C" w:rsidRDefault="00756912" w:rsidP="00D31B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3.5</w:t>
      </w:r>
      <w:r w:rsidR="00CE2916" w:rsidRPr="001C504C">
        <w:rPr>
          <w:rFonts w:ascii="Times New Roman" w:hAnsi="Times New Roman" w:cs="Times New Roman"/>
          <w:sz w:val="28"/>
          <w:szCs w:val="28"/>
        </w:rPr>
        <w:t>.3</w:t>
      </w:r>
      <w:r w:rsidR="00D31B13" w:rsidRPr="001C504C">
        <w:rPr>
          <w:rFonts w:ascii="Times New Roman" w:hAnsi="Times New Roman" w:cs="Times New Roman"/>
          <w:sz w:val="28"/>
          <w:szCs w:val="28"/>
        </w:rPr>
        <w:t>. Ответственный за делопроизводство в день получения от лица, ответственного за предоставление государственной услуги, ходатайства с приложенными документами:</w:t>
      </w:r>
    </w:p>
    <w:p w:rsidR="00D31B13" w:rsidRPr="001C504C" w:rsidRDefault="00D31B13" w:rsidP="00A51890">
      <w:pPr>
        <w:pStyle w:val="ConsPlusNormal"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регистрирует ходатайство в СЭДО, проставляя в правом нижнем углу ходатайства регистрационный штамп с указанием присвоенного ходатайству порядкового регистрационного номера и даты;</w:t>
      </w:r>
    </w:p>
    <w:p w:rsidR="00582DD4" w:rsidRPr="001C504C" w:rsidRDefault="00D31B13" w:rsidP="00A51890">
      <w:pPr>
        <w:pStyle w:val="ConsPlusNormal"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передает ходатайство и документы лицу, ответственному за предоставление государственной услуги.</w:t>
      </w:r>
    </w:p>
    <w:p w:rsidR="00582DD4" w:rsidRPr="001C504C" w:rsidRDefault="00582DD4" w:rsidP="00D31B1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D31B13" w:rsidRPr="001C504C" w:rsidRDefault="00D31B13" w:rsidP="00D31B13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1C504C">
        <w:rPr>
          <w:rFonts w:ascii="Times New Roman" w:hAnsi="Times New Roman" w:cs="Times New Roman"/>
          <w:i/>
          <w:sz w:val="28"/>
          <w:szCs w:val="28"/>
        </w:rPr>
        <w:lastRenderedPageBreak/>
        <w:t>Прием документов для предоставления государственной услуги, поступивших по почте</w:t>
      </w:r>
    </w:p>
    <w:p w:rsidR="00D31B13" w:rsidRPr="001C504C" w:rsidRDefault="00D31B13" w:rsidP="00D31B13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</w:p>
    <w:p w:rsidR="00365BC4" w:rsidRPr="001C504C" w:rsidRDefault="00756912" w:rsidP="00D31B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3.5</w:t>
      </w:r>
      <w:r w:rsidR="00514BDC" w:rsidRPr="001C504C">
        <w:rPr>
          <w:rFonts w:ascii="Times New Roman" w:hAnsi="Times New Roman" w:cs="Times New Roman"/>
          <w:sz w:val="28"/>
          <w:szCs w:val="28"/>
        </w:rPr>
        <w:t>.4</w:t>
      </w:r>
      <w:r w:rsidR="00D31B13" w:rsidRPr="001C504C">
        <w:rPr>
          <w:rFonts w:ascii="Times New Roman" w:hAnsi="Times New Roman" w:cs="Times New Roman"/>
          <w:sz w:val="28"/>
          <w:szCs w:val="28"/>
        </w:rPr>
        <w:t>. В день поступления ходатайства и приложенных к нему документов Ответственный за делопроизводство</w:t>
      </w:r>
      <w:r w:rsidR="00365BC4" w:rsidRPr="001C504C">
        <w:rPr>
          <w:rFonts w:ascii="Times New Roman" w:hAnsi="Times New Roman" w:cs="Times New Roman"/>
          <w:sz w:val="28"/>
          <w:szCs w:val="28"/>
        </w:rPr>
        <w:t>:</w:t>
      </w:r>
    </w:p>
    <w:p w:rsidR="00365BC4" w:rsidRPr="001C504C" w:rsidRDefault="00365BC4" w:rsidP="00D31B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-</w:t>
      </w:r>
      <w:r w:rsidR="00D31B13" w:rsidRPr="001C504C">
        <w:rPr>
          <w:rFonts w:ascii="Times New Roman" w:hAnsi="Times New Roman" w:cs="Times New Roman"/>
          <w:sz w:val="28"/>
          <w:szCs w:val="28"/>
        </w:rPr>
        <w:t xml:space="preserve"> регистрирует ходатайство в СЭДО</w:t>
      </w:r>
      <w:r w:rsidRPr="001C504C">
        <w:rPr>
          <w:rFonts w:ascii="Times New Roman" w:hAnsi="Times New Roman" w:cs="Times New Roman"/>
          <w:sz w:val="28"/>
          <w:szCs w:val="28"/>
        </w:rPr>
        <w:t>, проставляя в правом нижнем углу ходатайства регистрационный штамп с указанием присвоенного ходатайству порядкового регистрационного номера и даты;</w:t>
      </w:r>
    </w:p>
    <w:p w:rsidR="00D31B13" w:rsidRPr="001C504C" w:rsidRDefault="00365BC4" w:rsidP="00D31B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 xml:space="preserve">- </w:t>
      </w:r>
      <w:r w:rsidR="00D31B13" w:rsidRPr="001C504C">
        <w:rPr>
          <w:rFonts w:ascii="Times New Roman" w:hAnsi="Times New Roman" w:cs="Times New Roman"/>
          <w:sz w:val="28"/>
          <w:szCs w:val="28"/>
        </w:rPr>
        <w:t xml:space="preserve">передает </w:t>
      </w:r>
      <w:r w:rsidRPr="001C504C">
        <w:rPr>
          <w:rFonts w:ascii="Times New Roman" w:hAnsi="Times New Roman" w:cs="Times New Roman"/>
          <w:sz w:val="28"/>
          <w:szCs w:val="28"/>
        </w:rPr>
        <w:t>ходатайство и документы</w:t>
      </w:r>
      <w:r w:rsidR="00D31B13" w:rsidRPr="001C504C">
        <w:rPr>
          <w:rFonts w:ascii="Times New Roman" w:hAnsi="Times New Roman" w:cs="Times New Roman"/>
          <w:sz w:val="28"/>
          <w:szCs w:val="28"/>
        </w:rPr>
        <w:t xml:space="preserve"> должностному лицу, ответственному за предоставление государственной услуги.</w:t>
      </w:r>
    </w:p>
    <w:p w:rsidR="006F04EC" w:rsidRPr="001C504C" w:rsidRDefault="006F04EC" w:rsidP="00D31B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F04EC" w:rsidRPr="001C504C" w:rsidRDefault="006F04EC" w:rsidP="00D31B13">
      <w:pPr>
        <w:pStyle w:val="ConsPlusNorma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504C">
        <w:rPr>
          <w:rFonts w:ascii="Times New Roman" w:hAnsi="Times New Roman" w:cs="Times New Roman"/>
          <w:i/>
          <w:sz w:val="28"/>
          <w:szCs w:val="28"/>
        </w:rPr>
        <w:t>Рассмотрение документов для предоставления государственной услуги</w:t>
      </w:r>
    </w:p>
    <w:p w:rsidR="006F04EC" w:rsidRPr="001C504C" w:rsidRDefault="006F04EC" w:rsidP="00D31B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31B13" w:rsidRPr="001C504C" w:rsidRDefault="00756912" w:rsidP="00D31B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3.5</w:t>
      </w:r>
      <w:r w:rsidR="00730A31" w:rsidRPr="001C504C">
        <w:rPr>
          <w:sz w:val="28"/>
          <w:szCs w:val="28"/>
        </w:rPr>
        <w:t>.5</w:t>
      </w:r>
      <w:r w:rsidR="00D31B13" w:rsidRPr="001C504C">
        <w:rPr>
          <w:sz w:val="28"/>
          <w:szCs w:val="28"/>
        </w:rPr>
        <w:t xml:space="preserve">. Должностное лицо </w:t>
      </w:r>
      <w:r w:rsidR="007F1277" w:rsidRPr="001C504C">
        <w:rPr>
          <w:sz w:val="28"/>
          <w:szCs w:val="28"/>
        </w:rPr>
        <w:t>Министерства</w:t>
      </w:r>
      <w:r w:rsidR="00D31B13" w:rsidRPr="001C504C">
        <w:rPr>
          <w:sz w:val="28"/>
          <w:szCs w:val="28"/>
        </w:rPr>
        <w:t xml:space="preserve">, ответственное за предоставление государственной услуги, в течение </w:t>
      </w:r>
      <w:r w:rsidR="00DF6DB7" w:rsidRPr="001C504C">
        <w:rPr>
          <w:sz w:val="28"/>
          <w:szCs w:val="28"/>
        </w:rPr>
        <w:t>1</w:t>
      </w:r>
      <w:r w:rsidR="00FF732D" w:rsidRPr="001C504C">
        <w:rPr>
          <w:sz w:val="28"/>
          <w:szCs w:val="28"/>
        </w:rPr>
        <w:t>4</w:t>
      </w:r>
      <w:r w:rsidR="00D31B13" w:rsidRPr="001C504C">
        <w:rPr>
          <w:sz w:val="28"/>
          <w:szCs w:val="28"/>
        </w:rPr>
        <w:t xml:space="preserve"> рабочих дней со дня получения ходатайства и документов от Ответственного за делопроизводство</w:t>
      </w:r>
      <w:r w:rsidR="00620A84" w:rsidRPr="001C504C">
        <w:rPr>
          <w:sz w:val="28"/>
          <w:szCs w:val="28"/>
        </w:rPr>
        <w:t xml:space="preserve"> проверяет</w:t>
      </w:r>
      <w:r w:rsidR="00D31B13" w:rsidRPr="001C504C">
        <w:rPr>
          <w:sz w:val="28"/>
          <w:szCs w:val="28"/>
        </w:rPr>
        <w:t>:</w:t>
      </w:r>
    </w:p>
    <w:p w:rsidR="00DF6DB7" w:rsidRPr="001C504C" w:rsidRDefault="00D31B13" w:rsidP="00DF6DB7">
      <w:pPr>
        <w:pStyle w:val="ConsPlusNormal"/>
        <w:widowControl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правильность заполнения</w:t>
      </w:r>
      <w:r w:rsidR="00DF6DB7" w:rsidRPr="001C504C">
        <w:rPr>
          <w:rFonts w:ascii="Times New Roman" w:hAnsi="Times New Roman" w:cs="Times New Roman"/>
          <w:sz w:val="28"/>
          <w:szCs w:val="28"/>
        </w:rPr>
        <w:t xml:space="preserve"> ходатайства </w:t>
      </w:r>
      <w:r w:rsidR="00A47018" w:rsidRPr="001C504C">
        <w:rPr>
          <w:rFonts w:ascii="Times New Roman" w:hAnsi="Times New Roman" w:cs="Times New Roman"/>
          <w:sz w:val="28"/>
          <w:szCs w:val="28"/>
        </w:rPr>
        <w:t>и соответствие изложенных в нем сведений представленным документам</w:t>
      </w:r>
      <w:r w:rsidR="00DF6DB7" w:rsidRPr="001C504C">
        <w:rPr>
          <w:rFonts w:ascii="Times New Roman" w:hAnsi="Times New Roman" w:cs="Times New Roman"/>
          <w:sz w:val="28"/>
          <w:szCs w:val="28"/>
        </w:rPr>
        <w:t>;</w:t>
      </w:r>
    </w:p>
    <w:p w:rsidR="00A032C6" w:rsidRPr="001C504C" w:rsidRDefault="00A032C6" w:rsidP="00DF6DB7">
      <w:pPr>
        <w:pStyle w:val="ConsPlusNormal"/>
        <w:widowControl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наличие всех необходимых документов, указанных в пункте 2.6.2 Административного регламента, и их надлежащее оформление;</w:t>
      </w:r>
    </w:p>
    <w:p w:rsidR="00620A84" w:rsidRPr="001C504C" w:rsidRDefault="00620A84" w:rsidP="00620A84">
      <w:pPr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 xml:space="preserve">соответствие результата спортсмена, указанного в </w:t>
      </w:r>
      <w:r w:rsidR="00690CD7" w:rsidRPr="001C504C">
        <w:rPr>
          <w:sz w:val="28"/>
          <w:szCs w:val="28"/>
        </w:rPr>
        <w:t>представленных Заявителем документах</w:t>
      </w:r>
      <w:r w:rsidRPr="001C504C">
        <w:rPr>
          <w:sz w:val="28"/>
          <w:szCs w:val="28"/>
        </w:rPr>
        <w:t xml:space="preserve">, утвержденным Министерством </w:t>
      </w:r>
      <w:r w:rsidR="007C3932">
        <w:rPr>
          <w:sz w:val="28"/>
          <w:szCs w:val="28"/>
        </w:rPr>
        <w:t>спорта</w:t>
      </w:r>
      <w:r w:rsidR="007F1277" w:rsidRPr="001C504C">
        <w:rPr>
          <w:sz w:val="28"/>
          <w:szCs w:val="28"/>
        </w:rPr>
        <w:t xml:space="preserve"> Российской Федерации </w:t>
      </w:r>
      <w:r w:rsidRPr="001C504C">
        <w:rPr>
          <w:sz w:val="28"/>
          <w:szCs w:val="28"/>
        </w:rPr>
        <w:t>нормам, требованиям и условиям их выполнения;</w:t>
      </w:r>
    </w:p>
    <w:p w:rsidR="00620A84" w:rsidRPr="001C504C" w:rsidRDefault="00620A84" w:rsidP="00620A84">
      <w:pPr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наличие спортивной дисквалификации спортсмена, произошедшей до или в день проведения соревнования, на котором спортсмен подтвердил спортивный разряд;</w:t>
      </w:r>
    </w:p>
    <w:p w:rsidR="00D31B13" w:rsidRPr="001C504C" w:rsidRDefault="00756912" w:rsidP="00620A84">
      <w:pPr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наличие</w:t>
      </w:r>
      <w:r w:rsidR="00620A84" w:rsidRPr="001C504C">
        <w:rPr>
          <w:sz w:val="28"/>
          <w:szCs w:val="28"/>
        </w:rPr>
        <w:t xml:space="preserve"> нарушени</w:t>
      </w:r>
      <w:r w:rsidRPr="001C504C">
        <w:rPr>
          <w:sz w:val="28"/>
          <w:szCs w:val="28"/>
        </w:rPr>
        <w:t>й</w:t>
      </w:r>
      <w:r w:rsidR="00620A84" w:rsidRPr="001C504C">
        <w:rPr>
          <w:sz w:val="28"/>
          <w:szCs w:val="28"/>
        </w:rPr>
        <w:t xml:space="preserve"> условий допуска к соревнованиям</w:t>
      </w:r>
      <w:r w:rsidR="00690CD7" w:rsidRPr="001C504C">
        <w:rPr>
          <w:sz w:val="28"/>
          <w:szCs w:val="28"/>
        </w:rPr>
        <w:t xml:space="preserve"> и (или) физкультурным мероприятиям</w:t>
      </w:r>
      <w:r w:rsidR="00620A84" w:rsidRPr="001C504C">
        <w:rPr>
          <w:sz w:val="28"/>
          <w:szCs w:val="28"/>
        </w:rPr>
        <w:t>, установленн</w:t>
      </w:r>
      <w:r w:rsidR="00690CD7" w:rsidRPr="001C504C">
        <w:rPr>
          <w:sz w:val="28"/>
          <w:szCs w:val="28"/>
        </w:rPr>
        <w:t>ого</w:t>
      </w:r>
      <w:r w:rsidR="00620A84" w:rsidRPr="001C504C">
        <w:rPr>
          <w:sz w:val="28"/>
          <w:szCs w:val="28"/>
        </w:rPr>
        <w:t xml:space="preserve"> положениями (регламентами) о </w:t>
      </w:r>
      <w:r w:rsidR="00690CD7" w:rsidRPr="001C504C">
        <w:rPr>
          <w:sz w:val="28"/>
          <w:szCs w:val="28"/>
        </w:rPr>
        <w:t>таких</w:t>
      </w:r>
      <w:r w:rsidR="00620A84" w:rsidRPr="001C504C">
        <w:rPr>
          <w:sz w:val="28"/>
          <w:szCs w:val="28"/>
        </w:rPr>
        <w:t xml:space="preserve"> соревнованиях</w:t>
      </w:r>
      <w:r w:rsidR="00690CD7" w:rsidRPr="001C504C">
        <w:rPr>
          <w:sz w:val="28"/>
          <w:szCs w:val="28"/>
        </w:rPr>
        <w:t xml:space="preserve"> и (или) физкультурных мероприятиях, утверждаемых их организаторами</w:t>
      </w:r>
      <w:r w:rsidR="00620A84" w:rsidRPr="001C504C">
        <w:rPr>
          <w:sz w:val="28"/>
          <w:szCs w:val="28"/>
        </w:rPr>
        <w:t>.</w:t>
      </w:r>
    </w:p>
    <w:p w:rsidR="00F33487" w:rsidRPr="001C504C" w:rsidRDefault="00F33487" w:rsidP="00F334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В случае если документы приняты на личном приеме, административные действия, указанные в абзацах 2 и 3 настоящего пункта, не выполняются.</w:t>
      </w:r>
    </w:p>
    <w:p w:rsidR="009C56E3" w:rsidRPr="001C504C" w:rsidRDefault="005B4977" w:rsidP="00756912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3.5.6</w:t>
      </w:r>
      <w:r w:rsidR="00756912" w:rsidRPr="001C504C">
        <w:rPr>
          <w:sz w:val="28"/>
          <w:szCs w:val="28"/>
        </w:rPr>
        <w:t xml:space="preserve">. </w:t>
      </w:r>
      <w:r w:rsidR="009C56E3" w:rsidRPr="001C504C">
        <w:rPr>
          <w:sz w:val="28"/>
          <w:szCs w:val="28"/>
        </w:rPr>
        <w:t xml:space="preserve">Должностное лицо </w:t>
      </w:r>
      <w:r w:rsidR="007F1277" w:rsidRPr="001C504C">
        <w:rPr>
          <w:sz w:val="28"/>
          <w:szCs w:val="28"/>
        </w:rPr>
        <w:t>Министерств</w:t>
      </w:r>
      <w:r w:rsidR="00E45A53" w:rsidRPr="001C504C">
        <w:rPr>
          <w:sz w:val="28"/>
          <w:szCs w:val="28"/>
        </w:rPr>
        <w:t>а</w:t>
      </w:r>
      <w:r w:rsidR="009C56E3" w:rsidRPr="001C504C">
        <w:rPr>
          <w:sz w:val="28"/>
          <w:szCs w:val="28"/>
        </w:rPr>
        <w:t>, ответственное за предост</w:t>
      </w:r>
      <w:r w:rsidR="00756912" w:rsidRPr="001C504C">
        <w:rPr>
          <w:sz w:val="28"/>
          <w:szCs w:val="28"/>
        </w:rPr>
        <w:t>авление государственной услуги,</w:t>
      </w:r>
      <w:r w:rsidR="009C56E3" w:rsidRPr="001C504C">
        <w:rPr>
          <w:sz w:val="28"/>
          <w:szCs w:val="28"/>
        </w:rPr>
        <w:t xml:space="preserve"> в течение </w:t>
      </w:r>
      <w:r w:rsidR="00FF732D" w:rsidRPr="001C504C">
        <w:rPr>
          <w:sz w:val="28"/>
          <w:szCs w:val="28"/>
        </w:rPr>
        <w:t>2</w:t>
      </w:r>
      <w:r w:rsidR="009C56E3" w:rsidRPr="001C504C">
        <w:rPr>
          <w:sz w:val="28"/>
          <w:szCs w:val="28"/>
        </w:rPr>
        <w:t xml:space="preserve"> рабочих дней со дня окончания </w:t>
      </w:r>
      <w:r w:rsidR="00756912" w:rsidRPr="001C504C">
        <w:rPr>
          <w:sz w:val="28"/>
          <w:szCs w:val="28"/>
        </w:rPr>
        <w:t>проверки поступивших документов</w:t>
      </w:r>
      <w:r w:rsidR="009C56E3" w:rsidRPr="001C504C">
        <w:rPr>
          <w:sz w:val="28"/>
          <w:szCs w:val="28"/>
        </w:rPr>
        <w:t xml:space="preserve"> выполняет одно из следующих административных действий: </w:t>
      </w:r>
    </w:p>
    <w:p w:rsidR="009C56E3" w:rsidRPr="001C504C" w:rsidRDefault="009C56E3" w:rsidP="009C56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 xml:space="preserve">- </w:t>
      </w:r>
      <w:r w:rsidR="0075446C" w:rsidRPr="001C504C">
        <w:rPr>
          <w:rFonts w:ascii="Times New Roman" w:hAnsi="Times New Roman" w:cs="Times New Roman"/>
          <w:sz w:val="28"/>
          <w:szCs w:val="28"/>
        </w:rPr>
        <w:t>подготавливает проект</w:t>
      </w:r>
      <w:r w:rsidRPr="001C504C">
        <w:rPr>
          <w:rFonts w:ascii="Times New Roman" w:hAnsi="Times New Roman" w:cs="Times New Roman"/>
          <w:sz w:val="28"/>
          <w:szCs w:val="28"/>
        </w:rPr>
        <w:t xml:space="preserve"> приказа о </w:t>
      </w:r>
      <w:r w:rsidR="00756912" w:rsidRPr="001C504C">
        <w:rPr>
          <w:rFonts w:ascii="Times New Roman" w:hAnsi="Times New Roman" w:cs="Times New Roman"/>
          <w:sz w:val="28"/>
          <w:szCs w:val="28"/>
        </w:rPr>
        <w:t>подтверждении</w:t>
      </w:r>
      <w:r w:rsidRPr="001C504C">
        <w:rPr>
          <w:rFonts w:ascii="Times New Roman" w:hAnsi="Times New Roman" w:cs="Times New Roman"/>
          <w:sz w:val="28"/>
          <w:szCs w:val="28"/>
        </w:rPr>
        <w:t xml:space="preserve"> спортивного разряда (спортивных разрядов)</w:t>
      </w:r>
      <w:r w:rsidRPr="001C504C">
        <w:rPr>
          <w:sz w:val="28"/>
          <w:szCs w:val="28"/>
        </w:rPr>
        <w:t xml:space="preserve"> (</w:t>
      </w:r>
      <w:r w:rsidRPr="001C504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611EB9" w:rsidRPr="001C504C">
        <w:rPr>
          <w:rFonts w:ascii="Times New Roman" w:hAnsi="Times New Roman" w:cs="Times New Roman"/>
          <w:sz w:val="28"/>
          <w:szCs w:val="28"/>
        </w:rPr>
        <w:t>7</w:t>
      </w:r>
      <w:r w:rsidRPr="001C504C">
        <w:rPr>
          <w:rFonts w:ascii="Times New Roman" w:hAnsi="Times New Roman" w:cs="Times New Roman"/>
          <w:sz w:val="28"/>
          <w:szCs w:val="28"/>
        </w:rPr>
        <w:t>) в случае если не установлено оснований для отказа в предоставлении государственной услуги, указанных в пункте 2.7.</w:t>
      </w:r>
      <w:r w:rsidR="00756912" w:rsidRPr="001C504C">
        <w:rPr>
          <w:rFonts w:ascii="Times New Roman" w:hAnsi="Times New Roman" w:cs="Times New Roman"/>
          <w:sz w:val="28"/>
          <w:szCs w:val="28"/>
        </w:rPr>
        <w:t>3</w:t>
      </w:r>
      <w:r w:rsidRPr="001C504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передает </w:t>
      </w:r>
      <w:r w:rsidR="0075446C" w:rsidRPr="001C504C">
        <w:rPr>
          <w:rFonts w:ascii="Times New Roman" w:hAnsi="Times New Roman" w:cs="Times New Roman"/>
          <w:sz w:val="28"/>
          <w:szCs w:val="28"/>
        </w:rPr>
        <w:t>его</w:t>
      </w:r>
      <w:r w:rsidRPr="001C504C">
        <w:rPr>
          <w:rFonts w:ascii="Times New Roman" w:hAnsi="Times New Roman" w:cs="Times New Roman"/>
          <w:sz w:val="28"/>
          <w:szCs w:val="28"/>
        </w:rPr>
        <w:t xml:space="preserve"> с документами, представленными Заявителем, </w:t>
      </w:r>
      <w:r w:rsidR="007F1277" w:rsidRPr="001C504C">
        <w:rPr>
          <w:rFonts w:ascii="Times New Roman" w:hAnsi="Times New Roman" w:cs="Times New Roman"/>
          <w:sz w:val="28"/>
          <w:szCs w:val="28"/>
        </w:rPr>
        <w:t>Министру</w:t>
      </w:r>
      <w:r w:rsidRPr="001C504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C56E3" w:rsidRPr="001C504C" w:rsidRDefault="00ED17F8" w:rsidP="009C56E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 xml:space="preserve">- </w:t>
      </w:r>
      <w:r w:rsidR="00EC5731" w:rsidRPr="001C504C">
        <w:rPr>
          <w:rFonts w:ascii="Times New Roman" w:hAnsi="Times New Roman" w:cs="Times New Roman"/>
          <w:sz w:val="28"/>
          <w:szCs w:val="28"/>
        </w:rPr>
        <w:t>подготавливает проект приказа</w:t>
      </w:r>
      <w:r w:rsidR="009C56E3" w:rsidRPr="001C504C">
        <w:rPr>
          <w:rFonts w:ascii="Times New Roman" w:hAnsi="Times New Roman" w:cs="Times New Roman"/>
          <w:sz w:val="28"/>
          <w:szCs w:val="28"/>
        </w:rPr>
        <w:t xml:space="preserve"> об отказе в </w:t>
      </w:r>
      <w:r w:rsidR="00756912" w:rsidRPr="001C504C">
        <w:rPr>
          <w:rFonts w:ascii="Times New Roman" w:hAnsi="Times New Roman" w:cs="Times New Roman"/>
          <w:sz w:val="28"/>
          <w:szCs w:val="28"/>
        </w:rPr>
        <w:t>подтверждении</w:t>
      </w:r>
      <w:r w:rsidR="009C56E3" w:rsidRPr="001C504C">
        <w:rPr>
          <w:rFonts w:ascii="Times New Roman" w:hAnsi="Times New Roman" w:cs="Times New Roman"/>
          <w:sz w:val="28"/>
          <w:szCs w:val="28"/>
        </w:rPr>
        <w:t xml:space="preserve"> спортивного разряда (спортивных разрядов)</w:t>
      </w:r>
      <w:r w:rsidR="000D7F8F" w:rsidRPr="001C504C">
        <w:rPr>
          <w:rFonts w:ascii="Times New Roman" w:hAnsi="Times New Roman" w:cs="Times New Roman"/>
          <w:sz w:val="28"/>
          <w:szCs w:val="28"/>
        </w:rPr>
        <w:t xml:space="preserve"> </w:t>
      </w:r>
      <w:r w:rsidR="009C56E3" w:rsidRPr="001C504C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611EB9" w:rsidRPr="001C504C">
        <w:rPr>
          <w:rFonts w:ascii="Times New Roman" w:hAnsi="Times New Roman" w:cs="Times New Roman"/>
          <w:sz w:val="28"/>
          <w:szCs w:val="28"/>
        </w:rPr>
        <w:t>8</w:t>
      </w:r>
      <w:r w:rsidR="009C56E3" w:rsidRPr="001C504C">
        <w:rPr>
          <w:rFonts w:ascii="Times New Roman" w:hAnsi="Times New Roman" w:cs="Times New Roman"/>
          <w:sz w:val="28"/>
          <w:szCs w:val="28"/>
        </w:rPr>
        <w:t xml:space="preserve">) в случае если установлены основания для </w:t>
      </w:r>
      <w:r w:rsidR="00485E55" w:rsidRPr="001C504C">
        <w:rPr>
          <w:rFonts w:ascii="Times New Roman" w:hAnsi="Times New Roman" w:cs="Times New Roman"/>
          <w:sz w:val="28"/>
          <w:szCs w:val="28"/>
        </w:rPr>
        <w:t>отказа, указанные в пункте 2.7.3</w:t>
      </w:r>
      <w:r w:rsidR="009C56E3" w:rsidRPr="001C504C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="00063400" w:rsidRPr="001C504C">
        <w:rPr>
          <w:rFonts w:ascii="Times New Roman" w:hAnsi="Times New Roman" w:cs="Times New Roman"/>
          <w:sz w:val="28"/>
          <w:szCs w:val="28"/>
        </w:rPr>
        <w:t xml:space="preserve">регламента, </w:t>
      </w:r>
      <w:r w:rsidR="00063400" w:rsidRPr="001C504C">
        <w:rPr>
          <w:rFonts w:ascii="Times New Roman" w:hAnsi="Times New Roman" w:cs="Times New Roman"/>
          <w:sz w:val="28"/>
          <w:szCs w:val="28"/>
        </w:rPr>
        <w:lastRenderedPageBreak/>
        <w:t>и передает указанный проект</w:t>
      </w:r>
      <w:r w:rsidR="009C56E3" w:rsidRPr="001C504C">
        <w:rPr>
          <w:rFonts w:ascii="Times New Roman" w:hAnsi="Times New Roman" w:cs="Times New Roman"/>
          <w:sz w:val="28"/>
          <w:szCs w:val="28"/>
        </w:rPr>
        <w:t xml:space="preserve"> с документами, представленными Заявителем, </w:t>
      </w:r>
      <w:r w:rsidR="007F1277" w:rsidRPr="001C504C">
        <w:rPr>
          <w:rFonts w:ascii="Times New Roman" w:hAnsi="Times New Roman" w:cs="Times New Roman"/>
          <w:sz w:val="28"/>
          <w:szCs w:val="28"/>
        </w:rPr>
        <w:t>Министру</w:t>
      </w:r>
      <w:r w:rsidR="009C56E3" w:rsidRPr="001C504C">
        <w:rPr>
          <w:rFonts w:ascii="Times New Roman" w:hAnsi="Times New Roman" w:cs="Times New Roman"/>
          <w:sz w:val="28"/>
          <w:szCs w:val="28"/>
        </w:rPr>
        <w:t>.</w:t>
      </w:r>
    </w:p>
    <w:p w:rsidR="009C56E3" w:rsidRPr="001C504C" w:rsidRDefault="006140BE" w:rsidP="009C56E3">
      <w:pPr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3.5.7</w:t>
      </w:r>
      <w:r w:rsidR="009C56E3" w:rsidRPr="001C504C">
        <w:rPr>
          <w:sz w:val="28"/>
          <w:szCs w:val="28"/>
        </w:rPr>
        <w:t xml:space="preserve">. </w:t>
      </w:r>
      <w:r w:rsidR="007F1277" w:rsidRPr="001C504C">
        <w:rPr>
          <w:sz w:val="28"/>
          <w:szCs w:val="28"/>
          <w:lang w:bidi="ru-RU"/>
        </w:rPr>
        <w:t>Министр</w:t>
      </w:r>
      <w:r w:rsidR="009C56E3" w:rsidRPr="001C504C">
        <w:rPr>
          <w:sz w:val="28"/>
          <w:szCs w:val="28"/>
          <w:lang w:bidi="ru-RU"/>
        </w:rPr>
        <w:t xml:space="preserve"> в течение </w:t>
      </w:r>
      <w:r w:rsidR="00ED7395" w:rsidRPr="001C504C">
        <w:rPr>
          <w:sz w:val="28"/>
          <w:szCs w:val="28"/>
          <w:lang w:bidi="ru-RU"/>
        </w:rPr>
        <w:t>2</w:t>
      </w:r>
      <w:r w:rsidR="009C56E3" w:rsidRPr="001C504C">
        <w:rPr>
          <w:sz w:val="28"/>
          <w:szCs w:val="28"/>
          <w:lang w:bidi="ru-RU"/>
        </w:rPr>
        <w:t xml:space="preserve"> рабочих дней дня </w:t>
      </w:r>
      <w:r w:rsidR="009C56E3" w:rsidRPr="001C504C">
        <w:rPr>
          <w:sz w:val="28"/>
          <w:szCs w:val="28"/>
        </w:rPr>
        <w:t xml:space="preserve">со дня получения от должностного лица </w:t>
      </w:r>
      <w:r w:rsidR="003C6AF2" w:rsidRPr="001C504C">
        <w:rPr>
          <w:sz w:val="28"/>
          <w:szCs w:val="28"/>
        </w:rPr>
        <w:t>Министерства</w:t>
      </w:r>
      <w:r w:rsidR="009C56E3" w:rsidRPr="001C504C">
        <w:rPr>
          <w:sz w:val="28"/>
          <w:szCs w:val="28"/>
        </w:rPr>
        <w:t xml:space="preserve">, ответственного за предоставление государственной услуги, проектов приказа о </w:t>
      </w:r>
      <w:r w:rsidR="00756912" w:rsidRPr="001C504C">
        <w:rPr>
          <w:sz w:val="28"/>
          <w:szCs w:val="28"/>
        </w:rPr>
        <w:t>подтверждении</w:t>
      </w:r>
      <w:r w:rsidR="009C56E3" w:rsidRPr="001C504C">
        <w:rPr>
          <w:sz w:val="28"/>
          <w:szCs w:val="28"/>
        </w:rPr>
        <w:t xml:space="preserve"> спортивного разряда (спортивных разрядов) </w:t>
      </w:r>
      <w:r w:rsidR="00A217FF" w:rsidRPr="001C504C">
        <w:rPr>
          <w:sz w:val="28"/>
          <w:szCs w:val="28"/>
        </w:rPr>
        <w:t>(</w:t>
      </w:r>
      <w:r w:rsidR="009C56E3" w:rsidRPr="001C504C">
        <w:rPr>
          <w:sz w:val="28"/>
          <w:szCs w:val="28"/>
        </w:rPr>
        <w:t>об отказе</w:t>
      </w:r>
      <w:r w:rsidR="008914CF" w:rsidRPr="001C504C">
        <w:rPr>
          <w:sz w:val="28"/>
          <w:szCs w:val="28"/>
        </w:rPr>
        <w:t xml:space="preserve"> в подтверждении спортивного разряда (спортивных р</w:t>
      </w:r>
      <w:r w:rsidR="00EB0853" w:rsidRPr="001C504C">
        <w:rPr>
          <w:sz w:val="28"/>
          <w:szCs w:val="28"/>
        </w:rPr>
        <w:t>а</w:t>
      </w:r>
      <w:r w:rsidR="008914CF" w:rsidRPr="001C504C">
        <w:rPr>
          <w:sz w:val="28"/>
          <w:szCs w:val="28"/>
        </w:rPr>
        <w:t>зрядов)</w:t>
      </w:r>
      <w:r w:rsidR="009C56E3" w:rsidRPr="001C504C">
        <w:rPr>
          <w:sz w:val="28"/>
          <w:szCs w:val="28"/>
        </w:rPr>
        <w:t xml:space="preserve"> с приложением документов, представленных Заявителем, рассматривает указанны</w:t>
      </w:r>
      <w:r w:rsidR="00EB0853" w:rsidRPr="001C504C">
        <w:rPr>
          <w:sz w:val="28"/>
          <w:szCs w:val="28"/>
        </w:rPr>
        <w:t>е документы, подписывает проект</w:t>
      </w:r>
      <w:r w:rsidR="009C56E3" w:rsidRPr="001C504C">
        <w:rPr>
          <w:sz w:val="28"/>
          <w:szCs w:val="28"/>
        </w:rPr>
        <w:t xml:space="preserve"> приказа </w:t>
      </w:r>
      <w:r w:rsidR="00EB0853" w:rsidRPr="001C504C">
        <w:rPr>
          <w:sz w:val="28"/>
          <w:szCs w:val="28"/>
        </w:rPr>
        <w:t xml:space="preserve">и </w:t>
      </w:r>
      <w:r w:rsidR="009C56E3" w:rsidRPr="001C504C">
        <w:rPr>
          <w:sz w:val="28"/>
          <w:szCs w:val="28"/>
        </w:rPr>
        <w:t xml:space="preserve">передает </w:t>
      </w:r>
      <w:r w:rsidR="00CC02CE" w:rsidRPr="001C504C">
        <w:rPr>
          <w:sz w:val="28"/>
          <w:szCs w:val="28"/>
        </w:rPr>
        <w:t xml:space="preserve">его </w:t>
      </w:r>
      <w:r w:rsidR="009C56E3" w:rsidRPr="001C504C">
        <w:rPr>
          <w:sz w:val="28"/>
          <w:szCs w:val="28"/>
        </w:rPr>
        <w:t xml:space="preserve">с документами, представленными Заявителем, должностному лицу </w:t>
      </w:r>
      <w:r w:rsidR="007F1277" w:rsidRPr="001C504C">
        <w:rPr>
          <w:sz w:val="28"/>
          <w:szCs w:val="28"/>
        </w:rPr>
        <w:t>Министерства</w:t>
      </w:r>
      <w:r w:rsidR="009C56E3" w:rsidRPr="001C504C">
        <w:rPr>
          <w:sz w:val="28"/>
          <w:szCs w:val="28"/>
        </w:rPr>
        <w:t>, ответственному за предоставление государственной услуги.</w:t>
      </w:r>
    </w:p>
    <w:p w:rsidR="009C56E3" w:rsidRPr="001C504C" w:rsidRDefault="006140BE" w:rsidP="009C56E3">
      <w:pPr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3.5.8</w:t>
      </w:r>
      <w:r w:rsidR="009C56E3" w:rsidRPr="001C504C">
        <w:rPr>
          <w:sz w:val="28"/>
          <w:szCs w:val="28"/>
        </w:rPr>
        <w:t xml:space="preserve">. Должностное лицо </w:t>
      </w:r>
      <w:r w:rsidR="007F1277" w:rsidRPr="001C504C">
        <w:rPr>
          <w:sz w:val="28"/>
          <w:szCs w:val="28"/>
        </w:rPr>
        <w:t>Министерства</w:t>
      </w:r>
      <w:r w:rsidR="009C56E3" w:rsidRPr="001C504C">
        <w:rPr>
          <w:sz w:val="28"/>
          <w:szCs w:val="28"/>
        </w:rPr>
        <w:t xml:space="preserve">, ответственное за предоставление государственной услуги, в течение 1 рабочего дня со дня получения от </w:t>
      </w:r>
      <w:r w:rsidR="007F1277" w:rsidRPr="001C504C">
        <w:rPr>
          <w:sz w:val="28"/>
          <w:szCs w:val="28"/>
        </w:rPr>
        <w:t>Министра</w:t>
      </w:r>
      <w:r w:rsidR="009C56E3" w:rsidRPr="001C504C">
        <w:rPr>
          <w:sz w:val="28"/>
          <w:szCs w:val="28"/>
        </w:rPr>
        <w:t xml:space="preserve"> подписанного приказа о </w:t>
      </w:r>
      <w:r w:rsidR="0098495F" w:rsidRPr="001C504C">
        <w:rPr>
          <w:sz w:val="28"/>
          <w:szCs w:val="28"/>
        </w:rPr>
        <w:t>подтверждении</w:t>
      </w:r>
      <w:r w:rsidR="009C56E3" w:rsidRPr="001C504C">
        <w:rPr>
          <w:sz w:val="28"/>
          <w:szCs w:val="28"/>
        </w:rPr>
        <w:t xml:space="preserve"> спортивного разряда (спортивных разрядов)</w:t>
      </w:r>
      <w:r w:rsidR="00532513" w:rsidRPr="001C504C">
        <w:rPr>
          <w:sz w:val="28"/>
          <w:szCs w:val="28"/>
        </w:rPr>
        <w:t xml:space="preserve"> (об отказе в подтверждении спортивного разряда (спортивных разрядов)</w:t>
      </w:r>
      <w:r w:rsidR="00DF7D7A" w:rsidRPr="001C504C">
        <w:rPr>
          <w:sz w:val="28"/>
          <w:szCs w:val="28"/>
        </w:rPr>
        <w:t xml:space="preserve"> с приложением документов, представленных Заявителем,</w:t>
      </w:r>
      <w:r w:rsidR="009C56E3" w:rsidRPr="001C504C">
        <w:rPr>
          <w:sz w:val="28"/>
          <w:szCs w:val="28"/>
        </w:rPr>
        <w:t xml:space="preserve"> регистрирует приказ в книге регистрации приказов </w:t>
      </w:r>
      <w:r w:rsidR="007F1277" w:rsidRPr="001C504C">
        <w:rPr>
          <w:sz w:val="28"/>
          <w:szCs w:val="28"/>
        </w:rPr>
        <w:t>Министерства</w:t>
      </w:r>
      <w:r w:rsidR="009C56E3" w:rsidRPr="001C504C">
        <w:rPr>
          <w:sz w:val="28"/>
          <w:szCs w:val="28"/>
        </w:rPr>
        <w:t xml:space="preserve"> по основной деятельности.</w:t>
      </w:r>
    </w:p>
    <w:p w:rsidR="00D90B0B" w:rsidRPr="001C504C" w:rsidRDefault="006140BE" w:rsidP="009C56E3">
      <w:pPr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3.5.9</w:t>
      </w:r>
      <w:r w:rsidR="00D90B0B" w:rsidRPr="001C504C">
        <w:rPr>
          <w:sz w:val="28"/>
          <w:szCs w:val="28"/>
        </w:rPr>
        <w:t xml:space="preserve">. Должностное лицо </w:t>
      </w:r>
      <w:r w:rsidR="007F1277" w:rsidRPr="001C504C">
        <w:rPr>
          <w:sz w:val="28"/>
          <w:szCs w:val="28"/>
        </w:rPr>
        <w:t>Министерства</w:t>
      </w:r>
      <w:r w:rsidR="00D90B0B" w:rsidRPr="001C504C">
        <w:rPr>
          <w:sz w:val="28"/>
          <w:szCs w:val="28"/>
        </w:rPr>
        <w:t>, ответственное за предоставление государственной услуги</w:t>
      </w:r>
      <w:r w:rsidR="0017141B" w:rsidRPr="001C504C">
        <w:rPr>
          <w:sz w:val="28"/>
          <w:szCs w:val="28"/>
        </w:rPr>
        <w:t>, в течение 8 рабочих дней</w:t>
      </w:r>
      <w:r w:rsidR="00E000CF" w:rsidRPr="001C504C">
        <w:rPr>
          <w:sz w:val="28"/>
          <w:szCs w:val="28"/>
        </w:rPr>
        <w:t xml:space="preserve"> со дня регистрации приказа о подтверждении спортивного разряда (спортивных разрядов) или приказа об отказе в подтверждении спортивного разряда (спортивных разрядов)</w:t>
      </w:r>
      <w:r w:rsidR="00D90B0B" w:rsidRPr="001C504C">
        <w:rPr>
          <w:sz w:val="28"/>
          <w:szCs w:val="28"/>
        </w:rPr>
        <w:t>:</w:t>
      </w:r>
    </w:p>
    <w:p w:rsidR="009C56E3" w:rsidRPr="001C504C" w:rsidRDefault="009C56E3" w:rsidP="009C56E3">
      <w:pPr>
        <w:numPr>
          <w:ilvl w:val="0"/>
          <w:numId w:val="35"/>
        </w:numPr>
        <w:ind w:left="0" w:firstLine="720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изготавливает 2 копии приказа</w:t>
      </w:r>
      <w:r w:rsidR="00FF300A">
        <w:rPr>
          <w:sz w:val="28"/>
          <w:szCs w:val="28"/>
        </w:rPr>
        <w:t xml:space="preserve"> </w:t>
      </w:r>
      <w:r w:rsidRPr="001C504C">
        <w:rPr>
          <w:sz w:val="28"/>
          <w:szCs w:val="28"/>
        </w:rPr>
        <w:t>и передает одну копию Ответственному за делопроизводст</w:t>
      </w:r>
      <w:r w:rsidR="00D90B0B" w:rsidRPr="001C504C">
        <w:rPr>
          <w:sz w:val="28"/>
          <w:szCs w:val="28"/>
        </w:rPr>
        <w:t xml:space="preserve">во, вторую </w:t>
      </w:r>
      <w:r w:rsidR="008A6DC5" w:rsidRPr="001C504C">
        <w:rPr>
          <w:sz w:val="28"/>
          <w:szCs w:val="28"/>
        </w:rPr>
        <w:t>-</w:t>
      </w:r>
      <w:r w:rsidR="000D7F8F" w:rsidRPr="001C504C">
        <w:rPr>
          <w:sz w:val="28"/>
          <w:szCs w:val="28"/>
        </w:rPr>
        <w:t xml:space="preserve"> </w:t>
      </w:r>
      <w:r w:rsidRPr="001C504C">
        <w:rPr>
          <w:sz w:val="28"/>
          <w:szCs w:val="28"/>
        </w:rPr>
        <w:t>Ответственн</w:t>
      </w:r>
      <w:r w:rsidR="00D90B0B" w:rsidRPr="001C504C">
        <w:rPr>
          <w:sz w:val="28"/>
          <w:szCs w:val="28"/>
        </w:rPr>
        <w:t>ому за размещение информации</w:t>
      </w:r>
      <w:r w:rsidRPr="001C504C">
        <w:rPr>
          <w:sz w:val="28"/>
          <w:szCs w:val="28"/>
        </w:rPr>
        <w:t>;</w:t>
      </w:r>
    </w:p>
    <w:p w:rsidR="009C56E3" w:rsidRPr="001C504C" w:rsidRDefault="009C56E3" w:rsidP="009C56E3">
      <w:pPr>
        <w:numPr>
          <w:ilvl w:val="0"/>
          <w:numId w:val="35"/>
        </w:numPr>
        <w:ind w:left="0" w:firstLine="720"/>
        <w:jc w:val="both"/>
        <w:rPr>
          <w:sz w:val="28"/>
          <w:szCs w:val="28"/>
        </w:rPr>
      </w:pPr>
      <w:r w:rsidRPr="001C504C">
        <w:rPr>
          <w:sz w:val="28"/>
          <w:szCs w:val="28"/>
        </w:rPr>
        <w:t xml:space="preserve">подшивает подлинник приказа в папку приказов </w:t>
      </w:r>
      <w:r w:rsidR="007F1277" w:rsidRPr="001C504C">
        <w:rPr>
          <w:sz w:val="28"/>
          <w:szCs w:val="28"/>
        </w:rPr>
        <w:t>Министерства</w:t>
      </w:r>
      <w:r w:rsidR="005C432F" w:rsidRPr="001C504C">
        <w:rPr>
          <w:sz w:val="28"/>
          <w:szCs w:val="28"/>
        </w:rPr>
        <w:t xml:space="preserve"> по основной деятельн</w:t>
      </w:r>
      <w:r w:rsidR="00D2425C" w:rsidRPr="001C504C">
        <w:rPr>
          <w:sz w:val="28"/>
          <w:szCs w:val="28"/>
        </w:rPr>
        <w:t>ости</w:t>
      </w:r>
      <w:r w:rsidR="00862066" w:rsidRPr="001C504C">
        <w:rPr>
          <w:sz w:val="28"/>
          <w:szCs w:val="28"/>
        </w:rPr>
        <w:t xml:space="preserve">, а документы, представленные Заявителем – в папку документов по </w:t>
      </w:r>
      <w:r w:rsidR="00126069" w:rsidRPr="001C504C">
        <w:rPr>
          <w:sz w:val="28"/>
          <w:szCs w:val="28"/>
        </w:rPr>
        <w:t>подтверждению</w:t>
      </w:r>
      <w:r w:rsidR="00862066" w:rsidRPr="001C504C">
        <w:rPr>
          <w:sz w:val="28"/>
          <w:szCs w:val="28"/>
        </w:rPr>
        <w:t xml:space="preserve"> спортивных разрядов</w:t>
      </w:r>
      <w:r w:rsidR="00D2425C" w:rsidRPr="001C504C">
        <w:rPr>
          <w:sz w:val="28"/>
          <w:szCs w:val="28"/>
        </w:rPr>
        <w:t>;</w:t>
      </w:r>
    </w:p>
    <w:p w:rsidR="009C56E3" w:rsidRPr="001C504C" w:rsidRDefault="008F36A0" w:rsidP="00A4474B">
      <w:pPr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3.5.10</w:t>
      </w:r>
      <w:r w:rsidR="009C56E3" w:rsidRPr="001C504C">
        <w:rPr>
          <w:sz w:val="28"/>
          <w:szCs w:val="28"/>
        </w:rPr>
        <w:t>. Ответственный за делопроизводство в течение 2</w:t>
      </w:r>
      <w:r w:rsidR="00A4474B" w:rsidRPr="001C504C">
        <w:rPr>
          <w:sz w:val="28"/>
          <w:szCs w:val="28"/>
        </w:rPr>
        <w:t xml:space="preserve"> рабочих дней </w:t>
      </w:r>
      <w:r w:rsidR="009C56E3" w:rsidRPr="001C504C">
        <w:rPr>
          <w:sz w:val="28"/>
          <w:szCs w:val="28"/>
        </w:rPr>
        <w:t>направляет копию приказа</w:t>
      </w:r>
      <w:r w:rsidR="000D7F8F" w:rsidRPr="001C504C">
        <w:rPr>
          <w:sz w:val="28"/>
          <w:szCs w:val="28"/>
        </w:rPr>
        <w:t xml:space="preserve"> </w:t>
      </w:r>
      <w:r w:rsidR="009C56E3" w:rsidRPr="001C504C">
        <w:rPr>
          <w:sz w:val="28"/>
          <w:szCs w:val="28"/>
        </w:rPr>
        <w:t xml:space="preserve">Заявителю по почте заказным письмом с уведомлением о вручении или вручает Заявителю лично под </w:t>
      </w:r>
      <w:r w:rsidR="00612505">
        <w:rPr>
          <w:sz w:val="28"/>
          <w:szCs w:val="28"/>
        </w:rPr>
        <w:t>под</w:t>
      </w:r>
      <w:r w:rsidR="009C56E3" w:rsidRPr="001C504C">
        <w:rPr>
          <w:sz w:val="28"/>
          <w:szCs w:val="28"/>
        </w:rPr>
        <w:t>пись в день обращения, предварительно согласованный с ним по телефону, факсу или электронной почте.</w:t>
      </w:r>
    </w:p>
    <w:p w:rsidR="000D2F6D" w:rsidRPr="001C504C" w:rsidRDefault="00B57C94" w:rsidP="00901312">
      <w:pPr>
        <w:pStyle w:val="20"/>
        <w:shd w:val="clear" w:color="auto" w:fill="auto"/>
        <w:spacing w:line="240" w:lineRule="auto"/>
        <w:ind w:right="2"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3.5.11</w:t>
      </w:r>
      <w:r w:rsidR="00C40A45" w:rsidRPr="001C504C">
        <w:rPr>
          <w:sz w:val="28"/>
          <w:szCs w:val="28"/>
        </w:rPr>
        <w:t>.</w:t>
      </w:r>
      <w:r w:rsidR="000D2F6D" w:rsidRPr="001C504C">
        <w:rPr>
          <w:sz w:val="28"/>
          <w:szCs w:val="28"/>
        </w:rPr>
        <w:t xml:space="preserve"> Ответственный за размещение информации в течение 2 рабочих дней со дня получения копии приказа</w:t>
      </w:r>
      <w:r w:rsidR="000D7F8F" w:rsidRPr="001C504C">
        <w:rPr>
          <w:sz w:val="28"/>
          <w:szCs w:val="28"/>
        </w:rPr>
        <w:t xml:space="preserve"> </w:t>
      </w:r>
      <w:r w:rsidR="000D2F6D" w:rsidRPr="001C504C">
        <w:rPr>
          <w:sz w:val="28"/>
          <w:szCs w:val="28"/>
        </w:rPr>
        <w:t xml:space="preserve">размещает ее сканированный образ на </w:t>
      </w:r>
      <w:r w:rsidR="002A0770">
        <w:rPr>
          <w:sz w:val="28"/>
          <w:szCs w:val="28"/>
        </w:rPr>
        <w:t xml:space="preserve">официальном </w:t>
      </w:r>
      <w:r w:rsidR="000D2F6D" w:rsidRPr="001C504C">
        <w:rPr>
          <w:sz w:val="28"/>
          <w:szCs w:val="28"/>
        </w:rPr>
        <w:t xml:space="preserve">сайте </w:t>
      </w:r>
      <w:r w:rsidR="007F1277" w:rsidRPr="001C504C">
        <w:rPr>
          <w:sz w:val="28"/>
          <w:szCs w:val="28"/>
        </w:rPr>
        <w:t>Министерства</w:t>
      </w:r>
      <w:r w:rsidR="000D2F6D" w:rsidRPr="001C504C">
        <w:rPr>
          <w:sz w:val="28"/>
          <w:szCs w:val="28"/>
        </w:rPr>
        <w:t>.</w:t>
      </w:r>
    </w:p>
    <w:p w:rsidR="005C432F" w:rsidRPr="001C504C" w:rsidRDefault="00C025A0" w:rsidP="003D287F">
      <w:pPr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3.5.12</w:t>
      </w:r>
      <w:r w:rsidR="000D2F6D" w:rsidRPr="001C504C">
        <w:rPr>
          <w:sz w:val="28"/>
          <w:szCs w:val="28"/>
        </w:rPr>
        <w:t xml:space="preserve">. Должностное лицо </w:t>
      </w:r>
      <w:r w:rsidR="007F1277" w:rsidRPr="001C504C">
        <w:rPr>
          <w:sz w:val="28"/>
          <w:szCs w:val="28"/>
        </w:rPr>
        <w:t>Министерства</w:t>
      </w:r>
      <w:r w:rsidR="000D2F6D" w:rsidRPr="001C504C">
        <w:rPr>
          <w:sz w:val="28"/>
          <w:szCs w:val="28"/>
        </w:rPr>
        <w:t>, ответственное за предоставление государственной услуги, в день обращения Заявителя вносит запись о подтверждении спортивного разряда (спортивных разрядов) в зачетную классификационную книжку (зачетные классификационные книжки).</w:t>
      </w:r>
    </w:p>
    <w:p w:rsidR="00733CC8" w:rsidRPr="001C504C" w:rsidRDefault="00C025A0" w:rsidP="00733CC8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3.5.13</w:t>
      </w:r>
      <w:r w:rsidR="00733CC8" w:rsidRPr="001C504C">
        <w:rPr>
          <w:sz w:val="28"/>
          <w:szCs w:val="28"/>
        </w:rPr>
        <w:t xml:space="preserve">. Спортсмен (законный представитель несовершеннолетнего лица, являющегося спортсменом) может самостоятельно обратиться в </w:t>
      </w:r>
      <w:r w:rsidR="007F1277" w:rsidRPr="001C504C">
        <w:rPr>
          <w:sz w:val="28"/>
          <w:szCs w:val="28"/>
        </w:rPr>
        <w:t>Министерство</w:t>
      </w:r>
      <w:r w:rsidR="00733CC8" w:rsidRPr="001C504C">
        <w:rPr>
          <w:sz w:val="28"/>
          <w:szCs w:val="28"/>
        </w:rPr>
        <w:t xml:space="preserve"> для внесения записи в зачетную классификационную книжку.</w:t>
      </w:r>
    </w:p>
    <w:p w:rsidR="00F3441E" w:rsidRDefault="00F3441E" w:rsidP="00733CC8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</w:p>
    <w:p w:rsidR="00A571E8" w:rsidRDefault="00A571E8" w:rsidP="00733CC8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</w:p>
    <w:p w:rsidR="00A571E8" w:rsidRPr="001C504C" w:rsidRDefault="00A571E8" w:rsidP="00733CC8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</w:p>
    <w:p w:rsidR="00F3441E" w:rsidRPr="001C504C" w:rsidRDefault="00F3441E" w:rsidP="00F3441E">
      <w:pPr>
        <w:pStyle w:val="20"/>
        <w:shd w:val="clear" w:color="auto" w:fill="auto"/>
        <w:spacing w:line="240" w:lineRule="auto"/>
        <w:ind w:left="20" w:right="2" w:firstLine="704"/>
        <w:rPr>
          <w:b/>
          <w:sz w:val="28"/>
          <w:szCs w:val="28"/>
        </w:rPr>
      </w:pPr>
      <w:r w:rsidRPr="001C504C">
        <w:rPr>
          <w:b/>
          <w:sz w:val="28"/>
          <w:szCs w:val="28"/>
        </w:rPr>
        <w:lastRenderedPageBreak/>
        <w:t>3.6. Лишение спортивного разряда</w:t>
      </w:r>
    </w:p>
    <w:p w:rsidR="00F3441E" w:rsidRPr="001C504C" w:rsidRDefault="00F3441E" w:rsidP="00F3441E">
      <w:pPr>
        <w:pStyle w:val="20"/>
        <w:shd w:val="clear" w:color="auto" w:fill="auto"/>
        <w:spacing w:line="240" w:lineRule="auto"/>
        <w:ind w:right="2"/>
        <w:jc w:val="left"/>
        <w:rPr>
          <w:b/>
          <w:sz w:val="28"/>
          <w:szCs w:val="28"/>
        </w:rPr>
      </w:pPr>
    </w:p>
    <w:p w:rsidR="0020305E" w:rsidRPr="001C504C" w:rsidRDefault="00F3441E" w:rsidP="00F3441E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3.6.1. Основанием для начала исполнения административной процедуры является</w:t>
      </w:r>
      <w:r w:rsidR="0020305E" w:rsidRPr="001C504C">
        <w:rPr>
          <w:rFonts w:ascii="Times New Roman" w:hAnsi="Times New Roman" w:cs="Times New Roman"/>
          <w:sz w:val="28"/>
          <w:szCs w:val="28"/>
        </w:rPr>
        <w:t>:</w:t>
      </w:r>
    </w:p>
    <w:p w:rsidR="00F3441E" w:rsidRPr="001C504C" w:rsidRDefault="0020305E" w:rsidP="00F3441E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 xml:space="preserve">а) </w:t>
      </w:r>
      <w:r w:rsidR="00F3441E" w:rsidRPr="001C504C">
        <w:rPr>
          <w:rFonts w:ascii="Times New Roman" w:hAnsi="Times New Roman" w:cs="Times New Roman"/>
          <w:sz w:val="28"/>
          <w:szCs w:val="28"/>
        </w:rPr>
        <w:t>поступление в Министерство документов, указанных в пункте 2.6.</w:t>
      </w:r>
      <w:r w:rsidRPr="001C504C">
        <w:rPr>
          <w:rFonts w:ascii="Times New Roman" w:hAnsi="Times New Roman" w:cs="Times New Roman"/>
          <w:sz w:val="28"/>
          <w:szCs w:val="28"/>
        </w:rPr>
        <w:t>3 Административного регламента;</w:t>
      </w:r>
    </w:p>
    <w:p w:rsidR="0020305E" w:rsidRPr="001C504C" w:rsidRDefault="0020305E" w:rsidP="00F3441E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б) выявление должностным лицом, ответственным за предоставление государственной услуги, обстоятельств, являющихся в соответствии с пунктом 2.11.10 Административного регламента основаниями для лишения спортивного разряда.</w:t>
      </w:r>
    </w:p>
    <w:p w:rsidR="00F3441E" w:rsidRPr="001C504C" w:rsidRDefault="00F3441E" w:rsidP="00F3441E">
      <w:pPr>
        <w:pStyle w:val="ConsPlusNormal"/>
        <w:widowControl/>
        <w:ind w:firstLine="709"/>
        <w:jc w:val="both"/>
        <w:outlineLvl w:val="2"/>
        <w:rPr>
          <w:color w:val="0070C0"/>
          <w:sz w:val="28"/>
          <w:szCs w:val="28"/>
        </w:rPr>
      </w:pPr>
    </w:p>
    <w:p w:rsidR="00F3441E" w:rsidRPr="001C504C" w:rsidRDefault="00F3441E" w:rsidP="00F3441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1C504C">
        <w:rPr>
          <w:rFonts w:ascii="Times New Roman" w:hAnsi="Times New Roman" w:cs="Times New Roman"/>
          <w:i/>
          <w:sz w:val="28"/>
          <w:szCs w:val="28"/>
        </w:rPr>
        <w:t>Прием, проверка комплектности и оформления документов для предоставления государственной услуги при личном приеме</w:t>
      </w:r>
    </w:p>
    <w:p w:rsidR="00F3441E" w:rsidRPr="001C504C" w:rsidRDefault="00F3441E" w:rsidP="00F34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441E" w:rsidRPr="001C504C" w:rsidRDefault="00F3441E" w:rsidP="00F3441E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 xml:space="preserve">3.6.2. Должностное лицо Министерства, ответственное за предоставление государственной услуги, при личном обращении Заявителя в течение 15 минут: </w:t>
      </w:r>
    </w:p>
    <w:p w:rsidR="00F3441E" w:rsidRPr="001C504C" w:rsidRDefault="00F3441E" w:rsidP="00F3441E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устанавливает личность Заявителя путем проверки документа, удостоверяющего личность, проверяет полномочия представителя;</w:t>
      </w:r>
    </w:p>
    <w:p w:rsidR="00F3441E" w:rsidRPr="001C504C" w:rsidRDefault="00F3441E" w:rsidP="00F3441E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документов, указанных в пункте 2.6.3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Заявителю;</w:t>
      </w:r>
    </w:p>
    <w:p w:rsidR="00F3441E" w:rsidRPr="001C504C" w:rsidRDefault="00F3441E" w:rsidP="00F3441E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проверяет правильность заполнения заявления о лишении спортивного разряда и соответствие указанных в нем сведений представленным документам;</w:t>
      </w:r>
    </w:p>
    <w:p w:rsidR="00F3441E" w:rsidRPr="001C504C" w:rsidRDefault="00F3441E" w:rsidP="00F3441E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 xml:space="preserve">в случае отсутствия заполненного заявления предлагает Заявителю заполнить заявление </w:t>
      </w:r>
      <w:r w:rsidR="00575EEB" w:rsidRPr="001C504C">
        <w:rPr>
          <w:rFonts w:ascii="Times New Roman" w:hAnsi="Times New Roman" w:cs="Times New Roman"/>
          <w:sz w:val="28"/>
          <w:szCs w:val="28"/>
        </w:rPr>
        <w:t>в соответствии с требованиями, установленными пунктом 2.6.3 Административного регламента,</w:t>
      </w:r>
      <w:r w:rsidRPr="001C504C">
        <w:rPr>
          <w:rFonts w:ascii="Times New Roman" w:hAnsi="Times New Roman" w:cs="Times New Roman"/>
          <w:sz w:val="28"/>
          <w:szCs w:val="28"/>
        </w:rPr>
        <w:t xml:space="preserve"> или при необходимости оказывает помощь в заполнении заявления, проверяет точность заполнения заявления; </w:t>
      </w:r>
    </w:p>
    <w:p w:rsidR="00F3441E" w:rsidRPr="001C504C" w:rsidRDefault="00F3441E" w:rsidP="00F3441E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изготавливает копию заявления, проставляет на ней дату приема, свои фамилию, инициалы, подпись и передает её Заявителю;</w:t>
      </w:r>
    </w:p>
    <w:p w:rsidR="00F3441E" w:rsidRPr="001C504C" w:rsidRDefault="00F3441E" w:rsidP="00F3441E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передает принятые заявление и документы Ответственному за делопроизводство для регистрации заявления в СЭДО.</w:t>
      </w:r>
    </w:p>
    <w:p w:rsidR="00F3441E" w:rsidRPr="001C504C" w:rsidRDefault="00F3441E" w:rsidP="00F3441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3.6.3. Ответственный за делопроизводство в день получения от лица, ответственного за предоставление государственной услуги, заявления с приложенными документами:</w:t>
      </w:r>
    </w:p>
    <w:p w:rsidR="00F3441E" w:rsidRPr="001C504C" w:rsidRDefault="00F3441E" w:rsidP="00F3441E">
      <w:pPr>
        <w:pStyle w:val="ConsPlusNormal"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 xml:space="preserve">регистрирует заявление в СЭДО, проставляя в правом нижнем углу заявления регистрационный штамп с указанием присвоенного </w:t>
      </w:r>
      <w:r w:rsidR="00331066" w:rsidRPr="001C504C">
        <w:rPr>
          <w:rFonts w:ascii="Times New Roman" w:hAnsi="Times New Roman" w:cs="Times New Roman"/>
          <w:sz w:val="28"/>
          <w:szCs w:val="28"/>
        </w:rPr>
        <w:t xml:space="preserve">заявлению </w:t>
      </w:r>
      <w:r w:rsidRPr="001C504C">
        <w:rPr>
          <w:rFonts w:ascii="Times New Roman" w:hAnsi="Times New Roman" w:cs="Times New Roman"/>
          <w:sz w:val="28"/>
          <w:szCs w:val="28"/>
        </w:rPr>
        <w:t>порядкового регистрационного номера и даты;</w:t>
      </w:r>
    </w:p>
    <w:p w:rsidR="00F3441E" w:rsidRPr="001C504C" w:rsidRDefault="00F3441E" w:rsidP="00F3441E">
      <w:pPr>
        <w:pStyle w:val="ConsPlusNormal"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передает заявление и документы лицу, ответственному за предоставление государственной услуги.</w:t>
      </w:r>
    </w:p>
    <w:p w:rsidR="00F3441E" w:rsidRPr="001C504C" w:rsidRDefault="00F3441E" w:rsidP="00F3441E">
      <w:pPr>
        <w:pStyle w:val="ConsPlusNormal"/>
        <w:widowControl/>
        <w:ind w:firstLine="0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F3441E" w:rsidRPr="001C504C" w:rsidRDefault="00F3441E" w:rsidP="00F3441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1C504C">
        <w:rPr>
          <w:rFonts w:ascii="Times New Roman" w:hAnsi="Times New Roman" w:cs="Times New Roman"/>
          <w:i/>
          <w:sz w:val="28"/>
          <w:szCs w:val="28"/>
        </w:rPr>
        <w:t>Прием документов для предоставления государственной услуги, поступивших по почте</w:t>
      </w:r>
    </w:p>
    <w:p w:rsidR="00F3441E" w:rsidRPr="001C504C" w:rsidRDefault="00F3441E" w:rsidP="00F3441E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</w:p>
    <w:p w:rsidR="00E52BA8" w:rsidRPr="001C504C" w:rsidRDefault="00F3441E" w:rsidP="00F3441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3.6.4. В день поступления заявления и приложенных к нему документов Ответственный за делопроизводство</w:t>
      </w:r>
      <w:r w:rsidR="00E52BA8" w:rsidRPr="001C504C">
        <w:rPr>
          <w:rFonts w:ascii="Times New Roman" w:hAnsi="Times New Roman" w:cs="Times New Roman"/>
          <w:sz w:val="28"/>
          <w:szCs w:val="28"/>
        </w:rPr>
        <w:t>:</w:t>
      </w:r>
    </w:p>
    <w:p w:rsidR="00E52BA8" w:rsidRPr="001C504C" w:rsidRDefault="00E52BA8" w:rsidP="00F3441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-</w:t>
      </w:r>
      <w:r w:rsidR="00F3441E" w:rsidRPr="001C504C">
        <w:rPr>
          <w:rFonts w:ascii="Times New Roman" w:hAnsi="Times New Roman" w:cs="Times New Roman"/>
          <w:sz w:val="28"/>
          <w:szCs w:val="28"/>
        </w:rPr>
        <w:t xml:space="preserve"> регистрирует заявление в СЭДО</w:t>
      </w:r>
      <w:r w:rsidRPr="001C504C">
        <w:rPr>
          <w:rFonts w:ascii="Times New Roman" w:hAnsi="Times New Roman" w:cs="Times New Roman"/>
          <w:sz w:val="28"/>
          <w:szCs w:val="28"/>
        </w:rPr>
        <w:t>, проставляя в правом нижнем углу заявления регистрационный штамп с указанием</w:t>
      </w:r>
      <w:r w:rsidR="000D7F8F" w:rsidRPr="001C504C">
        <w:rPr>
          <w:rFonts w:ascii="Times New Roman" w:hAnsi="Times New Roman" w:cs="Times New Roman"/>
          <w:sz w:val="28"/>
          <w:szCs w:val="28"/>
        </w:rPr>
        <w:t xml:space="preserve"> </w:t>
      </w:r>
      <w:r w:rsidRPr="001C504C">
        <w:rPr>
          <w:rFonts w:ascii="Times New Roman" w:hAnsi="Times New Roman" w:cs="Times New Roman"/>
          <w:sz w:val="28"/>
          <w:szCs w:val="28"/>
        </w:rPr>
        <w:t xml:space="preserve">присвоенного заявлению </w:t>
      </w:r>
      <w:r w:rsidR="00D33DC7" w:rsidRPr="001C504C">
        <w:rPr>
          <w:rFonts w:ascii="Times New Roman" w:hAnsi="Times New Roman" w:cs="Times New Roman"/>
          <w:sz w:val="28"/>
          <w:szCs w:val="28"/>
        </w:rPr>
        <w:t xml:space="preserve">порядкового </w:t>
      </w:r>
      <w:r w:rsidRPr="001C504C">
        <w:rPr>
          <w:rFonts w:ascii="Times New Roman" w:hAnsi="Times New Roman" w:cs="Times New Roman"/>
          <w:sz w:val="28"/>
          <w:szCs w:val="28"/>
        </w:rPr>
        <w:t>регистрационного номера и даты;</w:t>
      </w:r>
    </w:p>
    <w:p w:rsidR="00F3441E" w:rsidRPr="001C504C" w:rsidRDefault="00E52BA8" w:rsidP="00F3441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-</w:t>
      </w:r>
      <w:r w:rsidR="00F3441E" w:rsidRPr="001C504C">
        <w:rPr>
          <w:rFonts w:ascii="Times New Roman" w:hAnsi="Times New Roman" w:cs="Times New Roman"/>
          <w:sz w:val="28"/>
          <w:szCs w:val="28"/>
        </w:rPr>
        <w:t xml:space="preserve"> передает </w:t>
      </w:r>
      <w:r w:rsidRPr="001C504C">
        <w:rPr>
          <w:rFonts w:ascii="Times New Roman" w:hAnsi="Times New Roman" w:cs="Times New Roman"/>
          <w:sz w:val="28"/>
          <w:szCs w:val="28"/>
        </w:rPr>
        <w:t>заявление и документы</w:t>
      </w:r>
      <w:r w:rsidR="00F3441E" w:rsidRPr="001C504C">
        <w:rPr>
          <w:rFonts w:ascii="Times New Roman" w:hAnsi="Times New Roman" w:cs="Times New Roman"/>
          <w:sz w:val="28"/>
          <w:szCs w:val="28"/>
        </w:rPr>
        <w:t xml:space="preserve"> должностному лицу, ответственному за предоставление государственной услуги.</w:t>
      </w:r>
    </w:p>
    <w:p w:rsidR="00F3441E" w:rsidRPr="001C504C" w:rsidRDefault="00F3441E" w:rsidP="00F3441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3441E" w:rsidRPr="001C504C" w:rsidRDefault="00F3441E" w:rsidP="00F3441E">
      <w:pPr>
        <w:pStyle w:val="ConsPlusNorma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504C">
        <w:rPr>
          <w:rFonts w:ascii="Times New Roman" w:hAnsi="Times New Roman" w:cs="Times New Roman"/>
          <w:i/>
          <w:sz w:val="28"/>
          <w:szCs w:val="28"/>
        </w:rPr>
        <w:t>Рассмотрение документов для предоставления государственной услуги</w:t>
      </w:r>
    </w:p>
    <w:p w:rsidR="00F3441E" w:rsidRPr="001C504C" w:rsidRDefault="00F3441E" w:rsidP="00F3441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3441E" w:rsidRPr="001C504C" w:rsidRDefault="00F3441E" w:rsidP="00F34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 xml:space="preserve">3.6.5. Должностное лицо Министерства, ответственное за предоставление государственной услуги, в течение </w:t>
      </w:r>
      <w:r w:rsidR="00B858CF" w:rsidRPr="001C504C">
        <w:rPr>
          <w:sz w:val="28"/>
          <w:szCs w:val="28"/>
        </w:rPr>
        <w:t>8</w:t>
      </w:r>
      <w:r w:rsidRPr="001C504C">
        <w:rPr>
          <w:sz w:val="28"/>
          <w:szCs w:val="28"/>
        </w:rPr>
        <w:t xml:space="preserve"> рабочих дней со дня получения заявления и документов от Ответственного за делопроизводство проверяет:</w:t>
      </w:r>
    </w:p>
    <w:p w:rsidR="00F3441E" w:rsidRPr="001C504C" w:rsidRDefault="00F3441E" w:rsidP="00F3441E">
      <w:pPr>
        <w:pStyle w:val="ConsPlusNormal"/>
        <w:widowControl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правильность заполнения заявления и соответствие изложенных в нем сведений представленным документам;</w:t>
      </w:r>
    </w:p>
    <w:p w:rsidR="00B858CF" w:rsidRPr="001C504C" w:rsidRDefault="00F3441E" w:rsidP="00F3441E">
      <w:pPr>
        <w:pStyle w:val="ConsPlusNormal"/>
        <w:widowControl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наличие всех необходимых документов, указанных в пункте 2.6.3 Административного регламента, и их надлежащее оформление</w:t>
      </w:r>
      <w:r w:rsidR="00B858CF" w:rsidRPr="001C504C">
        <w:rPr>
          <w:rFonts w:ascii="Times New Roman" w:hAnsi="Times New Roman" w:cs="Times New Roman"/>
          <w:sz w:val="28"/>
          <w:szCs w:val="28"/>
        </w:rPr>
        <w:t xml:space="preserve"> и по итогам проверки:</w:t>
      </w:r>
    </w:p>
    <w:p w:rsidR="00F3441E" w:rsidRPr="001C504C" w:rsidRDefault="00B858CF" w:rsidP="00B858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а) в случае отсутствия оснований для возврата документов, указанных в пункте 2.7.8 Административного регламента, выполняет административные действия, указанные в пункте</w:t>
      </w:r>
      <w:r w:rsidR="00F54D98" w:rsidRPr="001C504C">
        <w:rPr>
          <w:rFonts w:ascii="Times New Roman" w:hAnsi="Times New Roman" w:cs="Times New Roman"/>
          <w:sz w:val="28"/>
          <w:szCs w:val="28"/>
        </w:rPr>
        <w:t xml:space="preserve"> 3.6.8</w:t>
      </w:r>
      <w:r w:rsidRPr="001C504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B858CF" w:rsidRPr="001C504C" w:rsidRDefault="00B858CF" w:rsidP="00B858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б) в случае наличия оснований для возврата документов, указанных в пункте 2.7.8 Административного регламента подготавливает проект уведомления о возврате документов для лишения спортивного разряда (спортивных разрядов) (приложение №</w:t>
      </w:r>
      <w:r w:rsidR="000D6135" w:rsidRPr="001C504C">
        <w:rPr>
          <w:rFonts w:ascii="Times New Roman" w:hAnsi="Times New Roman" w:cs="Times New Roman"/>
          <w:sz w:val="28"/>
          <w:szCs w:val="28"/>
        </w:rPr>
        <w:t xml:space="preserve"> 9</w:t>
      </w:r>
      <w:r w:rsidRPr="001C504C">
        <w:rPr>
          <w:rFonts w:ascii="Times New Roman" w:hAnsi="Times New Roman" w:cs="Times New Roman"/>
          <w:sz w:val="28"/>
          <w:szCs w:val="28"/>
        </w:rPr>
        <w:t>) и передает его с приложением документов, представленных Заявителем, на подпись Министру.</w:t>
      </w:r>
    </w:p>
    <w:p w:rsidR="004868CD" w:rsidRPr="001C504C" w:rsidRDefault="004868CD" w:rsidP="00B858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 xml:space="preserve">В случае если документы приняты на личном приеме, административные действия, указанные в абзацах 2 и 3 настоящего пункта, не выполняются. </w:t>
      </w:r>
    </w:p>
    <w:p w:rsidR="005468FE" w:rsidRPr="001C504C" w:rsidRDefault="004868CD" w:rsidP="00B858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3.6.6. Министр в течение 1 рабочего дня со дня получения от должностного лица, ответственного за предоставление государственной услуги, проекта уведомления о возврате документов с</w:t>
      </w:r>
      <w:r w:rsidR="00FF7B23" w:rsidRPr="001C504C">
        <w:rPr>
          <w:rFonts w:ascii="Times New Roman" w:hAnsi="Times New Roman" w:cs="Times New Roman"/>
          <w:sz w:val="28"/>
          <w:szCs w:val="28"/>
        </w:rPr>
        <w:t xml:space="preserve"> приложением документов, представленных Заявителем,</w:t>
      </w:r>
      <w:r w:rsidRPr="001C504C">
        <w:rPr>
          <w:rFonts w:ascii="Times New Roman" w:hAnsi="Times New Roman" w:cs="Times New Roman"/>
          <w:sz w:val="28"/>
          <w:szCs w:val="28"/>
        </w:rPr>
        <w:t xml:space="preserve"> под</w:t>
      </w:r>
      <w:r w:rsidR="005468FE" w:rsidRPr="001C504C">
        <w:rPr>
          <w:rFonts w:ascii="Times New Roman" w:hAnsi="Times New Roman" w:cs="Times New Roman"/>
          <w:sz w:val="28"/>
          <w:szCs w:val="28"/>
        </w:rPr>
        <w:t>писывает уведомление и передает его с документами</w:t>
      </w:r>
      <w:r w:rsidR="00FF7B23" w:rsidRPr="001C504C">
        <w:rPr>
          <w:rFonts w:ascii="Times New Roman" w:hAnsi="Times New Roman" w:cs="Times New Roman"/>
          <w:sz w:val="28"/>
          <w:szCs w:val="28"/>
        </w:rPr>
        <w:t>, представленными Заявителем,</w:t>
      </w:r>
      <w:r w:rsidR="005468FE" w:rsidRPr="001C504C">
        <w:rPr>
          <w:rFonts w:ascii="Times New Roman" w:hAnsi="Times New Roman" w:cs="Times New Roman"/>
          <w:sz w:val="28"/>
          <w:szCs w:val="28"/>
        </w:rPr>
        <w:t xml:space="preserve"> Ответственному за делопроизводство.</w:t>
      </w:r>
    </w:p>
    <w:p w:rsidR="004868CD" w:rsidRPr="001C504C" w:rsidRDefault="005468FE" w:rsidP="00B858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 xml:space="preserve">3.6.7. Ответственный за делопроизводство в течение 1 рабочего дня со дня получения от Министра подписанного уведомления о возврате документов регистрирует его в СЭДО и направляет с приложением документов Заявителю заказным письмом с уведомлением о вручении или вручает лично Заявителю под </w:t>
      </w:r>
      <w:r w:rsidR="00612505">
        <w:rPr>
          <w:rFonts w:ascii="Times New Roman" w:hAnsi="Times New Roman" w:cs="Times New Roman"/>
          <w:sz w:val="28"/>
          <w:szCs w:val="28"/>
        </w:rPr>
        <w:t>под</w:t>
      </w:r>
      <w:r w:rsidRPr="001C504C">
        <w:rPr>
          <w:rFonts w:ascii="Times New Roman" w:hAnsi="Times New Roman" w:cs="Times New Roman"/>
          <w:sz w:val="28"/>
          <w:szCs w:val="28"/>
        </w:rPr>
        <w:t>пись в день его обращения, предварительно согласованный с ним по телефону, факсу или электронной почте.</w:t>
      </w:r>
    </w:p>
    <w:p w:rsidR="00F33487" w:rsidRPr="001C504C" w:rsidRDefault="005468FE" w:rsidP="00B858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 xml:space="preserve">3.6.8. </w:t>
      </w:r>
      <w:r w:rsidR="00F33487" w:rsidRPr="001C504C">
        <w:rPr>
          <w:rFonts w:ascii="Times New Roman" w:hAnsi="Times New Roman" w:cs="Times New Roman"/>
          <w:sz w:val="28"/>
          <w:szCs w:val="28"/>
        </w:rPr>
        <w:t>Должностное лицо Министерства, ответственное за предоставление государственной услуги, в течение 24 рабочих дней проверяет:</w:t>
      </w:r>
    </w:p>
    <w:p w:rsidR="00F33487" w:rsidRPr="001C504C" w:rsidRDefault="00F33487" w:rsidP="00B858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lastRenderedPageBreak/>
        <w:t>- соответствие представленных сведений основаниям для лишения спортивного разряда, предусмотренным пунктом 2.11.10 Административного регламента;</w:t>
      </w:r>
    </w:p>
    <w:p w:rsidR="005468FE" w:rsidRPr="001C504C" w:rsidRDefault="00F33487" w:rsidP="00B858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- наличие решения Министерства по заявлению о лишении спортивного разряда, поданному ранее по тем же основанием Заявителем.</w:t>
      </w:r>
    </w:p>
    <w:p w:rsidR="00F3441E" w:rsidRPr="001C504C" w:rsidRDefault="00F3441E" w:rsidP="00F3441E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3.</w:t>
      </w:r>
      <w:r w:rsidR="00F33487" w:rsidRPr="001C504C">
        <w:rPr>
          <w:sz w:val="28"/>
          <w:szCs w:val="28"/>
        </w:rPr>
        <w:t>6</w:t>
      </w:r>
      <w:r w:rsidRPr="001C504C">
        <w:rPr>
          <w:sz w:val="28"/>
          <w:szCs w:val="28"/>
        </w:rPr>
        <w:t>.</w:t>
      </w:r>
      <w:r w:rsidR="00F33487" w:rsidRPr="001C504C">
        <w:rPr>
          <w:sz w:val="28"/>
          <w:szCs w:val="28"/>
        </w:rPr>
        <w:t>9</w:t>
      </w:r>
      <w:r w:rsidRPr="001C504C">
        <w:rPr>
          <w:sz w:val="28"/>
          <w:szCs w:val="28"/>
        </w:rPr>
        <w:t xml:space="preserve">. Должностное лицо Министерства, ответственное за предоставление государственной услуги, в течение 2 рабочих дней со дня окончания проверки поступивших документов выполняет одно из следующих административных действий: </w:t>
      </w:r>
    </w:p>
    <w:p w:rsidR="00F3441E" w:rsidRPr="001C504C" w:rsidRDefault="00F3441E" w:rsidP="00F344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 xml:space="preserve">- подготавливает проект приказа о </w:t>
      </w:r>
      <w:r w:rsidR="00F33487" w:rsidRPr="001C504C">
        <w:rPr>
          <w:rFonts w:ascii="Times New Roman" w:hAnsi="Times New Roman" w:cs="Times New Roman"/>
          <w:sz w:val="28"/>
          <w:szCs w:val="28"/>
        </w:rPr>
        <w:t>лишении</w:t>
      </w:r>
      <w:r w:rsidRPr="001C504C">
        <w:rPr>
          <w:rFonts w:ascii="Times New Roman" w:hAnsi="Times New Roman" w:cs="Times New Roman"/>
          <w:sz w:val="28"/>
          <w:szCs w:val="28"/>
        </w:rPr>
        <w:t xml:space="preserve"> спортивного разряда (спортивных разрядов)</w:t>
      </w:r>
      <w:r w:rsidRPr="001C504C">
        <w:rPr>
          <w:sz w:val="28"/>
          <w:szCs w:val="28"/>
        </w:rPr>
        <w:t xml:space="preserve"> (</w:t>
      </w:r>
      <w:r w:rsidRPr="001C504C">
        <w:rPr>
          <w:rFonts w:ascii="Times New Roman" w:hAnsi="Times New Roman" w:cs="Times New Roman"/>
          <w:sz w:val="28"/>
          <w:szCs w:val="28"/>
        </w:rPr>
        <w:t>приложение №</w:t>
      </w:r>
      <w:r w:rsidR="000D6135" w:rsidRPr="001C504C">
        <w:rPr>
          <w:rFonts w:ascii="Times New Roman" w:hAnsi="Times New Roman" w:cs="Times New Roman"/>
          <w:sz w:val="28"/>
          <w:szCs w:val="28"/>
        </w:rPr>
        <w:t xml:space="preserve"> 10</w:t>
      </w:r>
      <w:r w:rsidRPr="001C504C">
        <w:rPr>
          <w:rFonts w:ascii="Times New Roman" w:hAnsi="Times New Roman" w:cs="Times New Roman"/>
          <w:sz w:val="28"/>
          <w:szCs w:val="28"/>
        </w:rPr>
        <w:t>) в случае если не установлено оснований для отказа в предоставлении государственной услуги, указанных в пункте 2.7.</w:t>
      </w:r>
      <w:r w:rsidR="00F33487" w:rsidRPr="001C504C">
        <w:rPr>
          <w:rFonts w:ascii="Times New Roman" w:hAnsi="Times New Roman" w:cs="Times New Roman"/>
          <w:sz w:val="28"/>
          <w:szCs w:val="28"/>
        </w:rPr>
        <w:t>4</w:t>
      </w:r>
      <w:r w:rsidRPr="001C504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передает его с документами, представленными Заявителем, Министру; </w:t>
      </w:r>
    </w:p>
    <w:p w:rsidR="00F3441E" w:rsidRPr="001C504C" w:rsidRDefault="00F3441E" w:rsidP="00F3441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 xml:space="preserve">- подготавливает проект </w:t>
      </w:r>
      <w:r w:rsidR="0044286D" w:rsidRPr="001C504C">
        <w:rPr>
          <w:rFonts w:ascii="Times New Roman" w:hAnsi="Times New Roman" w:cs="Times New Roman"/>
          <w:sz w:val="28"/>
          <w:szCs w:val="28"/>
        </w:rPr>
        <w:t>уведомления</w:t>
      </w:r>
      <w:r w:rsidRPr="001C504C">
        <w:rPr>
          <w:rFonts w:ascii="Times New Roman" w:hAnsi="Times New Roman" w:cs="Times New Roman"/>
          <w:sz w:val="28"/>
          <w:szCs w:val="28"/>
        </w:rPr>
        <w:t xml:space="preserve"> об отказе в </w:t>
      </w:r>
      <w:r w:rsidR="00F33487" w:rsidRPr="001C504C">
        <w:rPr>
          <w:rFonts w:ascii="Times New Roman" w:hAnsi="Times New Roman" w:cs="Times New Roman"/>
          <w:sz w:val="28"/>
          <w:szCs w:val="28"/>
        </w:rPr>
        <w:t>лишении</w:t>
      </w:r>
      <w:r w:rsidRPr="001C504C">
        <w:rPr>
          <w:rFonts w:ascii="Times New Roman" w:hAnsi="Times New Roman" w:cs="Times New Roman"/>
          <w:sz w:val="28"/>
          <w:szCs w:val="28"/>
        </w:rPr>
        <w:t xml:space="preserve"> спортивного разряда (спортивных разрядов) (приложение №</w:t>
      </w:r>
      <w:r w:rsidR="000D6135" w:rsidRPr="001C504C">
        <w:rPr>
          <w:rFonts w:ascii="Times New Roman" w:hAnsi="Times New Roman" w:cs="Times New Roman"/>
          <w:sz w:val="28"/>
          <w:szCs w:val="28"/>
        </w:rPr>
        <w:t xml:space="preserve"> 11</w:t>
      </w:r>
      <w:r w:rsidRPr="001C504C">
        <w:rPr>
          <w:rFonts w:ascii="Times New Roman" w:hAnsi="Times New Roman" w:cs="Times New Roman"/>
          <w:sz w:val="28"/>
          <w:szCs w:val="28"/>
        </w:rPr>
        <w:t>) в случае если установлены основания для отказа, указанные в пункте 2.7.</w:t>
      </w:r>
      <w:r w:rsidR="0044286D" w:rsidRPr="001C504C">
        <w:rPr>
          <w:rFonts w:ascii="Times New Roman" w:hAnsi="Times New Roman" w:cs="Times New Roman"/>
          <w:sz w:val="28"/>
          <w:szCs w:val="28"/>
        </w:rPr>
        <w:t>4</w:t>
      </w:r>
      <w:r w:rsidRPr="001C504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передает указанный проект с документами, представленными Заявителем, Министру.</w:t>
      </w:r>
    </w:p>
    <w:p w:rsidR="00F3441E" w:rsidRPr="001C504C" w:rsidRDefault="0044286D" w:rsidP="00F3441E">
      <w:pPr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3.6.10</w:t>
      </w:r>
      <w:r w:rsidR="00F3441E" w:rsidRPr="001C504C">
        <w:rPr>
          <w:sz w:val="28"/>
          <w:szCs w:val="28"/>
        </w:rPr>
        <w:t xml:space="preserve">. </w:t>
      </w:r>
      <w:r w:rsidR="00F3441E" w:rsidRPr="001C504C">
        <w:rPr>
          <w:sz w:val="28"/>
          <w:szCs w:val="28"/>
          <w:lang w:bidi="ru-RU"/>
        </w:rPr>
        <w:t xml:space="preserve">Министр в течение 2 рабочих дней дня </w:t>
      </w:r>
      <w:r w:rsidR="00F3441E" w:rsidRPr="001C504C">
        <w:rPr>
          <w:sz w:val="28"/>
          <w:szCs w:val="28"/>
        </w:rPr>
        <w:t>со дня получения от должностного лица Министерства, ответственного за предоставление государственной услуги, проект</w:t>
      </w:r>
      <w:r w:rsidRPr="001C504C">
        <w:rPr>
          <w:sz w:val="28"/>
          <w:szCs w:val="28"/>
        </w:rPr>
        <w:t>а</w:t>
      </w:r>
      <w:r w:rsidR="00F3441E" w:rsidRPr="001C504C">
        <w:rPr>
          <w:sz w:val="28"/>
          <w:szCs w:val="28"/>
        </w:rPr>
        <w:t xml:space="preserve"> приказа о </w:t>
      </w:r>
      <w:r w:rsidRPr="001C504C">
        <w:rPr>
          <w:sz w:val="28"/>
          <w:szCs w:val="28"/>
        </w:rPr>
        <w:t>лишении</w:t>
      </w:r>
      <w:r w:rsidR="00F3441E" w:rsidRPr="001C504C">
        <w:rPr>
          <w:sz w:val="28"/>
          <w:szCs w:val="28"/>
        </w:rPr>
        <w:t xml:space="preserve"> спортивного разряда (спортивных разрядов) </w:t>
      </w:r>
      <w:r w:rsidRPr="001C504C">
        <w:rPr>
          <w:sz w:val="28"/>
          <w:szCs w:val="28"/>
        </w:rPr>
        <w:t xml:space="preserve">или уведомления </w:t>
      </w:r>
      <w:r w:rsidR="00F3441E" w:rsidRPr="001C504C">
        <w:rPr>
          <w:sz w:val="28"/>
          <w:szCs w:val="28"/>
        </w:rPr>
        <w:t xml:space="preserve">об отказе в </w:t>
      </w:r>
      <w:r w:rsidRPr="001C504C">
        <w:rPr>
          <w:sz w:val="28"/>
          <w:szCs w:val="28"/>
        </w:rPr>
        <w:t xml:space="preserve">лишении </w:t>
      </w:r>
      <w:r w:rsidR="00F3441E" w:rsidRPr="001C504C">
        <w:rPr>
          <w:sz w:val="28"/>
          <w:szCs w:val="28"/>
        </w:rPr>
        <w:t>спортивного разряда (спортивных разрядов) с приложением документов, представленных Заявителем, рассматривает указанные документы, подписывает проект приказа</w:t>
      </w:r>
      <w:r w:rsidR="005F6044" w:rsidRPr="001C504C">
        <w:rPr>
          <w:sz w:val="28"/>
          <w:szCs w:val="28"/>
        </w:rPr>
        <w:t xml:space="preserve"> </w:t>
      </w:r>
      <w:r w:rsidR="002B4995" w:rsidRPr="001C504C">
        <w:rPr>
          <w:sz w:val="28"/>
          <w:szCs w:val="28"/>
        </w:rPr>
        <w:t xml:space="preserve">и передает его с документами, представленными Заявителем, должностному лицу Министерства, ответственному за предоставление государственной услуги, </w:t>
      </w:r>
      <w:r w:rsidRPr="001C504C">
        <w:rPr>
          <w:sz w:val="28"/>
          <w:szCs w:val="28"/>
        </w:rPr>
        <w:t>или</w:t>
      </w:r>
      <w:r w:rsidR="002B4995" w:rsidRPr="001C504C">
        <w:rPr>
          <w:sz w:val="28"/>
          <w:szCs w:val="28"/>
        </w:rPr>
        <w:t xml:space="preserve"> подписывает проект</w:t>
      </w:r>
      <w:r w:rsidRPr="001C504C">
        <w:rPr>
          <w:sz w:val="28"/>
          <w:szCs w:val="28"/>
        </w:rPr>
        <w:t xml:space="preserve"> уведомления</w:t>
      </w:r>
      <w:r w:rsidR="00E86B14" w:rsidRPr="001C504C">
        <w:rPr>
          <w:sz w:val="28"/>
          <w:szCs w:val="28"/>
        </w:rPr>
        <w:t xml:space="preserve"> и передает его</w:t>
      </w:r>
      <w:r w:rsidR="005F6044" w:rsidRPr="001C504C">
        <w:rPr>
          <w:sz w:val="28"/>
          <w:szCs w:val="28"/>
        </w:rPr>
        <w:t xml:space="preserve"> </w:t>
      </w:r>
      <w:r w:rsidR="002B4995" w:rsidRPr="001C504C">
        <w:rPr>
          <w:sz w:val="28"/>
          <w:szCs w:val="28"/>
        </w:rPr>
        <w:t>Ответственному за делопроизводство</w:t>
      </w:r>
      <w:r w:rsidR="00E86B14" w:rsidRPr="001C504C">
        <w:rPr>
          <w:sz w:val="28"/>
          <w:szCs w:val="28"/>
        </w:rPr>
        <w:t>, а документы, представленные Заявителем – должностному лицу, ответственному за предоставление государственной услуги.</w:t>
      </w:r>
    </w:p>
    <w:p w:rsidR="00751CB7" w:rsidRPr="001C504C" w:rsidRDefault="0044286D" w:rsidP="00F3441E">
      <w:pPr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3.6.11</w:t>
      </w:r>
      <w:r w:rsidR="00F3441E" w:rsidRPr="001C504C">
        <w:rPr>
          <w:sz w:val="28"/>
          <w:szCs w:val="28"/>
        </w:rPr>
        <w:t>. Должностное лицо Министерства, ответственное за предоставление государственной услуги, в течение 1 рабочего дня со дня получения от Министра</w:t>
      </w:r>
      <w:r w:rsidR="00751CB7" w:rsidRPr="001C504C">
        <w:rPr>
          <w:sz w:val="28"/>
          <w:szCs w:val="28"/>
        </w:rPr>
        <w:t>:</w:t>
      </w:r>
    </w:p>
    <w:p w:rsidR="002B4995" w:rsidRPr="001C504C" w:rsidRDefault="00751CB7" w:rsidP="00F3441E">
      <w:pPr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а)</w:t>
      </w:r>
      <w:r w:rsidR="00F3441E" w:rsidRPr="001C504C">
        <w:rPr>
          <w:sz w:val="28"/>
          <w:szCs w:val="28"/>
        </w:rPr>
        <w:t xml:space="preserve"> подписанного приказа о </w:t>
      </w:r>
      <w:r w:rsidR="0044286D" w:rsidRPr="001C504C">
        <w:rPr>
          <w:sz w:val="28"/>
          <w:szCs w:val="28"/>
        </w:rPr>
        <w:t>лишении</w:t>
      </w:r>
      <w:r w:rsidR="00F3441E" w:rsidRPr="001C504C">
        <w:rPr>
          <w:sz w:val="28"/>
          <w:szCs w:val="28"/>
        </w:rPr>
        <w:t xml:space="preserve"> спортивного разряда (спортивных разрядов)</w:t>
      </w:r>
      <w:r w:rsidR="008944D6" w:rsidRPr="001C504C">
        <w:rPr>
          <w:sz w:val="28"/>
          <w:szCs w:val="28"/>
        </w:rPr>
        <w:t>:</w:t>
      </w:r>
    </w:p>
    <w:p w:rsidR="002B4995" w:rsidRPr="001C504C" w:rsidRDefault="002B4995" w:rsidP="002B4995">
      <w:pPr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- регистрирует приказ в книге регистрации приказов Министерства по основной деятельности;</w:t>
      </w:r>
    </w:p>
    <w:p w:rsidR="002B4995" w:rsidRPr="001C504C" w:rsidRDefault="002B4995" w:rsidP="002B4995">
      <w:pPr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- изготавливает 2 копии приказа и передает одну копию Ответственному за делопроизводство, вторую копию – Ответственному за размещение информации;</w:t>
      </w:r>
    </w:p>
    <w:p w:rsidR="002B4995" w:rsidRPr="001C504C" w:rsidRDefault="002B4995" w:rsidP="002B4995">
      <w:pPr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- подшивает подлинник приказа в папку приказов Министерства по основной деятельности, а документы, представленные Заявителем – в папку документов по лишению спортивных разрядов.</w:t>
      </w:r>
    </w:p>
    <w:p w:rsidR="00751CB7" w:rsidRPr="001C504C" w:rsidRDefault="00751CB7" w:rsidP="002B4995">
      <w:pPr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б) документов, представленных Заявителем:</w:t>
      </w:r>
    </w:p>
    <w:p w:rsidR="00751CB7" w:rsidRPr="001C504C" w:rsidRDefault="00751CB7" w:rsidP="002B4995">
      <w:pPr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lastRenderedPageBreak/>
        <w:t>- подшивает указанные документы в папку документов по лишению спортивных разрядов.</w:t>
      </w:r>
    </w:p>
    <w:p w:rsidR="008944D6" w:rsidRPr="001C504C" w:rsidRDefault="008944D6" w:rsidP="00F3441E">
      <w:pPr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3.6.12. Ответственный за делопроизводство в течение 5 рабочих дней направляет копию приказа о лишении спортивного разряда (спортивных разрядов) или копию уведомления об отказе в лишении спортивного разряда (спортивных разрядов) Заявителю по почте заказным письмом с уведомление</w:t>
      </w:r>
      <w:r w:rsidR="00CC518F" w:rsidRPr="001C504C">
        <w:rPr>
          <w:sz w:val="28"/>
          <w:szCs w:val="28"/>
        </w:rPr>
        <w:t>м</w:t>
      </w:r>
      <w:r w:rsidRPr="001C504C">
        <w:rPr>
          <w:sz w:val="28"/>
          <w:szCs w:val="28"/>
        </w:rPr>
        <w:t xml:space="preserve"> о вручении или вручает Заявителю лично под </w:t>
      </w:r>
      <w:r w:rsidR="00612505">
        <w:rPr>
          <w:sz w:val="28"/>
          <w:szCs w:val="28"/>
        </w:rPr>
        <w:t>под</w:t>
      </w:r>
      <w:r w:rsidRPr="001C504C">
        <w:rPr>
          <w:sz w:val="28"/>
          <w:szCs w:val="28"/>
        </w:rPr>
        <w:t>пись в день обращения, предварительно согласованный с ним по телефону, факсу или электронной почте.</w:t>
      </w:r>
    </w:p>
    <w:p w:rsidR="002B4995" w:rsidRPr="001C504C" w:rsidRDefault="008944D6" w:rsidP="00F3441E">
      <w:pPr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 xml:space="preserve">3.6.13. Ответственный за размещение информации в течение 5 рабочих дней со дня получения копии приказа размещает ее сканированный образ на </w:t>
      </w:r>
      <w:r w:rsidR="00612505">
        <w:rPr>
          <w:sz w:val="28"/>
          <w:szCs w:val="28"/>
        </w:rPr>
        <w:t xml:space="preserve">официальном </w:t>
      </w:r>
      <w:r w:rsidRPr="001C504C">
        <w:rPr>
          <w:sz w:val="28"/>
          <w:szCs w:val="28"/>
        </w:rPr>
        <w:t>сайте Министерства.</w:t>
      </w:r>
    </w:p>
    <w:p w:rsidR="0020305E" w:rsidRPr="001C504C" w:rsidRDefault="0020305E" w:rsidP="00F3441E">
      <w:pPr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3.6.14. В случае если административная процедура, регламентированная настоящим подразделом Административного регламента, начата по основанию, указанному в подпункте «</w:t>
      </w:r>
      <w:r w:rsidR="00712342" w:rsidRPr="001C504C">
        <w:rPr>
          <w:sz w:val="28"/>
          <w:szCs w:val="28"/>
        </w:rPr>
        <w:t>б</w:t>
      </w:r>
      <w:r w:rsidRPr="001C504C">
        <w:rPr>
          <w:sz w:val="28"/>
          <w:szCs w:val="28"/>
        </w:rPr>
        <w:t>»</w:t>
      </w:r>
      <w:r w:rsidR="00712342" w:rsidRPr="001C504C">
        <w:rPr>
          <w:sz w:val="28"/>
          <w:szCs w:val="28"/>
        </w:rPr>
        <w:t xml:space="preserve"> пункта 3</w:t>
      </w:r>
      <w:r w:rsidRPr="001C504C">
        <w:rPr>
          <w:sz w:val="28"/>
          <w:szCs w:val="28"/>
        </w:rPr>
        <w:t xml:space="preserve">.6.1, должностные лица Министерства выполняют административные действия, закрепленные в пунктах 3.6.9 – 3.6.13 Административного регламента, при этом </w:t>
      </w:r>
      <w:r w:rsidR="00034827" w:rsidRPr="001C504C">
        <w:rPr>
          <w:sz w:val="28"/>
          <w:szCs w:val="28"/>
        </w:rPr>
        <w:t>должностное лицо, ответственное за предоставление государственной услуги, выполняет административное действие, указанное в пункте 3.6.9 Административного регламента</w:t>
      </w:r>
      <w:r w:rsidR="00C87310">
        <w:rPr>
          <w:sz w:val="28"/>
          <w:szCs w:val="28"/>
        </w:rPr>
        <w:t>,</w:t>
      </w:r>
      <w:r w:rsidR="00034827" w:rsidRPr="001C504C">
        <w:rPr>
          <w:sz w:val="28"/>
          <w:szCs w:val="28"/>
        </w:rPr>
        <w:t xml:space="preserve"> в течение 2 рабочих дней со дня выявления обстоятельств, являющихся основанием для лишения спортивного разряда.</w:t>
      </w:r>
    </w:p>
    <w:p w:rsidR="00F3441E" w:rsidRPr="001C504C" w:rsidRDefault="00F3441E" w:rsidP="00F3441E">
      <w:pPr>
        <w:pStyle w:val="20"/>
        <w:shd w:val="clear" w:color="auto" w:fill="auto"/>
        <w:spacing w:line="240" w:lineRule="auto"/>
        <w:ind w:left="20" w:right="2" w:firstLine="704"/>
        <w:rPr>
          <w:b/>
          <w:sz w:val="28"/>
          <w:szCs w:val="28"/>
        </w:rPr>
      </w:pPr>
    </w:p>
    <w:p w:rsidR="00F3441E" w:rsidRPr="001C504C" w:rsidRDefault="00F3441E" w:rsidP="00F3441E">
      <w:pPr>
        <w:pStyle w:val="20"/>
        <w:shd w:val="clear" w:color="auto" w:fill="auto"/>
        <w:spacing w:line="240" w:lineRule="auto"/>
        <w:ind w:left="20" w:right="2" w:firstLine="704"/>
        <w:rPr>
          <w:b/>
          <w:sz w:val="28"/>
          <w:szCs w:val="28"/>
        </w:rPr>
      </w:pPr>
      <w:r w:rsidRPr="001C504C">
        <w:rPr>
          <w:b/>
          <w:sz w:val="28"/>
          <w:szCs w:val="28"/>
        </w:rPr>
        <w:t>3.7. Восстановление спортивного разряда</w:t>
      </w:r>
    </w:p>
    <w:p w:rsidR="00640B0D" w:rsidRPr="001C504C" w:rsidRDefault="00640B0D" w:rsidP="00F3441E">
      <w:pPr>
        <w:pStyle w:val="20"/>
        <w:shd w:val="clear" w:color="auto" w:fill="auto"/>
        <w:spacing w:line="240" w:lineRule="auto"/>
        <w:ind w:left="20" w:right="2" w:firstLine="704"/>
        <w:rPr>
          <w:b/>
          <w:sz w:val="28"/>
          <w:szCs w:val="28"/>
        </w:rPr>
      </w:pPr>
    </w:p>
    <w:p w:rsidR="000D2CF2" w:rsidRPr="001C504C" w:rsidRDefault="00575EEB" w:rsidP="00575EEB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3.7.1. Основанием для начала исполнения административной процедуры является</w:t>
      </w:r>
      <w:r w:rsidR="000D2CF2" w:rsidRPr="001C504C">
        <w:rPr>
          <w:rFonts w:ascii="Times New Roman" w:hAnsi="Times New Roman" w:cs="Times New Roman"/>
          <w:sz w:val="28"/>
          <w:szCs w:val="28"/>
        </w:rPr>
        <w:t>:</w:t>
      </w:r>
    </w:p>
    <w:p w:rsidR="00575EEB" w:rsidRPr="001C504C" w:rsidRDefault="000D2CF2" w:rsidP="00575EEB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а)</w:t>
      </w:r>
      <w:r w:rsidR="00575EEB" w:rsidRPr="001C504C">
        <w:rPr>
          <w:rFonts w:ascii="Times New Roman" w:hAnsi="Times New Roman" w:cs="Times New Roman"/>
          <w:sz w:val="28"/>
          <w:szCs w:val="28"/>
        </w:rPr>
        <w:t xml:space="preserve"> поступление в Министерство документов, указанных в пункте 2.6.4 </w:t>
      </w:r>
      <w:r w:rsidRPr="001C504C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0D2CF2" w:rsidRPr="001C504C" w:rsidRDefault="000D2CF2" w:rsidP="00575EEB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б) выявление должностным лицом, ответственным за предоставление государственной услуги, обстоятельств</w:t>
      </w:r>
      <w:r w:rsidR="001040E5" w:rsidRPr="001C504C">
        <w:rPr>
          <w:rFonts w:ascii="Times New Roman" w:hAnsi="Times New Roman" w:cs="Times New Roman"/>
          <w:sz w:val="28"/>
          <w:szCs w:val="28"/>
        </w:rPr>
        <w:t>а, являющегося</w:t>
      </w:r>
      <w:r w:rsidRPr="001C504C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1040E5" w:rsidRPr="001C504C">
        <w:rPr>
          <w:rFonts w:ascii="Times New Roman" w:hAnsi="Times New Roman" w:cs="Times New Roman"/>
          <w:sz w:val="28"/>
          <w:szCs w:val="28"/>
        </w:rPr>
        <w:t>2.11.11</w:t>
      </w:r>
      <w:r w:rsidRPr="001C504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основани</w:t>
      </w:r>
      <w:r w:rsidR="001040E5" w:rsidRPr="001C504C">
        <w:rPr>
          <w:rFonts w:ascii="Times New Roman" w:hAnsi="Times New Roman" w:cs="Times New Roman"/>
          <w:sz w:val="28"/>
          <w:szCs w:val="28"/>
        </w:rPr>
        <w:t>ем</w:t>
      </w:r>
      <w:r w:rsidRPr="001C504C">
        <w:rPr>
          <w:rFonts w:ascii="Times New Roman" w:hAnsi="Times New Roman" w:cs="Times New Roman"/>
          <w:sz w:val="28"/>
          <w:szCs w:val="28"/>
        </w:rPr>
        <w:t xml:space="preserve"> для </w:t>
      </w:r>
      <w:r w:rsidR="001040E5" w:rsidRPr="001C504C">
        <w:rPr>
          <w:rFonts w:ascii="Times New Roman" w:hAnsi="Times New Roman" w:cs="Times New Roman"/>
          <w:sz w:val="28"/>
          <w:szCs w:val="28"/>
        </w:rPr>
        <w:t>восстановления</w:t>
      </w:r>
      <w:r w:rsidRPr="001C504C">
        <w:rPr>
          <w:rFonts w:ascii="Times New Roman" w:hAnsi="Times New Roman" w:cs="Times New Roman"/>
          <w:sz w:val="28"/>
          <w:szCs w:val="28"/>
        </w:rPr>
        <w:t xml:space="preserve"> спортивного разряда.</w:t>
      </w:r>
    </w:p>
    <w:p w:rsidR="00575EEB" w:rsidRPr="001C504C" w:rsidRDefault="00575EEB" w:rsidP="00575EEB">
      <w:pPr>
        <w:pStyle w:val="ConsPlusNormal"/>
        <w:widowControl/>
        <w:ind w:firstLine="709"/>
        <w:jc w:val="both"/>
        <w:outlineLvl w:val="2"/>
        <w:rPr>
          <w:color w:val="0070C0"/>
          <w:sz w:val="28"/>
          <w:szCs w:val="28"/>
        </w:rPr>
      </w:pPr>
    </w:p>
    <w:p w:rsidR="00575EEB" w:rsidRPr="001C504C" w:rsidRDefault="00575EEB" w:rsidP="00575EE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1C504C">
        <w:rPr>
          <w:rFonts w:ascii="Times New Roman" w:hAnsi="Times New Roman" w:cs="Times New Roman"/>
          <w:i/>
          <w:sz w:val="28"/>
          <w:szCs w:val="28"/>
        </w:rPr>
        <w:t>Прием, проверка комплектности и оформления документов для предоставления государственной услуги при личном приеме</w:t>
      </w:r>
    </w:p>
    <w:p w:rsidR="00575EEB" w:rsidRPr="001C504C" w:rsidRDefault="00575EEB" w:rsidP="00575E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5EEB" w:rsidRPr="001C504C" w:rsidRDefault="00575EEB" w:rsidP="00575EEB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 xml:space="preserve">3.7.2. Должностное лицо Министерства, ответственное за предоставление государственной услуги, при личном обращении Заявителя в течение 15 минут: </w:t>
      </w:r>
    </w:p>
    <w:p w:rsidR="00575EEB" w:rsidRPr="001C504C" w:rsidRDefault="00575EEB" w:rsidP="00575EEB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устанавливает личность Заявителя путем проверки документа, удостоверяющего личность, проверяет полномочия представителя;</w:t>
      </w:r>
    </w:p>
    <w:p w:rsidR="00575EEB" w:rsidRPr="001C504C" w:rsidRDefault="00575EEB" w:rsidP="00575EEB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документов, указанных в пункте 2.6.4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Заявителю;</w:t>
      </w:r>
    </w:p>
    <w:p w:rsidR="00575EEB" w:rsidRPr="001C504C" w:rsidRDefault="00575EEB" w:rsidP="00575EEB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lastRenderedPageBreak/>
        <w:t>проверяет правильность заполнения заявления о восстановлении спортивного разряда и соответствие указанных в нем сведений представленным документам;</w:t>
      </w:r>
    </w:p>
    <w:p w:rsidR="00575EEB" w:rsidRPr="001C504C" w:rsidRDefault="00575EEB" w:rsidP="00575EEB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 xml:space="preserve">в случае отсутствия заполненного заявления предлагает Заявителю заполнить заявление в соответствии с требованиями, установленными пунктом 2.6.4 или при необходимости оказывает помощь в заполнении заявления, проверяет точность заполнения заявления; </w:t>
      </w:r>
    </w:p>
    <w:p w:rsidR="00575EEB" w:rsidRPr="001C504C" w:rsidRDefault="00575EEB" w:rsidP="00575EEB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изготавливает копию заявления, проставляет на ней дату приема, свои фамилию, инициалы, подпись и передает её Заявителю;</w:t>
      </w:r>
    </w:p>
    <w:p w:rsidR="00575EEB" w:rsidRPr="001C504C" w:rsidRDefault="00575EEB" w:rsidP="00575EEB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передает принятые заявление и документы Ответственному за делопроизводство для регистрации заявления в СЭДО.</w:t>
      </w:r>
    </w:p>
    <w:p w:rsidR="00575EEB" w:rsidRPr="001C504C" w:rsidRDefault="00575EEB" w:rsidP="00575EE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3.7.3. Ответственный за делопроизводство в день получения от лица, ответственного за предоставление государственной услуги, заявления с приложенными документами:</w:t>
      </w:r>
    </w:p>
    <w:p w:rsidR="00575EEB" w:rsidRPr="001C504C" w:rsidRDefault="00575EEB" w:rsidP="00575EEB">
      <w:pPr>
        <w:pStyle w:val="ConsPlusNormal"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 xml:space="preserve">регистрирует заявление в СЭДО, проставляя в правом нижнем углу заявления регистрационный штамп с указанием присвоенного </w:t>
      </w:r>
      <w:r w:rsidR="00640B0D" w:rsidRPr="001C504C">
        <w:rPr>
          <w:rFonts w:ascii="Times New Roman" w:hAnsi="Times New Roman" w:cs="Times New Roman"/>
          <w:sz w:val="28"/>
          <w:szCs w:val="28"/>
        </w:rPr>
        <w:t xml:space="preserve">заявлению </w:t>
      </w:r>
      <w:r w:rsidRPr="001C504C">
        <w:rPr>
          <w:rFonts w:ascii="Times New Roman" w:hAnsi="Times New Roman" w:cs="Times New Roman"/>
          <w:sz w:val="28"/>
          <w:szCs w:val="28"/>
        </w:rPr>
        <w:t>порядкового регистрационного номера и даты;</w:t>
      </w:r>
    </w:p>
    <w:p w:rsidR="00575EEB" w:rsidRPr="001C504C" w:rsidRDefault="00575EEB" w:rsidP="00575EEB">
      <w:pPr>
        <w:pStyle w:val="ConsPlusNormal"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передает заявление и документы лицу, ответственному за предоставление государственной услуги.</w:t>
      </w:r>
    </w:p>
    <w:p w:rsidR="00575EEB" w:rsidRPr="001C504C" w:rsidRDefault="00575EEB" w:rsidP="00575EEB">
      <w:pPr>
        <w:pStyle w:val="ConsPlusNormal"/>
        <w:widowControl/>
        <w:ind w:firstLine="0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575EEB" w:rsidRPr="001C504C" w:rsidRDefault="00575EEB" w:rsidP="00575EE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1C504C">
        <w:rPr>
          <w:rFonts w:ascii="Times New Roman" w:hAnsi="Times New Roman" w:cs="Times New Roman"/>
          <w:i/>
          <w:sz w:val="28"/>
          <w:szCs w:val="28"/>
        </w:rPr>
        <w:t>Прием документов для предоставления государственной услуги, поступивших по почте</w:t>
      </w:r>
    </w:p>
    <w:p w:rsidR="00575EEB" w:rsidRPr="001C504C" w:rsidRDefault="00575EEB" w:rsidP="00575EEB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</w:p>
    <w:p w:rsidR="00575EEB" w:rsidRPr="001C504C" w:rsidRDefault="00575EEB" w:rsidP="00575EE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3.7.4. В день поступления заявления и приложенных к нему документов Ответственный за делопроизводство:</w:t>
      </w:r>
    </w:p>
    <w:p w:rsidR="00575EEB" w:rsidRPr="001C504C" w:rsidRDefault="00575EEB" w:rsidP="00575EE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 xml:space="preserve">- регистрирует заявление в СЭДО, проставляя в правом нижнем углу заявления регистрационный штамп с указанием присвоенного заявлению </w:t>
      </w:r>
      <w:r w:rsidR="000815D4" w:rsidRPr="001C504C">
        <w:rPr>
          <w:rFonts w:ascii="Times New Roman" w:hAnsi="Times New Roman" w:cs="Times New Roman"/>
          <w:sz w:val="28"/>
          <w:szCs w:val="28"/>
        </w:rPr>
        <w:t xml:space="preserve">порядкового </w:t>
      </w:r>
      <w:r w:rsidRPr="001C504C">
        <w:rPr>
          <w:rFonts w:ascii="Times New Roman" w:hAnsi="Times New Roman" w:cs="Times New Roman"/>
          <w:sz w:val="28"/>
          <w:szCs w:val="28"/>
        </w:rPr>
        <w:t>регистрационного номера и даты;</w:t>
      </w:r>
    </w:p>
    <w:p w:rsidR="00575EEB" w:rsidRPr="001C504C" w:rsidRDefault="00575EEB" w:rsidP="00575EE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- передает заявление и документы должностному лицу, ответственному за предоставление государственной услуги.</w:t>
      </w:r>
    </w:p>
    <w:p w:rsidR="00575EEB" w:rsidRPr="001C504C" w:rsidRDefault="00575EEB" w:rsidP="00575EE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75EEB" w:rsidRPr="001C504C" w:rsidRDefault="00575EEB" w:rsidP="00575EEB">
      <w:pPr>
        <w:pStyle w:val="ConsPlusNorma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504C">
        <w:rPr>
          <w:rFonts w:ascii="Times New Roman" w:hAnsi="Times New Roman" w:cs="Times New Roman"/>
          <w:i/>
          <w:sz w:val="28"/>
          <w:szCs w:val="28"/>
        </w:rPr>
        <w:t>Рассмотрение документов для предоставления государственной услуги</w:t>
      </w:r>
    </w:p>
    <w:p w:rsidR="00575EEB" w:rsidRPr="001C504C" w:rsidRDefault="00575EEB" w:rsidP="00575EE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75EEB" w:rsidRPr="001C504C" w:rsidRDefault="00575EEB" w:rsidP="00575E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3.7.5. Должностное лицо Министерства, ответственное за предоставление государственной услуги, в течение 8 рабочих дней со дня получения заявления и документов от Ответственного за делопроизводство проверяет:</w:t>
      </w:r>
    </w:p>
    <w:p w:rsidR="00575EEB" w:rsidRPr="001C504C" w:rsidRDefault="00575EEB" w:rsidP="00575EEB">
      <w:pPr>
        <w:pStyle w:val="ConsPlusNormal"/>
        <w:widowControl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правильность заполнения заявления и соответствие изложенных в нем сведений представленным документам;</w:t>
      </w:r>
    </w:p>
    <w:p w:rsidR="00575EEB" w:rsidRPr="001C504C" w:rsidRDefault="00575EEB" w:rsidP="00575EEB">
      <w:pPr>
        <w:pStyle w:val="ConsPlusNormal"/>
        <w:widowControl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наличие всех необходимых документов, указанных в пункте 2.6.4 Административного регламента, и их надлежащее оформление и по итогам проверки:</w:t>
      </w:r>
    </w:p>
    <w:p w:rsidR="00575EEB" w:rsidRPr="001C504C" w:rsidRDefault="00575EEB" w:rsidP="00575E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а) в случае отсутствия оснований для возврата документов, указанных в пункте 2.7.9 Административного регламента, выполняет административные действия, указанные в пункте 3.</w:t>
      </w:r>
      <w:r w:rsidR="00BA7EB5" w:rsidRPr="001C504C">
        <w:rPr>
          <w:rFonts w:ascii="Times New Roman" w:hAnsi="Times New Roman" w:cs="Times New Roman"/>
          <w:sz w:val="28"/>
          <w:szCs w:val="28"/>
        </w:rPr>
        <w:t>7</w:t>
      </w:r>
      <w:r w:rsidRPr="001C504C">
        <w:rPr>
          <w:rFonts w:ascii="Times New Roman" w:hAnsi="Times New Roman" w:cs="Times New Roman"/>
          <w:sz w:val="28"/>
          <w:szCs w:val="28"/>
        </w:rPr>
        <w:t>.8. Административного регламента;</w:t>
      </w:r>
    </w:p>
    <w:p w:rsidR="00575EEB" w:rsidRPr="001C504C" w:rsidRDefault="00575EEB" w:rsidP="00575E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lastRenderedPageBreak/>
        <w:t>б) в случае наличия оснований для возврата документов, указанных в пункте 2.7.</w:t>
      </w:r>
      <w:r w:rsidR="00750E6D" w:rsidRPr="001C504C">
        <w:rPr>
          <w:rFonts w:ascii="Times New Roman" w:hAnsi="Times New Roman" w:cs="Times New Roman"/>
          <w:sz w:val="28"/>
          <w:szCs w:val="28"/>
        </w:rPr>
        <w:t>9</w:t>
      </w:r>
      <w:r w:rsidRPr="001C504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подготавливает проект уведомления о возврате документов для </w:t>
      </w:r>
      <w:r w:rsidR="00750E6D" w:rsidRPr="001C504C">
        <w:rPr>
          <w:rFonts w:ascii="Times New Roman" w:hAnsi="Times New Roman" w:cs="Times New Roman"/>
          <w:sz w:val="28"/>
          <w:szCs w:val="28"/>
        </w:rPr>
        <w:t>восстановления</w:t>
      </w:r>
      <w:r w:rsidRPr="001C504C">
        <w:rPr>
          <w:rFonts w:ascii="Times New Roman" w:hAnsi="Times New Roman" w:cs="Times New Roman"/>
          <w:sz w:val="28"/>
          <w:szCs w:val="28"/>
        </w:rPr>
        <w:t xml:space="preserve"> спортивного разряда (спортивных разрядов) (приложение №</w:t>
      </w:r>
      <w:r w:rsidR="000D6135" w:rsidRPr="001C504C">
        <w:rPr>
          <w:rFonts w:ascii="Times New Roman" w:hAnsi="Times New Roman" w:cs="Times New Roman"/>
          <w:sz w:val="28"/>
          <w:szCs w:val="28"/>
        </w:rPr>
        <w:t xml:space="preserve"> 12</w:t>
      </w:r>
      <w:r w:rsidRPr="001C504C">
        <w:rPr>
          <w:rFonts w:ascii="Times New Roman" w:hAnsi="Times New Roman" w:cs="Times New Roman"/>
          <w:sz w:val="28"/>
          <w:szCs w:val="28"/>
        </w:rPr>
        <w:t>) и передает его с приложением документов, представленных Заявителем, на подпись Министру.</w:t>
      </w:r>
    </w:p>
    <w:p w:rsidR="00575EEB" w:rsidRPr="001C504C" w:rsidRDefault="00575EEB" w:rsidP="00575E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 xml:space="preserve">В случае если документы приняты на личном приеме, административные действия, указанные в абзацах 2 и 3 настоящего пункта, не выполняются. </w:t>
      </w:r>
    </w:p>
    <w:p w:rsidR="00575EEB" w:rsidRPr="001C504C" w:rsidRDefault="00575EEB" w:rsidP="00575E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3.7.6. Министр в течение 1 рабочего дня со дня получения от должностного лица, ответственного за предоставление государственной услуги, проекта уведомления о возврате документов с приложением документов, представленных Заявителем, подписывает уведомление и передает его с документами, представленными Заявителем, Ответственному за делопроизводство.</w:t>
      </w:r>
    </w:p>
    <w:p w:rsidR="00575EEB" w:rsidRPr="001C504C" w:rsidRDefault="00575EEB" w:rsidP="00575E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 xml:space="preserve">3.7.7. Ответственный за делопроизводство в течение 1 рабочего дня со дня получения от Министра подписанного уведомления о возврате документов регистрирует его в СЭДО и направляет с приложением документов Заявителю заказным письмом с уведомлением о вручении или вручает лично Заявителю под </w:t>
      </w:r>
      <w:r w:rsidR="00E32A8C">
        <w:rPr>
          <w:rFonts w:ascii="Times New Roman" w:hAnsi="Times New Roman" w:cs="Times New Roman"/>
          <w:sz w:val="28"/>
          <w:szCs w:val="28"/>
        </w:rPr>
        <w:t>подпись</w:t>
      </w:r>
      <w:r w:rsidRPr="001C504C">
        <w:rPr>
          <w:rFonts w:ascii="Times New Roman" w:hAnsi="Times New Roman" w:cs="Times New Roman"/>
          <w:sz w:val="28"/>
          <w:szCs w:val="28"/>
        </w:rPr>
        <w:t xml:space="preserve"> в день его обращения, предварительно согласованный с ним по телефону, факсу или электронной почте.</w:t>
      </w:r>
    </w:p>
    <w:p w:rsidR="00575EEB" w:rsidRPr="001C504C" w:rsidRDefault="00BA7EB5" w:rsidP="00575E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3.7</w:t>
      </w:r>
      <w:r w:rsidR="00575EEB" w:rsidRPr="001C504C">
        <w:rPr>
          <w:rFonts w:ascii="Times New Roman" w:hAnsi="Times New Roman" w:cs="Times New Roman"/>
          <w:sz w:val="28"/>
          <w:szCs w:val="28"/>
        </w:rPr>
        <w:t>.8. Должностное лицо Министерства, ответственное за предоставление государственной услуги, в течение 24 рабочих дней проверяет:</w:t>
      </w:r>
    </w:p>
    <w:p w:rsidR="00575EEB" w:rsidRPr="001C504C" w:rsidRDefault="00575EEB" w:rsidP="00575E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- соответствие представленных сведений основани</w:t>
      </w:r>
      <w:r w:rsidR="00226036">
        <w:rPr>
          <w:rFonts w:ascii="Times New Roman" w:hAnsi="Times New Roman" w:cs="Times New Roman"/>
          <w:sz w:val="28"/>
          <w:szCs w:val="28"/>
        </w:rPr>
        <w:t>ю</w:t>
      </w:r>
      <w:r w:rsidRPr="001C504C">
        <w:rPr>
          <w:rFonts w:ascii="Times New Roman" w:hAnsi="Times New Roman" w:cs="Times New Roman"/>
          <w:sz w:val="28"/>
          <w:szCs w:val="28"/>
        </w:rPr>
        <w:t xml:space="preserve"> для </w:t>
      </w:r>
      <w:r w:rsidR="000F5B16" w:rsidRPr="001C504C">
        <w:rPr>
          <w:rFonts w:ascii="Times New Roman" w:hAnsi="Times New Roman" w:cs="Times New Roman"/>
          <w:sz w:val="28"/>
          <w:szCs w:val="28"/>
        </w:rPr>
        <w:t xml:space="preserve">восстановления </w:t>
      </w:r>
      <w:r w:rsidRPr="001C504C">
        <w:rPr>
          <w:rFonts w:ascii="Times New Roman" w:hAnsi="Times New Roman" w:cs="Times New Roman"/>
          <w:sz w:val="28"/>
          <w:szCs w:val="28"/>
        </w:rPr>
        <w:t>спортивного разряда, предусмотренн</w:t>
      </w:r>
      <w:r w:rsidR="00226036">
        <w:rPr>
          <w:rFonts w:ascii="Times New Roman" w:hAnsi="Times New Roman" w:cs="Times New Roman"/>
          <w:sz w:val="28"/>
          <w:szCs w:val="28"/>
        </w:rPr>
        <w:t>ому</w:t>
      </w:r>
      <w:r w:rsidRPr="001C504C">
        <w:rPr>
          <w:rFonts w:ascii="Times New Roman" w:hAnsi="Times New Roman" w:cs="Times New Roman"/>
          <w:sz w:val="28"/>
          <w:szCs w:val="28"/>
        </w:rPr>
        <w:t xml:space="preserve"> пунктом 2.11.1</w:t>
      </w:r>
      <w:r w:rsidR="000F5B16" w:rsidRPr="001C504C">
        <w:rPr>
          <w:rFonts w:ascii="Times New Roman" w:hAnsi="Times New Roman" w:cs="Times New Roman"/>
          <w:sz w:val="28"/>
          <w:szCs w:val="28"/>
        </w:rPr>
        <w:t>1</w:t>
      </w:r>
      <w:r w:rsidRPr="001C504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575EEB" w:rsidRPr="001C504C" w:rsidRDefault="00575EEB" w:rsidP="00575E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 xml:space="preserve">- наличие решения Министерства по заявлению о </w:t>
      </w:r>
      <w:r w:rsidR="00BA7EB5" w:rsidRPr="001C504C">
        <w:rPr>
          <w:rFonts w:ascii="Times New Roman" w:hAnsi="Times New Roman" w:cs="Times New Roman"/>
          <w:sz w:val="28"/>
          <w:szCs w:val="28"/>
        </w:rPr>
        <w:t>восстановлени</w:t>
      </w:r>
      <w:r w:rsidR="00DF4FDB">
        <w:rPr>
          <w:rFonts w:ascii="Times New Roman" w:hAnsi="Times New Roman" w:cs="Times New Roman"/>
          <w:sz w:val="28"/>
          <w:szCs w:val="28"/>
        </w:rPr>
        <w:t>и</w:t>
      </w:r>
      <w:r w:rsidRPr="001C504C">
        <w:rPr>
          <w:rFonts w:ascii="Times New Roman" w:hAnsi="Times New Roman" w:cs="Times New Roman"/>
          <w:sz w:val="28"/>
          <w:szCs w:val="28"/>
        </w:rPr>
        <w:t xml:space="preserve"> спортивного разряда, поданному ранее по тем же основанием Заявителем.</w:t>
      </w:r>
    </w:p>
    <w:p w:rsidR="00575EEB" w:rsidRPr="001C504C" w:rsidRDefault="00575EEB" w:rsidP="00575EEB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3.</w:t>
      </w:r>
      <w:r w:rsidR="00BA7EB5" w:rsidRPr="001C504C">
        <w:rPr>
          <w:sz w:val="28"/>
          <w:szCs w:val="28"/>
        </w:rPr>
        <w:t>7</w:t>
      </w:r>
      <w:r w:rsidRPr="001C504C">
        <w:rPr>
          <w:sz w:val="28"/>
          <w:szCs w:val="28"/>
        </w:rPr>
        <w:t xml:space="preserve">.9. Должностное лицо Министерства, ответственное за предоставление государственной услуги, в течение 2 рабочих дней со дня окончания проверки поступивших документов выполняет одно из следующих административных действий: </w:t>
      </w:r>
    </w:p>
    <w:p w:rsidR="00575EEB" w:rsidRPr="001C504C" w:rsidRDefault="00575EEB" w:rsidP="00575E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 xml:space="preserve">- подготавливает проект приказа о </w:t>
      </w:r>
      <w:r w:rsidR="00BA7EB5" w:rsidRPr="001C504C">
        <w:rPr>
          <w:rFonts w:ascii="Times New Roman" w:hAnsi="Times New Roman" w:cs="Times New Roman"/>
          <w:sz w:val="28"/>
          <w:szCs w:val="28"/>
        </w:rPr>
        <w:t>восстановлении</w:t>
      </w:r>
      <w:r w:rsidRPr="001C504C">
        <w:rPr>
          <w:rFonts w:ascii="Times New Roman" w:hAnsi="Times New Roman" w:cs="Times New Roman"/>
          <w:sz w:val="28"/>
          <w:szCs w:val="28"/>
        </w:rPr>
        <w:t xml:space="preserve"> спортивного разряда (спортивных разрядов)</w:t>
      </w:r>
      <w:r w:rsidRPr="001C504C">
        <w:rPr>
          <w:sz w:val="28"/>
          <w:szCs w:val="28"/>
        </w:rPr>
        <w:t xml:space="preserve"> (</w:t>
      </w:r>
      <w:r w:rsidRPr="001C504C">
        <w:rPr>
          <w:rFonts w:ascii="Times New Roman" w:hAnsi="Times New Roman" w:cs="Times New Roman"/>
          <w:sz w:val="28"/>
          <w:szCs w:val="28"/>
        </w:rPr>
        <w:t>приложение №</w:t>
      </w:r>
      <w:r w:rsidR="000D7F8F" w:rsidRPr="001C504C">
        <w:rPr>
          <w:rFonts w:ascii="Times New Roman" w:hAnsi="Times New Roman" w:cs="Times New Roman"/>
          <w:sz w:val="28"/>
          <w:szCs w:val="28"/>
        </w:rPr>
        <w:t xml:space="preserve"> </w:t>
      </w:r>
      <w:r w:rsidR="000D6135" w:rsidRPr="001C504C">
        <w:rPr>
          <w:rFonts w:ascii="Times New Roman" w:hAnsi="Times New Roman" w:cs="Times New Roman"/>
          <w:sz w:val="28"/>
          <w:szCs w:val="28"/>
        </w:rPr>
        <w:t>13</w:t>
      </w:r>
      <w:r w:rsidRPr="001C504C">
        <w:rPr>
          <w:rFonts w:ascii="Times New Roman" w:hAnsi="Times New Roman" w:cs="Times New Roman"/>
          <w:sz w:val="28"/>
          <w:szCs w:val="28"/>
        </w:rPr>
        <w:t>) в случае если не установлено оснований для отказа в предоставлении государственной услуги, указанных в пункте 2.7.</w:t>
      </w:r>
      <w:r w:rsidR="00BA7EB5" w:rsidRPr="001C504C">
        <w:rPr>
          <w:rFonts w:ascii="Times New Roman" w:hAnsi="Times New Roman" w:cs="Times New Roman"/>
          <w:sz w:val="28"/>
          <w:szCs w:val="28"/>
        </w:rPr>
        <w:t>5</w:t>
      </w:r>
      <w:r w:rsidRPr="001C504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передает его с документами, представленными Заявителем, Министру; </w:t>
      </w:r>
    </w:p>
    <w:p w:rsidR="00575EEB" w:rsidRPr="001C504C" w:rsidRDefault="00575EEB" w:rsidP="00575EE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 xml:space="preserve">- подготавливает проект уведомления об отказе в </w:t>
      </w:r>
      <w:r w:rsidR="00BA7EB5" w:rsidRPr="001C504C">
        <w:rPr>
          <w:rFonts w:ascii="Times New Roman" w:hAnsi="Times New Roman" w:cs="Times New Roman"/>
          <w:sz w:val="28"/>
          <w:szCs w:val="28"/>
        </w:rPr>
        <w:t>восстановлении</w:t>
      </w:r>
      <w:r w:rsidRPr="001C504C">
        <w:rPr>
          <w:rFonts w:ascii="Times New Roman" w:hAnsi="Times New Roman" w:cs="Times New Roman"/>
          <w:sz w:val="28"/>
          <w:szCs w:val="28"/>
        </w:rPr>
        <w:t xml:space="preserve"> спортивного разряда (спортивных разрядов) (приложение №</w:t>
      </w:r>
      <w:r w:rsidR="000D6135" w:rsidRPr="001C504C">
        <w:rPr>
          <w:rFonts w:ascii="Times New Roman" w:hAnsi="Times New Roman" w:cs="Times New Roman"/>
          <w:sz w:val="28"/>
          <w:szCs w:val="28"/>
        </w:rPr>
        <w:t xml:space="preserve"> 14</w:t>
      </w:r>
      <w:r w:rsidRPr="001C504C">
        <w:rPr>
          <w:rFonts w:ascii="Times New Roman" w:hAnsi="Times New Roman" w:cs="Times New Roman"/>
          <w:sz w:val="28"/>
          <w:szCs w:val="28"/>
        </w:rPr>
        <w:t>) в случае если установлены основания для отказа, указанные в пункте 2.7.</w:t>
      </w:r>
      <w:r w:rsidR="00BA7EB5" w:rsidRPr="001C504C">
        <w:rPr>
          <w:rFonts w:ascii="Times New Roman" w:hAnsi="Times New Roman" w:cs="Times New Roman"/>
          <w:sz w:val="28"/>
          <w:szCs w:val="28"/>
        </w:rPr>
        <w:t>5</w:t>
      </w:r>
      <w:r w:rsidRPr="001C504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передает указанный проект с документами, представленными Заявителем, Министру.</w:t>
      </w:r>
    </w:p>
    <w:p w:rsidR="00E86B14" w:rsidRPr="001C504C" w:rsidRDefault="00BA7EB5" w:rsidP="00E86B14">
      <w:pPr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3.7</w:t>
      </w:r>
      <w:r w:rsidR="00575EEB" w:rsidRPr="001C504C">
        <w:rPr>
          <w:sz w:val="28"/>
          <w:szCs w:val="28"/>
        </w:rPr>
        <w:t xml:space="preserve">.10. </w:t>
      </w:r>
      <w:r w:rsidR="00575EEB" w:rsidRPr="001C504C">
        <w:rPr>
          <w:sz w:val="28"/>
          <w:szCs w:val="28"/>
          <w:lang w:bidi="ru-RU"/>
        </w:rPr>
        <w:t xml:space="preserve">Министр в течение 2 рабочих дней дня </w:t>
      </w:r>
      <w:r w:rsidR="00575EEB" w:rsidRPr="001C504C">
        <w:rPr>
          <w:sz w:val="28"/>
          <w:szCs w:val="28"/>
        </w:rPr>
        <w:t xml:space="preserve">со дня получения от должностного лица Министерства, ответственного за предоставление государственной услуги, проекта приказа о </w:t>
      </w:r>
      <w:r w:rsidRPr="001C504C">
        <w:rPr>
          <w:sz w:val="28"/>
          <w:szCs w:val="28"/>
        </w:rPr>
        <w:t>восстановлении</w:t>
      </w:r>
      <w:r w:rsidR="00575EEB" w:rsidRPr="001C504C">
        <w:rPr>
          <w:sz w:val="28"/>
          <w:szCs w:val="28"/>
        </w:rPr>
        <w:t xml:space="preserve"> спортивного разряда (спортивных разрядов) или уведомления об отказе в </w:t>
      </w:r>
      <w:r w:rsidRPr="001C504C">
        <w:rPr>
          <w:sz w:val="28"/>
          <w:szCs w:val="28"/>
        </w:rPr>
        <w:t xml:space="preserve">восстановлении </w:t>
      </w:r>
      <w:r w:rsidR="00575EEB" w:rsidRPr="001C504C">
        <w:rPr>
          <w:sz w:val="28"/>
          <w:szCs w:val="28"/>
        </w:rPr>
        <w:t xml:space="preserve">спортивного разряда (спортивных разрядов) с приложением документов, </w:t>
      </w:r>
      <w:r w:rsidR="00575EEB" w:rsidRPr="001C504C">
        <w:rPr>
          <w:sz w:val="28"/>
          <w:szCs w:val="28"/>
        </w:rPr>
        <w:lastRenderedPageBreak/>
        <w:t xml:space="preserve">представленных Заявителем, рассматривает указанные документы, подписывает проект приказа и передает его с документами, представленными Заявителем, должностному лицу Министерства, ответственному за предоставление государственной услуги, или подписывает проект уведомления </w:t>
      </w:r>
      <w:r w:rsidR="00E86B14" w:rsidRPr="001C504C">
        <w:rPr>
          <w:sz w:val="28"/>
          <w:szCs w:val="28"/>
        </w:rPr>
        <w:t>и передает его Ответственному за делопроизводство, а документы, представленные Заявителем – должностному лицу, ответственному за предоставление государственной услуги.</w:t>
      </w:r>
    </w:p>
    <w:p w:rsidR="00B050A7" w:rsidRPr="001C504C" w:rsidRDefault="00575EEB" w:rsidP="00575EEB">
      <w:pPr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3.</w:t>
      </w:r>
      <w:r w:rsidR="00BA7EB5" w:rsidRPr="001C504C">
        <w:rPr>
          <w:sz w:val="28"/>
          <w:szCs w:val="28"/>
        </w:rPr>
        <w:t>7</w:t>
      </w:r>
      <w:r w:rsidRPr="001C504C">
        <w:rPr>
          <w:sz w:val="28"/>
          <w:szCs w:val="28"/>
        </w:rPr>
        <w:t>.11. Должностное лицо Министерства, ответственное за предоставление государственной услуги, в течение 1 рабочего дня со дня получения от Министра</w:t>
      </w:r>
      <w:r w:rsidR="00B050A7" w:rsidRPr="001C504C">
        <w:rPr>
          <w:sz w:val="28"/>
          <w:szCs w:val="28"/>
        </w:rPr>
        <w:t>:</w:t>
      </w:r>
    </w:p>
    <w:p w:rsidR="00575EEB" w:rsidRPr="001C504C" w:rsidRDefault="00B050A7" w:rsidP="00575EEB">
      <w:pPr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а)</w:t>
      </w:r>
      <w:r w:rsidR="00575EEB" w:rsidRPr="001C504C">
        <w:rPr>
          <w:sz w:val="28"/>
          <w:szCs w:val="28"/>
        </w:rPr>
        <w:t xml:space="preserve"> подписанного приказа о </w:t>
      </w:r>
      <w:r w:rsidR="00BA7EB5" w:rsidRPr="001C504C">
        <w:rPr>
          <w:sz w:val="28"/>
          <w:szCs w:val="28"/>
        </w:rPr>
        <w:t>восстановлении</w:t>
      </w:r>
      <w:r w:rsidR="00575EEB" w:rsidRPr="001C504C">
        <w:rPr>
          <w:sz w:val="28"/>
          <w:szCs w:val="28"/>
        </w:rPr>
        <w:t xml:space="preserve"> спортивного разряда (спортивных разрядов): </w:t>
      </w:r>
    </w:p>
    <w:p w:rsidR="00575EEB" w:rsidRPr="001C504C" w:rsidRDefault="00575EEB" w:rsidP="00575EEB">
      <w:pPr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- регистрирует приказ в книге регистрации приказов Министерства по основной деятельности;</w:t>
      </w:r>
    </w:p>
    <w:p w:rsidR="00575EEB" w:rsidRPr="001C504C" w:rsidRDefault="00575EEB" w:rsidP="00575EEB">
      <w:pPr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- изготавливает 2 копии приказа и передает одну копию Ответственному за делопроизводство, вторую копию – Ответственному за размещение информации;</w:t>
      </w:r>
    </w:p>
    <w:p w:rsidR="00575EEB" w:rsidRPr="001C504C" w:rsidRDefault="00575EEB" w:rsidP="00575EEB">
      <w:pPr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 xml:space="preserve">- подшивает подлинник приказа в папку приказов Министерства по основной деятельности, а документы, представленные Заявителем – в папку документов по </w:t>
      </w:r>
      <w:r w:rsidR="00B050A7" w:rsidRPr="001C504C">
        <w:rPr>
          <w:sz w:val="28"/>
          <w:szCs w:val="28"/>
        </w:rPr>
        <w:t>восстановлению</w:t>
      </w:r>
      <w:r w:rsidRPr="001C504C">
        <w:rPr>
          <w:sz w:val="28"/>
          <w:szCs w:val="28"/>
        </w:rPr>
        <w:t xml:space="preserve"> спортивных разрядов.</w:t>
      </w:r>
    </w:p>
    <w:p w:rsidR="00B050A7" w:rsidRPr="001C504C" w:rsidRDefault="00B050A7" w:rsidP="00575EEB">
      <w:pPr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б) документов, представленных Заявителем:</w:t>
      </w:r>
    </w:p>
    <w:p w:rsidR="00B050A7" w:rsidRPr="001C504C" w:rsidRDefault="00B050A7" w:rsidP="00575EEB">
      <w:pPr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- подшивает указанные документы в папку документов по восстановлению спортивных разрядов.</w:t>
      </w:r>
    </w:p>
    <w:p w:rsidR="00575EEB" w:rsidRPr="001C504C" w:rsidRDefault="00BA7EB5" w:rsidP="00575EEB">
      <w:pPr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3.7.</w:t>
      </w:r>
      <w:r w:rsidR="00575EEB" w:rsidRPr="001C504C">
        <w:rPr>
          <w:sz w:val="28"/>
          <w:szCs w:val="28"/>
        </w:rPr>
        <w:t xml:space="preserve">12. Ответственный за делопроизводство в течение 5 рабочих дней направляет копию приказа о </w:t>
      </w:r>
      <w:r w:rsidRPr="001C504C">
        <w:rPr>
          <w:sz w:val="28"/>
          <w:szCs w:val="28"/>
        </w:rPr>
        <w:t>восстановлении</w:t>
      </w:r>
      <w:r w:rsidR="00575EEB" w:rsidRPr="001C504C">
        <w:rPr>
          <w:sz w:val="28"/>
          <w:szCs w:val="28"/>
        </w:rPr>
        <w:t xml:space="preserve"> спортивного разряда (спортивных разрядов) или копию уведомления об отказе в </w:t>
      </w:r>
      <w:r w:rsidRPr="001C504C">
        <w:rPr>
          <w:sz w:val="28"/>
          <w:szCs w:val="28"/>
        </w:rPr>
        <w:t>восстановлении</w:t>
      </w:r>
      <w:r w:rsidR="00575EEB" w:rsidRPr="001C504C">
        <w:rPr>
          <w:sz w:val="28"/>
          <w:szCs w:val="28"/>
        </w:rPr>
        <w:t xml:space="preserve"> спортивного разряда (спортивных разрядов) Заявителю по почте заказным письмом с уведомление</w:t>
      </w:r>
      <w:r w:rsidR="001E6803">
        <w:rPr>
          <w:sz w:val="28"/>
          <w:szCs w:val="28"/>
        </w:rPr>
        <w:t>м</w:t>
      </w:r>
      <w:r w:rsidR="00575EEB" w:rsidRPr="001C504C">
        <w:rPr>
          <w:sz w:val="28"/>
          <w:szCs w:val="28"/>
        </w:rPr>
        <w:t xml:space="preserve"> о вручении или вручает Заявителю лично под </w:t>
      </w:r>
      <w:r w:rsidR="00E32A8C">
        <w:rPr>
          <w:sz w:val="28"/>
          <w:szCs w:val="28"/>
        </w:rPr>
        <w:t>подпись</w:t>
      </w:r>
      <w:r w:rsidR="00575EEB" w:rsidRPr="001C504C">
        <w:rPr>
          <w:sz w:val="28"/>
          <w:szCs w:val="28"/>
        </w:rPr>
        <w:t xml:space="preserve"> в день обращения, предварительно согласованный с ним по телефону, факсу или электронной почте.</w:t>
      </w:r>
    </w:p>
    <w:p w:rsidR="00575EEB" w:rsidRPr="001C504C" w:rsidRDefault="00575EEB" w:rsidP="00575EEB">
      <w:pPr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3.</w:t>
      </w:r>
      <w:r w:rsidR="00BA7EB5" w:rsidRPr="001C504C">
        <w:rPr>
          <w:sz w:val="28"/>
          <w:szCs w:val="28"/>
        </w:rPr>
        <w:t>7</w:t>
      </w:r>
      <w:r w:rsidRPr="001C504C">
        <w:rPr>
          <w:sz w:val="28"/>
          <w:szCs w:val="28"/>
        </w:rPr>
        <w:t xml:space="preserve">.13. Ответственный за размещение информации в течение 5 рабочих дней со дня получения копии приказа размещает ее сканированный образ на </w:t>
      </w:r>
      <w:r w:rsidR="00612505">
        <w:rPr>
          <w:sz w:val="28"/>
          <w:szCs w:val="28"/>
        </w:rPr>
        <w:t xml:space="preserve">официальном </w:t>
      </w:r>
      <w:r w:rsidRPr="001C504C">
        <w:rPr>
          <w:sz w:val="28"/>
          <w:szCs w:val="28"/>
        </w:rPr>
        <w:t>сайте Министерства.</w:t>
      </w:r>
    </w:p>
    <w:p w:rsidR="00A03531" w:rsidRDefault="00A03531" w:rsidP="00575EEB">
      <w:pPr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3.7.14. В случае если административная процедура, регламентированная настоящим подразделом Административного регламента, начата по основанию, указанному в подпункте «б» пункта 3</w:t>
      </w:r>
      <w:r w:rsidR="00712342" w:rsidRPr="001C504C">
        <w:rPr>
          <w:sz w:val="28"/>
          <w:szCs w:val="28"/>
        </w:rPr>
        <w:t>.7</w:t>
      </w:r>
      <w:r w:rsidRPr="001C504C">
        <w:rPr>
          <w:sz w:val="28"/>
          <w:szCs w:val="28"/>
        </w:rPr>
        <w:t>.1, должностные лица Министерства выполняют административные действия, закрепленные в пунктах 3.7.9 – 3.7.13 Административного регламента, при этом должностное лицо, ответственное за предоставление государственной услуги, выполняет административное действие, указанное в пункте 3.7.9 Административного регламента</w:t>
      </w:r>
      <w:r w:rsidR="001E6803">
        <w:rPr>
          <w:sz w:val="28"/>
          <w:szCs w:val="28"/>
        </w:rPr>
        <w:t>,</w:t>
      </w:r>
      <w:r w:rsidRPr="001C504C">
        <w:rPr>
          <w:sz w:val="28"/>
          <w:szCs w:val="28"/>
        </w:rPr>
        <w:t xml:space="preserve"> в течение 2 рабочих дней со дня выявления обстоятельств</w:t>
      </w:r>
      <w:r w:rsidR="001E6803">
        <w:rPr>
          <w:sz w:val="28"/>
          <w:szCs w:val="28"/>
        </w:rPr>
        <w:t>а</w:t>
      </w:r>
      <w:r w:rsidRPr="001C504C">
        <w:rPr>
          <w:sz w:val="28"/>
          <w:szCs w:val="28"/>
        </w:rPr>
        <w:t>, являющ</w:t>
      </w:r>
      <w:r w:rsidR="001E6803">
        <w:rPr>
          <w:sz w:val="28"/>
          <w:szCs w:val="28"/>
        </w:rPr>
        <w:t>егося</w:t>
      </w:r>
      <w:r w:rsidRPr="001C504C">
        <w:rPr>
          <w:sz w:val="28"/>
          <w:szCs w:val="28"/>
        </w:rPr>
        <w:t xml:space="preserve"> основанием для восстановления спортивного разряда.</w:t>
      </w:r>
    </w:p>
    <w:p w:rsidR="004D2950" w:rsidRDefault="004D2950" w:rsidP="00575EEB">
      <w:pPr>
        <w:ind w:firstLine="709"/>
        <w:jc w:val="both"/>
        <w:rPr>
          <w:sz w:val="28"/>
          <w:szCs w:val="28"/>
        </w:rPr>
      </w:pPr>
    </w:p>
    <w:p w:rsidR="004D2950" w:rsidRPr="001C504C" w:rsidRDefault="004D2950" w:rsidP="00575EEB">
      <w:pPr>
        <w:ind w:firstLine="709"/>
        <w:jc w:val="both"/>
        <w:rPr>
          <w:sz w:val="28"/>
          <w:szCs w:val="28"/>
        </w:rPr>
      </w:pPr>
    </w:p>
    <w:p w:rsidR="002879B0" w:rsidRPr="001C504C" w:rsidRDefault="002879B0" w:rsidP="000228EA">
      <w:pPr>
        <w:pStyle w:val="20"/>
        <w:shd w:val="clear" w:color="auto" w:fill="auto"/>
        <w:spacing w:line="240" w:lineRule="auto"/>
        <w:ind w:right="2"/>
        <w:jc w:val="both"/>
        <w:rPr>
          <w:sz w:val="28"/>
          <w:szCs w:val="28"/>
        </w:rPr>
      </w:pPr>
    </w:p>
    <w:p w:rsidR="002879B0" w:rsidRPr="001C504C" w:rsidRDefault="00F3441E" w:rsidP="002879B0">
      <w:pPr>
        <w:pStyle w:val="20"/>
        <w:shd w:val="clear" w:color="auto" w:fill="auto"/>
        <w:spacing w:line="240" w:lineRule="auto"/>
        <w:ind w:left="20" w:right="2" w:firstLine="704"/>
        <w:rPr>
          <w:b/>
          <w:sz w:val="28"/>
          <w:szCs w:val="28"/>
        </w:rPr>
      </w:pPr>
      <w:r w:rsidRPr="001C504C">
        <w:rPr>
          <w:b/>
          <w:sz w:val="28"/>
          <w:szCs w:val="28"/>
        </w:rPr>
        <w:lastRenderedPageBreak/>
        <w:t>3.8</w:t>
      </w:r>
      <w:r w:rsidR="002879B0" w:rsidRPr="001C504C">
        <w:rPr>
          <w:b/>
          <w:sz w:val="28"/>
          <w:szCs w:val="28"/>
        </w:rPr>
        <w:t xml:space="preserve">. Исправление допущенных опечаток и ошибок </w:t>
      </w:r>
    </w:p>
    <w:p w:rsidR="002879B0" w:rsidRPr="001C504C" w:rsidRDefault="002879B0" w:rsidP="002879B0">
      <w:pPr>
        <w:pStyle w:val="20"/>
        <w:shd w:val="clear" w:color="auto" w:fill="auto"/>
        <w:spacing w:line="240" w:lineRule="auto"/>
        <w:ind w:left="20" w:right="2" w:firstLine="704"/>
        <w:rPr>
          <w:b/>
          <w:sz w:val="28"/>
          <w:szCs w:val="28"/>
        </w:rPr>
      </w:pPr>
      <w:r w:rsidRPr="001C504C">
        <w:rPr>
          <w:b/>
          <w:sz w:val="28"/>
          <w:szCs w:val="28"/>
        </w:rPr>
        <w:t>в выданных в результате предоставления государственной услуги документах</w:t>
      </w:r>
    </w:p>
    <w:p w:rsidR="002879B0" w:rsidRPr="001C504C" w:rsidRDefault="002879B0" w:rsidP="002879B0">
      <w:pPr>
        <w:pStyle w:val="20"/>
        <w:shd w:val="clear" w:color="auto" w:fill="auto"/>
        <w:spacing w:line="240" w:lineRule="auto"/>
        <w:ind w:left="20" w:right="2" w:firstLine="704"/>
        <w:rPr>
          <w:b/>
          <w:sz w:val="28"/>
          <w:szCs w:val="28"/>
        </w:rPr>
      </w:pPr>
    </w:p>
    <w:p w:rsidR="002879B0" w:rsidRPr="001C504C" w:rsidRDefault="00F3441E" w:rsidP="002879B0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3.8</w:t>
      </w:r>
      <w:r w:rsidR="002879B0" w:rsidRPr="001C504C">
        <w:rPr>
          <w:sz w:val="28"/>
          <w:szCs w:val="28"/>
        </w:rPr>
        <w:t xml:space="preserve">.1. Основанием для начала выполнения административной процедуры является поступление в </w:t>
      </w:r>
      <w:r w:rsidR="007F1277" w:rsidRPr="001C504C">
        <w:rPr>
          <w:sz w:val="28"/>
          <w:szCs w:val="28"/>
        </w:rPr>
        <w:t>Министерство</w:t>
      </w:r>
      <w:r w:rsidR="002879B0" w:rsidRPr="001C504C">
        <w:rPr>
          <w:sz w:val="28"/>
          <w:szCs w:val="28"/>
        </w:rPr>
        <w:t xml:space="preserve"> письменного заявления (в свободной форме) о допущенных ошибках в выданных в результате предоставления государственной услуги документах:</w:t>
      </w:r>
    </w:p>
    <w:p w:rsidR="002879B0" w:rsidRPr="001C504C" w:rsidRDefault="002879B0" w:rsidP="002879B0">
      <w:pPr>
        <w:pStyle w:val="20"/>
        <w:ind w:left="20" w:right="2" w:firstLine="704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- доставленного лично Заявителем;</w:t>
      </w:r>
    </w:p>
    <w:p w:rsidR="002879B0" w:rsidRPr="001C504C" w:rsidRDefault="002879B0" w:rsidP="002879B0">
      <w:pPr>
        <w:pStyle w:val="20"/>
        <w:ind w:left="20" w:right="2" w:firstLine="704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- направленного по почте.</w:t>
      </w:r>
    </w:p>
    <w:p w:rsidR="002879B0" w:rsidRPr="001C504C" w:rsidRDefault="00F3441E" w:rsidP="002879B0">
      <w:pPr>
        <w:pStyle w:val="20"/>
        <w:ind w:left="20" w:right="2" w:firstLine="704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3.8</w:t>
      </w:r>
      <w:r w:rsidR="002879B0" w:rsidRPr="001C504C">
        <w:rPr>
          <w:sz w:val="28"/>
          <w:szCs w:val="28"/>
        </w:rPr>
        <w:t xml:space="preserve">.2. В день поступления письменного заявления о допущенных ошибках в выданных в результате предоставления государственной услуги документах Ответственный за делопроизводство регистрирует заявление в СЭДО и передает его должностному лицу </w:t>
      </w:r>
      <w:r w:rsidR="007F1277" w:rsidRPr="001C504C">
        <w:rPr>
          <w:sz w:val="28"/>
          <w:szCs w:val="28"/>
        </w:rPr>
        <w:t>Министерства</w:t>
      </w:r>
      <w:r w:rsidR="002879B0" w:rsidRPr="001C504C">
        <w:rPr>
          <w:sz w:val="28"/>
          <w:szCs w:val="28"/>
        </w:rPr>
        <w:t xml:space="preserve">, ответственному за предоставление государственной услуги. </w:t>
      </w:r>
    </w:p>
    <w:p w:rsidR="002879B0" w:rsidRPr="001C504C" w:rsidRDefault="00F3441E" w:rsidP="002879B0">
      <w:pPr>
        <w:pStyle w:val="20"/>
        <w:ind w:left="20" w:right="2" w:firstLine="704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3.8</w:t>
      </w:r>
      <w:r w:rsidR="002879B0" w:rsidRPr="001C504C">
        <w:rPr>
          <w:sz w:val="28"/>
          <w:szCs w:val="28"/>
        </w:rPr>
        <w:t xml:space="preserve">.3. Должностное лицо </w:t>
      </w:r>
      <w:r w:rsidR="007F1277" w:rsidRPr="001C504C">
        <w:rPr>
          <w:sz w:val="28"/>
          <w:szCs w:val="28"/>
        </w:rPr>
        <w:t>Министерства</w:t>
      </w:r>
      <w:r w:rsidR="002879B0" w:rsidRPr="001C504C">
        <w:rPr>
          <w:sz w:val="28"/>
          <w:szCs w:val="28"/>
        </w:rPr>
        <w:t>, ответственное за предоставление государственной услуги, в течение 1 рабочего дня со дня получения заявления:</w:t>
      </w:r>
    </w:p>
    <w:p w:rsidR="002879B0" w:rsidRPr="001C504C" w:rsidRDefault="002879B0" w:rsidP="002879B0">
      <w:pPr>
        <w:pStyle w:val="20"/>
        <w:ind w:left="20" w:right="2" w:firstLine="704"/>
        <w:jc w:val="both"/>
        <w:rPr>
          <w:sz w:val="28"/>
          <w:szCs w:val="28"/>
        </w:rPr>
      </w:pPr>
      <w:r w:rsidRPr="001C504C">
        <w:rPr>
          <w:sz w:val="28"/>
          <w:szCs w:val="28"/>
        </w:rPr>
        <w:t xml:space="preserve">- рассматривает заявление, проводит проверку указанных в заявлении сведений; </w:t>
      </w:r>
    </w:p>
    <w:p w:rsidR="002879B0" w:rsidRPr="001C504C" w:rsidRDefault="002879B0" w:rsidP="005C5E2D">
      <w:pPr>
        <w:pStyle w:val="20"/>
        <w:ind w:left="20" w:right="2" w:firstLine="704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- в случае выявления допущенных опечаток и (или) ошибок в выданных в результате предоставления государственной услуги документах осуществляет их замену, подготавл</w:t>
      </w:r>
      <w:r w:rsidR="005C5E2D" w:rsidRPr="001C504C">
        <w:rPr>
          <w:sz w:val="28"/>
          <w:szCs w:val="28"/>
        </w:rPr>
        <w:t>ивает сопроводительное письмо</w:t>
      </w:r>
      <w:r w:rsidR="00A32A52" w:rsidRPr="001C504C">
        <w:rPr>
          <w:sz w:val="28"/>
          <w:szCs w:val="28"/>
        </w:rPr>
        <w:t xml:space="preserve"> о направлении исправленных документов, </w:t>
      </w:r>
      <w:r w:rsidRPr="001C504C">
        <w:rPr>
          <w:sz w:val="28"/>
          <w:szCs w:val="28"/>
        </w:rPr>
        <w:t>исправленные документы</w:t>
      </w:r>
      <w:r w:rsidR="00B62E8F" w:rsidRPr="001C504C">
        <w:rPr>
          <w:sz w:val="28"/>
          <w:szCs w:val="28"/>
        </w:rPr>
        <w:t xml:space="preserve"> и</w:t>
      </w:r>
      <w:r w:rsidR="00346706">
        <w:rPr>
          <w:sz w:val="28"/>
          <w:szCs w:val="28"/>
        </w:rPr>
        <w:t xml:space="preserve"> </w:t>
      </w:r>
      <w:r w:rsidR="00B62E8F" w:rsidRPr="001C504C">
        <w:rPr>
          <w:sz w:val="28"/>
          <w:szCs w:val="28"/>
        </w:rPr>
        <w:t xml:space="preserve">проект сопроводительного письма передает на подпись </w:t>
      </w:r>
      <w:r w:rsidR="007F1277" w:rsidRPr="001C504C">
        <w:rPr>
          <w:sz w:val="28"/>
          <w:szCs w:val="28"/>
        </w:rPr>
        <w:t>Министру</w:t>
      </w:r>
      <w:r w:rsidR="00B62E8F" w:rsidRPr="001C504C">
        <w:rPr>
          <w:sz w:val="28"/>
          <w:szCs w:val="28"/>
        </w:rPr>
        <w:t>;</w:t>
      </w:r>
    </w:p>
    <w:p w:rsidR="002879B0" w:rsidRPr="001C504C" w:rsidRDefault="002879B0" w:rsidP="002879B0">
      <w:pPr>
        <w:pStyle w:val="20"/>
        <w:ind w:left="20" w:right="2" w:firstLine="704"/>
        <w:jc w:val="both"/>
        <w:rPr>
          <w:sz w:val="28"/>
          <w:szCs w:val="28"/>
        </w:rPr>
      </w:pPr>
      <w:r w:rsidRPr="001C504C">
        <w:rPr>
          <w:sz w:val="28"/>
          <w:szCs w:val="28"/>
        </w:rPr>
        <w:t xml:space="preserve"> - в случае не подтверждения сведений, указанных в заявлении, подготавливает проект уведомления об отказе в исправлении опечаток и ошибок с указанием причин отказа</w:t>
      </w:r>
      <w:r w:rsidRPr="001C504C">
        <w:rPr>
          <w:color w:val="auto"/>
          <w:spacing w:val="0"/>
          <w:sz w:val="28"/>
          <w:szCs w:val="28"/>
          <w:lang w:bidi="ar-SA"/>
        </w:rPr>
        <w:t xml:space="preserve"> и </w:t>
      </w:r>
      <w:r w:rsidRPr="001C504C">
        <w:rPr>
          <w:sz w:val="28"/>
          <w:szCs w:val="28"/>
        </w:rPr>
        <w:t xml:space="preserve">передает его на подпись </w:t>
      </w:r>
      <w:r w:rsidR="007F1277" w:rsidRPr="001C504C">
        <w:rPr>
          <w:sz w:val="28"/>
          <w:szCs w:val="28"/>
        </w:rPr>
        <w:t>Министру</w:t>
      </w:r>
      <w:r w:rsidRPr="001C504C">
        <w:rPr>
          <w:sz w:val="28"/>
          <w:szCs w:val="28"/>
        </w:rPr>
        <w:t>.</w:t>
      </w:r>
    </w:p>
    <w:p w:rsidR="002879B0" w:rsidRPr="001C504C" w:rsidRDefault="00F3441E" w:rsidP="002879B0">
      <w:pPr>
        <w:pStyle w:val="20"/>
        <w:ind w:left="20" w:right="2" w:firstLine="704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3.8</w:t>
      </w:r>
      <w:r w:rsidR="002879B0" w:rsidRPr="001C504C">
        <w:rPr>
          <w:sz w:val="28"/>
          <w:szCs w:val="28"/>
        </w:rPr>
        <w:t>.4.</w:t>
      </w:r>
      <w:r w:rsidR="00E32A8C">
        <w:rPr>
          <w:sz w:val="28"/>
          <w:szCs w:val="28"/>
        </w:rPr>
        <w:t xml:space="preserve"> </w:t>
      </w:r>
      <w:r w:rsidR="007F1277" w:rsidRPr="001C504C">
        <w:rPr>
          <w:sz w:val="28"/>
          <w:szCs w:val="28"/>
        </w:rPr>
        <w:t>Министр</w:t>
      </w:r>
      <w:r w:rsidR="002879B0" w:rsidRPr="001C504C">
        <w:rPr>
          <w:sz w:val="28"/>
          <w:szCs w:val="28"/>
        </w:rPr>
        <w:t xml:space="preserve"> при получении проекта сопроводительного письма о направлении исправленных документов либо уведомления об отказе в исправлении опечаток и ошибок в течение 1 рабочего дня рассматривает поступивший проект, подписывает и передает должностному лицу </w:t>
      </w:r>
      <w:r w:rsidR="007F1277" w:rsidRPr="001C504C">
        <w:rPr>
          <w:sz w:val="28"/>
          <w:szCs w:val="28"/>
        </w:rPr>
        <w:t>Министерства</w:t>
      </w:r>
      <w:r w:rsidR="002879B0" w:rsidRPr="001C504C">
        <w:rPr>
          <w:sz w:val="28"/>
          <w:szCs w:val="28"/>
        </w:rPr>
        <w:t>, ответственному за предоставление государственной услуги.</w:t>
      </w:r>
    </w:p>
    <w:p w:rsidR="002879B0" w:rsidRPr="001C504C" w:rsidRDefault="00F3441E" w:rsidP="001D0124">
      <w:pPr>
        <w:pStyle w:val="20"/>
        <w:ind w:left="20" w:right="2" w:firstLine="704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3.8</w:t>
      </w:r>
      <w:r w:rsidR="002879B0" w:rsidRPr="001C504C">
        <w:rPr>
          <w:sz w:val="28"/>
          <w:szCs w:val="28"/>
        </w:rPr>
        <w:t xml:space="preserve">.5. Должностное лицо </w:t>
      </w:r>
      <w:r w:rsidR="007F1277" w:rsidRPr="001C504C">
        <w:rPr>
          <w:sz w:val="28"/>
          <w:szCs w:val="28"/>
        </w:rPr>
        <w:t>Министерства</w:t>
      </w:r>
      <w:r w:rsidR="002879B0" w:rsidRPr="001C504C">
        <w:rPr>
          <w:sz w:val="28"/>
          <w:szCs w:val="28"/>
        </w:rPr>
        <w:t>, ответственное за предоставление государственной услуги</w:t>
      </w:r>
      <w:r w:rsidR="00B62E8F" w:rsidRPr="001C504C">
        <w:rPr>
          <w:sz w:val="28"/>
          <w:szCs w:val="28"/>
        </w:rPr>
        <w:t>,</w:t>
      </w:r>
      <w:r w:rsidR="002879B0" w:rsidRPr="001C504C">
        <w:rPr>
          <w:sz w:val="28"/>
          <w:szCs w:val="28"/>
        </w:rPr>
        <w:t xml:space="preserve"> в день получения от </w:t>
      </w:r>
      <w:r w:rsidR="007F1277" w:rsidRPr="001C504C">
        <w:rPr>
          <w:sz w:val="28"/>
          <w:szCs w:val="28"/>
        </w:rPr>
        <w:t>Министра</w:t>
      </w:r>
      <w:r w:rsidR="00B62E8F" w:rsidRPr="001C504C">
        <w:rPr>
          <w:sz w:val="28"/>
          <w:szCs w:val="28"/>
        </w:rPr>
        <w:t xml:space="preserve"> подписанного </w:t>
      </w:r>
      <w:r w:rsidR="002879B0" w:rsidRPr="001C504C">
        <w:rPr>
          <w:sz w:val="28"/>
          <w:szCs w:val="28"/>
        </w:rPr>
        <w:t xml:space="preserve">сопроводительного письма о направлении исправленных документов </w:t>
      </w:r>
      <w:r w:rsidR="00B62E8F" w:rsidRPr="001C504C">
        <w:rPr>
          <w:sz w:val="28"/>
          <w:szCs w:val="28"/>
        </w:rPr>
        <w:t>или</w:t>
      </w:r>
      <w:r w:rsidR="00F01772">
        <w:rPr>
          <w:sz w:val="28"/>
          <w:szCs w:val="28"/>
        </w:rPr>
        <w:t xml:space="preserve"> </w:t>
      </w:r>
      <w:r w:rsidR="00B62E8F" w:rsidRPr="001C504C">
        <w:rPr>
          <w:sz w:val="28"/>
          <w:szCs w:val="28"/>
        </w:rPr>
        <w:t xml:space="preserve">уведомления об отказе в исправлении опечаток и ошибок </w:t>
      </w:r>
      <w:r w:rsidR="002879B0" w:rsidRPr="001C504C">
        <w:rPr>
          <w:sz w:val="28"/>
          <w:szCs w:val="28"/>
        </w:rPr>
        <w:t xml:space="preserve"> обеспечивает направление Заявителю заказным почтовым отправлением с уведомлением о вручении исправленных документов либо уведомления об отказе в исправлении опечаток и ошибок или вручает лично под </w:t>
      </w:r>
      <w:r w:rsidR="00612505">
        <w:rPr>
          <w:sz w:val="28"/>
          <w:szCs w:val="28"/>
        </w:rPr>
        <w:t>подпись</w:t>
      </w:r>
      <w:r w:rsidR="002879B0" w:rsidRPr="001C504C">
        <w:rPr>
          <w:sz w:val="28"/>
          <w:szCs w:val="28"/>
        </w:rPr>
        <w:t xml:space="preserve"> в день обращения, согласованный с ним по телефону, факсу или электронной почте. </w:t>
      </w:r>
    </w:p>
    <w:p w:rsidR="002879B0" w:rsidRPr="001C504C" w:rsidRDefault="00F3441E" w:rsidP="002879B0">
      <w:pPr>
        <w:pStyle w:val="20"/>
        <w:ind w:left="20" w:right="2" w:firstLine="704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3.8</w:t>
      </w:r>
      <w:r w:rsidR="002879B0" w:rsidRPr="001C504C">
        <w:rPr>
          <w:sz w:val="28"/>
          <w:szCs w:val="28"/>
        </w:rPr>
        <w:t>.</w:t>
      </w:r>
      <w:r w:rsidR="00DB5EC0" w:rsidRPr="001C504C">
        <w:rPr>
          <w:sz w:val="28"/>
          <w:szCs w:val="28"/>
        </w:rPr>
        <w:t>6</w:t>
      </w:r>
      <w:r w:rsidR="002879B0" w:rsidRPr="001C504C">
        <w:rPr>
          <w:sz w:val="28"/>
          <w:szCs w:val="28"/>
        </w:rPr>
        <w:t>. Максимальный срок исполнения административных действий составляет 5 рабочих дней со дня регистрации за</w:t>
      </w:r>
      <w:r w:rsidR="009B2722" w:rsidRPr="001C504C">
        <w:rPr>
          <w:sz w:val="28"/>
          <w:szCs w:val="28"/>
        </w:rPr>
        <w:t>явления, указанного в пункте 3.8</w:t>
      </w:r>
      <w:r w:rsidR="002879B0" w:rsidRPr="001C504C">
        <w:rPr>
          <w:sz w:val="28"/>
          <w:szCs w:val="28"/>
        </w:rPr>
        <w:t>.1 настоящего Административного регламента.</w:t>
      </w:r>
    </w:p>
    <w:p w:rsidR="002879B0" w:rsidRPr="001C504C" w:rsidRDefault="00F3441E" w:rsidP="002F0B5D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3.8</w:t>
      </w:r>
      <w:r w:rsidR="002879B0" w:rsidRPr="001C504C">
        <w:rPr>
          <w:sz w:val="28"/>
          <w:szCs w:val="28"/>
        </w:rPr>
        <w:t>.</w:t>
      </w:r>
      <w:r w:rsidR="00DB5EC0" w:rsidRPr="001C504C">
        <w:rPr>
          <w:sz w:val="28"/>
          <w:szCs w:val="28"/>
        </w:rPr>
        <w:t>7</w:t>
      </w:r>
      <w:r w:rsidR="002879B0" w:rsidRPr="001C504C">
        <w:rPr>
          <w:sz w:val="28"/>
          <w:szCs w:val="28"/>
        </w:rPr>
        <w:t xml:space="preserve">. Результатом административной процедуры является направление (вручение) заявителю исправленных документов или уведомления об отказе в </w:t>
      </w:r>
      <w:r w:rsidR="002879B0" w:rsidRPr="001C504C">
        <w:rPr>
          <w:sz w:val="28"/>
          <w:szCs w:val="28"/>
        </w:rPr>
        <w:lastRenderedPageBreak/>
        <w:t>исправлении опечаток (ошибок).</w:t>
      </w:r>
    </w:p>
    <w:p w:rsidR="009C56E3" w:rsidRPr="001C504C" w:rsidRDefault="009C56E3" w:rsidP="000D2F6D">
      <w:pPr>
        <w:tabs>
          <w:tab w:val="left" w:pos="540"/>
        </w:tabs>
        <w:jc w:val="both"/>
        <w:rPr>
          <w:sz w:val="28"/>
          <w:szCs w:val="28"/>
        </w:rPr>
      </w:pPr>
    </w:p>
    <w:p w:rsidR="00BB2A5C" w:rsidRPr="001C504C" w:rsidRDefault="00BB2A5C" w:rsidP="00BB2A5C">
      <w:pPr>
        <w:jc w:val="center"/>
        <w:rPr>
          <w:b/>
          <w:sz w:val="28"/>
          <w:szCs w:val="28"/>
        </w:rPr>
      </w:pPr>
      <w:r w:rsidRPr="001C504C">
        <w:rPr>
          <w:b/>
          <w:sz w:val="28"/>
          <w:szCs w:val="28"/>
        </w:rPr>
        <w:t xml:space="preserve">4. ФОРМЫ КОНТРОЛЯ ЗА ИСПОЛНЕНИЕМ </w:t>
      </w:r>
    </w:p>
    <w:p w:rsidR="00BB2A5C" w:rsidRPr="001C504C" w:rsidRDefault="00BB2A5C" w:rsidP="00BB2A5C">
      <w:pPr>
        <w:jc w:val="center"/>
        <w:rPr>
          <w:b/>
          <w:sz w:val="28"/>
          <w:szCs w:val="28"/>
        </w:rPr>
      </w:pPr>
      <w:r w:rsidRPr="001C504C">
        <w:rPr>
          <w:b/>
          <w:sz w:val="28"/>
          <w:szCs w:val="28"/>
        </w:rPr>
        <w:t>АДМИНИСТРАТИВНОГО РЕГЛАМЕНТА</w:t>
      </w:r>
    </w:p>
    <w:p w:rsidR="00BB2A5C" w:rsidRPr="001C504C" w:rsidRDefault="00BB2A5C" w:rsidP="00BB2A5C">
      <w:pPr>
        <w:jc w:val="center"/>
        <w:rPr>
          <w:b/>
          <w:color w:val="0070C0"/>
          <w:sz w:val="28"/>
          <w:szCs w:val="28"/>
        </w:rPr>
      </w:pPr>
    </w:p>
    <w:p w:rsidR="00BB2A5C" w:rsidRPr="001C504C" w:rsidRDefault="00BB2A5C" w:rsidP="00BB2A5C">
      <w:pPr>
        <w:jc w:val="center"/>
        <w:rPr>
          <w:b/>
          <w:bCs/>
          <w:sz w:val="28"/>
          <w:szCs w:val="28"/>
        </w:rPr>
      </w:pPr>
      <w:r w:rsidRPr="001C504C">
        <w:rPr>
          <w:b/>
          <w:bCs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решений ответственными должностными лицами</w:t>
      </w:r>
    </w:p>
    <w:p w:rsidR="00BB2A5C" w:rsidRPr="001C504C" w:rsidRDefault="00BB2A5C" w:rsidP="00BB2A5C">
      <w:pPr>
        <w:jc w:val="center"/>
        <w:rPr>
          <w:b/>
          <w:sz w:val="28"/>
          <w:szCs w:val="28"/>
        </w:rPr>
      </w:pPr>
    </w:p>
    <w:p w:rsidR="00BB2A5C" w:rsidRPr="001C504C" w:rsidRDefault="00BB2A5C" w:rsidP="00BB2A5C">
      <w:pPr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 xml:space="preserve">4.1.1. Текущий контроль осуществляется путем проведения проверок соблюдения должностными лицами </w:t>
      </w:r>
      <w:r w:rsidR="007F1277" w:rsidRPr="001C504C">
        <w:rPr>
          <w:sz w:val="28"/>
          <w:szCs w:val="28"/>
        </w:rPr>
        <w:t>Министерства</w:t>
      </w:r>
      <w:r w:rsidRPr="001C504C">
        <w:rPr>
          <w:sz w:val="28"/>
          <w:szCs w:val="28"/>
        </w:rPr>
        <w:t xml:space="preserve">, участвующими в предоставлении государственной услуги, положений Административного регламента и иных нормативных правовых актов Российской Федерации и Мурманской области, устанавливающих требования к предоставлению государственной услуги. </w:t>
      </w:r>
    </w:p>
    <w:p w:rsidR="00BB2A5C" w:rsidRPr="001C504C" w:rsidRDefault="00BB2A5C" w:rsidP="00BB2A5C">
      <w:pPr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 xml:space="preserve">4.1.2. Перечень должностных лиц, осуществляющих текущий контроль за предоставлением государственной услуги, устанавливается приказом </w:t>
      </w:r>
      <w:r w:rsidR="007F1277" w:rsidRPr="001C504C">
        <w:rPr>
          <w:sz w:val="28"/>
          <w:szCs w:val="28"/>
        </w:rPr>
        <w:t>Министерства</w:t>
      </w:r>
      <w:r w:rsidRPr="001C504C">
        <w:rPr>
          <w:sz w:val="28"/>
          <w:szCs w:val="28"/>
        </w:rPr>
        <w:t xml:space="preserve">. </w:t>
      </w:r>
    </w:p>
    <w:p w:rsidR="00BB2A5C" w:rsidRPr="001C504C" w:rsidRDefault="00BB2A5C" w:rsidP="00187F3F">
      <w:pPr>
        <w:jc w:val="center"/>
        <w:rPr>
          <w:b/>
          <w:sz w:val="28"/>
          <w:szCs w:val="28"/>
        </w:rPr>
      </w:pPr>
    </w:p>
    <w:p w:rsidR="000C6200" w:rsidRPr="001C504C" w:rsidRDefault="000C6200" w:rsidP="000C6200">
      <w:pPr>
        <w:jc w:val="center"/>
        <w:rPr>
          <w:b/>
          <w:sz w:val="28"/>
          <w:szCs w:val="28"/>
        </w:rPr>
      </w:pPr>
      <w:r w:rsidRPr="001C504C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0C6200" w:rsidRPr="001C504C" w:rsidRDefault="000C6200" w:rsidP="000C6200">
      <w:pPr>
        <w:jc w:val="center"/>
        <w:rPr>
          <w:b/>
          <w:sz w:val="28"/>
          <w:szCs w:val="28"/>
        </w:rPr>
      </w:pPr>
    </w:p>
    <w:p w:rsidR="000C6200" w:rsidRPr="001C504C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 xml:space="preserve">4.2.1. Проверки полноты и качества предоставления государственной услуги в виде проверок осуществляются на основании индивидуальных правовых актов (приказов) </w:t>
      </w:r>
      <w:r w:rsidR="007F1277" w:rsidRPr="001C504C">
        <w:rPr>
          <w:sz w:val="28"/>
          <w:szCs w:val="28"/>
        </w:rPr>
        <w:t>Министерства</w:t>
      </w:r>
      <w:r w:rsidRPr="001C504C">
        <w:rPr>
          <w:sz w:val="28"/>
          <w:szCs w:val="28"/>
        </w:rPr>
        <w:t>.</w:t>
      </w:r>
    </w:p>
    <w:p w:rsidR="000C6200" w:rsidRPr="001C504C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 xml:space="preserve">4.2.2. Проверки могут быть плановыми (осуществляться на основании полугодовых или годовых планов работы </w:t>
      </w:r>
      <w:r w:rsidR="007F1277" w:rsidRPr="001C504C">
        <w:rPr>
          <w:sz w:val="28"/>
          <w:szCs w:val="28"/>
        </w:rPr>
        <w:t>Министерства</w:t>
      </w:r>
      <w:r w:rsidRPr="001C504C">
        <w:rPr>
          <w:sz w:val="28"/>
          <w:szCs w:val="28"/>
        </w:rPr>
        <w:t>) и внеплановыми.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0C6200" w:rsidRPr="001C504C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 xml:space="preserve">4.2.3. Для проведения проверки полноты и качества предоставления государственной услуги </w:t>
      </w:r>
      <w:r w:rsidR="007F1277" w:rsidRPr="001C504C">
        <w:rPr>
          <w:sz w:val="28"/>
          <w:szCs w:val="28"/>
        </w:rPr>
        <w:t>Министр</w:t>
      </w:r>
      <w:r w:rsidRPr="001C504C">
        <w:rPr>
          <w:sz w:val="28"/>
          <w:szCs w:val="28"/>
        </w:rPr>
        <w:t xml:space="preserve"> на основании предложений должностных лиц профильного </w:t>
      </w:r>
      <w:r w:rsidR="007F5F82" w:rsidRPr="001C504C">
        <w:rPr>
          <w:sz w:val="28"/>
          <w:szCs w:val="28"/>
        </w:rPr>
        <w:t>структурного подразделения</w:t>
      </w:r>
      <w:r w:rsidRPr="001C504C">
        <w:rPr>
          <w:sz w:val="28"/>
          <w:szCs w:val="28"/>
        </w:rPr>
        <w:t xml:space="preserve"> создает комиссию и утверждает ее состав приказом.</w:t>
      </w:r>
    </w:p>
    <w:p w:rsidR="000C6200" w:rsidRPr="001C504C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Результаты деятельности комиссии оформляются в виде справки произвольной формы, в которой отмечаются выявленные несоответствия Административному регламенту и предложения по их устранению.</w:t>
      </w:r>
    </w:p>
    <w:p w:rsidR="000C6200" w:rsidRPr="001C504C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 xml:space="preserve">Справку подписывает председатель комиссии и утверждает </w:t>
      </w:r>
      <w:r w:rsidR="007F1277" w:rsidRPr="001C504C">
        <w:rPr>
          <w:sz w:val="28"/>
          <w:szCs w:val="28"/>
        </w:rPr>
        <w:t>Министр</w:t>
      </w:r>
      <w:r w:rsidRPr="001C504C">
        <w:rPr>
          <w:sz w:val="28"/>
          <w:szCs w:val="28"/>
        </w:rPr>
        <w:t>.</w:t>
      </w:r>
    </w:p>
    <w:p w:rsidR="000C6200" w:rsidRPr="001C504C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 xml:space="preserve">4.2.4. По результатам проведенных проверок, оформленным документально в установленном порядке, в случае выявления нарушений прав </w:t>
      </w:r>
      <w:r w:rsidRPr="001C504C">
        <w:rPr>
          <w:sz w:val="28"/>
          <w:szCs w:val="28"/>
        </w:rPr>
        <w:lastRenderedPageBreak/>
        <w:t xml:space="preserve">Заявителей </w:t>
      </w:r>
      <w:r w:rsidR="007F1277" w:rsidRPr="001C504C">
        <w:rPr>
          <w:sz w:val="28"/>
          <w:szCs w:val="28"/>
        </w:rPr>
        <w:t>Министр</w:t>
      </w:r>
      <w:r w:rsidRPr="001C504C">
        <w:rPr>
          <w:sz w:val="28"/>
          <w:szCs w:val="28"/>
        </w:rPr>
        <w:t xml:space="preserve"> рассматривает вопрос о привлечении виновных лиц к дисциплинарной ответственности.</w:t>
      </w:r>
    </w:p>
    <w:p w:rsidR="00945254" w:rsidRPr="001C504C" w:rsidRDefault="00945254" w:rsidP="00187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5254" w:rsidRPr="001C504C" w:rsidRDefault="00945254" w:rsidP="00945254">
      <w:pPr>
        <w:jc w:val="center"/>
        <w:rPr>
          <w:b/>
          <w:sz w:val="28"/>
          <w:szCs w:val="28"/>
        </w:rPr>
      </w:pPr>
      <w:r w:rsidRPr="001C504C">
        <w:rPr>
          <w:b/>
          <w:sz w:val="28"/>
          <w:szCs w:val="28"/>
        </w:rPr>
        <w:t>4.3. Ответственность должностных лиц</w:t>
      </w:r>
      <w:r w:rsidR="003E01F8" w:rsidRPr="001C504C">
        <w:rPr>
          <w:b/>
          <w:sz w:val="28"/>
          <w:szCs w:val="28"/>
        </w:rPr>
        <w:t>, государственных гражданских служащих</w:t>
      </w:r>
      <w:r w:rsidR="00E32A8C">
        <w:rPr>
          <w:b/>
          <w:sz w:val="28"/>
          <w:szCs w:val="28"/>
        </w:rPr>
        <w:t xml:space="preserve"> </w:t>
      </w:r>
      <w:r w:rsidR="007F1277" w:rsidRPr="001C504C">
        <w:rPr>
          <w:b/>
          <w:sz w:val="28"/>
          <w:szCs w:val="28"/>
        </w:rPr>
        <w:t>Министерства</w:t>
      </w:r>
      <w:r w:rsidRPr="001C504C">
        <w:rPr>
          <w:b/>
          <w:sz w:val="28"/>
          <w:szCs w:val="28"/>
        </w:rPr>
        <w:t xml:space="preserve"> за решения </w:t>
      </w:r>
    </w:p>
    <w:p w:rsidR="00945254" w:rsidRPr="001C504C" w:rsidRDefault="00945254" w:rsidP="00945254">
      <w:pPr>
        <w:jc w:val="center"/>
        <w:rPr>
          <w:b/>
          <w:sz w:val="28"/>
          <w:szCs w:val="28"/>
        </w:rPr>
      </w:pPr>
      <w:r w:rsidRPr="001C504C">
        <w:rPr>
          <w:b/>
          <w:sz w:val="28"/>
          <w:szCs w:val="28"/>
        </w:rPr>
        <w:t xml:space="preserve">и действия (бездействие), принимаемые (осуществляемые) в ходе </w:t>
      </w:r>
    </w:p>
    <w:p w:rsidR="00945254" w:rsidRPr="001C504C" w:rsidRDefault="00945254" w:rsidP="00945254">
      <w:pPr>
        <w:jc w:val="center"/>
        <w:rPr>
          <w:b/>
          <w:sz w:val="28"/>
          <w:szCs w:val="28"/>
        </w:rPr>
      </w:pPr>
      <w:r w:rsidRPr="001C504C">
        <w:rPr>
          <w:b/>
          <w:sz w:val="28"/>
          <w:szCs w:val="28"/>
        </w:rPr>
        <w:t>предоставления государственной услуги</w:t>
      </w:r>
    </w:p>
    <w:p w:rsidR="00945254" w:rsidRPr="001C504C" w:rsidRDefault="00945254" w:rsidP="00945254">
      <w:pPr>
        <w:jc w:val="center"/>
        <w:rPr>
          <w:b/>
          <w:sz w:val="28"/>
          <w:szCs w:val="28"/>
        </w:rPr>
      </w:pPr>
    </w:p>
    <w:p w:rsidR="00945254" w:rsidRPr="001C504C" w:rsidRDefault="00945254" w:rsidP="009452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504C">
        <w:rPr>
          <w:rFonts w:eastAsia="Calibri"/>
          <w:sz w:val="28"/>
          <w:szCs w:val="28"/>
          <w:lang w:eastAsia="en-US"/>
        </w:rPr>
        <w:t>4.3.1. Должностные лица, ответственные за предоставление государственной услуги, в том числе за консультирование, несут персональную ответственность за предос</w:t>
      </w:r>
      <w:r w:rsidR="00C644F9" w:rsidRPr="001C504C">
        <w:rPr>
          <w:rFonts w:eastAsia="Calibri"/>
          <w:sz w:val="28"/>
          <w:szCs w:val="28"/>
          <w:lang w:eastAsia="en-US"/>
        </w:rPr>
        <w:t>тавление государственной услуги</w:t>
      </w:r>
      <w:r w:rsidRPr="001C504C">
        <w:rPr>
          <w:sz w:val="28"/>
          <w:szCs w:val="28"/>
        </w:rPr>
        <w:t>.</w:t>
      </w:r>
    </w:p>
    <w:p w:rsidR="00945254" w:rsidRPr="001C504C" w:rsidRDefault="00945254" w:rsidP="00945254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C504C">
        <w:rPr>
          <w:rFonts w:eastAsia="Calibri"/>
          <w:sz w:val="28"/>
          <w:szCs w:val="28"/>
          <w:lang w:eastAsia="en-US"/>
        </w:rPr>
        <w:t xml:space="preserve">4.3.2. Персональная ответственность за соблюдение должностными лицами требований Административного регламента закрепляется в должностных регламентах, утверждаемых </w:t>
      </w:r>
      <w:r w:rsidR="007F1277" w:rsidRPr="001C504C">
        <w:rPr>
          <w:rFonts w:eastAsia="Calibri"/>
          <w:sz w:val="28"/>
          <w:szCs w:val="28"/>
          <w:lang w:eastAsia="en-US"/>
        </w:rPr>
        <w:t>Министром</w:t>
      </w:r>
      <w:r w:rsidRPr="001C504C">
        <w:rPr>
          <w:rFonts w:eastAsia="Calibri"/>
          <w:sz w:val="28"/>
          <w:szCs w:val="28"/>
          <w:lang w:eastAsia="en-US"/>
        </w:rPr>
        <w:t>.</w:t>
      </w:r>
    </w:p>
    <w:p w:rsidR="00945254" w:rsidRPr="001C504C" w:rsidRDefault="00945254" w:rsidP="009452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:rsidR="00945254" w:rsidRPr="001C504C" w:rsidRDefault="00945254" w:rsidP="00945254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государственной услуги, несут персональную ответственность:</w:t>
      </w:r>
    </w:p>
    <w:p w:rsidR="00945254" w:rsidRPr="001C504C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-</w:t>
      </w:r>
      <w:r w:rsidR="00E32A8C">
        <w:rPr>
          <w:rFonts w:ascii="Times New Roman" w:hAnsi="Times New Roman" w:cs="Times New Roman"/>
          <w:sz w:val="28"/>
          <w:szCs w:val="28"/>
        </w:rPr>
        <w:t xml:space="preserve"> </w:t>
      </w:r>
      <w:r w:rsidRPr="001C504C">
        <w:rPr>
          <w:rFonts w:ascii="Times New Roman" w:hAnsi="Times New Roman" w:cs="Times New Roman"/>
          <w:sz w:val="28"/>
          <w:szCs w:val="28"/>
        </w:rPr>
        <w:tab/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государственной услуги, правильность вынесенного </w:t>
      </w:r>
      <w:r w:rsidRPr="001C504C">
        <w:rPr>
          <w:rFonts w:ascii="Times New Roman" w:hAnsi="Times New Roman" w:cs="Times New Roman"/>
          <w:kern w:val="2"/>
          <w:sz w:val="28"/>
          <w:szCs w:val="28"/>
        </w:rPr>
        <w:t>соответствующего решения;</w:t>
      </w:r>
    </w:p>
    <w:p w:rsidR="00945254" w:rsidRPr="001C504C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C504C">
        <w:rPr>
          <w:rFonts w:ascii="Times New Roman" w:hAnsi="Times New Roman" w:cs="Times New Roman"/>
          <w:sz w:val="28"/>
          <w:szCs w:val="28"/>
        </w:rPr>
        <w:t>-</w:t>
      </w:r>
      <w:r w:rsidR="00E32A8C">
        <w:rPr>
          <w:rFonts w:ascii="Times New Roman" w:hAnsi="Times New Roman" w:cs="Times New Roman"/>
          <w:sz w:val="28"/>
          <w:szCs w:val="28"/>
        </w:rPr>
        <w:t xml:space="preserve"> </w:t>
      </w:r>
      <w:r w:rsidRPr="001C504C">
        <w:rPr>
          <w:rFonts w:ascii="Times New Roman" w:hAnsi="Times New Roman" w:cs="Times New Roman"/>
          <w:sz w:val="28"/>
          <w:szCs w:val="28"/>
        </w:rPr>
        <w:t>за соблюдение сроков и качество предоставления государственной услуги.</w:t>
      </w:r>
    </w:p>
    <w:p w:rsidR="00C060DF" w:rsidRPr="001C504C" w:rsidRDefault="00C060DF" w:rsidP="00C060DF">
      <w:pPr>
        <w:ind w:right="2" w:firstLine="720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</w:p>
    <w:p w:rsidR="00091762" w:rsidRPr="001C504C" w:rsidRDefault="00091762" w:rsidP="00A372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7224" w:rsidRPr="001C504C" w:rsidRDefault="00A37224" w:rsidP="00A3722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C504C">
        <w:rPr>
          <w:rFonts w:eastAsia="Calibri"/>
          <w:b/>
          <w:sz w:val="28"/>
          <w:szCs w:val="28"/>
          <w:lang w:eastAsia="en-US"/>
        </w:rPr>
        <w:t>4.4.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A37224" w:rsidRPr="001C504C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7224" w:rsidRPr="001C504C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04C">
        <w:rPr>
          <w:sz w:val="28"/>
          <w:szCs w:val="28"/>
        </w:rPr>
        <w:t xml:space="preserve">4.4.1.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лицами, ответственными за прием и подготовку документов, осуществляет </w:t>
      </w:r>
      <w:r w:rsidR="007F1277" w:rsidRPr="001C504C">
        <w:rPr>
          <w:sz w:val="28"/>
          <w:szCs w:val="28"/>
        </w:rPr>
        <w:t>Министр</w:t>
      </w:r>
      <w:r w:rsidRPr="001C504C">
        <w:rPr>
          <w:sz w:val="28"/>
          <w:szCs w:val="28"/>
        </w:rPr>
        <w:t>.</w:t>
      </w:r>
    </w:p>
    <w:p w:rsidR="00A37224" w:rsidRPr="001C504C" w:rsidRDefault="00A37224" w:rsidP="00A37224">
      <w:pPr>
        <w:ind w:firstLine="709"/>
        <w:jc w:val="both"/>
        <w:rPr>
          <w:spacing w:val="-4"/>
          <w:sz w:val="28"/>
          <w:szCs w:val="28"/>
        </w:rPr>
      </w:pPr>
      <w:r w:rsidRPr="001C504C">
        <w:rPr>
          <w:rFonts w:eastAsia="Calibri"/>
          <w:sz w:val="28"/>
          <w:szCs w:val="28"/>
          <w:lang w:eastAsia="en-US"/>
        </w:rPr>
        <w:t xml:space="preserve">4.4.2. </w:t>
      </w:r>
      <w:r w:rsidRPr="001C504C">
        <w:rPr>
          <w:spacing w:val="-4"/>
          <w:sz w:val="28"/>
          <w:szCs w:val="28"/>
        </w:rPr>
        <w:t>Контроль со стороны граждан, их объединений и организаций за предоставлением государственной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C61985" w:rsidRPr="001C504C" w:rsidRDefault="00C61985" w:rsidP="00945254">
      <w:pPr>
        <w:jc w:val="both"/>
        <w:rPr>
          <w:rFonts w:eastAsia="Calibri"/>
          <w:kern w:val="24"/>
          <w:sz w:val="28"/>
          <w:szCs w:val="28"/>
          <w:lang w:eastAsia="en-US"/>
        </w:rPr>
      </w:pPr>
    </w:p>
    <w:p w:rsidR="00321644" w:rsidRPr="001C504C" w:rsidRDefault="00321644" w:rsidP="00321644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  <w:r w:rsidRPr="001C504C">
        <w:rPr>
          <w:b/>
          <w:bCs/>
          <w:color w:val="000000"/>
          <w:sz w:val="28"/>
          <w:szCs w:val="28"/>
          <w:lang w:bidi="ru-RU"/>
        </w:rPr>
        <w:t>5. ДОСУДЕБНЫЙ (ВНЕСУДЕБНЫЙ) ПОРЯДОК ОБЖАЛОВАНИЯ РЕШЕНИЙ И ДЕЙСТВ</w:t>
      </w:r>
      <w:r w:rsidRPr="001C504C">
        <w:rPr>
          <w:b/>
          <w:color w:val="000000"/>
          <w:sz w:val="28"/>
          <w:szCs w:val="28"/>
          <w:lang w:bidi="ru-RU"/>
        </w:rPr>
        <w:t>ИЙ</w:t>
      </w:r>
      <w:r w:rsidRPr="001C504C">
        <w:rPr>
          <w:b/>
          <w:bCs/>
          <w:color w:val="000000"/>
          <w:sz w:val="28"/>
          <w:szCs w:val="28"/>
          <w:lang w:bidi="ru-RU"/>
        </w:rPr>
        <w:t xml:space="preserve"> (БЕЗДЕЙСТВИЯ) </w:t>
      </w:r>
      <w:r w:rsidR="007F1277" w:rsidRPr="001C504C">
        <w:rPr>
          <w:b/>
          <w:bCs/>
          <w:color w:val="000000"/>
          <w:sz w:val="28"/>
          <w:szCs w:val="28"/>
          <w:lang w:bidi="ru-RU"/>
        </w:rPr>
        <w:t>МИНИСТЕРСТВА</w:t>
      </w:r>
      <w:r w:rsidRPr="001C504C">
        <w:rPr>
          <w:b/>
          <w:bCs/>
          <w:color w:val="000000"/>
          <w:sz w:val="28"/>
          <w:szCs w:val="28"/>
          <w:lang w:bidi="ru-RU"/>
        </w:rPr>
        <w:t>, ЕГО ДОЛЖНОСТНЫХ ЛИЦ И ГОСУДАРСТВЕННЫХ ГРАЖДАНСКИХ СЛУЖАЩИХ</w:t>
      </w:r>
    </w:p>
    <w:p w:rsidR="00321644" w:rsidRPr="001C504C" w:rsidRDefault="00321644" w:rsidP="00321644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321644" w:rsidRPr="001C504C" w:rsidRDefault="00321644" w:rsidP="00321644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  <w:r w:rsidRPr="001C504C">
        <w:rPr>
          <w:b/>
          <w:bCs/>
          <w:color w:val="000000"/>
          <w:sz w:val="28"/>
          <w:szCs w:val="28"/>
          <w:lang w:bidi="ru-RU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:rsidR="00321644" w:rsidRPr="001C504C" w:rsidRDefault="00321644" w:rsidP="00321644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321644" w:rsidRPr="001C504C" w:rsidRDefault="00321644" w:rsidP="00321644">
      <w:pPr>
        <w:widowControl w:val="0"/>
        <w:tabs>
          <w:tab w:val="left" w:pos="284"/>
        </w:tabs>
        <w:ind w:right="2" w:firstLine="709"/>
        <w:jc w:val="both"/>
        <w:rPr>
          <w:bCs/>
          <w:color w:val="000000"/>
          <w:sz w:val="28"/>
          <w:szCs w:val="28"/>
          <w:lang w:bidi="ru-RU"/>
        </w:rPr>
      </w:pPr>
      <w:r w:rsidRPr="001C504C">
        <w:rPr>
          <w:bCs/>
          <w:color w:val="000000"/>
          <w:sz w:val="28"/>
          <w:szCs w:val="28"/>
          <w:lang w:bidi="ru-RU"/>
        </w:rPr>
        <w:t xml:space="preserve">5.1.1. Заявитель вправе подать жалобу на решение и (или) действие (бездействие) </w:t>
      </w:r>
      <w:r w:rsidR="007F1277" w:rsidRPr="001C504C">
        <w:rPr>
          <w:bCs/>
          <w:color w:val="000000"/>
          <w:sz w:val="28"/>
          <w:szCs w:val="28"/>
          <w:lang w:bidi="ru-RU"/>
        </w:rPr>
        <w:t>Министерства</w:t>
      </w:r>
      <w:r w:rsidRPr="001C504C">
        <w:rPr>
          <w:bCs/>
          <w:color w:val="000000"/>
          <w:sz w:val="28"/>
          <w:szCs w:val="28"/>
          <w:lang w:bidi="ru-RU"/>
        </w:rPr>
        <w:t xml:space="preserve">, его должностных лиц и государственных гражданских служащих </w:t>
      </w:r>
      <w:r w:rsidRPr="001C504C">
        <w:rPr>
          <w:rFonts w:eastAsia="Calibri"/>
          <w:sz w:val="28"/>
          <w:szCs w:val="28"/>
          <w:lang w:eastAsia="en-US"/>
        </w:rPr>
        <w:t>при предоставлении государственной услуги</w:t>
      </w:r>
      <w:r w:rsidRPr="001C504C">
        <w:rPr>
          <w:bCs/>
          <w:color w:val="000000"/>
          <w:sz w:val="28"/>
          <w:szCs w:val="28"/>
          <w:lang w:bidi="ru-RU"/>
        </w:rPr>
        <w:t xml:space="preserve"> (далее - жалоба).</w:t>
      </w:r>
    </w:p>
    <w:p w:rsidR="00321644" w:rsidRPr="001C504C" w:rsidRDefault="00321644" w:rsidP="00321644">
      <w:pPr>
        <w:widowControl w:val="0"/>
        <w:tabs>
          <w:tab w:val="left" w:pos="284"/>
        </w:tabs>
        <w:ind w:right="2" w:firstLine="709"/>
        <w:jc w:val="both"/>
        <w:rPr>
          <w:bCs/>
          <w:color w:val="000000"/>
          <w:sz w:val="28"/>
          <w:szCs w:val="28"/>
          <w:lang w:bidi="ru-RU"/>
        </w:rPr>
      </w:pPr>
      <w:r w:rsidRPr="001C504C">
        <w:rPr>
          <w:bCs/>
          <w:color w:val="000000"/>
          <w:sz w:val="28"/>
          <w:szCs w:val="28"/>
          <w:lang w:bidi="ru-RU"/>
        </w:rPr>
        <w:t>5.1.2. Заявитель может обратиться с жалобой, в том числе в следующих случаях:</w:t>
      </w:r>
    </w:p>
    <w:p w:rsidR="00321644" w:rsidRPr="001C504C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C504C">
        <w:rPr>
          <w:rFonts w:eastAsia="Calibri"/>
          <w:sz w:val="28"/>
          <w:szCs w:val="28"/>
          <w:lang w:eastAsia="en-US"/>
        </w:rPr>
        <w:t>1) нарушение срока регистрации запроса о предоставлении государственной услуги;</w:t>
      </w:r>
    </w:p>
    <w:p w:rsidR="00321644" w:rsidRPr="001C504C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C504C">
        <w:rPr>
          <w:rFonts w:eastAsia="Calibri"/>
          <w:sz w:val="28"/>
          <w:szCs w:val="28"/>
          <w:lang w:eastAsia="en-US"/>
        </w:rPr>
        <w:t>2) нарушение срока предоставления государственной услуги;</w:t>
      </w:r>
    </w:p>
    <w:p w:rsidR="00321644" w:rsidRPr="001C504C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C504C">
        <w:rPr>
          <w:rFonts w:eastAsia="Calibri"/>
          <w:sz w:val="28"/>
          <w:szCs w:val="28"/>
          <w:lang w:eastAsia="en-US"/>
        </w:rPr>
        <w:t>3) требование представления Заявителем документов</w:t>
      </w:r>
      <w:r w:rsidR="00E47EDE">
        <w:rPr>
          <w:rFonts w:eastAsia="Calibri"/>
          <w:sz w:val="28"/>
          <w:szCs w:val="28"/>
          <w:lang w:eastAsia="en-US"/>
        </w:rPr>
        <w:t xml:space="preserve"> </w:t>
      </w:r>
      <w:r w:rsidRPr="001C504C">
        <w:rPr>
          <w:rFonts w:eastAsia="Calibri"/>
          <w:sz w:val="28"/>
          <w:szCs w:val="28"/>
          <w:lang w:eastAsia="en-US"/>
        </w:rPr>
        <w:t xml:space="preserve">или информации либо осуществления действий, представление или осуществление которых не предусмотрено разделом 2 Административного регламента; </w:t>
      </w:r>
    </w:p>
    <w:p w:rsidR="00321644" w:rsidRPr="001C504C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C504C">
        <w:rPr>
          <w:rFonts w:eastAsia="Calibri"/>
          <w:sz w:val="28"/>
          <w:szCs w:val="28"/>
          <w:lang w:eastAsia="en-US"/>
        </w:rPr>
        <w:t>4) отказ в приеме документов, представление которых предусмотрено подразделом 2.6 Административного регламента для предоставления государственной услуги, у Заявителя;</w:t>
      </w:r>
    </w:p>
    <w:p w:rsidR="00321644" w:rsidRPr="001C504C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C504C">
        <w:rPr>
          <w:rFonts w:eastAsia="Calibri"/>
          <w:sz w:val="28"/>
          <w:szCs w:val="28"/>
          <w:lang w:eastAsia="en-US"/>
        </w:rPr>
        <w:t>5) отказ в предоставлении государственной услуги, если основания отказа не предусмотрены подразделом 2.7 Административного регламента;</w:t>
      </w:r>
    </w:p>
    <w:p w:rsidR="00321644" w:rsidRPr="001C504C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C504C">
        <w:rPr>
          <w:rFonts w:eastAsia="Calibri"/>
          <w:sz w:val="28"/>
          <w:szCs w:val="28"/>
          <w:lang w:eastAsia="en-US"/>
        </w:rPr>
        <w:t>6) затребование с Заявителя при предоставлении государственной услуги платы, не предусмотренной подразделом 2.8 Административного регламента;</w:t>
      </w:r>
    </w:p>
    <w:p w:rsidR="00321644" w:rsidRPr="001C504C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C504C">
        <w:rPr>
          <w:rFonts w:eastAsia="Calibri"/>
          <w:sz w:val="28"/>
          <w:szCs w:val="28"/>
          <w:lang w:eastAsia="en-US"/>
        </w:rPr>
        <w:t xml:space="preserve">7) отказ </w:t>
      </w:r>
      <w:r w:rsidR="007F1277" w:rsidRPr="001C504C">
        <w:rPr>
          <w:rFonts w:eastAsia="Calibri"/>
          <w:sz w:val="28"/>
          <w:szCs w:val="28"/>
          <w:lang w:eastAsia="en-US"/>
        </w:rPr>
        <w:t>Министерства</w:t>
      </w:r>
      <w:r w:rsidRPr="001C504C">
        <w:rPr>
          <w:rFonts w:eastAsia="Calibri"/>
          <w:sz w:val="28"/>
          <w:szCs w:val="28"/>
          <w:lang w:eastAsia="en-US"/>
        </w:rPr>
        <w:t xml:space="preserve">, должностного лица </w:t>
      </w:r>
      <w:r w:rsidR="007F1277" w:rsidRPr="001C504C">
        <w:rPr>
          <w:rFonts w:eastAsia="Calibri"/>
          <w:sz w:val="28"/>
          <w:szCs w:val="28"/>
          <w:lang w:eastAsia="en-US"/>
        </w:rPr>
        <w:t xml:space="preserve">Министерства </w:t>
      </w:r>
      <w:r w:rsidRPr="001C504C">
        <w:rPr>
          <w:rFonts w:eastAsia="Calibri"/>
          <w:sz w:val="28"/>
          <w:szCs w:val="28"/>
          <w:lang w:eastAsia="en-US"/>
        </w:rPr>
        <w:t>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321644" w:rsidRPr="001C504C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C504C">
        <w:rPr>
          <w:rFonts w:eastAsia="Calibri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государственной услуги;</w:t>
      </w:r>
    </w:p>
    <w:p w:rsidR="00321644" w:rsidRPr="001C504C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C504C">
        <w:rPr>
          <w:rFonts w:eastAsia="Calibri"/>
          <w:sz w:val="28"/>
          <w:szCs w:val="28"/>
          <w:lang w:eastAsia="en-US"/>
        </w:rPr>
        <w:t>9) приостановление предоставления государственной</w:t>
      </w:r>
      <w:r w:rsidR="000D547E" w:rsidRPr="001C504C">
        <w:rPr>
          <w:rFonts w:eastAsia="Calibri"/>
          <w:sz w:val="28"/>
          <w:szCs w:val="28"/>
          <w:lang w:eastAsia="en-US"/>
        </w:rPr>
        <w:t xml:space="preserve"> услуги в нарушение пункта 2.4.9</w:t>
      </w:r>
      <w:r w:rsidRPr="001C504C">
        <w:rPr>
          <w:rFonts w:eastAsia="Calibri"/>
          <w:sz w:val="28"/>
          <w:szCs w:val="28"/>
          <w:lang w:eastAsia="en-US"/>
        </w:rPr>
        <w:t xml:space="preserve"> Административного регламента;</w:t>
      </w:r>
    </w:p>
    <w:p w:rsidR="00321644" w:rsidRPr="001C504C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C504C">
        <w:rPr>
          <w:rFonts w:eastAsia="Calibri"/>
          <w:sz w:val="28"/>
          <w:szCs w:val="28"/>
          <w:lang w:eastAsia="en-US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9" w:history="1">
        <w:r w:rsidRPr="001C504C">
          <w:rPr>
            <w:rStyle w:val="a8"/>
            <w:rFonts w:eastAsia="Calibri"/>
            <w:color w:val="auto"/>
            <w:sz w:val="28"/>
            <w:szCs w:val="28"/>
            <w:u w:val="none"/>
            <w:lang w:eastAsia="en-US"/>
          </w:rPr>
          <w:t>пунктом 4 части 1 статьи 7</w:t>
        </w:r>
      </w:hyperlink>
      <w:r w:rsidRPr="001C504C">
        <w:rPr>
          <w:rFonts w:eastAsia="Calibri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321644" w:rsidRPr="001C504C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321644" w:rsidRPr="001C504C" w:rsidRDefault="00321644" w:rsidP="0032164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1C504C">
        <w:rPr>
          <w:rFonts w:eastAsia="Calibri"/>
          <w:b/>
          <w:sz w:val="28"/>
          <w:szCs w:val="28"/>
          <w:lang w:eastAsia="en-US"/>
        </w:rPr>
        <w:t>5.2.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321644" w:rsidRPr="001C504C" w:rsidRDefault="00321644" w:rsidP="0032164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321644" w:rsidRPr="001C504C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C504C">
        <w:rPr>
          <w:rFonts w:eastAsia="Calibri"/>
          <w:sz w:val="28"/>
          <w:szCs w:val="28"/>
          <w:lang w:eastAsia="en-US"/>
        </w:rPr>
        <w:lastRenderedPageBreak/>
        <w:t xml:space="preserve">5.2.1. Прием жалоб осуществляется </w:t>
      </w:r>
      <w:r w:rsidR="007F1277" w:rsidRPr="001C504C">
        <w:rPr>
          <w:rFonts w:eastAsia="Calibri"/>
          <w:sz w:val="28"/>
          <w:szCs w:val="28"/>
          <w:lang w:eastAsia="en-US"/>
        </w:rPr>
        <w:t>Министерством</w:t>
      </w:r>
      <w:r w:rsidRPr="001C504C">
        <w:rPr>
          <w:rFonts w:eastAsia="Calibri"/>
          <w:sz w:val="28"/>
          <w:szCs w:val="28"/>
          <w:lang w:eastAsia="en-US"/>
        </w:rPr>
        <w:t>.</w:t>
      </w:r>
    </w:p>
    <w:p w:rsidR="00321644" w:rsidRPr="001C504C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C504C">
        <w:rPr>
          <w:rFonts w:eastAsia="Calibri"/>
          <w:sz w:val="28"/>
          <w:szCs w:val="28"/>
          <w:lang w:eastAsia="en-US"/>
        </w:rPr>
        <w:t xml:space="preserve">Жалоба, поступившая в </w:t>
      </w:r>
      <w:r w:rsidR="007F1277" w:rsidRPr="001C504C">
        <w:rPr>
          <w:rFonts w:eastAsia="Calibri"/>
          <w:sz w:val="28"/>
          <w:szCs w:val="28"/>
          <w:lang w:eastAsia="en-US"/>
        </w:rPr>
        <w:t>Министерство</w:t>
      </w:r>
      <w:r w:rsidRPr="001C504C">
        <w:rPr>
          <w:rFonts w:eastAsia="Calibri"/>
          <w:sz w:val="28"/>
          <w:szCs w:val="28"/>
          <w:lang w:eastAsia="en-US"/>
        </w:rPr>
        <w:t>, предоставляющ</w:t>
      </w:r>
      <w:r w:rsidR="00095D26" w:rsidRPr="001C504C">
        <w:rPr>
          <w:rFonts w:eastAsia="Calibri"/>
          <w:sz w:val="28"/>
          <w:szCs w:val="28"/>
          <w:lang w:eastAsia="en-US"/>
        </w:rPr>
        <w:t xml:space="preserve">ее </w:t>
      </w:r>
      <w:r w:rsidRPr="001C504C">
        <w:rPr>
          <w:rFonts w:eastAsia="Calibri"/>
          <w:sz w:val="28"/>
          <w:szCs w:val="28"/>
          <w:lang w:eastAsia="en-US"/>
        </w:rPr>
        <w:t xml:space="preserve">государственную услугу, порядок предоставления которой был нарушен, рассматривается </w:t>
      </w:r>
      <w:r w:rsidR="007F1277" w:rsidRPr="001C504C">
        <w:rPr>
          <w:rFonts w:eastAsia="Calibri"/>
          <w:sz w:val="28"/>
          <w:szCs w:val="28"/>
          <w:lang w:eastAsia="en-US"/>
        </w:rPr>
        <w:t>Министерством</w:t>
      </w:r>
      <w:r w:rsidRPr="001C504C">
        <w:rPr>
          <w:rFonts w:eastAsia="Calibri"/>
          <w:sz w:val="28"/>
          <w:szCs w:val="28"/>
          <w:lang w:eastAsia="en-US"/>
        </w:rPr>
        <w:t>.</w:t>
      </w:r>
    </w:p>
    <w:p w:rsidR="00321644" w:rsidRPr="001C504C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C504C">
        <w:rPr>
          <w:rFonts w:eastAsia="Calibri"/>
          <w:sz w:val="28"/>
          <w:szCs w:val="28"/>
          <w:lang w:eastAsia="en-US"/>
        </w:rPr>
        <w:t xml:space="preserve">В случае если обжалуются решения и действия (бездействие) руководителя </w:t>
      </w:r>
      <w:r w:rsidR="007F1277" w:rsidRPr="001C504C">
        <w:rPr>
          <w:rFonts w:eastAsia="Calibri"/>
          <w:sz w:val="28"/>
          <w:szCs w:val="28"/>
          <w:lang w:eastAsia="en-US"/>
        </w:rPr>
        <w:t>Министерства</w:t>
      </w:r>
      <w:r w:rsidRPr="001C504C">
        <w:rPr>
          <w:rFonts w:eastAsia="Calibri"/>
          <w:sz w:val="28"/>
          <w:szCs w:val="28"/>
          <w:lang w:eastAsia="en-US"/>
        </w:rPr>
        <w:t xml:space="preserve">, предоставляющего государственную услугу, жалоба подается в Правительство Мурманской области и рассматривается заместителем Губернатора Мурманской области, осуществляющим координацию и контроль деятельности </w:t>
      </w:r>
      <w:r w:rsidR="007F1277" w:rsidRPr="001C504C">
        <w:rPr>
          <w:rFonts w:eastAsia="Calibri"/>
          <w:sz w:val="28"/>
          <w:szCs w:val="28"/>
          <w:lang w:eastAsia="en-US"/>
        </w:rPr>
        <w:t>Министерства</w:t>
      </w:r>
      <w:r w:rsidRPr="001C504C">
        <w:rPr>
          <w:rFonts w:eastAsia="Calibri"/>
          <w:sz w:val="28"/>
          <w:szCs w:val="28"/>
          <w:lang w:eastAsia="en-US"/>
        </w:rPr>
        <w:t>.</w:t>
      </w:r>
    </w:p>
    <w:p w:rsidR="00321644" w:rsidRPr="001C504C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C504C">
        <w:rPr>
          <w:rFonts w:eastAsia="Calibri"/>
          <w:sz w:val="28"/>
          <w:szCs w:val="28"/>
          <w:lang w:eastAsia="en-US"/>
        </w:rPr>
        <w:t xml:space="preserve">5.2.2. Жалоба на решения и действия (бездействие) </w:t>
      </w:r>
      <w:r w:rsidR="007F1277" w:rsidRPr="001C504C">
        <w:rPr>
          <w:rFonts w:eastAsia="Calibri"/>
          <w:sz w:val="28"/>
          <w:szCs w:val="28"/>
          <w:lang w:eastAsia="en-US"/>
        </w:rPr>
        <w:t>Министерства</w:t>
      </w:r>
      <w:r w:rsidRPr="001C504C">
        <w:rPr>
          <w:rFonts w:eastAsia="Calibri"/>
          <w:sz w:val="28"/>
          <w:szCs w:val="28"/>
          <w:lang w:eastAsia="en-US"/>
        </w:rPr>
        <w:t xml:space="preserve"> и его должностных лиц может быть подана Заявителем через многофункциональный центр. При поступлении такой жалобы многофункциональный центр обеспечивает её передачу в уполномоченный на её рассмотрение орган в порядке и сроки, которые установлены соглашением о взаимодействии между многофункциональным центром и </w:t>
      </w:r>
      <w:r w:rsidR="007F1277" w:rsidRPr="001C504C">
        <w:rPr>
          <w:rFonts w:eastAsia="Calibri"/>
          <w:sz w:val="28"/>
          <w:szCs w:val="28"/>
          <w:lang w:eastAsia="en-US"/>
        </w:rPr>
        <w:t>Министерством</w:t>
      </w:r>
      <w:r w:rsidRPr="001C504C">
        <w:rPr>
          <w:rFonts w:eastAsia="Calibri"/>
          <w:sz w:val="28"/>
          <w:szCs w:val="28"/>
          <w:lang w:eastAsia="en-US"/>
        </w:rPr>
        <w:t xml:space="preserve">, но не позднее следующего рабочего дня со дня поступления жалобы. </w:t>
      </w:r>
    </w:p>
    <w:p w:rsidR="00321644" w:rsidRPr="001C504C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321644" w:rsidRPr="001C504C" w:rsidRDefault="00321644" w:rsidP="0032164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1C504C">
        <w:rPr>
          <w:rFonts w:eastAsia="Calibri"/>
          <w:b/>
          <w:sz w:val="28"/>
          <w:szCs w:val="28"/>
          <w:lang w:eastAsia="en-US"/>
        </w:rPr>
        <w:t>5.3.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321644" w:rsidRPr="001C504C" w:rsidRDefault="00321644" w:rsidP="0032164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321644" w:rsidRPr="001C504C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C504C">
        <w:rPr>
          <w:rFonts w:eastAsia="Calibri"/>
          <w:sz w:val="28"/>
          <w:szCs w:val="28"/>
          <w:lang w:eastAsia="en-US"/>
        </w:rPr>
        <w:t>Информацию о порядке подачи и рассмотрения жалобы можно получить следующими способами:</w:t>
      </w:r>
    </w:p>
    <w:p w:rsidR="00321644" w:rsidRPr="001C504C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C504C">
        <w:rPr>
          <w:rFonts w:eastAsia="Calibri"/>
          <w:sz w:val="28"/>
          <w:szCs w:val="28"/>
          <w:lang w:eastAsia="en-US"/>
        </w:rPr>
        <w:t xml:space="preserve">1) в информационно-телекоммуникационной сети «Интернет» на официальном сайте </w:t>
      </w:r>
      <w:r w:rsidR="007F1277" w:rsidRPr="001C504C">
        <w:rPr>
          <w:rFonts w:eastAsia="Calibri"/>
          <w:sz w:val="28"/>
          <w:szCs w:val="28"/>
          <w:lang w:eastAsia="en-US"/>
        </w:rPr>
        <w:t>Министерства</w:t>
      </w:r>
      <w:r w:rsidRPr="001C504C">
        <w:rPr>
          <w:rFonts w:eastAsia="Calibri"/>
          <w:sz w:val="28"/>
          <w:szCs w:val="28"/>
          <w:lang w:eastAsia="en-US"/>
        </w:rPr>
        <w:t>;</w:t>
      </w:r>
    </w:p>
    <w:p w:rsidR="00321644" w:rsidRPr="001C504C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C504C">
        <w:rPr>
          <w:rFonts w:eastAsia="Calibri"/>
          <w:sz w:val="28"/>
          <w:szCs w:val="28"/>
          <w:lang w:eastAsia="en-US"/>
        </w:rPr>
        <w:t>2)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321644" w:rsidRPr="001C504C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C504C">
        <w:rPr>
          <w:rFonts w:eastAsia="Calibri"/>
          <w:sz w:val="28"/>
          <w:szCs w:val="28"/>
          <w:lang w:eastAsia="en-US"/>
        </w:rPr>
        <w:t>3) на информационных стендах в местах предоставления государственной услуги;</w:t>
      </w:r>
    </w:p>
    <w:p w:rsidR="00321644" w:rsidRPr="001C504C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C504C">
        <w:rPr>
          <w:rFonts w:eastAsia="Calibri"/>
          <w:sz w:val="28"/>
          <w:szCs w:val="28"/>
          <w:lang w:eastAsia="en-US"/>
        </w:rPr>
        <w:t xml:space="preserve">4) посредством личного обращения (в том числе по телефону, по электронной почте, почтовой связью) в </w:t>
      </w:r>
      <w:r w:rsidR="007F1277" w:rsidRPr="001C504C">
        <w:rPr>
          <w:rFonts w:eastAsia="Calibri"/>
          <w:sz w:val="28"/>
          <w:szCs w:val="28"/>
          <w:lang w:eastAsia="en-US"/>
        </w:rPr>
        <w:t>Министерство</w:t>
      </w:r>
      <w:r w:rsidRPr="001C504C">
        <w:rPr>
          <w:rFonts w:eastAsia="Calibri"/>
          <w:sz w:val="28"/>
          <w:szCs w:val="28"/>
          <w:lang w:eastAsia="en-US"/>
        </w:rPr>
        <w:t>.</w:t>
      </w:r>
    </w:p>
    <w:p w:rsidR="00321644" w:rsidRPr="001C504C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321644" w:rsidRPr="001C504C" w:rsidRDefault="00321644" w:rsidP="0032164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1C504C">
        <w:rPr>
          <w:rFonts w:eastAsia="Calibri"/>
          <w:b/>
          <w:sz w:val="28"/>
          <w:szCs w:val="28"/>
          <w:lang w:eastAsia="en-US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</w:t>
      </w:r>
    </w:p>
    <w:p w:rsidR="00321644" w:rsidRPr="001C504C" w:rsidRDefault="00321644" w:rsidP="0032164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321644" w:rsidRPr="001C504C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C504C">
        <w:rPr>
          <w:rFonts w:eastAsia="Calibri"/>
          <w:sz w:val="28"/>
          <w:szCs w:val="28"/>
          <w:lang w:eastAsia="en-US"/>
        </w:rPr>
        <w:t>Правовое регулирование отношений, возникающих в связи с подачей и рассмотрением жалобы, осуществляется в соответствии с:</w:t>
      </w:r>
    </w:p>
    <w:p w:rsidR="00321644" w:rsidRPr="001C504C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C504C">
        <w:rPr>
          <w:rFonts w:eastAsia="Calibri"/>
          <w:sz w:val="28"/>
          <w:szCs w:val="28"/>
          <w:lang w:eastAsia="en-US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321644" w:rsidRPr="001C504C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C504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1C504C">
        <w:rPr>
          <w:rFonts w:eastAsia="Calibri"/>
          <w:sz w:val="28"/>
          <w:szCs w:val="28"/>
          <w:lang w:eastAsia="en-US"/>
        </w:rPr>
        <w:t>постановлением  Правительства</w:t>
      </w:r>
      <w:proofErr w:type="gramEnd"/>
      <w:r w:rsidRPr="001C504C">
        <w:rPr>
          <w:rFonts w:eastAsia="Calibri"/>
          <w:sz w:val="28"/>
          <w:szCs w:val="28"/>
          <w:lang w:eastAsia="en-US"/>
        </w:rPr>
        <w:t xml:space="preserve">  Мурманской  области  от   10.12.2012   № 620-ПП «О правилах подачи и рассмотрения жалоб на решения и действия (бездействие) исполнительных органов государственной власти Мурманской области и их должностных лиц, государственных гражданских служащих, </w:t>
      </w:r>
      <w:r w:rsidRPr="001C504C">
        <w:rPr>
          <w:rFonts w:eastAsia="Calibri"/>
          <w:sz w:val="28"/>
          <w:szCs w:val="28"/>
          <w:lang w:eastAsia="en-US"/>
        </w:rPr>
        <w:lastRenderedPageBreak/>
        <w:t>подведомственных этим органам учреждений и их должностных лиц, предоставляющих государственные услуги, а также многофункциональных центров предоставления государственных и муниципальных услуг и их работников».</w:t>
      </w:r>
    </w:p>
    <w:p w:rsidR="006E5155" w:rsidRPr="001C504C" w:rsidRDefault="00321644" w:rsidP="0064078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C504C">
        <w:rPr>
          <w:rFonts w:eastAsia="Calibri"/>
          <w:sz w:val="28"/>
          <w:szCs w:val="28"/>
          <w:lang w:eastAsia="en-US"/>
        </w:rPr>
        <w:t xml:space="preserve">Порядок обжалования решений и действий (бездействия) </w:t>
      </w:r>
      <w:r w:rsidR="007F1277" w:rsidRPr="001C504C">
        <w:rPr>
          <w:rFonts w:eastAsia="Calibri"/>
          <w:sz w:val="28"/>
          <w:szCs w:val="28"/>
          <w:lang w:eastAsia="en-US"/>
        </w:rPr>
        <w:t>Министерства</w:t>
      </w:r>
      <w:r w:rsidRPr="001C504C">
        <w:rPr>
          <w:rFonts w:eastAsia="Calibri"/>
          <w:sz w:val="28"/>
          <w:szCs w:val="28"/>
          <w:lang w:eastAsia="en-US"/>
        </w:rPr>
        <w:t>, его должностных лиц и государственных гражданских служащих, предоставляющих государственную услугу, размещается в Федераль</w:t>
      </w:r>
      <w:r w:rsidR="00640787" w:rsidRPr="001C504C">
        <w:rPr>
          <w:rFonts w:eastAsia="Calibri"/>
          <w:sz w:val="28"/>
          <w:szCs w:val="28"/>
          <w:lang w:eastAsia="en-US"/>
        </w:rPr>
        <w:t>ном реестре и на Едином порта</w:t>
      </w:r>
      <w:r w:rsidR="0000423C" w:rsidRPr="001C504C">
        <w:rPr>
          <w:rFonts w:eastAsia="Calibri"/>
          <w:sz w:val="28"/>
          <w:szCs w:val="28"/>
          <w:lang w:eastAsia="en-US"/>
        </w:rPr>
        <w:t>ле.</w:t>
      </w:r>
    </w:p>
    <w:p w:rsidR="006E5155" w:rsidRPr="001C504C" w:rsidRDefault="006E5155" w:rsidP="006E5155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7F1277" w:rsidRPr="001C504C" w:rsidRDefault="007F1277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7F1277" w:rsidRPr="001C504C" w:rsidRDefault="007F1277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EB5" w:rsidRPr="001C504C" w:rsidRDefault="00BA7EB5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EB5" w:rsidRPr="001C504C" w:rsidRDefault="00BA7EB5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EB5" w:rsidRPr="001C504C" w:rsidRDefault="00BA7EB5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EB5" w:rsidRPr="001C504C" w:rsidRDefault="00BA7EB5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EB5" w:rsidRPr="001C504C" w:rsidRDefault="00BA7EB5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EB5" w:rsidRPr="001C504C" w:rsidRDefault="00BA7EB5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EB5" w:rsidRPr="001C504C" w:rsidRDefault="00BA7EB5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EB5" w:rsidRPr="001C504C" w:rsidRDefault="00BA7EB5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EB5" w:rsidRPr="001C504C" w:rsidRDefault="00BA7EB5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EB5" w:rsidRPr="001C504C" w:rsidRDefault="00BA7EB5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EB5" w:rsidRPr="001C504C" w:rsidRDefault="00BA7EB5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EB5" w:rsidRPr="001C504C" w:rsidRDefault="00BA7EB5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EB5" w:rsidRPr="001C504C" w:rsidRDefault="00BA7EB5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EB5" w:rsidRPr="001C504C" w:rsidRDefault="00BA7EB5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EB5" w:rsidRPr="001C504C" w:rsidRDefault="00BA7EB5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EB5" w:rsidRPr="001C504C" w:rsidRDefault="00BA7EB5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EB5" w:rsidRPr="001C504C" w:rsidRDefault="00BA7EB5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EB5" w:rsidRPr="001C504C" w:rsidRDefault="00BA7EB5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EB5" w:rsidRPr="001C504C" w:rsidRDefault="00BA7EB5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EB5" w:rsidRPr="001C504C" w:rsidRDefault="00BA7EB5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EB5" w:rsidRPr="001C504C" w:rsidRDefault="00BA7EB5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EB5" w:rsidRPr="001C504C" w:rsidRDefault="00BA7EB5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EB5" w:rsidRPr="001C504C" w:rsidRDefault="00BA7EB5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EB5" w:rsidRPr="001C504C" w:rsidRDefault="00BA7EB5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EB5" w:rsidRPr="001C504C" w:rsidRDefault="00BA7EB5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540672" w:rsidRPr="001C504C" w:rsidRDefault="0054067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0D7F8F" w:rsidRPr="001C504C" w:rsidRDefault="000D7F8F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0D7F8F" w:rsidRPr="001C504C" w:rsidRDefault="000D7F8F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0D7F8F" w:rsidRPr="001C504C" w:rsidRDefault="000D7F8F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0D7F8F" w:rsidRPr="001C504C" w:rsidRDefault="000D7F8F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0D7F8F" w:rsidRPr="001C504C" w:rsidRDefault="000D7F8F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0D7F8F" w:rsidRPr="001C504C" w:rsidRDefault="000D7F8F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0D7F8F" w:rsidRPr="001C504C" w:rsidRDefault="000D7F8F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0D7F8F" w:rsidRPr="001C504C" w:rsidRDefault="000D7F8F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321AC3" w:rsidRPr="001C504C" w:rsidRDefault="00321AC3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3E6089" w:rsidRPr="001C504C" w:rsidRDefault="000D7F8F" w:rsidP="002A612A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 w:rsidRPr="001C504C">
        <w:rPr>
          <w:sz w:val="28"/>
          <w:szCs w:val="28"/>
        </w:rPr>
        <w:t xml:space="preserve">                                                                              </w:t>
      </w:r>
      <w:r w:rsidR="00490142" w:rsidRPr="001C504C">
        <w:rPr>
          <w:sz w:val="28"/>
          <w:szCs w:val="28"/>
        </w:rPr>
        <w:t>Приложение № 1</w:t>
      </w:r>
    </w:p>
    <w:p w:rsidR="003E6089" w:rsidRPr="001C504C" w:rsidRDefault="000D7F8F" w:rsidP="002A612A">
      <w:pPr>
        <w:pStyle w:val="Style5"/>
        <w:widowControl/>
        <w:tabs>
          <w:tab w:val="left" w:pos="5245"/>
        </w:tabs>
        <w:spacing w:line="240" w:lineRule="auto"/>
        <w:ind w:firstLine="0"/>
        <w:jc w:val="left"/>
        <w:rPr>
          <w:sz w:val="28"/>
          <w:szCs w:val="28"/>
        </w:rPr>
      </w:pPr>
      <w:r w:rsidRPr="001C504C">
        <w:rPr>
          <w:sz w:val="28"/>
          <w:szCs w:val="28"/>
        </w:rPr>
        <w:t xml:space="preserve">                                                                              </w:t>
      </w:r>
      <w:r w:rsidR="003E6089" w:rsidRPr="001C504C">
        <w:rPr>
          <w:sz w:val="28"/>
          <w:szCs w:val="28"/>
        </w:rPr>
        <w:t>к Административному регламенту</w:t>
      </w:r>
    </w:p>
    <w:p w:rsidR="003E6089" w:rsidRPr="001C504C" w:rsidRDefault="003E6089" w:rsidP="003E6089">
      <w:pPr>
        <w:pStyle w:val="32"/>
        <w:shd w:val="clear" w:color="auto" w:fill="auto"/>
        <w:spacing w:line="240" w:lineRule="auto"/>
        <w:ind w:right="2"/>
        <w:jc w:val="left"/>
        <w:rPr>
          <w:b/>
          <w:sz w:val="24"/>
          <w:szCs w:val="24"/>
        </w:rPr>
      </w:pPr>
    </w:p>
    <w:p w:rsidR="007F1277" w:rsidRPr="001C504C" w:rsidRDefault="007F1277" w:rsidP="002E0EE2">
      <w:pPr>
        <w:pStyle w:val="90"/>
        <w:shd w:val="clear" w:color="auto" w:fill="auto"/>
        <w:spacing w:after="0" w:line="240" w:lineRule="auto"/>
        <w:ind w:left="5387" w:right="2"/>
        <w:rPr>
          <w:sz w:val="28"/>
          <w:szCs w:val="28"/>
        </w:rPr>
      </w:pPr>
      <w:r w:rsidRPr="001C504C">
        <w:rPr>
          <w:sz w:val="28"/>
          <w:szCs w:val="28"/>
        </w:rPr>
        <w:t>Министру спорта</w:t>
      </w:r>
    </w:p>
    <w:p w:rsidR="002E0EE2" w:rsidRPr="001C504C" w:rsidRDefault="002E0EE2" w:rsidP="002E0EE2">
      <w:pPr>
        <w:pStyle w:val="90"/>
        <w:shd w:val="clear" w:color="auto" w:fill="auto"/>
        <w:spacing w:after="0" w:line="240" w:lineRule="auto"/>
        <w:ind w:left="5387" w:right="2"/>
        <w:rPr>
          <w:sz w:val="28"/>
          <w:szCs w:val="28"/>
        </w:rPr>
      </w:pPr>
      <w:r w:rsidRPr="001C504C">
        <w:rPr>
          <w:sz w:val="28"/>
          <w:szCs w:val="28"/>
        </w:rPr>
        <w:t>Мурманской области</w:t>
      </w:r>
    </w:p>
    <w:p w:rsidR="002E0EE2" w:rsidRPr="001C504C" w:rsidRDefault="002E0EE2" w:rsidP="002E0EE2">
      <w:pPr>
        <w:pStyle w:val="90"/>
        <w:shd w:val="clear" w:color="auto" w:fill="auto"/>
        <w:tabs>
          <w:tab w:val="left" w:pos="5387"/>
        </w:tabs>
        <w:spacing w:after="0" w:line="240" w:lineRule="auto"/>
        <w:ind w:left="4962" w:right="2"/>
        <w:rPr>
          <w:sz w:val="28"/>
          <w:szCs w:val="28"/>
        </w:rPr>
      </w:pPr>
      <w:r w:rsidRPr="001C504C">
        <w:rPr>
          <w:sz w:val="28"/>
          <w:szCs w:val="28"/>
        </w:rPr>
        <w:t xml:space="preserve">      _____________________________ </w:t>
      </w:r>
    </w:p>
    <w:p w:rsidR="002E0EE2" w:rsidRPr="001C504C" w:rsidRDefault="002E0EE2" w:rsidP="001436F9">
      <w:pPr>
        <w:pStyle w:val="90"/>
        <w:shd w:val="clear" w:color="auto" w:fill="auto"/>
        <w:spacing w:after="0" w:line="240" w:lineRule="auto"/>
        <w:ind w:left="4960" w:right="2"/>
        <w:rPr>
          <w:sz w:val="20"/>
          <w:szCs w:val="20"/>
        </w:rPr>
      </w:pPr>
      <w:r w:rsidRPr="001C504C">
        <w:rPr>
          <w:sz w:val="20"/>
          <w:szCs w:val="20"/>
        </w:rPr>
        <w:t xml:space="preserve">                                            (ФИО)</w:t>
      </w:r>
      <w:r w:rsidRPr="001C504C">
        <w:rPr>
          <w:b/>
          <w:sz w:val="32"/>
          <w:szCs w:val="32"/>
        </w:rPr>
        <w:tab/>
      </w:r>
      <w:r w:rsidRPr="001C504C">
        <w:rPr>
          <w:b/>
          <w:sz w:val="32"/>
          <w:szCs w:val="32"/>
        </w:rPr>
        <w:tab/>
      </w:r>
      <w:r w:rsidRPr="001C504C">
        <w:tab/>
      </w:r>
    </w:p>
    <w:p w:rsidR="002E0EE2" w:rsidRPr="001C504C" w:rsidRDefault="002E0EE2" w:rsidP="002E0EE2">
      <w:pPr>
        <w:ind w:firstLine="708"/>
      </w:pPr>
    </w:p>
    <w:p w:rsidR="001436F9" w:rsidRPr="001C504C" w:rsidRDefault="001436F9" w:rsidP="001436F9">
      <w:pPr>
        <w:spacing w:after="160" w:line="259" w:lineRule="auto"/>
        <w:rPr>
          <w:rFonts w:eastAsia="Calibri"/>
          <w:lang w:eastAsia="en-US"/>
        </w:rPr>
      </w:pPr>
      <w:r w:rsidRPr="001C504C">
        <w:rPr>
          <w:rFonts w:eastAsia="Calibri"/>
          <w:lang w:eastAsia="en-US"/>
        </w:rPr>
        <w:t>от ____________ № ______</w:t>
      </w:r>
    </w:p>
    <w:p w:rsidR="001436F9" w:rsidRPr="001C504C" w:rsidRDefault="001436F9" w:rsidP="001436F9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C504C">
        <w:rPr>
          <w:rFonts w:eastAsia="Calibri"/>
          <w:b/>
          <w:sz w:val="28"/>
          <w:szCs w:val="28"/>
          <w:lang w:eastAsia="en-US"/>
        </w:rPr>
        <w:t>Представление</w:t>
      </w:r>
    </w:p>
    <w:p w:rsidR="00A45FDB" w:rsidRPr="001C504C" w:rsidRDefault="001436F9" w:rsidP="00A45FDB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1C504C">
        <w:rPr>
          <w:rFonts w:eastAsia="Calibri"/>
          <w:sz w:val="28"/>
          <w:szCs w:val="28"/>
          <w:lang w:eastAsia="en-US"/>
        </w:rPr>
        <w:t xml:space="preserve">В соответствии с Положением о Единой всероссийской спортивной классификации, утвержденным приказом Министерства спорта Российской Федерации от </w:t>
      </w:r>
      <w:r w:rsidR="008D5620" w:rsidRPr="001C504C">
        <w:rPr>
          <w:rFonts w:eastAsia="Calibri"/>
          <w:sz w:val="28"/>
          <w:szCs w:val="28"/>
          <w:lang w:eastAsia="en-US"/>
        </w:rPr>
        <w:t>«__» _________ 20__г.</w:t>
      </w:r>
      <w:r w:rsidR="00E32A8C">
        <w:rPr>
          <w:rFonts w:eastAsia="Calibri"/>
          <w:sz w:val="28"/>
          <w:szCs w:val="28"/>
          <w:lang w:eastAsia="en-US"/>
        </w:rPr>
        <w:t xml:space="preserve"> </w:t>
      </w:r>
      <w:r w:rsidRPr="001C504C">
        <w:rPr>
          <w:rFonts w:eastAsia="Calibri"/>
          <w:sz w:val="28"/>
          <w:szCs w:val="28"/>
          <w:lang w:eastAsia="en-US"/>
        </w:rPr>
        <w:t>№</w:t>
      </w:r>
      <w:r w:rsidR="008D5620" w:rsidRPr="001C504C">
        <w:rPr>
          <w:rFonts w:eastAsia="Calibri"/>
          <w:sz w:val="28"/>
          <w:szCs w:val="28"/>
          <w:lang w:eastAsia="en-US"/>
        </w:rPr>
        <w:t xml:space="preserve"> ___</w:t>
      </w:r>
      <w:r w:rsidRPr="001C504C">
        <w:rPr>
          <w:rFonts w:eastAsia="Calibri"/>
          <w:sz w:val="28"/>
          <w:szCs w:val="28"/>
          <w:lang w:eastAsia="en-US"/>
        </w:rPr>
        <w:t xml:space="preserve">, </w:t>
      </w:r>
      <w:r w:rsidRPr="001C504C">
        <w:rPr>
          <w:rFonts w:eastAsia="Calibri"/>
          <w:b/>
          <w:sz w:val="28"/>
          <w:szCs w:val="28"/>
          <w:lang w:eastAsia="en-US"/>
        </w:rPr>
        <w:t>_____________________</w:t>
      </w:r>
      <w:r w:rsidR="006C201A" w:rsidRPr="001C504C">
        <w:rPr>
          <w:rFonts w:eastAsia="Calibri"/>
          <w:b/>
          <w:sz w:val="28"/>
          <w:szCs w:val="28"/>
          <w:lang w:eastAsia="en-US"/>
        </w:rPr>
        <w:t>________</w:t>
      </w:r>
    </w:p>
    <w:p w:rsidR="001436F9" w:rsidRPr="001C504C" w:rsidRDefault="00E32A8C" w:rsidP="00A45FDB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</w:t>
      </w:r>
      <w:r w:rsidR="001436F9" w:rsidRPr="001C504C">
        <w:rPr>
          <w:rFonts w:eastAsia="Calibri"/>
          <w:sz w:val="22"/>
          <w:szCs w:val="22"/>
          <w:lang w:eastAsia="en-US"/>
        </w:rPr>
        <w:t xml:space="preserve">(полное наименование </w:t>
      </w:r>
      <w:r w:rsidR="007D76B4" w:rsidRPr="001C504C">
        <w:rPr>
          <w:rFonts w:eastAsia="Calibri"/>
          <w:sz w:val="22"/>
          <w:szCs w:val="22"/>
          <w:lang w:eastAsia="en-US"/>
        </w:rPr>
        <w:t>Заявителя</w:t>
      </w:r>
      <w:r w:rsidR="001436F9" w:rsidRPr="001C504C">
        <w:rPr>
          <w:rFonts w:eastAsia="Calibri"/>
          <w:sz w:val="22"/>
          <w:szCs w:val="22"/>
          <w:lang w:eastAsia="en-US"/>
        </w:rPr>
        <w:t>)</w:t>
      </w:r>
    </w:p>
    <w:p w:rsidR="00BD4B7B" w:rsidRPr="001C504C" w:rsidRDefault="001436F9" w:rsidP="00BD4B7B">
      <w:pPr>
        <w:jc w:val="both"/>
        <w:rPr>
          <w:rFonts w:eastAsia="Calibri"/>
          <w:sz w:val="28"/>
          <w:szCs w:val="28"/>
          <w:lang w:eastAsia="en-US"/>
        </w:rPr>
      </w:pPr>
      <w:r w:rsidRPr="001C504C">
        <w:rPr>
          <w:rFonts w:eastAsia="Calibri"/>
          <w:sz w:val="28"/>
          <w:szCs w:val="28"/>
          <w:lang w:eastAsia="en-US"/>
        </w:rPr>
        <w:t>просит присвоить</w:t>
      </w:r>
      <w:r w:rsidR="00BD4B7B" w:rsidRPr="001C504C">
        <w:rPr>
          <w:rFonts w:eastAsia="Calibri"/>
          <w:sz w:val="28"/>
          <w:szCs w:val="28"/>
          <w:lang w:eastAsia="en-US"/>
        </w:rPr>
        <w:t xml:space="preserve"> спортивный разряд (спортивные разряды) спортсмену (спортс</w:t>
      </w:r>
      <w:r w:rsidR="00806DE8" w:rsidRPr="001C504C">
        <w:rPr>
          <w:rFonts w:eastAsia="Calibri"/>
          <w:sz w:val="28"/>
          <w:szCs w:val="28"/>
          <w:lang w:eastAsia="en-US"/>
        </w:rPr>
        <w:t>менам), информация о котором (</w:t>
      </w:r>
      <w:r w:rsidR="00BD4B7B" w:rsidRPr="001C504C">
        <w:rPr>
          <w:rFonts w:eastAsia="Calibri"/>
          <w:sz w:val="28"/>
          <w:szCs w:val="28"/>
          <w:lang w:eastAsia="en-US"/>
        </w:rPr>
        <w:t>которых) приведена в приложении к настоящему представлению.</w:t>
      </w:r>
    </w:p>
    <w:p w:rsidR="00BD4B7B" w:rsidRPr="001C504C" w:rsidRDefault="00BD4B7B" w:rsidP="00BD4B7B">
      <w:pPr>
        <w:jc w:val="both"/>
        <w:rPr>
          <w:rFonts w:eastAsia="Calibri"/>
          <w:sz w:val="28"/>
          <w:szCs w:val="28"/>
          <w:lang w:eastAsia="en-US"/>
        </w:rPr>
      </w:pPr>
    </w:p>
    <w:p w:rsidR="00B95C7B" w:rsidRPr="001C504C" w:rsidRDefault="00BD4B7B" w:rsidP="00BD4B7B">
      <w:pPr>
        <w:jc w:val="both"/>
        <w:rPr>
          <w:rFonts w:eastAsia="Calibri"/>
          <w:sz w:val="28"/>
          <w:szCs w:val="28"/>
          <w:lang w:eastAsia="en-US"/>
        </w:rPr>
      </w:pPr>
      <w:r w:rsidRPr="001C504C">
        <w:rPr>
          <w:rFonts w:eastAsia="Calibri"/>
          <w:sz w:val="28"/>
          <w:szCs w:val="28"/>
          <w:lang w:eastAsia="en-US"/>
        </w:rPr>
        <w:t xml:space="preserve">Приложение: </w:t>
      </w:r>
    </w:p>
    <w:p w:rsidR="00B95C7B" w:rsidRPr="001C504C" w:rsidRDefault="00B95C7B" w:rsidP="00BD4B7B">
      <w:pPr>
        <w:jc w:val="both"/>
        <w:rPr>
          <w:rFonts w:eastAsia="Calibri"/>
          <w:sz w:val="28"/>
          <w:szCs w:val="28"/>
          <w:lang w:eastAsia="en-US"/>
        </w:rPr>
      </w:pPr>
      <w:r w:rsidRPr="001C504C">
        <w:rPr>
          <w:rFonts w:eastAsia="Calibri"/>
          <w:sz w:val="28"/>
          <w:szCs w:val="28"/>
          <w:lang w:eastAsia="en-US"/>
        </w:rPr>
        <w:t>1.</w:t>
      </w:r>
    </w:p>
    <w:p w:rsidR="00B95C7B" w:rsidRPr="001C504C" w:rsidRDefault="00B95C7B" w:rsidP="00BD4B7B">
      <w:pPr>
        <w:jc w:val="both"/>
        <w:rPr>
          <w:rFonts w:eastAsia="Calibri"/>
          <w:sz w:val="28"/>
          <w:szCs w:val="28"/>
          <w:lang w:eastAsia="en-US"/>
        </w:rPr>
      </w:pPr>
      <w:r w:rsidRPr="001C504C">
        <w:rPr>
          <w:rFonts w:eastAsia="Calibri"/>
          <w:sz w:val="28"/>
          <w:szCs w:val="28"/>
          <w:lang w:eastAsia="en-US"/>
        </w:rPr>
        <w:t>2.</w:t>
      </w:r>
    </w:p>
    <w:p w:rsidR="00BD4B7B" w:rsidRPr="001C504C" w:rsidRDefault="00B95C7B" w:rsidP="00BD4B7B">
      <w:pPr>
        <w:jc w:val="both"/>
        <w:rPr>
          <w:rFonts w:eastAsia="Calibri"/>
          <w:sz w:val="28"/>
          <w:szCs w:val="28"/>
          <w:lang w:eastAsia="en-US"/>
        </w:rPr>
      </w:pPr>
      <w:r w:rsidRPr="001C504C">
        <w:rPr>
          <w:rFonts w:eastAsia="Calibri"/>
          <w:sz w:val="28"/>
          <w:szCs w:val="28"/>
          <w:lang w:eastAsia="en-US"/>
        </w:rPr>
        <w:t xml:space="preserve">3.  </w:t>
      </w:r>
    </w:p>
    <w:p w:rsidR="00BD4B7B" w:rsidRPr="001C504C" w:rsidRDefault="00BD4B7B" w:rsidP="00BD4B7B">
      <w:pPr>
        <w:jc w:val="both"/>
        <w:rPr>
          <w:rFonts w:eastAsia="Calibri"/>
          <w:sz w:val="28"/>
          <w:szCs w:val="28"/>
          <w:lang w:eastAsia="en-US"/>
        </w:rPr>
      </w:pPr>
    </w:p>
    <w:p w:rsidR="00BD4B7B" w:rsidRPr="001C504C" w:rsidRDefault="00BD4B7B" w:rsidP="00BD4B7B">
      <w:pPr>
        <w:jc w:val="both"/>
        <w:rPr>
          <w:rFonts w:eastAsia="Calibri"/>
          <w:sz w:val="28"/>
          <w:szCs w:val="28"/>
          <w:lang w:eastAsia="en-US"/>
        </w:rPr>
      </w:pPr>
    </w:p>
    <w:p w:rsidR="00806DE8" w:rsidRPr="001C504C" w:rsidRDefault="00806DE8" w:rsidP="00806DE8">
      <w:pPr>
        <w:jc w:val="both"/>
        <w:rPr>
          <w:rFonts w:eastAsia="Calibri"/>
          <w:sz w:val="28"/>
          <w:szCs w:val="28"/>
          <w:lang w:eastAsia="en-US"/>
        </w:rPr>
      </w:pPr>
      <w:r w:rsidRPr="001C504C">
        <w:rPr>
          <w:rFonts w:eastAsia="Calibri"/>
          <w:sz w:val="28"/>
          <w:szCs w:val="28"/>
          <w:lang w:eastAsia="en-US"/>
        </w:rPr>
        <w:t>_____________            _________________              _____________________</w:t>
      </w:r>
    </w:p>
    <w:p w:rsidR="00806DE8" w:rsidRPr="001C504C" w:rsidRDefault="00806DE8" w:rsidP="004D054A">
      <w:pPr>
        <w:rPr>
          <w:rFonts w:eastAsia="Calibri"/>
          <w:sz w:val="20"/>
          <w:szCs w:val="20"/>
          <w:lang w:eastAsia="en-US"/>
        </w:rPr>
      </w:pPr>
      <w:r w:rsidRPr="001C504C">
        <w:rPr>
          <w:rFonts w:eastAsia="Calibri"/>
          <w:sz w:val="20"/>
          <w:szCs w:val="20"/>
          <w:lang w:eastAsia="en-US"/>
        </w:rPr>
        <w:t xml:space="preserve">Руководитель                                           </w:t>
      </w:r>
      <w:proofErr w:type="gramStart"/>
      <w:r w:rsidRPr="001C504C">
        <w:rPr>
          <w:rFonts w:eastAsia="Calibri"/>
          <w:sz w:val="20"/>
          <w:szCs w:val="20"/>
          <w:lang w:eastAsia="en-US"/>
        </w:rPr>
        <w:t xml:space="preserve">   (</w:t>
      </w:r>
      <w:proofErr w:type="gramEnd"/>
      <w:r w:rsidRPr="001C504C">
        <w:rPr>
          <w:rFonts w:eastAsia="Calibri"/>
          <w:sz w:val="20"/>
          <w:szCs w:val="20"/>
          <w:lang w:eastAsia="en-US"/>
        </w:rPr>
        <w:t xml:space="preserve">подпись)                    </w:t>
      </w:r>
      <w:r w:rsidR="00E32A8C">
        <w:rPr>
          <w:rFonts w:eastAsia="Calibri"/>
          <w:sz w:val="20"/>
          <w:szCs w:val="20"/>
          <w:lang w:eastAsia="en-US"/>
        </w:rPr>
        <w:t xml:space="preserve">                              </w:t>
      </w:r>
      <w:r w:rsidRPr="001C504C">
        <w:rPr>
          <w:rFonts w:eastAsia="Calibri"/>
          <w:sz w:val="20"/>
          <w:szCs w:val="20"/>
          <w:lang w:eastAsia="en-US"/>
        </w:rPr>
        <w:t>(расшифровка)</w:t>
      </w:r>
    </w:p>
    <w:p w:rsidR="00806DE8" w:rsidRPr="001C504C" w:rsidRDefault="00566C77" w:rsidP="00806DE8">
      <w:pPr>
        <w:jc w:val="both"/>
        <w:rPr>
          <w:rFonts w:eastAsia="Calibri"/>
          <w:sz w:val="20"/>
          <w:szCs w:val="20"/>
          <w:lang w:eastAsia="en-US"/>
        </w:rPr>
      </w:pPr>
      <w:r w:rsidRPr="001C504C">
        <w:rPr>
          <w:rFonts w:eastAsia="Calibri"/>
          <w:sz w:val="20"/>
          <w:szCs w:val="20"/>
          <w:lang w:eastAsia="en-US"/>
        </w:rPr>
        <w:t>(уполномоченное лицо)</w:t>
      </w:r>
    </w:p>
    <w:p w:rsidR="00713DDE" w:rsidRPr="001C504C" w:rsidRDefault="00713DDE" w:rsidP="00806DE8">
      <w:pPr>
        <w:jc w:val="both"/>
        <w:rPr>
          <w:rFonts w:eastAsia="Calibri"/>
          <w:sz w:val="20"/>
          <w:szCs w:val="20"/>
          <w:lang w:eastAsia="en-US"/>
        </w:rPr>
      </w:pPr>
    </w:p>
    <w:p w:rsidR="00806DE8" w:rsidRPr="001C504C" w:rsidRDefault="00806DE8" w:rsidP="00806DE8">
      <w:pPr>
        <w:jc w:val="both"/>
        <w:rPr>
          <w:rFonts w:eastAsia="Calibri"/>
          <w:sz w:val="28"/>
          <w:szCs w:val="28"/>
          <w:lang w:eastAsia="en-US"/>
        </w:rPr>
      </w:pPr>
      <w:r w:rsidRPr="001C504C">
        <w:rPr>
          <w:rFonts w:eastAsia="Calibri"/>
          <w:sz w:val="20"/>
          <w:szCs w:val="20"/>
          <w:lang w:eastAsia="en-US"/>
        </w:rPr>
        <w:t>М.П. (при наличии)</w:t>
      </w:r>
    </w:p>
    <w:p w:rsidR="00806DE8" w:rsidRPr="001C504C" w:rsidRDefault="00806DE8" w:rsidP="00806DE8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D4B7B" w:rsidRPr="001C504C" w:rsidRDefault="00BD4B7B" w:rsidP="00BD4B7B">
      <w:pPr>
        <w:jc w:val="both"/>
        <w:rPr>
          <w:rFonts w:eastAsia="Calibri"/>
          <w:sz w:val="28"/>
          <w:szCs w:val="28"/>
          <w:lang w:eastAsia="en-US"/>
        </w:rPr>
      </w:pPr>
    </w:p>
    <w:p w:rsidR="00BD4B7B" w:rsidRPr="001C504C" w:rsidRDefault="00BD4B7B" w:rsidP="00BD4B7B">
      <w:pPr>
        <w:jc w:val="both"/>
        <w:rPr>
          <w:rFonts w:eastAsia="Calibri"/>
          <w:sz w:val="28"/>
          <w:szCs w:val="28"/>
          <w:lang w:eastAsia="en-US"/>
        </w:rPr>
      </w:pPr>
    </w:p>
    <w:p w:rsidR="00BD4B7B" w:rsidRPr="001C504C" w:rsidRDefault="00BD4B7B" w:rsidP="00BD4B7B">
      <w:pPr>
        <w:jc w:val="both"/>
        <w:rPr>
          <w:rFonts w:eastAsia="Calibri"/>
          <w:sz w:val="28"/>
          <w:szCs w:val="28"/>
          <w:lang w:eastAsia="en-US"/>
        </w:rPr>
      </w:pPr>
    </w:p>
    <w:p w:rsidR="00BD4B7B" w:rsidRPr="001C504C" w:rsidRDefault="00BD4B7B" w:rsidP="00BD4B7B">
      <w:pPr>
        <w:jc w:val="both"/>
        <w:rPr>
          <w:rFonts w:eastAsia="Calibri"/>
          <w:sz w:val="28"/>
          <w:szCs w:val="28"/>
          <w:lang w:eastAsia="en-US"/>
        </w:rPr>
      </w:pPr>
    </w:p>
    <w:p w:rsidR="00BD4B7B" w:rsidRPr="001C504C" w:rsidRDefault="00BD4B7B" w:rsidP="00BD4B7B">
      <w:pPr>
        <w:jc w:val="both"/>
        <w:rPr>
          <w:rFonts w:eastAsia="Calibri"/>
          <w:sz w:val="28"/>
          <w:szCs w:val="28"/>
          <w:lang w:eastAsia="en-US"/>
        </w:rPr>
      </w:pPr>
    </w:p>
    <w:p w:rsidR="00BD4B7B" w:rsidRPr="001C504C" w:rsidRDefault="00BD4B7B" w:rsidP="00BD4B7B">
      <w:pPr>
        <w:jc w:val="both"/>
        <w:rPr>
          <w:rFonts w:eastAsia="Calibri"/>
          <w:sz w:val="28"/>
          <w:szCs w:val="28"/>
          <w:lang w:eastAsia="en-US"/>
        </w:rPr>
      </w:pPr>
    </w:p>
    <w:p w:rsidR="00BD4B7B" w:rsidRPr="001C504C" w:rsidRDefault="00BD4B7B" w:rsidP="00BD4B7B">
      <w:pPr>
        <w:jc w:val="both"/>
        <w:rPr>
          <w:rFonts w:eastAsia="Calibri"/>
          <w:sz w:val="28"/>
          <w:szCs w:val="28"/>
          <w:lang w:eastAsia="en-US"/>
        </w:rPr>
      </w:pPr>
    </w:p>
    <w:p w:rsidR="00BD4B7B" w:rsidRPr="001C504C" w:rsidRDefault="00BD4B7B" w:rsidP="00BD4B7B">
      <w:pPr>
        <w:jc w:val="both"/>
        <w:rPr>
          <w:rFonts w:eastAsia="Calibri"/>
          <w:sz w:val="28"/>
          <w:szCs w:val="28"/>
          <w:lang w:eastAsia="en-US"/>
        </w:rPr>
      </w:pPr>
    </w:p>
    <w:p w:rsidR="00D8261F" w:rsidRPr="001C504C" w:rsidRDefault="00D8261F" w:rsidP="00BD4B7B">
      <w:pPr>
        <w:jc w:val="both"/>
        <w:rPr>
          <w:rFonts w:eastAsia="Calibri"/>
          <w:sz w:val="28"/>
          <w:szCs w:val="28"/>
          <w:lang w:eastAsia="en-US"/>
        </w:rPr>
      </w:pPr>
    </w:p>
    <w:p w:rsidR="00BD4B7B" w:rsidRPr="001C504C" w:rsidRDefault="00BD4B7B" w:rsidP="00BD4B7B">
      <w:pPr>
        <w:jc w:val="both"/>
        <w:rPr>
          <w:rFonts w:eastAsia="Calibri"/>
          <w:sz w:val="28"/>
          <w:szCs w:val="28"/>
          <w:lang w:eastAsia="en-US"/>
        </w:rPr>
      </w:pPr>
    </w:p>
    <w:p w:rsidR="00BD4B7B" w:rsidRPr="001C504C" w:rsidRDefault="00BD4B7B" w:rsidP="00BD4B7B">
      <w:pPr>
        <w:jc w:val="both"/>
        <w:rPr>
          <w:rFonts w:eastAsia="Calibri"/>
          <w:sz w:val="28"/>
          <w:szCs w:val="28"/>
          <w:lang w:eastAsia="en-US"/>
        </w:rPr>
      </w:pPr>
    </w:p>
    <w:p w:rsidR="00564C20" w:rsidRPr="001C504C" w:rsidRDefault="00564C20" w:rsidP="00BD4B7B">
      <w:pPr>
        <w:jc w:val="both"/>
        <w:rPr>
          <w:rFonts w:eastAsia="Calibri"/>
          <w:sz w:val="28"/>
          <w:szCs w:val="28"/>
          <w:lang w:eastAsia="en-US"/>
        </w:rPr>
      </w:pPr>
    </w:p>
    <w:p w:rsidR="00564C20" w:rsidRPr="001C504C" w:rsidRDefault="00564C20" w:rsidP="00BD4B7B">
      <w:pPr>
        <w:jc w:val="both"/>
        <w:rPr>
          <w:rFonts w:eastAsia="Calibri"/>
          <w:sz w:val="28"/>
          <w:szCs w:val="28"/>
          <w:lang w:eastAsia="en-US"/>
        </w:rPr>
      </w:pPr>
    </w:p>
    <w:p w:rsidR="00564C20" w:rsidRPr="001C504C" w:rsidRDefault="00564C20" w:rsidP="00BD4B7B">
      <w:pPr>
        <w:jc w:val="both"/>
        <w:rPr>
          <w:rFonts w:eastAsia="Calibri"/>
          <w:sz w:val="28"/>
          <w:szCs w:val="28"/>
          <w:lang w:eastAsia="en-US"/>
        </w:rPr>
      </w:pPr>
    </w:p>
    <w:p w:rsidR="00BB4DE3" w:rsidRPr="001C504C" w:rsidRDefault="00BB4DE3" w:rsidP="00BD4B7B">
      <w:pPr>
        <w:jc w:val="both"/>
        <w:rPr>
          <w:rFonts w:eastAsia="Calibri"/>
          <w:sz w:val="28"/>
          <w:szCs w:val="28"/>
          <w:lang w:eastAsia="en-US"/>
        </w:rPr>
      </w:pPr>
    </w:p>
    <w:p w:rsidR="00BD4B7B" w:rsidRPr="001C504C" w:rsidRDefault="000D7F8F" w:rsidP="002A612A">
      <w:pPr>
        <w:rPr>
          <w:rFonts w:eastAsia="Calibri"/>
          <w:sz w:val="28"/>
          <w:szCs w:val="28"/>
          <w:lang w:eastAsia="en-US"/>
        </w:rPr>
      </w:pPr>
      <w:r w:rsidRPr="001C504C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</w:t>
      </w:r>
      <w:r w:rsidR="00BD4B7B" w:rsidRPr="001C504C">
        <w:rPr>
          <w:rFonts w:eastAsia="Calibri"/>
          <w:sz w:val="28"/>
          <w:szCs w:val="28"/>
          <w:lang w:eastAsia="en-US"/>
        </w:rPr>
        <w:t xml:space="preserve">Приложение к </w:t>
      </w:r>
    </w:p>
    <w:p w:rsidR="00BD4B7B" w:rsidRPr="001C504C" w:rsidRDefault="00BD4B7B" w:rsidP="002A612A">
      <w:pPr>
        <w:rPr>
          <w:rFonts w:eastAsia="Calibri"/>
          <w:sz w:val="20"/>
          <w:szCs w:val="20"/>
          <w:lang w:eastAsia="en-US"/>
        </w:rPr>
      </w:pPr>
      <w:r w:rsidRPr="001C504C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представлению </w:t>
      </w:r>
    </w:p>
    <w:p w:rsidR="00BD4B7B" w:rsidRPr="001C504C" w:rsidRDefault="00855330" w:rsidP="00BD4B7B">
      <w:pPr>
        <w:jc w:val="both"/>
        <w:rPr>
          <w:rFonts w:eastAsia="Calibri"/>
          <w:sz w:val="28"/>
          <w:szCs w:val="28"/>
          <w:lang w:eastAsia="en-US"/>
        </w:rPr>
      </w:pPr>
      <w:r w:rsidRPr="001C504C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177165</wp:posOffset>
                </wp:positionV>
                <wp:extent cx="800100" cy="102870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04C" w:rsidRDefault="001C504C" w:rsidP="00BD4B7B">
                            <w:pPr>
                              <w:jc w:val="center"/>
                              <w:rPr>
                                <w:w w:val="150"/>
                                <w:sz w:val="20"/>
                                <w:szCs w:val="20"/>
                              </w:rPr>
                            </w:pPr>
                          </w:p>
                          <w:p w:rsidR="001C504C" w:rsidRPr="00983746" w:rsidRDefault="001C504C" w:rsidP="00BD4B7B">
                            <w:pPr>
                              <w:jc w:val="center"/>
                              <w:rPr>
                                <w:i/>
                                <w:w w:val="150"/>
                                <w:sz w:val="20"/>
                                <w:szCs w:val="20"/>
                              </w:rPr>
                            </w:pPr>
                            <w:r w:rsidRPr="00983746">
                              <w:rPr>
                                <w:i/>
                                <w:w w:val="150"/>
                                <w:sz w:val="20"/>
                                <w:szCs w:val="20"/>
                              </w:rPr>
                              <w:t>Место для</w:t>
                            </w:r>
                          </w:p>
                          <w:p w:rsidR="001C504C" w:rsidRPr="00983746" w:rsidRDefault="001C504C" w:rsidP="00BD4B7B">
                            <w:pPr>
                              <w:jc w:val="center"/>
                              <w:rPr>
                                <w:i/>
                                <w:w w:val="150"/>
                                <w:sz w:val="20"/>
                                <w:szCs w:val="20"/>
                              </w:rPr>
                            </w:pPr>
                            <w:r w:rsidRPr="00983746">
                              <w:rPr>
                                <w:i/>
                                <w:w w:val="150"/>
                                <w:sz w:val="20"/>
                                <w:szCs w:val="20"/>
                              </w:rPr>
                              <w:t>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15.8pt;margin-top:13.95pt;width:63pt;height:81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">
                <v:textbox>
                  <w:txbxContent>
                    <w:p w:rsidR="001C504C" w:rsidRDefault="001C504C" w:rsidP="00BD4B7B">
                      <w:pPr>
                        <w:jc w:val="center"/>
                        <w:rPr>
                          <w:w w:val="150"/>
                          <w:sz w:val="20"/>
                          <w:szCs w:val="20"/>
                        </w:rPr>
                      </w:pPr>
                    </w:p>
                    <w:p w:rsidR="001C504C" w:rsidRPr="00983746" w:rsidRDefault="001C504C" w:rsidP="00BD4B7B">
                      <w:pPr>
                        <w:jc w:val="center"/>
                        <w:rPr>
                          <w:i/>
                          <w:w w:val="150"/>
                          <w:sz w:val="20"/>
                          <w:szCs w:val="20"/>
                        </w:rPr>
                      </w:pPr>
                      <w:r w:rsidRPr="00983746">
                        <w:rPr>
                          <w:i/>
                          <w:w w:val="150"/>
                          <w:sz w:val="20"/>
                          <w:szCs w:val="20"/>
                        </w:rPr>
                        <w:t>Место для</w:t>
                      </w:r>
                    </w:p>
                    <w:p w:rsidR="001C504C" w:rsidRPr="00983746" w:rsidRDefault="001C504C" w:rsidP="00BD4B7B">
                      <w:pPr>
                        <w:jc w:val="center"/>
                        <w:rPr>
                          <w:i/>
                          <w:w w:val="150"/>
                          <w:sz w:val="20"/>
                          <w:szCs w:val="20"/>
                        </w:rPr>
                      </w:pPr>
                      <w:r w:rsidRPr="00983746">
                        <w:rPr>
                          <w:i/>
                          <w:w w:val="150"/>
                          <w:sz w:val="20"/>
                          <w:szCs w:val="20"/>
                        </w:rP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</w:p>
    <w:p w:rsidR="001436F9" w:rsidRPr="001C504C" w:rsidRDefault="001436F9" w:rsidP="001436F9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BD4B7B" w:rsidRPr="001C504C" w:rsidRDefault="00BD4B7B" w:rsidP="001436F9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BD4B7B" w:rsidRPr="001C504C" w:rsidRDefault="00BD4B7B" w:rsidP="001436F9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BD4B7B" w:rsidRPr="001C504C" w:rsidRDefault="00BD4B7B" w:rsidP="001436F9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BD4B7B" w:rsidRPr="001C504C" w:rsidRDefault="00BD4B7B" w:rsidP="001436F9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244"/>
      </w:tblGrid>
      <w:tr w:rsidR="001436F9" w:rsidRPr="001C504C" w:rsidTr="00025F95">
        <w:trPr>
          <w:trHeight w:val="907"/>
        </w:trPr>
        <w:tc>
          <w:tcPr>
            <w:tcW w:w="4390" w:type="dxa"/>
            <w:shd w:val="clear" w:color="auto" w:fill="auto"/>
            <w:vAlign w:val="center"/>
          </w:tcPr>
          <w:p w:rsidR="001436F9" w:rsidRPr="001C504C" w:rsidRDefault="001436F9" w:rsidP="00025F95">
            <w:pPr>
              <w:jc w:val="center"/>
              <w:rPr>
                <w:rFonts w:eastAsia="Calibri"/>
                <w:lang w:eastAsia="en-US"/>
              </w:rPr>
            </w:pPr>
            <w:r w:rsidRPr="001C504C">
              <w:rPr>
                <w:rFonts w:eastAsia="Calibri"/>
                <w:lang w:eastAsia="en-US"/>
              </w:rPr>
              <w:t xml:space="preserve">Фамилия, имя, отчество (при наличии) спортсмена, дата рождения спортсмена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436F9" w:rsidRPr="001C504C" w:rsidRDefault="001436F9" w:rsidP="00025F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436F9" w:rsidRPr="001C504C" w:rsidTr="00025F95">
        <w:trPr>
          <w:trHeight w:val="907"/>
        </w:trPr>
        <w:tc>
          <w:tcPr>
            <w:tcW w:w="4390" w:type="dxa"/>
            <w:shd w:val="clear" w:color="auto" w:fill="auto"/>
            <w:vAlign w:val="center"/>
          </w:tcPr>
          <w:p w:rsidR="001436F9" w:rsidRPr="001C504C" w:rsidRDefault="00BD4B7B" w:rsidP="00BD4B7B">
            <w:pPr>
              <w:jc w:val="center"/>
              <w:rPr>
                <w:rFonts w:eastAsia="Calibri"/>
                <w:lang w:eastAsia="en-US"/>
              </w:rPr>
            </w:pPr>
            <w:r w:rsidRPr="001C504C">
              <w:rPr>
                <w:rFonts w:eastAsia="Calibri"/>
                <w:lang w:eastAsia="en-US"/>
              </w:rPr>
              <w:t>Сведения о результате спортсмена, показанном на соревновании (наименование соревнования, место и дата</w:t>
            </w:r>
            <w:r w:rsidR="001436F9" w:rsidRPr="001C504C">
              <w:rPr>
                <w:rFonts w:eastAsia="Calibri"/>
                <w:lang w:eastAsia="en-US"/>
              </w:rPr>
              <w:t xml:space="preserve"> его проведения,</w:t>
            </w:r>
            <w:r w:rsidR="00E4239F" w:rsidRPr="001C504C">
              <w:rPr>
                <w:rFonts w:eastAsia="Calibri"/>
                <w:lang w:eastAsia="en-US"/>
              </w:rPr>
              <w:t xml:space="preserve"> результат выступления</w:t>
            </w:r>
            <w:r w:rsidRPr="001C504C">
              <w:rPr>
                <w:rFonts w:eastAsia="Calibri"/>
                <w:lang w:eastAsia="en-US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436F9" w:rsidRPr="001C504C" w:rsidRDefault="001436F9" w:rsidP="00025F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436F9" w:rsidRPr="001C504C" w:rsidRDefault="001436F9" w:rsidP="001436F9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E4239F" w:rsidRPr="001C504C" w:rsidRDefault="00E4239F" w:rsidP="001436F9">
      <w:pPr>
        <w:jc w:val="both"/>
        <w:rPr>
          <w:rFonts w:eastAsia="Calibri"/>
          <w:sz w:val="28"/>
          <w:szCs w:val="28"/>
          <w:lang w:eastAsia="en-US"/>
        </w:rPr>
      </w:pPr>
    </w:p>
    <w:p w:rsidR="001436F9" w:rsidRPr="001C504C" w:rsidRDefault="001436F9" w:rsidP="001436F9">
      <w:pPr>
        <w:jc w:val="both"/>
        <w:rPr>
          <w:rFonts w:eastAsia="Calibri"/>
          <w:sz w:val="28"/>
          <w:szCs w:val="28"/>
          <w:lang w:eastAsia="en-US"/>
        </w:rPr>
      </w:pPr>
      <w:r w:rsidRPr="001C504C">
        <w:rPr>
          <w:rFonts w:eastAsia="Calibri"/>
          <w:sz w:val="28"/>
          <w:szCs w:val="28"/>
          <w:lang w:eastAsia="en-US"/>
        </w:rPr>
        <w:t>_____________            _________________              _____________________</w:t>
      </w:r>
    </w:p>
    <w:p w:rsidR="001436F9" w:rsidRPr="001C504C" w:rsidRDefault="001436F9" w:rsidP="00A83573">
      <w:pPr>
        <w:rPr>
          <w:rFonts w:eastAsia="Calibri"/>
          <w:sz w:val="20"/>
          <w:szCs w:val="20"/>
          <w:lang w:eastAsia="en-US"/>
        </w:rPr>
      </w:pPr>
      <w:r w:rsidRPr="001C504C">
        <w:rPr>
          <w:rFonts w:eastAsia="Calibri"/>
          <w:sz w:val="20"/>
          <w:szCs w:val="20"/>
          <w:lang w:eastAsia="en-US"/>
        </w:rPr>
        <w:t xml:space="preserve">Руководитель                         </w:t>
      </w:r>
      <w:r w:rsidR="00E32A8C">
        <w:rPr>
          <w:rFonts w:eastAsia="Calibri"/>
          <w:sz w:val="20"/>
          <w:szCs w:val="20"/>
          <w:lang w:eastAsia="en-US"/>
        </w:rPr>
        <w:t xml:space="preserve">               </w:t>
      </w:r>
      <w:proofErr w:type="gramStart"/>
      <w:r w:rsidR="00E32A8C">
        <w:rPr>
          <w:rFonts w:eastAsia="Calibri"/>
          <w:sz w:val="20"/>
          <w:szCs w:val="20"/>
          <w:lang w:eastAsia="en-US"/>
        </w:rPr>
        <w:t xml:space="preserve">   </w:t>
      </w:r>
      <w:r w:rsidRPr="001C504C">
        <w:rPr>
          <w:rFonts w:eastAsia="Calibri"/>
          <w:sz w:val="20"/>
          <w:szCs w:val="20"/>
          <w:lang w:eastAsia="en-US"/>
        </w:rPr>
        <w:t>(</w:t>
      </w:r>
      <w:proofErr w:type="gramEnd"/>
      <w:r w:rsidRPr="001C504C">
        <w:rPr>
          <w:rFonts w:eastAsia="Calibri"/>
          <w:sz w:val="20"/>
          <w:szCs w:val="20"/>
          <w:lang w:eastAsia="en-US"/>
        </w:rPr>
        <w:t>подпись)                                                  (расшифровка)</w:t>
      </w:r>
    </w:p>
    <w:p w:rsidR="001436F9" w:rsidRPr="001C504C" w:rsidRDefault="00566C77" w:rsidP="001436F9">
      <w:pPr>
        <w:jc w:val="both"/>
        <w:rPr>
          <w:rFonts w:eastAsia="Calibri"/>
          <w:sz w:val="20"/>
          <w:szCs w:val="20"/>
          <w:lang w:eastAsia="en-US"/>
        </w:rPr>
      </w:pPr>
      <w:r w:rsidRPr="001C504C">
        <w:rPr>
          <w:rFonts w:eastAsia="Calibri"/>
          <w:sz w:val="20"/>
          <w:szCs w:val="20"/>
          <w:lang w:eastAsia="en-US"/>
        </w:rPr>
        <w:t>(уполномоченное лицо)</w:t>
      </w:r>
    </w:p>
    <w:p w:rsidR="00713DDE" w:rsidRPr="001C504C" w:rsidRDefault="00713DDE" w:rsidP="001436F9">
      <w:pPr>
        <w:jc w:val="both"/>
        <w:rPr>
          <w:rFonts w:eastAsia="Calibri"/>
          <w:sz w:val="20"/>
          <w:szCs w:val="20"/>
          <w:lang w:eastAsia="en-US"/>
        </w:rPr>
      </w:pPr>
    </w:p>
    <w:p w:rsidR="001436F9" w:rsidRPr="001C504C" w:rsidRDefault="001436F9" w:rsidP="001436F9">
      <w:pPr>
        <w:jc w:val="both"/>
        <w:rPr>
          <w:rFonts w:eastAsia="Calibri"/>
          <w:sz w:val="28"/>
          <w:szCs w:val="28"/>
          <w:lang w:eastAsia="en-US"/>
        </w:rPr>
      </w:pPr>
      <w:r w:rsidRPr="001C504C">
        <w:rPr>
          <w:rFonts w:eastAsia="Calibri"/>
          <w:sz w:val="20"/>
          <w:szCs w:val="20"/>
          <w:lang w:eastAsia="en-US"/>
        </w:rPr>
        <w:t>М.П. (при наличии)</w:t>
      </w:r>
    </w:p>
    <w:p w:rsidR="001436F9" w:rsidRPr="001C504C" w:rsidRDefault="001436F9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1436F9" w:rsidRPr="001C504C" w:rsidRDefault="001436F9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1436F9" w:rsidRPr="001C504C" w:rsidRDefault="001436F9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1436F9" w:rsidRPr="001C504C" w:rsidRDefault="001436F9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D4B7B" w:rsidRPr="001C504C" w:rsidRDefault="00BD4B7B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D4B7B" w:rsidRPr="001C504C" w:rsidRDefault="00BD4B7B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D4B7B" w:rsidRPr="001C504C" w:rsidRDefault="00BD4B7B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D4B7B" w:rsidRPr="001C504C" w:rsidRDefault="00BD4B7B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D4B7B" w:rsidRPr="001C504C" w:rsidRDefault="00BD4B7B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D4B7B" w:rsidRPr="001C504C" w:rsidRDefault="00BD4B7B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D4B7B" w:rsidRPr="001C504C" w:rsidRDefault="00BD4B7B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D4B7B" w:rsidRPr="001C504C" w:rsidRDefault="00BD4B7B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D4B7B" w:rsidRPr="001C504C" w:rsidRDefault="00BD4B7B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D4B7B" w:rsidRPr="001C504C" w:rsidRDefault="00BD4B7B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F97712" w:rsidRPr="001C504C" w:rsidRDefault="00F97712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D4B7B" w:rsidRPr="001C504C" w:rsidRDefault="00BD4B7B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D4B7B" w:rsidRPr="001C504C" w:rsidRDefault="00BD4B7B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D8261F" w:rsidRPr="001C504C" w:rsidRDefault="00D8261F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0D7F8F" w:rsidRPr="001C504C" w:rsidRDefault="000D7F8F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 w:rsidRPr="001C504C">
        <w:rPr>
          <w:sz w:val="28"/>
          <w:szCs w:val="28"/>
        </w:rPr>
        <w:t xml:space="preserve">         </w:t>
      </w:r>
    </w:p>
    <w:p w:rsidR="00BD4B7B" w:rsidRPr="001C504C" w:rsidRDefault="00BD4B7B" w:rsidP="00710E9D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710E9D" w:rsidRPr="001C504C" w:rsidRDefault="000D7F8F" w:rsidP="002A612A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 w:rsidRPr="001C504C">
        <w:rPr>
          <w:sz w:val="28"/>
          <w:szCs w:val="28"/>
        </w:rPr>
        <w:t xml:space="preserve">                                                                             </w:t>
      </w:r>
      <w:r w:rsidR="007D43E4" w:rsidRPr="001C504C">
        <w:rPr>
          <w:sz w:val="28"/>
          <w:szCs w:val="28"/>
        </w:rPr>
        <w:t>Приложение № 2</w:t>
      </w:r>
    </w:p>
    <w:p w:rsidR="00710E9D" w:rsidRPr="001C504C" w:rsidRDefault="00710E9D" w:rsidP="002A612A">
      <w:pPr>
        <w:pStyle w:val="Style5"/>
        <w:widowControl/>
        <w:tabs>
          <w:tab w:val="left" w:pos="5245"/>
        </w:tabs>
        <w:spacing w:line="240" w:lineRule="auto"/>
        <w:ind w:firstLine="0"/>
        <w:jc w:val="left"/>
        <w:rPr>
          <w:sz w:val="28"/>
          <w:szCs w:val="28"/>
        </w:rPr>
      </w:pPr>
      <w:r w:rsidRPr="001C504C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:rsidR="00710E9D" w:rsidRPr="001C504C" w:rsidRDefault="00710E9D" w:rsidP="00710E9D">
      <w:pPr>
        <w:pStyle w:val="32"/>
        <w:shd w:val="clear" w:color="auto" w:fill="auto"/>
        <w:spacing w:line="240" w:lineRule="auto"/>
        <w:ind w:right="2"/>
        <w:jc w:val="left"/>
        <w:rPr>
          <w:b/>
          <w:sz w:val="24"/>
          <w:szCs w:val="24"/>
        </w:rPr>
      </w:pPr>
    </w:p>
    <w:p w:rsidR="00710E9D" w:rsidRPr="001C504C" w:rsidRDefault="00710E9D" w:rsidP="00710E9D">
      <w:pPr>
        <w:pStyle w:val="32"/>
        <w:shd w:val="clear" w:color="auto" w:fill="auto"/>
        <w:spacing w:line="240" w:lineRule="auto"/>
        <w:ind w:right="2"/>
        <w:jc w:val="left"/>
        <w:rPr>
          <w:b/>
          <w:sz w:val="24"/>
          <w:szCs w:val="24"/>
        </w:rPr>
      </w:pPr>
    </w:p>
    <w:p w:rsidR="007F1277" w:rsidRPr="001C504C" w:rsidRDefault="007F1277" w:rsidP="00710E9D">
      <w:pPr>
        <w:pStyle w:val="90"/>
        <w:shd w:val="clear" w:color="auto" w:fill="auto"/>
        <w:spacing w:after="0" w:line="240" w:lineRule="auto"/>
        <w:ind w:left="5387" w:right="2"/>
        <w:rPr>
          <w:sz w:val="28"/>
          <w:szCs w:val="28"/>
        </w:rPr>
      </w:pPr>
      <w:r w:rsidRPr="001C504C">
        <w:rPr>
          <w:sz w:val="28"/>
          <w:szCs w:val="28"/>
        </w:rPr>
        <w:t>Министру спорта</w:t>
      </w:r>
    </w:p>
    <w:p w:rsidR="00710E9D" w:rsidRPr="001C504C" w:rsidRDefault="00710E9D" w:rsidP="00710E9D">
      <w:pPr>
        <w:pStyle w:val="90"/>
        <w:shd w:val="clear" w:color="auto" w:fill="auto"/>
        <w:spacing w:after="0" w:line="240" w:lineRule="auto"/>
        <w:ind w:left="5387" w:right="2"/>
        <w:rPr>
          <w:sz w:val="28"/>
          <w:szCs w:val="28"/>
        </w:rPr>
      </w:pPr>
      <w:r w:rsidRPr="001C504C">
        <w:rPr>
          <w:sz w:val="28"/>
          <w:szCs w:val="28"/>
        </w:rPr>
        <w:t>Мурманской области</w:t>
      </w:r>
    </w:p>
    <w:p w:rsidR="00710E9D" w:rsidRPr="001C504C" w:rsidRDefault="00710E9D" w:rsidP="00710E9D">
      <w:pPr>
        <w:pStyle w:val="90"/>
        <w:shd w:val="clear" w:color="auto" w:fill="auto"/>
        <w:tabs>
          <w:tab w:val="left" w:pos="5387"/>
        </w:tabs>
        <w:spacing w:after="0" w:line="240" w:lineRule="auto"/>
        <w:ind w:left="4962" w:right="2"/>
        <w:rPr>
          <w:sz w:val="28"/>
          <w:szCs w:val="28"/>
        </w:rPr>
      </w:pPr>
      <w:r w:rsidRPr="001C504C">
        <w:rPr>
          <w:sz w:val="28"/>
          <w:szCs w:val="28"/>
        </w:rPr>
        <w:t xml:space="preserve">      _____________________________ </w:t>
      </w:r>
    </w:p>
    <w:p w:rsidR="00710E9D" w:rsidRPr="001C504C" w:rsidRDefault="00710E9D" w:rsidP="00710E9D">
      <w:pPr>
        <w:pStyle w:val="90"/>
        <w:shd w:val="clear" w:color="auto" w:fill="auto"/>
        <w:spacing w:after="0" w:line="240" w:lineRule="auto"/>
        <w:ind w:left="4960" w:right="2"/>
        <w:rPr>
          <w:sz w:val="20"/>
          <w:szCs w:val="20"/>
        </w:rPr>
      </w:pPr>
      <w:r w:rsidRPr="001C504C">
        <w:rPr>
          <w:sz w:val="20"/>
          <w:szCs w:val="20"/>
        </w:rPr>
        <w:t xml:space="preserve">                                            (ФИО)</w:t>
      </w:r>
    </w:p>
    <w:p w:rsidR="00A41995" w:rsidRPr="001C504C" w:rsidRDefault="00A41995" w:rsidP="00A41995">
      <w:pPr>
        <w:spacing w:after="160" w:line="259" w:lineRule="auto"/>
        <w:rPr>
          <w:rFonts w:eastAsia="Calibri"/>
          <w:lang w:eastAsia="en-US"/>
        </w:rPr>
      </w:pPr>
      <w:r w:rsidRPr="001C504C">
        <w:rPr>
          <w:rFonts w:eastAsia="Calibri"/>
          <w:lang w:eastAsia="en-US"/>
        </w:rPr>
        <w:t>от ____________ № ______</w:t>
      </w:r>
    </w:p>
    <w:p w:rsidR="00A41995" w:rsidRPr="001C504C" w:rsidRDefault="00A41995" w:rsidP="00A41995">
      <w:pPr>
        <w:spacing w:after="160" w:line="259" w:lineRule="auto"/>
        <w:rPr>
          <w:rFonts w:eastAsia="Calibri"/>
          <w:lang w:eastAsia="en-US"/>
        </w:rPr>
      </w:pPr>
    </w:p>
    <w:p w:rsidR="00A41995" w:rsidRPr="001C504C" w:rsidRDefault="00A41995" w:rsidP="00A41995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C504C">
        <w:rPr>
          <w:rFonts w:eastAsia="Calibri"/>
          <w:b/>
          <w:sz w:val="28"/>
          <w:szCs w:val="28"/>
          <w:lang w:eastAsia="en-US"/>
        </w:rPr>
        <w:t>Ходатайство</w:t>
      </w:r>
    </w:p>
    <w:p w:rsidR="00A41995" w:rsidRPr="001C504C" w:rsidRDefault="00A41995" w:rsidP="00292E59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1C504C">
        <w:rPr>
          <w:rFonts w:eastAsia="Calibri"/>
          <w:sz w:val="28"/>
          <w:szCs w:val="28"/>
          <w:lang w:eastAsia="en-US"/>
        </w:rPr>
        <w:t xml:space="preserve">В соответствии с Положением о Единой всероссийской спортивной классификации, утвержденным приказом Министерства спорта Российской Федерации от </w:t>
      </w:r>
      <w:r w:rsidR="00292E59" w:rsidRPr="001C504C">
        <w:rPr>
          <w:rFonts w:eastAsia="Calibri"/>
          <w:sz w:val="28"/>
          <w:szCs w:val="28"/>
          <w:lang w:eastAsia="en-US"/>
        </w:rPr>
        <w:t>«__» ____________</w:t>
      </w:r>
      <w:r w:rsidR="00346D47" w:rsidRPr="001C504C">
        <w:rPr>
          <w:rFonts w:eastAsia="Calibri"/>
          <w:sz w:val="28"/>
          <w:szCs w:val="28"/>
          <w:lang w:eastAsia="en-US"/>
        </w:rPr>
        <w:t xml:space="preserve"> 20__г.</w:t>
      </w:r>
      <w:r w:rsidR="00292E59" w:rsidRPr="001C504C">
        <w:rPr>
          <w:rFonts w:eastAsia="Calibri"/>
          <w:sz w:val="28"/>
          <w:szCs w:val="28"/>
          <w:lang w:eastAsia="en-US"/>
        </w:rPr>
        <w:t xml:space="preserve"> № ___</w:t>
      </w:r>
      <w:r w:rsidRPr="001C504C">
        <w:rPr>
          <w:rFonts w:eastAsia="Calibri"/>
          <w:sz w:val="28"/>
          <w:szCs w:val="28"/>
          <w:lang w:eastAsia="en-US"/>
        </w:rPr>
        <w:t>, ____</w:t>
      </w:r>
      <w:r w:rsidR="00292E59" w:rsidRPr="001C504C">
        <w:rPr>
          <w:rFonts w:eastAsia="Calibri"/>
          <w:sz w:val="28"/>
          <w:szCs w:val="28"/>
          <w:lang w:eastAsia="en-US"/>
        </w:rPr>
        <w:t>_____________</w:t>
      </w:r>
      <w:r w:rsidR="00476179" w:rsidRPr="001C504C">
        <w:rPr>
          <w:rFonts w:eastAsia="Calibri"/>
          <w:sz w:val="28"/>
          <w:szCs w:val="28"/>
          <w:lang w:eastAsia="en-US"/>
        </w:rPr>
        <w:t>__________</w:t>
      </w:r>
    </w:p>
    <w:p w:rsidR="00A41995" w:rsidRPr="001C504C" w:rsidRDefault="00E32A8C" w:rsidP="00292E5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</w:t>
      </w:r>
      <w:r w:rsidR="00A41995" w:rsidRPr="001C504C">
        <w:rPr>
          <w:rFonts w:eastAsia="Calibri"/>
          <w:sz w:val="22"/>
          <w:szCs w:val="22"/>
          <w:lang w:eastAsia="en-US"/>
        </w:rPr>
        <w:t xml:space="preserve">(полное наименование </w:t>
      </w:r>
      <w:r w:rsidR="00EB0CF5" w:rsidRPr="001C504C">
        <w:rPr>
          <w:rFonts w:eastAsia="Calibri"/>
          <w:sz w:val="22"/>
          <w:szCs w:val="22"/>
          <w:lang w:eastAsia="en-US"/>
        </w:rPr>
        <w:t>Заявителя</w:t>
      </w:r>
      <w:r w:rsidR="00A41995" w:rsidRPr="001C504C">
        <w:rPr>
          <w:rFonts w:eastAsia="Calibri"/>
          <w:sz w:val="22"/>
          <w:szCs w:val="22"/>
          <w:lang w:eastAsia="en-US"/>
        </w:rPr>
        <w:t>)</w:t>
      </w:r>
    </w:p>
    <w:p w:rsidR="00A41995" w:rsidRPr="001C504C" w:rsidRDefault="00A41995" w:rsidP="004315EC">
      <w:pPr>
        <w:jc w:val="both"/>
        <w:rPr>
          <w:rFonts w:eastAsia="Calibri"/>
          <w:sz w:val="28"/>
          <w:szCs w:val="28"/>
          <w:lang w:eastAsia="en-US"/>
        </w:rPr>
      </w:pPr>
      <w:r w:rsidRPr="001C504C">
        <w:rPr>
          <w:rFonts w:eastAsia="Calibri"/>
          <w:sz w:val="28"/>
          <w:szCs w:val="28"/>
          <w:lang w:eastAsia="en-US"/>
        </w:rPr>
        <w:t xml:space="preserve">просит подтвердить </w:t>
      </w:r>
      <w:r w:rsidR="004315EC" w:rsidRPr="001C504C">
        <w:rPr>
          <w:rFonts w:eastAsia="Calibri"/>
          <w:sz w:val="28"/>
          <w:szCs w:val="28"/>
          <w:lang w:eastAsia="en-US"/>
        </w:rPr>
        <w:t>спортивный разряд (спортивные разряды)</w:t>
      </w:r>
      <w:r w:rsidR="00B81A55">
        <w:rPr>
          <w:rFonts w:eastAsia="Calibri"/>
          <w:sz w:val="28"/>
          <w:szCs w:val="28"/>
          <w:lang w:eastAsia="en-US"/>
        </w:rPr>
        <w:t xml:space="preserve"> </w:t>
      </w:r>
      <w:r w:rsidRPr="001C504C">
        <w:rPr>
          <w:rFonts w:eastAsia="Calibri"/>
          <w:sz w:val="28"/>
          <w:szCs w:val="28"/>
          <w:lang w:eastAsia="en-US"/>
        </w:rPr>
        <w:t>спортсмену</w:t>
      </w:r>
      <w:r w:rsidR="004315EC" w:rsidRPr="001C504C">
        <w:rPr>
          <w:rFonts w:eastAsia="Calibri"/>
          <w:sz w:val="28"/>
          <w:szCs w:val="28"/>
          <w:lang w:eastAsia="en-US"/>
        </w:rPr>
        <w:t xml:space="preserve"> (спортсменам), информация о котором (которых) приведена в приложении к настоящему ходатайству.</w:t>
      </w:r>
    </w:p>
    <w:p w:rsidR="004315EC" w:rsidRPr="001C504C" w:rsidRDefault="004315EC" w:rsidP="004315EC">
      <w:pPr>
        <w:jc w:val="both"/>
        <w:rPr>
          <w:rFonts w:eastAsia="Calibri"/>
          <w:sz w:val="28"/>
          <w:szCs w:val="28"/>
          <w:lang w:eastAsia="en-US"/>
        </w:rPr>
      </w:pPr>
    </w:p>
    <w:p w:rsidR="00FD4904" w:rsidRPr="001C504C" w:rsidRDefault="00E7471A" w:rsidP="00E7471A">
      <w:pPr>
        <w:jc w:val="both"/>
        <w:rPr>
          <w:rFonts w:eastAsia="Calibri"/>
          <w:sz w:val="28"/>
          <w:szCs w:val="28"/>
          <w:lang w:eastAsia="en-US"/>
        </w:rPr>
      </w:pPr>
      <w:r w:rsidRPr="001C504C">
        <w:rPr>
          <w:rFonts w:eastAsia="Calibri"/>
          <w:sz w:val="28"/>
          <w:szCs w:val="28"/>
          <w:lang w:eastAsia="en-US"/>
        </w:rPr>
        <w:t xml:space="preserve">Приложение: </w:t>
      </w:r>
    </w:p>
    <w:p w:rsidR="00FD4904" w:rsidRPr="001C504C" w:rsidRDefault="00FD4904" w:rsidP="00E7471A">
      <w:pPr>
        <w:jc w:val="both"/>
        <w:rPr>
          <w:rFonts w:eastAsia="Calibri"/>
          <w:sz w:val="28"/>
          <w:szCs w:val="28"/>
          <w:lang w:eastAsia="en-US"/>
        </w:rPr>
      </w:pPr>
      <w:r w:rsidRPr="001C504C">
        <w:rPr>
          <w:rFonts w:eastAsia="Calibri"/>
          <w:sz w:val="28"/>
          <w:szCs w:val="28"/>
          <w:lang w:eastAsia="en-US"/>
        </w:rPr>
        <w:t>1.</w:t>
      </w:r>
    </w:p>
    <w:p w:rsidR="00FD4904" w:rsidRPr="001C504C" w:rsidRDefault="00FD4904" w:rsidP="00E7471A">
      <w:pPr>
        <w:jc w:val="both"/>
        <w:rPr>
          <w:rFonts w:eastAsia="Calibri"/>
          <w:sz w:val="28"/>
          <w:szCs w:val="28"/>
          <w:lang w:eastAsia="en-US"/>
        </w:rPr>
      </w:pPr>
      <w:r w:rsidRPr="001C504C">
        <w:rPr>
          <w:rFonts w:eastAsia="Calibri"/>
          <w:sz w:val="28"/>
          <w:szCs w:val="28"/>
          <w:lang w:eastAsia="en-US"/>
        </w:rPr>
        <w:t>2.</w:t>
      </w:r>
    </w:p>
    <w:p w:rsidR="00E7471A" w:rsidRPr="001C504C" w:rsidRDefault="00FD4904" w:rsidP="00E7471A">
      <w:pPr>
        <w:jc w:val="both"/>
        <w:rPr>
          <w:rFonts w:eastAsia="Calibri"/>
          <w:sz w:val="28"/>
          <w:szCs w:val="28"/>
          <w:lang w:eastAsia="en-US"/>
        </w:rPr>
      </w:pPr>
      <w:r w:rsidRPr="001C504C">
        <w:rPr>
          <w:rFonts w:eastAsia="Calibri"/>
          <w:sz w:val="28"/>
          <w:szCs w:val="28"/>
          <w:lang w:eastAsia="en-US"/>
        </w:rPr>
        <w:t xml:space="preserve">3. </w:t>
      </w:r>
    </w:p>
    <w:p w:rsidR="00E7471A" w:rsidRPr="001C504C" w:rsidRDefault="00E7471A" w:rsidP="00E7471A">
      <w:pPr>
        <w:jc w:val="both"/>
        <w:rPr>
          <w:rFonts w:eastAsia="Calibri"/>
          <w:sz w:val="28"/>
          <w:szCs w:val="28"/>
          <w:lang w:eastAsia="en-US"/>
        </w:rPr>
      </w:pPr>
    </w:p>
    <w:p w:rsidR="00E7471A" w:rsidRPr="001C504C" w:rsidRDefault="00E7471A" w:rsidP="004315EC">
      <w:pPr>
        <w:jc w:val="both"/>
        <w:rPr>
          <w:rFonts w:eastAsia="Calibri"/>
          <w:sz w:val="28"/>
          <w:szCs w:val="28"/>
          <w:lang w:eastAsia="en-US"/>
        </w:rPr>
      </w:pPr>
    </w:p>
    <w:p w:rsidR="004315EC" w:rsidRPr="001C504C" w:rsidRDefault="004315EC" w:rsidP="004315EC">
      <w:pPr>
        <w:jc w:val="both"/>
        <w:rPr>
          <w:rFonts w:eastAsia="Calibri"/>
          <w:sz w:val="28"/>
          <w:szCs w:val="28"/>
          <w:lang w:eastAsia="en-US"/>
        </w:rPr>
      </w:pPr>
      <w:r w:rsidRPr="001C504C">
        <w:rPr>
          <w:rFonts w:eastAsia="Calibri"/>
          <w:sz w:val="28"/>
          <w:szCs w:val="28"/>
          <w:lang w:eastAsia="en-US"/>
        </w:rPr>
        <w:t>_________________            _________________              _____________________</w:t>
      </w:r>
    </w:p>
    <w:p w:rsidR="004315EC" w:rsidRPr="001C504C" w:rsidRDefault="004315EC" w:rsidP="004315EC">
      <w:pPr>
        <w:jc w:val="both"/>
        <w:rPr>
          <w:rFonts w:eastAsia="Calibri"/>
          <w:sz w:val="20"/>
          <w:szCs w:val="20"/>
          <w:lang w:eastAsia="en-US"/>
        </w:rPr>
      </w:pPr>
      <w:r w:rsidRPr="001C504C">
        <w:rPr>
          <w:rFonts w:eastAsia="Calibri"/>
          <w:sz w:val="20"/>
          <w:szCs w:val="20"/>
          <w:lang w:eastAsia="en-US"/>
        </w:rPr>
        <w:t>Руководитель                                                         (подпись)                                                     (расшифровка)</w:t>
      </w:r>
    </w:p>
    <w:p w:rsidR="004315EC" w:rsidRPr="001C504C" w:rsidRDefault="00566C77" w:rsidP="004315EC">
      <w:pPr>
        <w:jc w:val="both"/>
        <w:rPr>
          <w:rFonts w:eastAsia="Calibri"/>
          <w:sz w:val="20"/>
          <w:szCs w:val="20"/>
          <w:lang w:eastAsia="en-US"/>
        </w:rPr>
      </w:pPr>
      <w:r w:rsidRPr="001C504C">
        <w:rPr>
          <w:rFonts w:eastAsia="Calibri"/>
          <w:sz w:val="20"/>
          <w:szCs w:val="20"/>
          <w:lang w:eastAsia="en-US"/>
        </w:rPr>
        <w:t>(уполномоченное лицо)</w:t>
      </w:r>
    </w:p>
    <w:p w:rsidR="004315EC" w:rsidRPr="001C504C" w:rsidRDefault="004315EC" w:rsidP="004315EC">
      <w:pPr>
        <w:jc w:val="both"/>
        <w:rPr>
          <w:rFonts w:eastAsia="Calibri"/>
          <w:sz w:val="20"/>
          <w:szCs w:val="20"/>
          <w:lang w:eastAsia="en-US"/>
        </w:rPr>
      </w:pPr>
    </w:p>
    <w:p w:rsidR="004315EC" w:rsidRPr="001C504C" w:rsidRDefault="004315EC" w:rsidP="004315EC">
      <w:pPr>
        <w:jc w:val="both"/>
        <w:rPr>
          <w:rFonts w:eastAsia="Calibri"/>
          <w:sz w:val="28"/>
          <w:szCs w:val="28"/>
          <w:lang w:eastAsia="en-US"/>
        </w:rPr>
      </w:pPr>
      <w:r w:rsidRPr="001C504C">
        <w:rPr>
          <w:rFonts w:eastAsia="Calibri"/>
          <w:sz w:val="20"/>
          <w:szCs w:val="20"/>
          <w:lang w:eastAsia="en-US"/>
        </w:rPr>
        <w:t>М.П. (при наличии)</w:t>
      </w:r>
    </w:p>
    <w:p w:rsidR="004315EC" w:rsidRPr="001C504C" w:rsidRDefault="004315EC" w:rsidP="004315EC">
      <w:pPr>
        <w:jc w:val="both"/>
        <w:rPr>
          <w:rFonts w:eastAsia="Calibri"/>
          <w:sz w:val="28"/>
          <w:szCs w:val="28"/>
          <w:lang w:eastAsia="en-US"/>
        </w:rPr>
      </w:pPr>
    </w:p>
    <w:p w:rsidR="00BA66A6" w:rsidRPr="001C504C" w:rsidRDefault="00BA66A6" w:rsidP="004315EC">
      <w:pPr>
        <w:jc w:val="both"/>
        <w:rPr>
          <w:rFonts w:eastAsia="Calibri"/>
          <w:sz w:val="28"/>
          <w:szCs w:val="28"/>
          <w:lang w:eastAsia="en-US"/>
        </w:rPr>
      </w:pPr>
    </w:p>
    <w:p w:rsidR="00BA66A6" w:rsidRPr="001C504C" w:rsidRDefault="00BA66A6" w:rsidP="004315EC">
      <w:pPr>
        <w:jc w:val="both"/>
        <w:rPr>
          <w:rFonts w:eastAsia="Calibri"/>
          <w:sz w:val="28"/>
          <w:szCs w:val="28"/>
          <w:lang w:eastAsia="en-US"/>
        </w:rPr>
      </w:pPr>
    </w:p>
    <w:p w:rsidR="00BA66A6" w:rsidRPr="001C504C" w:rsidRDefault="00BA66A6" w:rsidP="004315EC">
      <w:pPr>
        <w:jc w:val="both"/>
        <w:rPr>
          <w:rFonts w:eastAsia="Calibri"/>
          <w:sz w:val="28"/>
          <w:szCs w:val="28"/>
          <w:lang w:eastAsia="en-US"/>
        </w:rPr>
      </w:pPr>
    </w:p>
    <w:p w:rsidR="00BA66A6" w:rsidRPr="001C504C" w:rsidRDefault="00BA66A6" w:rsidP="004315EC">
      <w:pPr>
        <w:jc w:val="both"/>
        <w:rPr>
          <w:rFonts w:eastAsia="Calibri"/>
          <w:sz w:val="28"/>
          <w:szCs w:val="28"/>
          <w:lang w:eastAsia="en-US"/>
        </w:rPr>
      </w:pPr>
    </w:p>
    <w:p w:rsidR="00BA66A6" w:rsidRPr="001C504C" w:rsidRDefault="00BA66A6" w:rsidP="004315EC">
      <w:pPr>
        <w:jc w:val="both"/>
        <w:rPr>
          <w:rFonts w:eastAsia="Calibri"/>
          <w:sz w:val="28"/>
          <w:szCs w:val="28"/>
          <w:lang w:eastAsia="en-US"/>
        </w:rPr>
      </w:pPr>
    </w:p>
    <w:p w:rsidR="00BA66A6" w:rsidRPr="001C504C" w:rsidRDefault="00BA66A6" w:rsidP="004315EC">
      <w:pPr>
        <w:jc w:val="both"/>
        <w:rPr>
          <w:rFonts w:eastAsia="Calibri"/>
          <w:sz w:val="28"/>
          <w:szCs w:val="28"/>
          <w:lang w:eastAsia="en-US"/>
        </w:rPr>
      </w:pPr>
    </w:p>
    <w:p w:rsidR="00BA66A6" w:rsidRPr="001C504C" w:rsidRDefault="00BA66A6" w:rsidP="004315EC">
      <w:pPr>
        <w:jc w:val="both"/>
        <w:rPr>
          <w:rFonts w:eastAsia="Calibri"/>
          <w:sz w:val="28"/>
          <w:szCs w:val="28"/>
          <w:lang w:eastAsia="en-US"/>
        </w:rPr>
      </w:pPr>
    </w:p>
    <w:p w:rsidR="00BA66A6" w:rsidRPr="001C504C" w:rsidRDefault="00BA66A6" w:rsidP="004315EC">
      <w:pPr>
        <w:jc w:val="both"/>
        <w:rPr>
          <w:rFonts w:eastAsia="Calibri"/>
          <w:sz w:val="28"/>
          <w:szCs w:val="28"/>
          <w:lang w:eastAsia="en-US"/>
        </w:rPr>
      </w:pPr>
    </w:p>
    <w:p w:rsidR="00BA66A6" w:rsidRPr="001C504C" w:rsidRDefault="00BA66A6" w:rsidP="004315EC">
      <w:pPr>
        <w:jc w:val="both"/>
        <w:rPr>
          <w:rFonts w:eastAsia="Calibri"/>
          <w:sz w:val="28"/>
          <w:szCs w:val="28"/>
          <w:lang w:eastAsia="en-US"/>
        </w:rPr>
      </w:pPr>
    </w:p>
    <w:p w:rsidR="006F3521" w:rsidRPr="001C504C" w:rsidRDefault="006F3521" w:rsidP="00BA66A6">
      <w:pPr>
        <w:jc w:val="both"/>
        <w:rPr>
          <w:rFonts w:eastAsia="Calibri"/>
          <w:sz w:val="28"/>
          <w:szCs w:val="28"/>
          <w:lang w:eastAsia="en-US"/>
        </w:rPr>
      </w:pPr>
    </w:p>
    <w:p w:rsidR="000917F1" w:rsidRPr="001C504C" w:rsidRDefault="000917F1" w:rsidP="00BA66A6">
      <w:pPr>
        <w:jc w:val="both"/>
        <w:rPr>
          <w:rFonts w:eastAsia="Calibri"/>
          <w:sz w:val="28"/>
          <w:szCs w:val="28"/>
          <w:lang w:eastAsia="en-US"/>
        </w:rPr>
      </w:pPr>
    </w:p>
    <w:p w:rsidR="00BA7EB5" w:rsidRPr="001C504C" w:rsidRDefault="00BA7EB5" w:rsidP="00BA66A6">
      <w:pPr>
        <w:jc w:val="both"/>
        <w:rPr>
          <w:rFonts w:eastAsia="Calibri"/>
          <w:sz w:val="28"/>
          <w:szCs w:val="28"/>
          <w:lang w:eastAsia="en-US"/>
        </w:rPr>
      </w:pPr>
    </w:p>
    <w:p w:rsidR="003735EF" w:rsidRPr="001C504C" w:rsidRDefault="003735EF" w:rsidP="00BA66A6">
      <w:pPr>
        <w:jc w:val="both"/>
        <w:rPr>
          <w:rFonts w:eastAsia="Calibri"/>
          <w:sz w:val="28"/>
          <w:szCs w:val="28"/>
          <w:lang w:eastAsia="en-US"/>
        </w:rPr>
      </w:pPr>
    </w:p>
    <w:p w:rsidR="003735EF" w:rsidRPr="001C504C" w:rsidRDefault="003735EF" w:rsidP="00BA66A6">
      <w:pPr>
        <w:jc w:val="both"/>
        <w:rPr>
          <w:rFonts w:eastAsia="Calibri"/>
          <w:sz w:val="28"/>
          <w:szCs w:val="28"/>
          <w:lang w:eastAsia="en-US"/>
        </w:rPr>
      </w:pPr>
    </w:p>
    <w:p w:rsidR="00BA66A6" w:rsidRPr="001C504C" w:rsidRDefault="000D7F8F" w:rsidP="00BA66A6">
      <w:pPr>
        <w:jc w:val="both"/>
        <w:rPr>
          <w:rFonts w:eastAsia="Calibri"/>
          <w:sz w:val="28"/>
          <w:szCs w:val="28"/>
          <w:lang w:eastAsia="en-US"/>
        </w:rPr>
      </w:pPr>
      <w:r w:rsidRPr="001C504C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</w:t>
      </w:r>
      <w:r w:rsidR="00BA66A6" w:rsidRPr="001C504C">
        <w:rPr>
          <w:rFonts w:eastAsia="Calibri"/>
          <w:sz w:val="28"/>
          <w:szCs w:val="28"/>
          <w:lang w:eastAsia="en-US"/>
        </w:rPr>
        <w:t xml:space="preserve">Приложение к </w:t>
      </w:r>
    </w:p>
    <w:p w:rsidR="00BA66A6" w:rsidRPr="001C504C" w:rsidRDefault="000D7F8F" w:rsidP="00BA66A6">
      <w:pPr>
        <w:jc w:val="both"/>
        <w:rPr>
          <w:rFonts w:eastAsia="Calibri"/>
          <w:sz w:val="20"/>
          <w:szCs w:val="20"/>
          <w:lang w:eastAsia="en-US"/>
        </w:rPr>
      </w:pPr>
      <w:r w:rsidRPr="001C504C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</w:t>
      </w:r>
      <w:r w:rsidR="00BA66A6" w:rsidRPr="001C504C">
        <w:rPr>
          <w:rFonts w:eastAsia="Calibri"/>
          <w:sz w:val="28"/>
          <w:szCs w:val="28"/>
          <w:lang w:eastAsia="en-US"/>
        </w:rPr>
        <w:t xml:space="preserve">ходатайству </w:t>
      </w:r>
    </w:p>
    <w:p w:rsidR="00BA66A6" w:rsidRPr="001C504C" w:rsidRDefault="00BA66A6" w:rsidP="004315EC">
      <w:pPr>
        <w:jc w:val="both"/>
        <w:rPr>
          <w:rFonts w:eastAsia="Calibri"/>
          <w:sz w:val="28"/>
          <w:szCs w:val="28"/>
          <w:lang w:eastAsia="en-US"/>
        </w:rPr>
      </w:pPr>
    </w:p>
    <w:p w:rsidR="00BA66A6" w:rsidRPr="001C504C" w:rsidRDefault="00BA66A6" w:rsidP="004315EC">
      <w:pPr>
        <w:jc w:val="both"/>
        <w:rPr>
          <w:rFonts w:eastAsia="Calibri"/>
          <w:sz w:val="28"/>
          <w:szCs w:val="28"/>
          <w:lang w:eastAsia="en-US"/>
        </w:rPr>
      </w:pPr>
    </w:p>
    <w:p w:rsidR="00BA66A6" w:rsidRPr="001C504C" w:rsidRDefault="00BA66A6" w:rsidP="004315EC">
      <w:pPr>
        <w:jc w:val="both"/>
        <w:rPr>
          <w:rFonts w:eastAsia="Calibri"/>
          <w:sz w:val="28"/>
          <w:szCs w:val="28"/>
          <w:lang w:eastAsia="en-US"/>
        </w:rPr>
      </w:pPr>
    </w:p>
    <w:p w:rsidR="004315EC" w:rsidRPr="001C504C" w:rsidRDefault="004315EC" w:rsidP="004315EC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244"/>
      </w:tblGrid>
      <w:tr w:rsidR="00A41995" w:rsidRPr="001C504C" w:rsidTr="002E0EE2">
        <w:trPr>
          <w:trHeight w:val="907"/>
        </w:trPr>
        <w:tc>
          <w:tcPr>
            <w:tcW w:w="4390" w:type="dxa"/>
            <w:shd w:val="clear" w:color="auto" w:fill="auto"/>
            <w:vAlign w:val="center"/>
          </w:tcPr>
          <w:p w:rsidR="00A41995" w:rsidRPr="001C504C" w:rsidRDefault="00A41995" w:rsidP="00A41995">
            <w:pPr>
              <w:jc w:val="center"/>
              <w:rPr>
                <w:rFonts w:eastAsia="Calibri"/>
                <w:lang w:eastAsia="en-US"/>
              </w:rPr>
            </w:pPr>
            <w:r w:rsidRPr="001C504C">
              <w:rPr>
                <w:rFonts w:eastAsia="Calibri"/>
                <w:lang w:eastAsia="en-US"/>
              </w:rPr>
              <w:t xml:space="preserve">Фамилия, имя, отчество (при наличии) спортсмена, дата рождения спортсмена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A41995" w:rsidRPr="001C504C" w:rsidRDefault="00A41995" w:rsidP="00A419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41995" w:rsidRPr="001C504C" w:rsidTr="002E0EE2">
        <w:trPr>
          <w:trHeight w:val="907"/>
        </w:trPr>
        <w:tc>
          <w:tcPr>
            <w:tcW w:w="4390" w:type="dxa"/>
            <w:shd w:val="clear" w:color="auto" w:fill="auto"/>
            <w:vAlign w:val="center"/>
          </w:tcPr>
          <w:p w:rsidR="00A41995" w:rsidRPr="001C504C" w:rsidRDefault="00A41995" w:rsidP="00A41995">
            <w:pPr>
              <w:jc w:val="center"/>
              <w:rPr>
                <w:rFonts w:eastAsia="Calibri"/>
                <w:lang w:eastAsia="en-US"/>
              </w:rPr>
            </w:pPr>
            <w:r w:rsidRPr="001C504C">
              <w:rPr>
                <w:rFonts w:eastAsia="Calibri"/>
                <w:lang w:eastAsia="en-US"/>
              </w:rPr>
              <w:t>Сведения о наименовании соревнования, месте и дате его проведения, о выполнении норм, требований и условий их выполнения для подтверждения спортивного разряда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A41995" w:rsidRPr="001C504C" w:rsidRDefault="00A41995" w:rsidP="00A419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41995" w:rsidRPr="001C504C" w:rsidTr="002E0EE2">
        <w:trPr>
          <w:trHeight w:val="907"/>
        </w:trPr>
        <w:tc>
          <w:tcPr>
            <w:tcW w:w="4390" w:type="dxa"/>
            <w:shd w:val="clear" w:color="auto" w:fill="auto"/>
            <w:vAlign w:val="center"/>
          </w:tcPr>
          <w:p w:rsidR="00A41995" w:rsidRPr="001C504C" w:rsidRDefault="00A41995" w:rsidP="00A41995">
            <w:pPr>
              <w:jc w:val="center"/>
              <w:rPr>
                <w:rFonts w:eastAsia="Calibri"/>
                <w:lang w:eastAsia="en-US"/>
              </w:rPr>
            </w:pPr>
            <w:r w:rsidRPr="001C504C">
              <w:rPr>
                <w:rFonts w:eastAsia="Calibri"/>
                <w:lang w:eastAsia="en-US"/>
              </w:rPr>
              <w:t>Фамилия, имя, отчество (при наличии) председателя судейской коллегии (главного судьи)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A41995" w:rsidRPr="001C504C" w:rsidRDefault="00A41995" w:rsidP="00A419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41995" w:rsidRPr="001C504C" w:rsidRDefault="00A41995" w:rsidP="00A41995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BA66A6" w:rsidRPr="001C504C" w:rsidRDefault="00BA66A6" w:rsidP="00A41995">
      <w:pPr>
        <w:jc w:val="both"/>
        <w:rPr>
          <w:rFonts w:eastAsia="Calibri"/>
          <w:sz w:val="28"/>
          <w:szCs w:val="28"/>
          <w:lang w:eastAsia="en-US"/>
        </w:rPr>
      </w:pPr>
    </w:p>
    <w:p w:rsidR="00A41995" w:rsidRPr="001C504C" w:rsidRDefault="00A41995" w:rsidP="00A41995">
      <w:pPr>
        <w:jc w:val="both"/>
        <w:rPr>
          <w:rFonts w:eastAsia="Calibri"/>
          <w:sz w:val="28"/>
          <w:szCs w:val="28"/>
          <w:lang w:eastAsia="en-US"/>
        </w:rPr>
      </w:pPr>
      <w:r w:rsidRPr="001C504C">
        <w:rPr>
          <w:rFonts w:eastAsia="Calibri"/>
          <w:sz w:val="28"/>
          <w:szCs w:val="28"/>
          <w:lang w:eastAsia="en-US"/>
        </w:rPr>
        <w:t>_______________            _________________              _____________________</w:t>
      </w:r>
    </w:p>
    <w:p w:rsidR="00A41995" w:rsidRPr="001C504C" w:rsidRDefault="00A41995" w:rsidP="00A41995">
      <w:pPr>
        <w:jc w:val="both"/>
        <w:rPr>
          <w:rFonts w:eastAsia="Calibri"/>
          <w:sz w:val="20"/>
          <w:szCs w:val="20"/>
          <w:lang w:eastAsia="en-US"/>
        </w:rPr>
      </w:pPr>
      <w:r w:rsidRPr="001C504C">
        <w:rPr>
          <w:rFonts w:eastAsia="Calibri"/>
          <w:sz w:val="20"/>
          <w:szCs w:val="20"/>
          <w:lang w:eastAsia="en-US"/>
        </w:rPr>
        <w:t xml:space="preserve">Руководитель                        </w:t>
      </w:r>
      <w:r w:rsidR="00E32A8C">
        <w:rPr>
          <w:rFonts w:eastAsia="Calibri"/>
          <w:sz w:val="20"/>
          <w:szCs w:val="20"/>
          <w:lang w:eastAsia="en-US"/>
        </w:rPr>
        <w:t xml:space="preserve">                        </w:t>
      </w:r>
      <w:proofErr w:type="gramStart"/>
      <w:r w:rsidR="00E32A8C">
        <w:rPr>
          <w:rFonts w:eastAsia="Calibri"/>
          <w:sz w:val="20"/>
          <w:szCs w:val="20"/>
          <w:lang w:eastAsia="en-US"/>
        </w:rPr>
        <w:t xml:space="preserve">  </w:t>
      </w:r>
      <w:r w:rsidRPr="001C504C">
        <w:rPr>
          <w:rFonts w:eastAsia="Calibri"/>
          <w:sz w:val="20"/>
          <w:szCs w:val="20"/>
          <w:lang w:eastAsia="en-US"/>
        </w:rPr>
        <w:t xml:space="preserve"> (</w:t>
      </w:r>
      <w:proofErr w:type="gramEnd"/>
      <w:r w:rsidRPr="001C504C">
        <w:rPr>
          <w:rFonts w:eastAsia="Calibri"/>
          <w:sz w:val="20"/>
          <w:szCs w:val="20"/>
          <w:lang w:eastAsia="en-US"/>
        </w:rPr>
        <w:t>подпись)                                                     (расшифровка)</w:t>
      </w:r>
    </w:p>
    <w:p w:rsidR="00A41995" w:rsidRPr="001C504C" w:rsidRDefault="00566C77" w:rsidP="00A41995">
      <w:pPr>
        <w:jc w:val="both"/>
        <w:rPr>
          <w:rFonts w:eastAsia="Calibri"/>
          <w:sz w:val="20"/>
          <w:szCs w:val="20"/>
          <w:lang w:eastAsia="en-US"/>
        </w:rPr>
      </w:pPr>
      <w:r w:rsidRPr="001C504C">
        <w:rPr>
          <w:rFonts w:eastAsia="Calibri"/>
          <w:sz w:val="20"/>
          <w:szCs w:val="20"/>
          <w:lang w:eastAsia="en-US"/>
        </w:rPr>
        <w:t>(уполномоченное лицо)</w:t>
      </w:r>
    </w:p>
    <w:p w:rsidR="00A41995" w:rsidRPr="001C504C" w:rsidRDefault="00A41995" w:rsidP="00A41995">
      <w:pPr>
        <w:jc w:val="both"/>
        <w:rPr>
          <w:rFonts w:eastAsia="Calibri"/>
          <w:sz w:val="20"/>
          <w:szCs w:val="20"/>
          <w:lang w:eastAsia="en-US"/>
        </w:rPr>
      </w:pPr>
    </w:p>
    <w:p w:rsidR="00A41995" w:rsidRPr="001C504C" w:rsidRDefault="00A41995" w:rsidP="00A41995">
      <w:pPr>
        <w:jc w:val="both"/>
        <w:rPr>
          <w:rFonts w:eastAsia="Calibri"/>
          <w:sz w:val="28"/>
          <w:szCs w:val="28"/>
          <w:lang w:eastAsia="en-US"/>
        </w:rPr>
      </w:pPr>
      <w:r w:rsidRPr="001C504C">
        <w:rPr>
          <w:rFonts w:eastAsia="Calibri"/>
          <w:sz w:val="20"/>
          <w:szCs w:val="20"/>
          <w:lang w:eastAsia="en-US"/>
        </w:rPr>
        <w:t>М.П. (при наличии)</w:t>
      </w:r>
    </w:p>
    <w:p w:rsidR="00A41995" w:rsidRPr="001C504C" w:rsidRDefault="00A41995" w:rsidP="00A41995">
      <w:pPr>
        <w:jc w:val="both"/>
        <w:rPr>
          <w:rFonts w:eastAsia="Calibri"/>
          <w:sz w:val="28"/>
          <w:szCs w:val="28"/>
          <w:lang w:eastAsia="en-US"/>
        </w:rPr>
      </w:pPr>
    </w:p>
    <w:p w:rsidR="00A41995" w:rsidRPr="001C504C" w:rsidRDefault="00A41995" w:rsidP="00A41995">
      <w:pPr>
        <w:jc w:val="both"/>
        <w:rPr>
          <w:rFonts w:eastAsia="Calibri"/>
          <w:sz w:val="28"/>
          <w:szCs w:val="28"/>
          <w:lang w:eastAsia="en-US"/>
        </w:rPr>
      </w:pPr>
    </w:p>
    <w:p w:rsidR="00A41995" w:rsidRPr="001C504C" w:rsidRDefault="00A41995" w:rsidP="00A41995">
      <w:pPr>
        <w:jc w:val="both"/>
        <w:rPr>
          <w:rFonts w:eastAsia="Calibri"/>
          <w:sz w:val="28"/>
          <w:szCs w:val="28"/>
          <w:lang w:eastAsia="en-US"/>
        </w:rPr>
      </w:pPr>
    </w:p>
    <w:p w:rsidR="00073899" w:rsidRPr="001C504C" w:rsidRDefault="00073899" w:rsidP="00A41995">
      <w:pPr>
        <w:jc w:val="both"/>
        <w:rPr>
          <w:rFonts w:eastAsia="Calibri"/>
          <w:sz w:val="28"/>
          <w:szCs w:val="28"/>
          <w:lang w:eastAsia="en-US"/>
        </w:rPr>
      </w:pPr>
    </w:p>
    <w:p w:rsidR="00073899" w:rsidRPr="001C504C" w:rsidRDefault="00073899" w:rsidP="00A41995">
      <w:pPr>
        <w:jc w:val="both"/>
        <w:rPr>
          <w:rFonts w:eastAsia="Calibri"/>
          <w:sz w:val="28"/>
          <w:szCs w:val="28"/>
          <w:lang w:eastAsia="en-US"/>
        </w:rPr>
      </w:pPr>
    </w:p>
    <w:p w:rsidR="00073899" w:rsidRPr="001C504C" w:rsidRDefault="00073899" w:rsidP="00A41995">
      <w:pPr>
        <w:jc w:val="both"/>
        <w:rPr>
          <w:rFonts w:eastAsia="Calibri"/>
          <w:sz w:val="28"/>
          <w:szCs w:val="28"/>
          <w:lang w:eastAsia="en-US"/>
        </w:rPr>
      </w:pPr>
    </w:p>
    <w:p w:rsidR="00073899" w:rsidRPr="001C504C" w:rsidRDefault="00073899" w:rsidP="00A41995">
      <w:pPr>
        <w:jc w:val="both"/>
        <w:rPr>
          <w:rFonts w:eastAsia="Calibri"/>
          <w:sz w:val="28"/>
          <w:szCs w:val="28"/>
          <w:lang w:eastAsia="en-US"/>
        </w:rPr>
      </w:pPr>
    </w:p>
    <w:p w:rsidR="00073899" w:rsidRPr="001C504C" w:rsidRDefault="00073899" w:rsidP="00A41995">
      <w:pPr>
        <w:jc w:val="both"/>
        <w:rPr>
          <w:rFonts w:eastAsia="Calibri"/>
          <w:sz w:val="28"/>
          <w:szCs w:val="28"/>
          <w:lang w:eastAsia="en-US"/>
        </w:rPr>
      </w:pPr>
    </w:p>
    <w:p w:rsidR="00073899" w:rsidRPr="001C504C" w:rsidRDefault="00073899" w:rsidP="00A41995">
      <w:pPr>
        <w:jc w:val="both"/>
        <w:rPr>
          <w:rFonts w:eastAsia="Calibri"/>
          <w:sz w:val="28"/>
          <w:szCs w:val="28"/>
          <w:lang w:eastAsia="en-US"/>
        </w:rPr>
      </w:pPr>
    </w:p>
    <w:p w:rsidR="00073899" w:rsidRPr="001C504C" w:rsidRDefault="00073899" w:rsidP="00A41995">
      <w:pPr>
        <w:jc w:val="both"/>
        <w:rPr>
          <w:rFonts w:eastAsia="Calibri"/>
          <w:sz w:val="28"/>
          <w:szCs w:val="28"/>
          <w:lang w:eastAsia="en-US"/>
        </w:rPr>
      </w:pPr>
    </w:p>
    <w:p w:rsidR="00073899" w:rsidRPr="001C504C" w:rsidRDefault="00073899" w:rsidP="00A41995">
      <w:pPr>
        <w:jc w:val="both"/>
        <w:rPr>
          <w:rFonts w:eastAsia="Calibri"/>
          <w:sz w:val="28"/>
          <w:szCs w:val="28"/>
          <w:lang w:eastAsia="en-US"/>
        </w:rPr>
      </w:pPr>
    </w:p>
    <w:p w:rsidR="00D47E1A" w:rsidRPr="001C504C" w:rsidRDefault="00D47E1A" w:rsidP="00A41995">
      <w:pPr>
        <w:jc w:val="both"/>
        <w:rPr>
          <w:rFonts w:eastAsia="Calibri"/>
          <w:sz w:val="28"/>
          <w:szCs w:val="28"/>
          <w:lang w:eastAsia="en-US"/>
        </w:rPr>
      </w:pPr>
    </w:p>
    <w:p w:rsidR="00D47E1A" w:rsidRPr="001C504C" w:rsidRDefault="00D47E1A" w:rsidP="00A41995">
      <w:pPr>
        <w:jc w:val="both"/>
        <w:rPr>
          <w:rFonts w:eastAsia="Calibri"/>
          <w:sz w:val="28"/>
          <w:szCs w:val="28"/>
          <w:lang w:eastAsia="en-US"/>
        </w:rPr>
      </w:pPr>
    </w:p>
    <w:p w:rsidR="00D47E1A" w:rsidRPr="001C504C" w:rsidRDefault="00D47E1A" w:rsidP="00A41995">
      <w:pPr>
        <w:jc w:val="both"/>
        <w:rPr>
          <w:rFonts w:eastAsia="Calibri"/>
          <w:sz w:val="28"/>
          <w:szCs w:val="28"/>
          <w:lang w:eastAsia="en-US"/>
        </w:rPr>
      </w:pPr>
    </w:p>
    <w:p w:rsidR="00D47E1A" w:rsidRPr="001C504C" w:rsidRDefault="00D47E1A" w:rsidP="00A41995">
      <w:pPr>
        <w:jc w:val="both"/>
        <w:rPr>
          <w:rFonts w:eastAsia="Calibri"/>
          <w:sz w:val="28"/>
          <w:szCs w:val="28"/>
          <w:lang w:eastAsia="en-US"/>
        </w:rPr>
      </w:pPr>
    </w:p>
    <w:p w:rsidR="00D47E1A" w:rsidRPr="001C504C" w:rsidRDefault="00D47E1A" w:rsidP="00A41995">
      <w:pPr>
        <w:jc w:val="both"/>
        <w:rPr>
          <w:rFonts w:eastAsia="Calibri"/>
          <w:sz w:val="28"/>
          <w:szCs w:val="28"/>
          <w:lang w:eastAsia="en-US"/>
        </w:rPr>
      </w:pPr>
    </w:p>
    <w:p w:rsidR="00D47E1A" w:rsidRPr="001C504C" w:rsidRDefault="00D47E1A" w:rsidP="00A41995">
      <w:pPr>
        <w:jc w:val="both"/>
        <w:rPr>
          <w:rFonts w:eastAsia="Calibri"/>
          <w:sz w:val="28"/>
          <w:szCs w:val="28"/>
          <w:lang w:eastAsia="en-US"/>
        </w:rPr>
      </w:pPr>
    </w:p>
    <w:p w:rsidR="00EF7774" w:rsidRPr="001C504C" w:rsidRDefault="00EF7774" w:rsidP="00A41995">
      <w:pPr>
        <w:jc w:val="both"/>
        <w:rPr>
          <w:rFonts w:eastAsia="Calibri"/>
          <w:sz w:val="28"/>
          <w:szCs w:val="28"/>
          <w:lang w:eastAsia="en-US"/>
        </w:rPr>
      </w:pPr>
    </w:p>
    <w:p w:rsidR="004405D1" w:rsidRPr="001C504C" w:rsidRDefault="004405D1" w:rsidP="00A41995">
      <w:pPr>
        <w:jc w:val="both"/>
        <w:rPr>
          <w:rFonts w:eastAsia="Calibri"/>
          <w:sz w:val="28"/>
          <w:szCs w:val="28"/>
          <w:lang w:eastAsia="en-US"/>
        </w:rPr>
      </w:pPr>
    </w:p>
    <w:p w:rsidR="00AE222C" w:rsidRPr="001C504C" w:rsidRDefault="00AE222C" w:rsidP="00A41995">
      <w:pPr>
        <w:jc w:val="both"/>
        <w:rPr>
          <w:rFonts w:eastAsia="Calibri"/>
          <w:sz w:val="28"/>
          <w:szCs w:val="28"/>
          <w:lang w:eastAsia="en-US"/>
        </w:rPr>
      </w:pPr>
    </w:p>
    <w:p w:rsidR="00281858" w:rsidRPr="001C504C" w:rsidRDefault="00281858" w:rsidP="00A41995">
      <w:pPr>
        <w:jc w:val="both"/>
        <w:rPr>
          <w:rFonts w:eastAsia="Calibri"/>
          <w:sz w:val="28"/>
          <w:szCs w:val="28"/>
          <w:lang w:eastAsia="en-US"/>
        </w:rPr>
      </w:pPr>
    </w:p>
    <w:p w:rsidR="00222376" w:rsidRPr="001C504C" w:rsidRDefault="00222376" w:rsidP="00640787">
      <w:pPr>
        <w:tabs>
          <w:tab w:val="left" w:pos="3240"/>
        </w:tabs>
        <w:rPr>
          <w:sz w:val="28"/>
          <w:szCs w:val="28"/>
        </w:rPr>
      </w:pPr>
    </w:p>
    <w:p w:rsidR="005306F1" w:rsidRPr="001C504C" w:rsidRDefault="000D7F8F" w:rsidP="002A612A">
      <w:pPr>
        <w:tabs>
          <w:tab w:val="left" w:pos="3240"/>
        </w:tabs>
        <w:rPr>
          <w:sz w:val="28"/>
          <w:szCs w:val="28"/>
        </w:rPr>
      </w:pPr>
      <w:r w:rsidRPr="001C504C">
        <w:rPr>
          <w:sz w:val="28"/>
          <w:szCs w:val="28"/>
        </w:rPr>
        <w:t xml:space="preserve">                                                                              </w:t>
      </w:r>
      <w:r w:rsidR="005306F1" w:rsidRPr="001C504C">
        <w:rPr>
          <w:sz w:val="28"/>
          <w:szCs w:val="28"/>
        </w:rPr>
        <w:t xml:space="preserve">Приложение № </w:t>
      </w:r>
      <w:r w:rsidR="002D275F" w:rsidRPr="001C504C">
        <w:rPr>
          <w:sz w:val="28"/>
          <w:szCs w:val="28"/>
        </w:rPr>
        <w:t>3</w:t>
      </w:r>
    </w:p>
    <w:p w:rsidR="00CC3ADB" w:rsidRPr="001C504C" w:rsidRDefault="000D7F8F" w:rsidP="002A612A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 w:rsidRPr="001C504C">
        <w:rPr>
          <w:sz w:val="28"/>
          <w:szCs w:val="28"/>
        </w:rPr>
        <w:t xml:space="preserve">                                                                              </w:t>
      </w:r>
      <w:r w:rsidR="005306F1" w:rsidRPr="001C504C">
        <w:rPr>
          <w:sz w:val="28"/>
          <w:szCs w:val="28"/>
        </w:rPr>
        <w:t>к Административному регламенту</w:t>
      </w:r>
    </w:p>
    <w:p w:rsidR="0048779F" w:rsidRPr="001C504C" w:rsidRDefault="0048779F" w:rsidP="00636D1F">
      <w:pPr>
        <w:pStyle w:val="32"/>
        <w:shd w:val="clear" w:color="auto" w:fill="auto"/>
        <w:spacing w:line="240" w:lineRule="auto"/>
        <w:ind w:left="5103" w:right="2"/>
        <w:jc w:val="left"/>
        <w:rPr>
          <w:sz w:val="28"/>
          <w:szCs w:val="28"/>
        </w:rPr>
      </w:pPr>
    </w:p>
    <w:p w:rsidR="0048779F" w:rsidRPr="001C504C" w:rsidRDefault="00CC3ADB" w:rsidP="00640787">
      <w:pPr>
        <w:autoSpaceDE w:val="0"/>
        <w:autoSpaceDN w:val="0"/>
        <w:adjustRightInd w:val="0"/>
        <w:rPr>
          <w:b/>
          <w:sz w:val="28"/>
          <w:szCs w:val="28"/>
        </w:rPr>
      </w:pPr>
      <w:r w:rsidRPr="001C504C">
        <w:rPr>
          <w:b/>
          <w:sz w:val="28"/>
          <w:szCs w:val="28"/>
        </w:rPr>
        <w:t xml:space="preserve">Показатели доступности и качества предоставления государственной </w:t>
      </w:r>
    </w:p>
    <w:p w:rsidR="00512C8E" w:rsidRPr="001C504C" w:rsidRDefault="00FC3FA8" w:rsidP="0048779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C504C">
        <w:rPr>
          <w:b/>
          <w:sz w:val="28"/>
          <w:szCs w:val="28"/>
        </w:rPr>
        <w:t>услуги и их значения</w:t>
      </w:r>
    </w:p>
    <w:tbl>
      <w:tblPr>
        <w:tblpPr w:leftFromText="180" w:rightFromText="180" w:vertAnchor="page" w:horzAnchor="margin" w:tblpY="33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5837"/>
        <w:gridCol w:w="3202"/>
      </w:tblGrid>
      <w:tr w:rsidR="0048779F" w:rsidRPr="001C504C" w:rsidTr="00695449">
        <w:trPr>
          <w:trHeight w:hRule="exact" w:val="845"/>
        </w:trPr>
        <w:tc>
          <w:tcPr>
            <w:tcW w:w="547" w:type="dxa"/>
            <w:shd w:val="clear" w:color="auto" w:fill="FFFFFF"/>
          </w:tcPr>
          <w:p w:rsidR="0048779F" w:rsidRPr="001C504C" w:rsidRDefault="0048779F" w:rsidP="0048779F">
            <w:pPr>
              <w:widowControl w:val="0"/>
              <w:ind w:left="120" w:right="2"/>
              <w:rPr>
                <w:color w:val="000000"/>
                <w:spacing w:val="1"/>
                <w:lang w:bidi="ru-RU"/>
              </w:rPr>
            </w:pPr>
            <w:r w:rsidRPr="001C504C">
              <w:rPr>
                <w:color w:val="000000"/>
                <w:spacing w:val="3"/>
                <w:lang w:bidi="ru-RU"/>
              </w:rPr>
              <w:t>№</w:t>
            </w:r>
          </w:p>
          <w:p w:rsidR="0048779F" w:rsidRPr="001C504C" w:rsidRDefault="0048779F" w:rsidP="0048779F">
            <w:pPr>
              <w:widowControl w:val="0"/>
              <w:ind w:left="120" w:right="2"/>
              <w:rPr>
                <w:color w:val="000000"/>
                <w:spacing w:val="1"/>
                <w:lang w:bidi="ru-RU"/>
              </w:rPr>
            </w:pPr>
            <w:r w:rsidRPr="001C504C">
              <w:rPr>
                <w:color w:val="000000"/>
                <w:spacing w:val="3"/>
                <w:lang w:bidi="ru-RU"/>
              </w:rPr>
              <w:t>п/п</w:t>
            </w:r>
          </w:p>
        </w:tc>
        <w:tc>
          <w:tcPr>
            <w:tcW w:w="5837" w:type="dxa"/>
            <w:shd w:val="clear" w:color="auto" w:fill="FFFFFF"/>
          </w:tcPr>
          <w:p w:rsidR="0048779F" w:rsidRPr="001C504C" w:rsidRDefault="0048779F" w:rsidP="0048779F">
            <w:pPr>
              <w:widowControl w:val="0"/>
              <w:ind w:right="2"/>
              <w:jc w:val="center"/>
              <w:rPr>
                <w:color w:val="000000"/>
                <w:spacing w:val="1"/>
                <w:lang w:bidi="ru-RU"/>
              </w:rPr>
            </w:pPr>
            <w:r w:rsidRPr="001C504C">
              <w:rPr>
                <w:color w:val="000000"/>
                <w:spacing w:val="3"/>
                <w:lang w:bidi="ru-RU"/>
              </w:rPr>
              <w:t>Показатели доступности и качества предоставления государственной услуги</w:t>
            </w:r>
          </w:p>
        </w:tc>
        <w:tc>
          <w:tcPr>
            <w:tcW w:w="3202" w:type="dxa"/>
            <w:shd w:val="clear" w:color="auto" w:fill="FFFFFF"/>
          </w:tcPr>
          <w:p w:rsidR="0048779F" w:rsidRPr="001C504C" w:rsidRDefault="0048779F" w:rsidP="0048779F">
            <w:pPr>
              <w:widowControl w:val="0"/>
              <w:ind w:right="2"/>
              <w:jc w:val="center"/>
              <w:rPr>
                <w:color w:val="000000"/>
                <w:spacing w:val="1"/>
                <w:lang w:bidi="ru-RU"/>
              </w:rPr>
            </w:pPr>
            <w:r w:rsidRPr="001C504C">
              <w:rPr>
                <w:color w:val="000000"/>
                <w:spacing w:val="3"/>
                <w:lang w:bidi="ru-RU"/>
              </w:rPr>
              <w:t xml:space="preserve">Нормативное значение показателя </w:t>
            </w:r>
          </w:p>
        </w:tc>
      </w:tr>
      <w:tr w:rsidR="0048779F" w:rsidRPr="001C504C" w:rsidTr="00695449">
        <w:trPr>
          <w:trHeight w:hRule="exact" w:val="417"/>
        </w:trPr>
        <w:tc>
          <w:tcPr>
            <w:tcW w:w="9586" w:type="dxa"/>
            <w:gridSpan w:val="3"/>
            <w:shd w:val="clear" w:color="auto" w:fill="FFFFFF"/>
            <w:vAlign w:val="center"/>
          </w:tcPr>
          <w:p w:rsidR="0048779F" w:rsidRPr="001C504C" w:rsidRDefault="0048779F" w:rsidP="0048779F">
            <w:pPr>
              <w:widowControl w:val="0"/>
              <w:ind w:right="2"/>
              <w:jc w:val="center"/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</w:pPr>
            <w:r w:rsidRPr="001C504C"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  <w:t>Показатели доступности предоставления государственной услуги</w:t>
            </w:r>
          </w:p>
          <w:p w:rsidR="0048779F" w:rsidRPr="001C504C" w:rsidRDefault="0048779F" w:rsidP="0048779F">
            <w:pPr>
              <w:widowControl w:val="0"/>
              <w:ind w:right="2"/>
              <w:jc w:val="center"/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</w:pPr>
          </w:p>
          <w:p w:rsidR="0048779F" w:rsidRPr="001C504C" w:rsidRDefault="0048779F" w:rsidP="0048779F">
            <w:pPr>
              <w:widowControl w:val="0"/>
              <w:ind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</w:p>
        </w:tc>
      </w:tr>
      <w:tr w:rsidR="0048779F" w:rsidRPr="001C504C" w:rsidTr="00695449">
        <w:trPr>
          <w:trHeight w:hRule="exact" w:val="1011"/>
        </w:trPr>
        <w:tc>
          <w:tcPr>
            <w:tcW w:w="547" w:type="dxa"/>
            <w:shd w:val="clear" w:color="auto" w:fill="FFFFFF"/>
            <w:vAlign w:val="center"/>
          </w:tcPr>
          <w:p w:rsidR="0048779F" w:rsidRPr="001C504C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1C504C">
              <w:rPr>
                <w:color w:val="000000"/>
                <w:spacing w:val="3"/>
                <w:sz w:val="28"/>
                <w:szCs w:val="28"/>
                <w:lang w:bidi="ru-RU"/>
              </w:rPr>
              <w:t>1.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48779F" w:rsidRPr="001C504C" w:rsidRDefault="0048779F" w:rsidP="00BA7EB5">
            <w:pPr>
              <w:widowControl w:val="0"/>
              <w:ind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1C504C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%</w:t>
            </w:r>
            <w:r w:rsidRPr="001C504C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заявителей, удовлетворенных графиком работы </w:t>
            </w:r>
            <w:r w:rsidR="00AE222C" w:rsidRPr="001C504C">
              <w:rPr>
                <w:color w:val="000000"/>
                <w:spacing w:val="3"/>
                <w:sz w:val="28"/>
                <w:szCs w:val="28"/>
                <w:lang w:bidi="ru-RU"/>
              </w:rPr>
              <w:t>Министерства</w:t>
            </w:r>
            <w:r w:rsidRPr="001C504C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спорт</w:t>
            </w:r>
            <w:r w:rsidR="00AE222C" w:rsidRPr="001C504C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а </w:t>
            </w:r>
            <w:r w:rsidRPr="001C504C">
              <w:rPr>
                <w:color w:val="000000"/>
                <w:spacing w:val="3"/>
                <w:sz w:val="28"/>
                <w:szCs w:val="28"/>
                <w:lang w:bidi="ru-RU"/>
              </w:rPr>
              <w:t>Мурманской области</w:t>
            </w:r>
          </w:p>
        </w:tc>
        <w:tc>
          <w:tcPr>
            <w:tcW w:w="3202" w:type="dxa"/>
            <w:shd w:val="clear" w:color="auto" w:fill="FFFFFF"/>
            <w:vAlign w:val="center"/>
          </w:tcPr>
          <w:p w:rsidR="0048779F" w:rsidRPr="001C504C" w:rsidRDefault="004536E3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1C504C">
              <w:rPr>
                <w:color w:val="000000"/>
                <w:spacing w:val="3"/>
                <w:sz w:val="28"/>
                <w:szCs w:val="28"/>
                <w:lang w:bidi="ru-RU"/>
              </w:rPr>
              <w:t>10</w:t>
            </w:r>
            <w:r w:rsidR="0048779F" w:rsidRPr="001C504C">
              <w:rPr>
                <w:color w:val="000000"/>
                <w:spacing w:val="3"/>
                <w:sz w:val="28"/>
                <w:szCs w:val="28"/>
                <w:lang w:bidi="ru-RU"/>
              </w:rPr>
              <w:t>0%</w:t>
            </w:r>
          </w:p>
        </w:tc>
      </w:tr>
      <w:tr w:rsidR="0048779F" w:rsidRPr="001C504C" w:rsidTr="00695449">
        <w:trPr>
          <w:trHeight w:hRule="exact" w:val="739"/>
        </w:trPr>
        <w:tc>
          <w:tcPr>
            <w:tcW w:w="547" w:type="dxa"/>
            <w:shd w:val="clear" w:color="auto" w:fill="FFFFFF"/>
            <w:vAlign w:val="center"/>
          </w:tcPr>
          <w:p w:rsidR="0048779F" w:rsidRPr="001C504C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1C504C">
              <w:rPr>
                <w:color w:val="000000"/>
                <w:spacing w:val="3"/>
                <w:sz w:val="28"/>
                <w:szCs w:val="28"/>
                <w:lang w:bidi="ru-RU"/>
              </w:rPr>
              <w:t>2.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48779F" w:rsidRPr="001C504C" w:rsidRDefault="0048779F" w:rsidP="0048779F">
            <w:pPr>
              <w:widowControl w:val="0"/>
              <w:ind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1C504C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%</w:t>
            </w:r>
            <w:r w:rsidRPr="001C504C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заявителей, ожидавших в очереди при подаче документов не более 15 минут</w:t>
            </w:r>
          </w:p>
        </w:tc>
        <w:tc>
          <w:tcPr>
            <w:tcW w:w="3202" w:type="dxa"/>
            <w:shd w:val="clear" w:color="auto" w:fill="FFFFFF"/>
            <w:vAlign w:val="center"/>
          </w:tcPr>
          <w:p w:rsidR="0048779F" w:rsidRPr="001C504C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1C504C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48779F" w:rsidRPr="001C504C" w:rsidTr="00695449">
        <w:trPr>
          <w:trHeight w:hRule="exact" w:val="747"/>
        </w:trPr>
        <w:tc>
          <w:tcPr>
            <w:tcW w:w="547" w:type="dxa"/>
            <w:shd w:val="clear" w:color="auto" w:fill="FFFFFF"/>
            <w:vAlign w:val="center"/>
          </w:tcPr>
          <w:p w:rsidR="0048779F" w:rsidRPr="001C504C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1C504C">
              <w:rPr>
                <w:color w:val="000000"/>
                <w:spacing w:val="3"/>
                <w:sz w:val="28"/>
                <w:szCs w:val="28"/>
                <w:lang w:bidi="ru-RU"/>
              </w:rPr>
              <w:t>3.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48779F" w:rsidRPr="001C504C" w:rsidRDefault="0048779F" w:rsidP="0048779F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1C504C">
              <w:rPr>
                <w:color w:val="000000"/>
                <w:spacing w:val="3"/>
                <w:sz w:val="28"/>
                <w:szCs w:val="28"/>
                <w:lang w:bidi="ru-RU"/>
              </w:rPr>
              <w:t>Правдивость (достоверность) и полнота информации о предоставляемой услуге</w:t>
            </w:r>
          </w:p>
        </w:tc>
        <w:tc>
          <w:tcPr>
            <w:tcW w:w="3202" w:type="dxa"/>
            <w:shd w:val="clear" w:color="auto" w:fill="FFFFFF"/>
            <w:vAlign w:val="center"/>
          </w:tcPr>
          <w:p w:rsidR="0048779F" w:rsidRPr="001C504C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1C504C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48779F" w:rsidRPr="001C504C" w:rsidTr="00695449">
        <w:trPr>
          <w:trHeight w:hRule="exact" w:val="1347"/>
        </w:trPr>
        <w:tc>
          <w:tcPr>
            <w:tcW w:w="547" w:type="dxa"/>
            <w:shd w:val="clear" w:color="auto" w:fill="FFFFFF"/>
            <w:vAlign w:val="center"/>
          </w:tcPr>
          <w:p w:rsidR="0048779F" w:rsidRPr="001C504C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1C504C">
              <w:rPr>
                <w:color w:val="000000"/>
                <w:spacing w:val="3"/>
                <w:sz w:val="28"/>
                <w:szCs w:val="28"/>
                <w:lang w:bidi="ru-RU"/>
              </w:rPr>
              <w:t>4.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48779F" w:rsidRPr="001C504C" w:rsidRDefault="0048779F" w:rsidP="0048779F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1C504C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Простота и ясность изложения информационных и инструктивных документов </w:t>
            </w:r>
            <w:r w:rsidRPr="001C504C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(%</w:t>
            </w:r>
            <w:r w:rsidRPr="001C504C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заявителей, обратившихся за повторной консультацией)</w:t>
            </w:r>
          </w:p>
        </w:tc>
        <w:tc>
          <w:tcPr>
            <w:tcW w:w="3202" w:type="dxa"/>
            <w:shd w:val="clear" w:color="auto" w:fill="FFFFFF"/>
            <w:vAlign w:val="center"/>
          </w:tcPr>
          <w:p w:rsidR="0048779F" w:rsidRPr="001C504C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1C504C">
              <w:rPr>
                <w:color w:val="000000"/>
                <w:spacing w:val="3"/>
                <w:sz w:val="28"/>
                <w:szCs w:val="28"/>
                <w:lang w:bidi="ru-RU"/>
              </w:rPr>
              <w:t>10%</w:t>
            </w:r>
          </w:p>
        </w:tc>
      </w:tr>
      <w:tr w:rsidR="0048779F" w:rsidRPr="001C504C" w:rsidTr="00695449">
        <w:trPr>
          <w:trHeight w:hRule="exact" w:val="288"/>
        </w:trPr>
        <w:tc>
          <w:tcPr>
            <w:tcW w:w="9586" w:type="dxa"/>
            <w:gridSpan w:val="3"/>
            <w:shd w:val="clear" w:color="auto" w:fill="FFFFFF"/>
            <w:vAlign w:val="center"/>
          </w:tcPr>
          <w:p w:rsidR="0048779F" w:rsidRPr="001C504C" w:rsidRDefault="0048779F" w:rsidP="0048779F">
            <w:pPr>
              <w:widowControl w:val="0"/>
              <w:ind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1C504C"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  <w:t>Показатели качества предоставления государственной услуги</w:t>
            </w:r>
          </w:p>
        </w:tc>
      </w:tr>
      <w:tr w:rsidR="0048779F" w:rsidRPr="001C504C" w:rsidTr="00695449">
        <w:trPr>
          <w:trHeight w:hRule="exact" w:val="1127"/>
        </w:trPr>
        <w:tc>
          <w:tcPr>
            <w:tcW w:w="547" w:type="dxa"/>
            <w:shd w:val="clear" w:color="auto" w:fill="FFFFFF"/>
            <w:vAlign w:val="center"/>
          </w:tcPr>
          <w:p w:rsidR="0048779F" w:rsidRPr="001C504C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1C504C">
              <w:rPr>
                <w:color w:val="000000"/>
                <w:spacing w:val="3"/>
                <w:sz w:val="28"/>
                <w:szCs w:val="28"/>
                <w:lang w:bidi="ru-RU"/>
              </w:rPr>
              <w:t>5.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48779F" w:rsidRPr="001C504C" w:rsidRDefault="0048779F" w:rsidP="0048779F">
            <w:pPr>
              <w:widowControl w:val="0"/>
              <w:ind w:left="120" w:right="2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1C504C">
              <w:rPr>
                <w:color w:val="000000"/>
                <w:spacing w:val="3"/>
                <w:sz w:val="28"/>
                <w:szCs w:val="28"/>
                <w:lang w:bidi="ru-RU"/>
              </w:rPr>
              <w:t>% заявителей, удовлетворенных качеством результатов труда сотрудников (профессиональное мастерство)</w:t>
            </w:r>
          </w:p>
        </w:tc>
        <w:tc>
          <w:tcPr>
            <w:tcW w:w="3202" w:type="dxa"/>
            <w:shd w:val="clear" w:color="auto" w:fill="FFFFFF"/>
            <w:vAlign w:val="center"/>
          </w:tcPr>
          <w:p w:rsidR="0048779F" w:rsidRPr="001C504C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1C504C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48779F" w:rsidRPr="001C504C" w:rsidTr="00695449">
        <w:trPr>
          <w:trHeight w:hRule="exact" w:val="1437"/>
        </w:trPr>
        <w:tc>
          <w:tcPr>
            <w:tcW w:w="547" w:type="dxa"/>
            <w:shd w:val="clear" w:color="auto" w:fill="FFFFFF"/>
            <w:vAlign w:val="center"/>
          </w:tcPr>
          <w:p w:rsidR="0048779F" w:rsidRPr="001C504C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1C504C">
              <w:rPr>
                <w:color w:val="000000"/>
                <w:spacing w:val="3"/>
                <w:sz w:val="28"/>
                <w:szCs w:val="28"/>
                <w:lang w:bidi="ru-RU"/>
              </w:rPr>
              <w:t>6.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48779F" w:rsidRPr="001C504C" w:rsidRDefault="0048779F" w:rsidP="0048779F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1C504C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Соблюдение сроков предоставления государственной услуги </w:t>
            </w:r>
            <w:r w:rsidRPr="001C504C">
              <w:rPr>
                <w:rFonts w:eastAsia="Constantia"/>
                <w:iCs/>
                <w:color w:val="000000"/>
                <w:spacing w:val="9"/>
                <w:sz w:val="28"/>
                <w:szCs w:val="28"/>
                <w:lang w:bidi="ru-RU"/>
              </w:rPr>
              <w:t>(</w:t>
            </w:r>
            <w:r w:rsidRPr="001C504C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%</w:t>
            </w:r>
            <w:r w:rsidRPr="001C504C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случаев предоставления услуги в установленный срок с момента приема документов)</w:t>
            </w:r>
          </w:p>
        </w:tc>
        <w:tc>
          <w:tcPr>
            <w:tcW w:w="3202" w:type="dxa"/>
            <w:shd w:val="clear" w:color="auto" w:fill="FFFFFF"/>
            <w:vAlign w:val="center"/>
          </w:tcPr>
          <w:p w:rsidR="0048779F" w:rsidRPr="001C504C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1C504C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48779F" w:rsidRPr="001C504C" w:rsidTr="00695449">
        <w:trPr>
          <w:trHeight w:hRule="exact" w:val="564"/>
        </w:trPr>
        <w:tc>
          <w:tcPr>
            <w:tcW w:w="547" w:type="dxa"/>
            <w:shd w:val="clear" w:color="auto" w:fill="FFFFFF"/>
            <w:vAlign w:val="center"/>
          </w:tcPr>
          <w:p w:rsidR="0048779F" w:rsidRPr="001C504C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1C504C">
              <w:rPr>
                <w:color w:val="000000"/>
                <w:spacing w:val="3"/>
                <w:sz w:val="28"/>
                <w:szCs w:val="28"/>
                <w:lang w:bidi="ru-RU"/>
              </w:rPr>
              <w:t>7.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48779F" w:rsidRPr="001C504C" w:rsidRDefault="0048779F" w:rsidP="0048779F">
            <w:pPr>
              <w:widowControl w:val="0"/>
              <w:ind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1C504C">
              <w:rPr>
                <w:color w:val="000000"/>
                <w:spacing w:val="3"/>
                <w:sz w:val="28"/>
                <w:szCs w:val="28"/>
                <w:lang w:bidi="ru-RU"/>
              </w:rPr>
              <w:t>Количество обоснованных жалоб</w:t>
            </w:r>
          </w:p>
        </w:tc>
        <w:tc>
          <w:tcPr>
            <w:tcW w:w="3202" w:type="dxa"/>
            <w:shd w:val="clear" w:color="auto" w:fill="FFFFFF"/>
            <w:vAlign w:val="center"/>
          </w:tcPr>
          <w:p w:rsidR="0048779F" w:rsidRPr="001C504C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1C504C">
              <w:rPr>
                <w:color w:val="000000"/>
                <w:spacing w:val="3"/>
                <w:sz w:val="28"/>
                <w:szCs w:val="28"/>
                <w:lang w:bidi="ru-RU"/>
              </w:rPr>
              <w:t>0</w:t>
            </w:r>
          </w:p>
        </w:tc>
      </w:tr>
      <w:tr w:rsidR="0048779F" w:rsidRPr="001C504C" w:rsidTr="00695449">
        <w:trPr>
          <w:trHeight w:hRule="exact" w:val="842"/>
        </w:trPr>
        <w:tc>
          <w:tcPr>
            <w:tcW w:w="547" w:type="dxa"/>
            <w:shd w:val="clear" w:color="auto" w:fill="FFFFFF"/>
            <w:vAlign w:val="center"/>
          </w:tcPr>
          <w:p w:rsidR="0048779F" w:rsidRPr="001C504C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1C504C">
              <w:rPr>
                <w:color w:val="000000"/>
                <w:spacing w:val="3"/>
                <w:sz w:val="28"/>
                <w:szCs w:val="28"/>
                <w:lang w:bidi="ru-RU"/>
              </w:rPr>
              <w:t>8.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48779F" w:rsidRPr="001C504C" w:rsidRDefault="0048779F" w:rsidP="0048779F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1C504C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%</w:t>
            </w:r>
            <w:r w:rsidRPr="001C504C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заявителей, удовлетворенных культурой обслуживания (вежливостью) специалистами</w:t>
            </w:r>
          </w:p>
        </w:tc>
        <w:tc>
          <w:tcPr>
            <w:tcW w:w="3202" w:type="dxa"/>
            <w:shd w:val="clear" w:color="auto" w:fill="FFFFFF"/>
            <w:vAlign w:val="center"/>
          </w:tcPr>
          <w:p w:rsidR="0048779F" w:rsidRPr="001C504C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1C504C">
              <w:rPr>
                <w:color w:val="000000"/>
                <w:spacing w:val="3"/>
                <w:sz w:val="28"/>
                <w:szCs w:val="28"/>
                <w:lang w:bidi="ru-RU"/>
              </w:rPr>
              <w:t>90%</w:t>
            </w:r>
          </w:p>
        </w:tc>
      </w:tr>
      <w:tr w:rsidR="0048779F" w:rsidRPr="001C504C" w:rsidTr="00695449">
        <w:trPr>
          <w:trHeight w:hRule="exact" w:val="842"/>
        </w:trPr>
        <w:tc>
          <w:tcPr>
            <w:tcW w:w="547" w:type="dxa"/>
            <w:shd w:val="clear" w:color="auto" w:fill="FFFFFF"/>
            <w:vAlign w:val="center"/>
          </w:tcPr>
          <w:p w:rsidR="0048779F" w:rsidRPr="001C504C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1C504C">
              <w:rPr>
                <w:color w:val="000000"/>
                <w:spacing w:val="3"/>
                <w:sz w:val="28"/>
                <w:szCs w:val="28"/>
                <w:lang w:bidi="ru-RU"/>
              </w:rPr>
              <w:t>9.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48779F" w:rsidRPr="001C504C" w:rsidRDefault="0048779F" w:rsidP="0048779F">
            <w:pPr>
              <w:widowControl w:val="0"/>
              <w:ind w:left="120" w:right="2"/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</w:pPr>
            <w:r w:rsidRPr="001C504C">
              <w:rPr>
                <w:color w:val="000000"/>
                <w:spacing w:val="1"/>
                <w:sz w:val="28"/>
                <w:szCs w:val="28"/>
                <w:lang w:bidi="ru-RU"/>
              </w:rPr>
              <w:t>количество взаимодействий заявителя с должностными лицами</w:t>
            </w:r>
          </w:p>
        </w:tc>
        <w:tc>
          <w:tcPr>
            <w:tcW w:w="3202" w:type="dxa"/>
            <w:shd w:val="clear" w:color="auto" w:fill="FFFFFF"/>
            <w:vAlign w:val="center"/>
          </w:tcPr>
          <w:p w:rsidR="0048779F" w:rsidRPr="001C504C" w:rsidRDefault="00EF2BA8" w:rsidP="0048779F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1C504C">
              <w:rPr>
                <w:color w:val="000000"/>
                <w:spacing w:val="3"/>
                <w:sz w:val="28"/>
                <w:szCs w:val="28"/>
                <w:lang w:bidi="ru-RU"/>
              </w:rPr>
              <w:t>2</w:t>
            </w:r>
          </w:p>
        </w:tc>
      </w:tr>
    </w:tbl>
    <w:p w:rsidR="0048779F" w:rsidRPr="001C504C" w:rsidRDefault="0048779F" w:rsidP="00512C8E">
      <w:pPr>
        <w:pStyle w:val="32"/>
        <w:shd w:val="clear" w:color="auto" w:fill="auto"/>
        <w:spacing w:line="240" w:lineRule="auto"/>
        <w:ind w:right="2"/>
        <w:jc w:val="left"/>
        <w:rPr>
          <w:b/>
          <w:i/>
          <w:sz w:val="24"/>
          <w:szCs w:val="24"/>
        </w:rPr>
      </w:pPr>
    </w:p>
    <w:p w:rsidR="0048779F" w:rsidRPr="001C504C" w:rsidRDefault="0048779F" w:rsidP="00512C8E">
      <w:pPr>
        <w:pStyle w:val="32"/>
        <w:shd w:val="clear" w:color="auto" w:fill="auto"/>
        <w:spacing w:line="240" w:lineRule="auto"/>
        <w:ind w:right="2"/>
        <w:jc w:val="left"/>
        <w:rPr>
          <w:b/>
          <w:i/>
          <w:sz w:val="24"/>
          <w:szCs w:val="24"/>
        </w:rPr>
      </w:pPr>
    </w:p>
    <w:p w:rsidR="0048779F" w:rsidRPr="001C504C" w:rsidRDefault="0048779F" w:rsidP="00512C8E">
      <w:pPr>
        <w:pStyle w:val="32"/>
        <w:shd w:val="clear" w:color="auto" w:fill="auto"/>
        <w:spacing w:line="240" w:lineRule="auto"/>
        <w:ind w:right="2"/>
        <w:jc w:val="left"/>
        <w:rPr>
          <w:b/>
          <w:i/>
          <w:sz w:val="24"/>
          <w:szCs w:val="24"/>
        </w:rPr>
      </w:pPr>
    </w:p>
    <w:p w:rsidR="0048779F" w:rsidRPr="001C504C" w:rsidRDefault="0048779F" w:rsidP="00512C8E">
      <w:pPr>
        <w:pStyle w:val="32"/>
        <w:shd w:val="clear" w:color="auto" w:fill="auto"/>
        <w:spacing w:line="240" w:lineRule="auto"/>
        <w:ind w:right="2"/>
        <w:jc w:val="left"/>
        <w:rPr>
          <w:b/>
          <w:i/>
          <w:sz w:val="24"/>
          <w:szCs w:val="24"/>
        </w:rPr>
      </w:pPr>
    </w:p>
    <w:p w:rsidR="0048779F" w:rsidRPr="001C504C" w:rsidRDefault="0048779F" w:rsidP="00512C8E">
      <w:pPr>
        <w:pStyle w:val="32"/>
        <w:shd w:val="clear" w:color="auto" w:fill="auto"/>
        <w:spacing w:line="240" w:lineRule="auto"/>
        <w:ind w:right="2"/>
        <w:jc w:val="left"/>
        <w:rPr>
          <w:b/>
          <w:i/>
          <w:sz w:val="24"/>
          <w:szCs w:val="24"/>
        </w:rPr>
      </w:pPr>
    </w:p>
    <w:p w:rsidR="001C240E" w:rsidRPr="001C504C" w:rsidRDefault="001C240E" w:rsidP="00CC3ADB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695449" w:rsidRPr="001C504C" w:rsidRDefault="00695449" w:rsidP="00CC3ADB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1C240E" w:rsidRPr="001C504C" w:rsidRDefault="001C240E" w:rsidP="00CC3ADB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AB6C4D" w:rsidRPr="001C504C" w:rsidRDefault="000D7F8F" w:rsidP="002A612A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 w:rsidRPr="001C504C">
        <w:rPr>
          <w:sz w:val="28"/>
          <w:szCs w:val="28"/>
        </w:rPr>
        <w:t xml:space="preserve">                                                                        </w:t>
      </w:r>
      <w:r w:rsidR="00CC3ADB" w:rsidRPr="001C504C">
        <w:rPr>
          <w:sz w:val="28"/>
          <w:szCs w:val="28"/>
        </w:rPr>
        <w:t xml:space="preserve">Приложение № </w:t>
      </w:r>
      <w:r w:rsidR="00665237" w:rsidRPr="001C504C">
        <w:rPr>
          <w:sz w:val="28"/>
          <w:szCs w:val="28"/>
        </w:rPr>
        <w:t>4</w:t>
      </w:r>
    </w:p>
    <w:p w:rsidR="00CC3ADB" w:rsidRPr="001C504C" w:rsidRDefault="00AB6C4D" w:rsidP="002A612A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 w:rsidRPr="001C504C">
        <w:rPr>
          <w:sz w:val="28"/>
          <w:szCs w:val="28"/>
        </w:rPr>
        <w:t xml:space="preserve">                                                                        к Административному регламенту</w:t>
      </w:r>
    </w:p>
    <w:p w:rsidR="00AB6C4D" w:rsidRPr="001C504C" w:rsidRDefault="00AB6C4D" w:rsidP="00CC3ADB">
      <w:pPr>
        <w:pStyle w:val="32"/>
        <w:shd w:val="clear" w:color="auto" w:fill="auto"/>
        <w:spacing w:line="240" w:lineRule="auto"/>
        <w:ind w:right="2"/>
        <w:jc w:val="left"/>
        <w:rPr>
          <w:sz w:val="28"/>
          <w:szCs w:val="28"/>
        </w:rPr>
      </w:pPr>
    </w:p>
    <w:p w:rsidR="00AB6C4D" w:rsidRPr="001C504C" w:rsidRDefault="007D3E32" w:rsidP="007D3E3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42861D9">
            <wp:extent cx="548640" cy="628015"/>
            <wp:effectExtent l="0" t="0" r="381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3E32" w:rsidRDefault="007D3E32" w:rsidP="00CC5993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7D3E32" w:rsidRPr="00663909" w:rsidRDefault="007D3E32" w:rsidP="007D3E32">
      <w:pPr>
        <w:jc w:val="center"/>
      </w:pPr>
      <w:r w:rsidRPr="00663909">
        <w:rPr>
          <w:b/>
          <w:bCs/>
          <w:sz w:val="44"/>
          <w:szCs w:val="44"/>
        </w:rPr>
        <w:t>МИНИСТЕРСТВО СПОРТА</w:t>
      </w:r>
    </w:p>
    <w:p w:rsidR="007D3E32" w:rsidRPr="00663909" w:rsidRDefault="007D3E32" w:rsidP="007D3E32">
      <w:pPr>
        <w:jc w:val="center"/>
        <w:rPr>
          <w:b/>
          <w:bCs/>
          <w:sz w:val="44"/>
        </w:rPr>
      </w:pPr>
      <w:r w:rsidRPr="00663909">
        <w:rPr>
          <w:b/>
          <w:bCs/>
          <w:sz w:val="44"/>
        </w:rPr>
        <w:t>МУРМАНСКОЙ ОБЛАСТИ</w:t>
      </w:r>
    </w:p>
    <w:p w:rsidR="007D3E32" w:rsidRPr="00DA55E6" w:rsidRDefault="007D3E32" w:rsidP="007D3E32">
      <w:pPr>
        <w:jc w:val="center"/>
        <w:rPr>
          <w:bCs/>
          <w:sz w:val="20"/>
        </w:rPr>
      </w:pPr>
      <w:r w:rsidRPr="00DA55E6">
        <w:rPr>
          <w:bCs/>
          <w:sz w:val="20"/>
        </w:rPr>
        <w:t>ул. Челюскинцев, д. 2А, г. Мурманск, 183038,</w:t>
      </w:r>
    </w:p>
    <w:p w:rsidR="007D3E32" w:rsidRPr="00DA55E6" w:rsidRDefault="007D3E32" w:rsidP="007D3E32">
      <w:pPr>
        <w:ind w:right="-127"/>
        <w:jc w:val="center"/>
        <w:rPr>
          <w:sz w:val="20"/>
        </w:rPr>
      </w:pPr>
      <w:r w:rsidRPr="00DA55E6">
        <w:rPr>
          <w:bCs/>
          <w:sz w:val="20"/>
        </w:rPr>
        <w:t xml:space="preserve">тел.(8152) 48 78 91, факс (8152) 45 90 09, </w:t>
      </w:r>
      <w:r w:rsidRPr="00DA55E6">
        <w:rPr>
          <w:bCs/>
          <w:sz w:val="20"/>
          <w:lang w:val="en-US"/>
        </w:rPr>
        <w:t>e</w:t>
      </w:r>
      <w:r w:rsidRPr="00DA55E6">
        <w:rPr>
          <w:bCs/>
          <w:sz w:val="20"/>
        </w:rPr>
        <w:t>-</w:t>
      </w:r>
      <w:r w:rsidRPr="00DA55E6">
        <w:rPr>
          <w:bCs/>
          <w:sz w:val="20"/>
          <w:lang w:val="en-US"/>
        </w:rPr>
        <w:t>mail</w:t>
      </w:r>
      <w:r w:rsidRPr="00DA55E6">
        <w:rPr>
          <w:bCs/>
          <w:sz w:val="20"/>
        </w:rPr>
        <w:t xml:space="preserve">: </w:t>
      </w:r>
      <w:hyperlink r:id="rId11" w:history="1">
        <w:r w:rsidRPr="00DA55E6">
          <w:rPr>
            <w:color w:val="0000FF"/>
            <w:sz w:val="20"/>
            <w:u w:val="single"/>
            <w:lang w:val="en-US"/>
          </w:rPr>
          <w:t>sport</w:t>
        </w:r>
        <w:r w:rsidRPr="00DA55E6">
          <w:rPr>
            <w:color w:val="0000FF"/>
            <w:sz w:val="20"/>
            <w:u w:val="single"/>
          </w:rPr>
          <w:t>@</w:t>
        </w:r>
        <w:proofErr w:type="spellStart"/>
        <w:r w:rsidRPr="00DA55E6">
          <w:rPr>
            <w:color w:val="0000FF"/>
            <w:sz w:val="20"/>
            <w:u w:val="single"/>
            <w:lang w:val="en-US"/>
          </w:rPr>
          <w:t>gov</w:t>
        </w:r>
        <w:proofErr w:type="spellEnd"/>
        <w:r w:rsidRPr="00DA55E6">
          <w:rPr>
            <w:color w:val="0000FF"/>
            <w:sz w:val="20"/>
            <w:u w:val="single"/>
          </w:rPr>
          <w:t>-</w:t>
        </w:r>
        <w:proofErr w:type="spellStart"/>
        <w:r w:rsidRPr="00DA55E6">
          <w:rPr>
            <w:color w:val="0000FF"/>
            <w:sz w:val="20"/>
            <w:u w:val="single"/>
            <w:lang w:val="en-US"/>
          </w:rPr>
          <w:t>murman</w:t>
        </w:r>
        <w:proofErr w:type="spellEnd"/>
        <w:r w:rsidRPr="00DA55E6">
          <w:rPr>
            <w:color w:val="0000FF"/>
            <w:sz w:val="20"/>
            <w:u w:val="single"/>
          </w:rPr>
          <w:t>.</w:t>
        </w:r>
        <w:proofErr w:type="spellStart"/>
        <w:r w:rsidRPr="00DA55E6">
          <w:rPr>
            <w:color w:val="0000FF"/>
            <w:sz w:val="20"/>
            <w:u w:val="single"/>
            <w:lang w:val="en-US"/>
          </w:rPr>
          <w:t>ru</w:t>
        </w:r>
        <w:proofErr w:type="spellEnd"/>
      </w:hyperlink>
    </w:p>
    <w:p w:rsidR="007D3E32" w:rsidRDefault="007D3E32" w:rsidP="007D3E32">
      <w:pPr>
        <w:keepNext/>
        <w:jc w:val="center"/>
        <w:outlineLvl w:val="0"/>
        <w:rPr>
          <w:sz w:val="18"/>
          <w:szCs w:val="18"/>
        </w:rPr>
      </w:pPr>
      <w:r w:rsidRPr="00DA55E6">
        <w:rPr>
          <w:sz w:val="18"/>
          <w:szCs w:val="18"/>
        </w:rPr>
        <w:t>ОКПО 00099576, ОГРН 1025100848266, ИНН/ КПП 5191501798/ 519001001</w:t>
      </w:r>
    </w:p>
    <w:p w:rsidR="007D3E32" w:rsidRPr="00DA55E6" w:rsidRDefault="007D3E32" w:rsidP="007D3E32">
      <w:pPr>
        <w:keepNext/>
        <w:outlineLvl w:val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7D3E32" w:rsidRPr="00C9285F" w:rsidRDefault="007D3E32" w:rsidP="007D3E32">
      <w:pPr>
        <w:rPr>
          <w:b/>
          <w:sz w:val="28"/>
          <w:szCs w:val="28"/>
        </w:rPr>
      </w:pPr>
    </w:p>
    <w:p w:rsidR="007D3E32" w:rsidRDefault="007D3E32" w:rsidP="00CC5993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CC5993" w:rsidRPr="001C504C" w:rsidRDefault="007D3E32" w:rsidP="00CC5993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CC5993" w:rsidRPr="001C504C">
        <w:rPr>
          <w:sz w:val="28"/>
          <w:szCs w:val="28"/>
        </w:rPr>
        <w:t>__________________________________</w:t>
      </w:r>
    </w:p>
    <w:p w:rsidR="00CC5993" w:rsidRPr="001C504C" w:rsidRDefault="007D3E32" w:rsidP="00E73B80">
      <w:pPr>
        <w:pStyle w:val="Style5"/>
        <w:widowControl/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="00CC5993" w:rsidRPr="001C504C">
        <w:rPr>
          <w:sz w:val="20"/>
          <w:szCs w:val="20"/>
        </w:rPr>
        <w:t>(должность и ФИО руководителя)</w:t>
      </w:r>
    </w:p>
    <w:p w:rsidR="00CC5993" w:rsidRPr="001C504C" w:rsidRDefault="00CC5993" w:rsidP="00CC5993">
      <w:pPr>
        <w:pStyle w:val="Style5"/>
        <w:widowControl/>
        <w:spacing w:line="240" w:lineRule="auto"/>
        <w:ind w:firstLine="0"/>
        <w:jc w:val="left"/>
      </w:pPr>
    </w:p>
    <w:p w:rsidR="00CC5993" w:rsidRPr="001C504C" w:rsidRDefault="007D3E32" w:rsidP="00CC5993">
      <w:pPr>
        <w:pStyle w:val="Style5"/>
        <w:widowControl/>
        <w:spacing w:line="240" w:lineRule="auto"/>
        <w:ind w:firstLine="0"/>
        <w:jc w:val="left"/>
      </w:pPr>
      <w:r>
        <w:t xml:space="preserve">                                                                                  </w:t>
      </w:r>
      <w:r w:rsidR="00CC5993" w:rsidRPr="001C504C">
        <w:t>_______________________________________</w:t>
      </w:r>
    </w:p>
    <w:p w:rsidR="00AB6C4D" w:rsidRPr="001C504C" w:rsidRDefault="007D3E32" w:rsidP="00CC5993">
      <w:pPr>
        <w:jc w:val="center"/>
        <w:rPr>
          <w:b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="00CC5993" w:rsidRPr="001C504C">
        <w:rPr>
          <w:sz w:val="20"/>
          <w:szCs w:val="20"/>
        </w:rPr>
        <w:t xml:space="preserve">(адрес </w:t>
      </w:r>
      <w:r w:rsidR="00921411" w:rsidRPr="001C504C">
        <w:rPr>
          <w:sz w:val="20"/>
          <w:szCs w:val="20"/>
        </w:rPr>
        <w:t>Заявителя</w:t>
      </w:r>
      <w:r w:rsidR="00CC5993" w:rsidRPr="001C504C">
        <w:rPr>
          <w:sz w:val="20"/>
          <w:szCs w:val="20"/>
        </w:rPr>
        <w:t>)</w:t>
      </w:r>
    </w:p>
    <w:p w:rsidR="00AB6C4D" w:rsidRPr="001C504C" w:rsidRDefault="00AB6C4D" w:rsidP="00AB6C4D">
      <w:pPr>
        <w:rPr>
          <w:b/>
          <w:sz w:val="28"/>
          <w:szCs w:val="28"/>
        </w:rPr>
      </w:pPr>
    </w:p>
    <w:p w:rsidR="00AB6C4D" w:rsidRPr="001C504C" w:rsidRDefault="00AB6C4D" w:rsidP="00AB6C4D">
      <w:pPr>
        <w:jc w:val="center"/>
        <w:rPr>
          <w:b/>
          <w:sz w:val="28"/>
          <w:szCs w:val="28"/>
        </w:rPr>
      </w:pPr>
      <w:r w:rsidRPr="001C504C">
        <w:rPr>
          <w:b/>
          <w:sz w:val="28"/>
          <w:szCs w:val="28"/>
        </w:rPr>
        <w:t xml:space="preserve">УВЕДОМЛЕНИЕ </w:t>
      </w:r>
    </w:p>
    <w:p w:rsidR="00AB6C4D" w:rsidRPr="001C504C" w:rsidRDefault="00AB6C4D" w:rsidP="00AB6C4D">
      <w:pPr>
        <w:jc w:val="center"/>
        <w:rPr>
          <w:b/>
          <w:sz w:val="28"/>
          <w:szCs w:val="28"/>
        </w:rPr>
      </w:pPr>
      <w:r w:rsidRPr="001C504C">
        <w:rPr>
          <w:b/>
          <w:sz w:val="28"/>
          <w:szCs w:val="28"/>
        </w:rPr>
        <w:t xml:space="preserve">о возврате документов для присвоения спортивного разряда </w:t>
      </w:r>
    </w:p>
    <w:p w:rsidR="00AB6C4D" w:rsidRPr="001C504C" w:rsidRDefault="00AB6C4D" w:rsidP="00AB6C4D">
      <w:pPr>
        <w:jc w:val="center"/>
        <w:rPr>
          <w:b/>
          <w:sz w:val="28"/>
          <w:szCs w:val="28"/>
        </w:rPr>
      </w:pPr>
      <w:r w:rsidRPr="001C504C">
        <w:rPr>
          <w:b/>
          <w:sz w:val="28"/>
          <w:szCs w:val="28"/>
        </w:rPr>
        <w:t>(спортивных разрядов)</w:t>
      </w:r>
    </w:p>
    <w:p w:rsidR="00AB6C4D" w:rsidRPr="001C504C" w:rsidRDefault="00AB6C4D" w:rsidP="00AB6C4D">
      <w:pPr>
        <w:jc w:val="center"/>
        <w:rPr>
          <w:b/>
          <w:sz w:val="28"/>
          <w:szCs w:val="28"/>
        </w:rPr>
      </w:pPr>
    </w:p>
    <w:p w:rsidR="00AB6C4D" w:rsidRPr="001C504C" w:rsidRDefault="00AB6C4D" w:rsidP="00AB6C4D">
      <w:pPr>
        <w:jc w:val="center"/>
        <w:outlineLvl w:val="5"/>
        <w:rPr>
          <w:b/>
          <w:bCs/>
          <w:sz w:val="28"/>
          <w:szCs w:val="28"/>
        </w:rPr>
      </w:pPr>
      <w:r w:rsidRPr="001C504C">
        <w:rPr>
          <w:b/>
          <w:bCs/>
          <w:sz w:val="28"/>
          <w:szCs w:val="28"/>
        </w:rPr>
        <w:t>Уважаемый (-</w:t>
      </w:r>
      <w:proofErr w:type="spellStart"/>
      <w:r w:rsidRPr="001C504C">
        <w:rPr>
          <w:b/>
          <w:bCs/>
          <w:sz w:val="28"/>
          <w:szCs w:val="28"/>
        </w:rPr>
        <w:t>ая</w:t>
      </w:r>
      <w:proofErr w:type="spellEnd"/>
      <w:r w:rsidRPr="001C504C">
        <w:rPr>
          <w:b/>
          <w:bCs/>
          <w:sz w:val="28"/>
          <w:szCs w:val="28"/>
        </w:rPr>
        <w:t>) ________________________</w:t>
      </w:r>
      <w:proofErr w:type="gramStart"/>
      <w:r w:rsidRPr="001C504C">
        <w:rPr>
          <w:b/>
          <w:bCs/>
          <w:sz w:val="28"/>
          <w:szCs w:val="28"/>
        </w:rPr>
        <w:t>_ !</w:t>
      </w:r>
      <w:proofErr w:type="gramEnd"/>
    </w:p>
    <w:p w:rsidR="00AB6C4D" w:rsidRPr="001C504C" w:rsidRDefault="00AB6C4D" w:rsidP="00AB6C4D">
      <w:pPr>
        <w:jc w:val="center"/>
        <w:outlineLvl w:val="5"/>
        <w:rPr>
          <w:bCs/>
          <w:sz w:val="16"/>
          <w:szCs w:val="16"/>
        </w:rPr>
      </w:pPr>
      <w:r w:rsidRPr="001C504C">
        <w:rPr>
          <w:bCs/>
          <w:sz w:val="16"/>
          <w:szCs w:val="16"/>
        </w:rPr>
        <w:t xml:space="preserve">                                        (имя, отчество)</w:t>
      </w:r>
    </w:p>
    <w:p w:rsidR="00AB6C4D" w:rsidRPr="001C504C" w:rsidRDefault="00AB6C4D" w:rsidP="00AB6C4D">
      <w:pPr>
        <w:ind w:firstLine="708"/>
        <w:jc w:val="both"/>
        <w:rPr>
          <w:sz w:val="28"/>
          <w:szCs w:val="28"/>
        </w:rPr>
      </w:pPr>
    </w:p>
    <w:p w:rsidR="00AB6C4D" w:rsidRPr="001C504C" w:rsidRDefault="00AB6C4D" w:rsidP="00AB6C4D">
      <w:pPr>
        <w:autoSpaceDE w:val="0"/>
        <w:autoSpaceDN w:val="0"/>
        <w:adjustRightInd w:val="0"/>
        <w:ind w:right="46" w:firstLine="556"/>
        <w:jc w:val="both"/>
        <w:rPr>
          <w:bCs/>
          <w:sz w:val="28"/>
          <w:szCs w:val="28"/>
          <w:lang w:eastAsia="en-US"/>
        </w:rPr>
      </w:pPr>
      <w:r w:rsidRPr="001C504C">
        <w:rPr>
          <w:bCs/>
          <w:sz w:val="28"/>
          <w:szCs w:val="28"/>
          <w:lang w:eastAsia="en-US"/>
        </w:rPr>
        <w:t xml:space="preserve">На основании </w:t>
      </w:r>
      <w:r w:rsidR="00EA5251" w:rsidRPr="001C504C">
        <w:rPr>
          <w:bCs/>
          <w:sz w:val="28"/>
          <w:szCs w:val="28"/>
          <w:lang w:eastAsia="en-US"/>
        </w:rPr>
        <w:t>пункта 55 Положения о Единой всероссийской спортивной классификации, утвержденного приказом Министерства спорта Российской Федерации от «__» ________ 20__г. № __, Министерство</w:t>
      </w:r>
      <w:r w:rsidRPr="001C504C">
        <w:rPr>
          <w:bCs/>
          <w:sz w:val="28"/>
          <w:szCs w:val="28"/>
          <w:lang w:eastAsia="en-US"/>
        </w:rPr>
        <w:t xml:space="preserve"> возвращает представленные Вами для присвоения </w:t>
      </w:r>
      <w:r w:rsidR="00DD7C8F" w:rsidRPr="001C504C">
        <w:rPr>
          <w:bCs/>
          <w:sz w:val="28"/>
          <w:szCs w:val="28"/>
          <w:lang w:eastAsia="en-US"/>
        </w:rPr>
        <w:t>спортивного разряда (</w:t>
      </w:r>
      <w:r w:rsidRPr="001C504C">
        <w:rPr>
          <w:bCs/>
          <w:sz w:val="28"/>
          <w:szCs w:val="28"/>
          <w:lang w:eastAsia="en-US"/>
        </w:rPr>
        <w:t>спортивных разрядов</w:t>
      </w:r>
      <w:r w:rsidR="00DD7C8F" w:rsidRPr="001C504C">
        <w:rPr>
          <w:bCs/>
          <w:sz w:val="28"/>
          <w:szCs w:val="28"/>
          <w:lang w:eastAsia="en-US"/>
        </w:rPr>
        <w:t>)</w:t>
      </w:r>
      <w:r w:rsidR="004A37E4" w:rsidRPr="001C504C">
        <w:rPr>
          <w:bCs/>
          <w:sz w:val="28"/>
          <w:szCs w:val="28"/>
          <w:lang w:eastAsia="en-US"/>
        </w:rPr>
        <w:t xml:space="preserve"> документы</w:t>
      </w:r>
      <w:r w:rsidRPr="001C504C">
        <w:rPr>
          <w:bCs/>
          <w:sz w:val="28"/>
          <w:szCs w:val="28"/>
          <w:lang w:eastAsia="en-US"/>
        </w:rPr>
        <w:t xml:space="preserve"> в связи с _________________________________</w:t>
      </w:r>
      <w:r w:rsidR="00127709" w:rsidRPr="001C504C">
        <w:rPr>
          <w:bCs/>
          <w:sz w:val="28"/>
          <w:szCs w:val="28"/>
          <w:lang w:eastAsia="en-US"/>
        </w:rPr>
        <w:t>____________________________</w:t>
      </w:r>
      <w:r w:rsidR="00446FB4" w:rsidRPr="001C504C">
        <w:rPr>
          <w:bCs/>
          <w:sz w:val="28"/>
          <w:szCs w:val="28"/>
          <w:lang w:eastAsia="en-US"/>
        </w:rPr>
        <w:t>_______</w:t>
      </w:r>
      <w:r w:rsidRPr="001C504C">
        <w:rPr>
          <w:bCs/>
          <w:sz w:val="28"/>
          <w:szCs w:val="28"/>
          <w:lang w:eastAsia="en-US"/>
        </w:rPr>
        <w:t>.</w:t>
      </w:r>
    </w:p>
    <w:p w:rsidR="00AB6C4D" w:rsidRPr="001C504C" w:rsidRDefault="00AB6C4D" w:rsidP="00AB6C4D">
      <w:pPr>
        <w:jc w:val="both"/>
        <w:rPr>
          <w:b/>
          <w:szCs w:val="28"/>
        </w:rPr>
      </w:pPr>
      <w:r w:rsidRPr="001C504C">
        <w:rPr>
          <w:sz w:val="20"/>
        </w:rPr>
        <w:t xml:space="preserve">                                                                        (указываются причина/причины возврата)</w:t>
      </w:r>
    </w:p>
    <w:p w:rsidR="00AB6C4D" w:rsidRPr="001C504C" w:rsidRDefault="00AB6C4D" w:rsidP="00AB6C4D">
      <w:pPr>
        <w:ind w:firstLine="600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Вам необходимо устранить причину (причины), послужившие основанием для возврата документов</w:t>
      </w:r>
      <w:r w:rsidR="00E80F9B" w:rsidRPr="001C504C">
        <w:rPr>
          <w:sz w:val="28"/>
          <w:szCs w:val="28"/>
        </w:rPr>
        <w:t>,</w:t>
      </w:r>
      <w:r w:rsidRPr="001C504C">
        <w:rPr>
          <w:sz w:val="28"/>
          <w:szCs w:val="28"/>
        </w:rPr>
        <w:t xml:space="preserve"> в </w:t>
      </w:r>
      <w:r w:rsidR="00095C33" w:rsidRPr="001C504C">
        <w:rPr>
          <w:sz w:val="28"/>
          <w:szCs w:val="28"/>
        </w:rPr>
        <w:t>течение 20 (двадцати) рабочих дней со дня получения настоящего уведомления</w:t>
      </w:r>
      <w:r w:rsidRPr="001C504C">
        <w:rPr>
          <w:sz w:val="28"/>
          <w:szCs w:val="28"/>
        </w:rPr>
        <w:t xml:space="preserve"> и повторно направить документы для присвоения спортивного разряда</w:t>
      </w:r>
      <w:r w:rsidR="004A37E4" w:rsidRPr="001C504C">
        <w:rPr>
          <w:sz w:val="28"/>
          <w:szCs w:val="28"/>
        </w:rPr>
        <w:t xml:space="preserve"> (спортивных разрядов)</w:t>
      </w:r>
      <w:r w:rsidRPr="001C504C">
        <w:rPr>
          <w:sz w:val="28"/>
          <w:szCs w:val="28"/>
        </w:rPr>
        <w:t xml:space="preserve"> в </w:t>
      </w:r>
      <w:r w:rsidR="00EA5251" w:rsidRPr="001C504C">
        <w:rPr>
          <w:sz w:val="28"/>
          <w:szCs w:val="28"/>
        </w:rPr>
        <w:t>Министерство</w:t>
      </w:r>
      <w:r w:rsidRPr="001C504C">
        <w:rPr>
          <w:sz w:val="28"/>
          <w:szCs w:val="28"/>
        </w:rPr>
        <w:t>.</w:t>
      </w:r>
    </w:p>
    <w:p w:rsidR="00095C33" w:rsidRPr="001C504C" w:rsidRDefault="00095C33" w:rsidP="00AB6C4D">
      <w:pPr>
        <w:ind w:firstLine="600"/>
        <w:jc w:val="both"/>
        <w:rPr>
          <w:sz w:val="28"/>
          <w:szCs w:val="28"/>
        </w:rPr>
      </w:pPr>
    </w:p>
    <w:p w:rsidR="004A37E4" w:rsidRPr="001C504C" w:rsidRDefault="00095C33" w:rsidP="00AB6C4D">
      <w:pPr>
        <w:jc w:val="both"/>
        <w:rPr>
          <w:sz w:val="28"/>
          <w:szCs w:val="28"/>
        </w:rPr>
      </w:pPr>
      <w:r w:rsidRPr="001C504C">
        <w:rPr>
          <w:sz w:val="28"/>
          <w:szCs w:val="28"/>
        </w:rPr>
        <w:t>Приложение: на ___ л. в 1 экз.</w:t>
      </w:r>
    </w:p>
    <w:p w:rsidR="00095C33" w:rsidRPr="001C504C" w:rsidRDefault="00095C33" w:rsidP="00AB6C4D">
      <w:pPr>
        <w:jc w:val="both"/>
        <w:rPr>
          <w:sz w:val="28"/>
          <w:szCs w:val="28"/>
        </w:rPr>
      </w:pPr>
    </w:p>
    <w:p w:rsidR="00695449" w:rsidRPr="001C504C" w:rsidRDefault="00695449" w:rsidP="00AB6C4D">
      <w:pPr>
        <w:jc w:val="both"/>
        <w:rPr>
          <w:sz w:val="28"/>
          <w:szCs w:val="28"/>
        </w:rPr>
      </w:pPr>
    </w:p>
    <w:p w:rsidR="00AB6C4D" w:rsidRPr="001C504C" w:rsidRDefault="00EA5251" w:rsidP="00AB6C4D">
      <w:pPr>
        <w:jc w:val="both"/>
        <w:rPr>
          <w:b/>
          <w:sz w:val="28"/>
          <w:szCs w:val="28"/>
        </w:rPr>
      </w:pPr>
      <w:r w:rsidRPr="001C504C">
        <w:rPr>
          <w:b/>
          <w:sz w:val="28"/>
          <w:szCs w:val="28"/>
        </w:rPr>
        <w:t>Министр</w:t>
      </w:r>
      <w:r w:rsidR="00AB6C4D" w:rsidRPr="001C504C">
        <w:rPr>
          <w:b/>
          <w:sz w:val="28"/>
          <w:szCs w:val="28"/>
        </w:rPr>
        <w:tab/>
      </w:r>
      <w:r w:rsidR="00AB6C4D" w:rsidRPr="001C504C">
        <w:rPr>
          <w:b/>
          <w:sz w:val="28"/>
          <w:szCs w:val="28"/>
        </w:rPr>
        <w:tab/>
      </w:r>
      <w:r w:rsidR="00AB6C4D" w:rsidRPr="001C504C">
        <w:rPr>
          <w:b/>
          <w:sz w:val="28"/>
          <w:szCs w:val="28"/>
        </w:rPr>
        <w:tab/>
      </w:r>
      <w:r w:rsidR="00AB6C4D" w:rsidRPr="001C504C">
        <w:rPr>
          <w:b/>
          <w:sz w:val="28"/>
          <w:szCs w:val="28"/>
        </w:rPr>
        <w:tab/>
      </w:r>
      <w:r w:rsidR="00AB6C4D" w:rsidRPr="001C504C">
        <w:rPr>
          <w:b/>
          <w:sz w:val="28"/>
          <w:szCs w:val="28"/>
        </w:rPr>
        <w:tab/>
      </w:r>
      <w:r w:rsidR="00AB6C4D" w:rsidRPr="001C504C">
        <w:rPr>
          <w:b/>
          <w:sz w:val="28"/>
          <w:szCs w:val="28"/>
        </w:rPr>
        <w:tab/>
      </w:r>
      <w:r w:rsidR="00E32A8C">
        <w:rPr>
          <w:b/>
          <w:sz w:val="28"/>
          <w:szCs w:val="28"/>
        </w:rPr>
        <w:t xml:space="preserve">                                        </w:t>
      </w:r>
      <w:r w:rsidR="00AB6C4D" w:rsidRPr="001C504C">
        <w:rPr>
          <w:b/>
          <w:sz w:val="28"/>
          <w:szCs w:val="28"/>
        </w:rPr>
        <w:t>И.О. Фамилия</w:t>
      </w:r>
    </w:p>
    <w:p w:rsidR="0086399A" w:rsidRDefault="0086399A" w:rsidP="00AF7EA9">
      <w:pPr>
        <w:rPr>
          <w:sz w:val="20"/>
          <w:szCs w:val="20"/>
        </w:rPr>
      </w:pPr>
    </w:p>
    <w:p w:rsidR="00E605CB" w:rsidRPr="001C504C" w:rsidRDefault="00AB6C4D" w:rsidP="00AF7EA9">
      <w:pPr>
        <w:rPr>
          <w:sz w:val="20"/>
          <w:szCs w:val="20"/>
        </w:rPr>
      </w:pPr>
      <w:r w:rsidRPr="001C504C">
        <w:rPr>
          <w:sz w:val="20"/>
          <w:szCs w:val="20"/>
        </w:rPr>
        <w:t>ФИО, телефон исполнителя</w:t>
      </w:r>
    </w:p>
    <w:p w:rsidR="00244233" w:rsidRPr="001C504C" w:rsidRDefault="00244233" w:rsidP="0019462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194629" w:rsidRPr="001C504C" w:rsidRDefault="000D7F8F" w:rsidP="00BE2F0C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 w:rsidRPr="001C504C">
        <w:rPr>
          <w:sz w:val="28"/>
          <w:szCs w:val="28"/>
        </w:rPr>
        <w:t xml:space="preserve">                                                                        </w:t>
      </w:r>
      <w:r w:rsidR="00790DD7" w:rsidRPr="001C504C">
        <w:rPr>
          <w:sz w:val="28"/>
          <w:szCs w:val="28"/>
        </w:rPr>
        <w:t>Приложение № 5</w:t>
      </w:r>
    </w:p>
    <w:p w:rsidR="00AB6C4D" w:rsidRPr="001C504C" w:rsidRDefault="00194629" w:rsidP="00BE2F0C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 w:rsidRPr="001C504C">
        <w:rPr>
          <w:sz w:val="28"/>
          <w:szCs w:val="28"/>
        </w:rPr>
        <w:t xml:space="preserve">                                                                        к Административному регламенту</w:t>
      </w:r>
    </w:p>
    <w:p w:rsidR="00AB6C4D" w:rsidRPr="001C504C" w:rsidRDefault="00AB6C4D" w:rsidP="00D81B8A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194629" w:rsidRPr="001C504C" w:rsidRDefault="00204886" w:rsidP="00194629">
      <w:pPr>
        <w:jc w:val="center"/>
        <w:rPr>
          <w:sz w:val="36"/>
          <w:szCs w:val="36"/>
        </w:rPr>
      </w:pPr>
      <w:r w:rsidRPr="001C504C">
        <w:rPr>
          <w:sz w:val="36"/>
          <w:szCs w:val="36"/>
        </w:rPr>
        <w:t xml:space="preserve">МИНИСТЕРСТВО СПОРТА </w:t>
      </w:r>
    </w:p>
    <w:p w:rsidR="00194629" w:rsidRPr="001C504C" w:rsidRDefault="00194629" w:rsidP="00194629">
      <w:pPr>
        <w:keepNext/>
        <w:jc w:val="center"/>
        <w:outlineLvl w:val="0"/>
        <w:rPr>
          <w:bCs/>
          <w:sz w:val="36"/>
          <w:szCs w:val="36"/>
        </w:rPr>
      </w:pPr>
      <w:r w:rsidRPr="001C504C">
        <w:rPr>
          <w:bCs/>
          <w:sz w:val="36"/>
          <w:szCs w:val="36"/>
        </w:rPr>
        <w:t>МУРМАНСКОЙ ОБЛАСТИ</w:t>
      </w:r>
    </w:p>
    <w:p w:rsidR="00194629" w:rsidRPr="001C504C" w:rsidRDefault="00194629" w:rsidP="00194629">
      <w:pPr>
        <w:keepNext/>
        <w:jc w:val="center"/>
        <w:outlineLvl w:val="0"/>
        <w:rPr>
          <w:b/>
          <w:sz w:val="36"/>
          <w:szCs w:val="36"/>
        </w:rPr>
      </w:pPr>
    </w:p>
    <w:p w:rsidR="00194629" w:rsidRPr="001C504C" w:rsidRDefault="00194629" w:rsidP="00194629">
      <w:pPr>
        <w:keepNext/>
        <w:jc w:val="center"/>
        <w:outlineLvl w:val="0"/>
        <w:rPr>
          <w:b/>
          <w:sz w:val="36"/>
          <w:szCs w:val="36"/>
        </w:rPr>
      </w:pPr>
      <w:r w:rsidRPr="001C504C">
        <w:rPr>
          <w:b/>
          <w:sz w:val="36"/>
          <w:szCs w:val="36"/>
        </w:rPr>
        <w:t>П Р И К А З</w:t>
      </w:r>
    </w:p>
    <w:p w:rsidR="00194629" w:rsidRPr="001C504C" w:rsidRDefault="00194629" w:rsidP="00194629">
      <w:pPr>
        <w:rPr>
          <w:sz w:val="28"/>
          <w:szCs w:val="20"/>
        </w:rPr>
      </w:pPr>
    </w:p>
    <w:p w:rsidR="00194629" w:rsidRPr="001C504C" w:rsidRDefault="00194629" w:rsidP="00194629">
      <w:pPr>
        <w:rPr>
          <w:sz w:val="28"/>
          <w:szCs w:val="20"/>
        </w:rPr>
      </w:pPr>
    </w:p>
    <w:p w:rsidR="00194629" w:rsidRPr="001C504C" w:rsidRDefault="00194629" w:rsidP="00194629">
      <w:pPr>
        <w:rPr>
          <w:sz w:val="28"/>
          <w:szCs w:val="20"/>
          <w:u w:val="single"/>
        </w:rPr>
      </w:pPr>
      <w:r w:rsidRPr="001C504C">
        <w:rPr>
          <w:sz w:val="28"/>
          <w:szCs w:val="20"/>
        </w:rPr>
        <w:t>______________</w:t>
      </w:r>
      <w:r w:rsidRPr="001C504C">
        <w:rPr>
          <w:sz w:val="28"/>
          <w:szCs w:val="20"/>
        </w:rPr>
        <w:tab/>
      </w:r>
      <w:r w:rsidRPr="001C504C">
        <w:rPr>
          <w:sz w:val="28"/>
          <w:szCs w:val="20"/>
        </w:rPr>
        <w:tab/>
      </w:r>
      <w:r w:rsidRPr="001C504C">
        <w:rPr>
          <w:sz w:val="28"/>
          <w:szCs w:val="20"/>
        </w:rPr>
        <w:tab/>
      </w:r>
      <w:r w:rsidRPr="001C504C">
        <w:rPr>
          <w:sz w:val="28"/>
          <w:szCs w:val="20"/>
        </w:rPr>
        <w:tab/>
        <w:t xml:space="preserve">                                             №________</w:t>
      </w:r>
    </w:p>
    <w:p w:rsidR="00194629" w:rsidRPr="001C504C" w:rsidRDefault="00194629" w:rsidP="00194629">
      <w:pPr>
        <w:rPr>
          <w:sz w:val="28"/>
          <w:szCs w:val="20"/>
          <w:u w:val="single"/>
        </w:rPr>
      </w:pPr>
    </w:p>
    <w:p w:rsidR="00194629" w:rsidRPr="001C504C" w:rsidRDefault="00194629" w:rsidP="00194629">
      <w:pPr>
        <w:jc w:val="center"/>
        <w:rPr>
          <w:b/>
          <w:sz w:val="28"/>
          <w:szCs w:val="20"/>
          <w:u w:val="single"/>
        </w:rPr>
      </w:pPr>
      <w:r w:rsidRPr="001C504C">
        <w:rPr>
          <w:b/>
          <w:sz w:val="28"/>
          <w:szCs w:val="20"/>
        </w:rPr>
        <w:t>г. Мурманск</w:t>
      </w:r>
    </w:p>
    <w:p w:rsidR="00194629" w:rsidRPr="001C504C" w:rsidRDefault="00194629" w:rsidP="00194629">
      <w:pPr>
        <w:rPr>
          <w:sz w:val="28"/>
          <w:szCs w:val="20"/>
          <w:u w:val="single"/>
        </w:rPr>
      </w:pPr>
    </w:p>
    <w:p w:rsidR="00194629" w:rsidRPr="001C504C" w:rsidRDefault="00194629" w:rsidP="00194629">
      <w:pPr>
        <w:rPr>
          <w:sz w:val="28"/>
          <w:szCs w:val="20"/>
          <w:u w:val="single"/>
        </w:rPr>
      </w:pPr>
    </w:p>
    <w:p w:rsidR="00194629" w:rsidRPr="001C504C" w:rsidRDefault="00194629" w:rsidP="001B2F27">
      <w:pPr>
        <w:ind w:firstLine="720"/>
        <w:jc w:val="center"/>
        <w:rPr>
          <w:b/>
          <w:bCs/>
          <w:sz w:val="28"/>
          <w:szCs w:val="28"/>
        </w:rPr>
      </w:pPr>
      <w:r w:rsidRPr="001C504C">
        <w:rPr>
          <w:b/>
          <w:bCs/>
          <w:sz w:val="28"/>
          <w:szCs w:val="28"/>
        </w:rPr>
        <w:t>О присвоении спортивн</w:t>
      </w:r>
      <w:r w:rsidR="001B2F27" w:rsidRPr="001C504C">
        <w:rPr>
          <w:b/>
          <w:bCs/>
          <w:sz w:val="28"/>
          <w:szCs w:val="28"/>
        </w:rPr>
        <w:t>ого разряда</w:t>
      </w:r>
      <w:r w:rsidR="00477B92">
        <w:rPr>
          <w:b/>
          <w:bCs/>
          <w:sz w:val="28"/>
          <w:szCs w:val="28"/>
        </w:rPr>
        <w:t xml:space="preserve"> </w:t>
      </w:r>
      <w:r w:rsidR="001B2F27" w:rsidRPr="001C504C">
        <w:rPr>
          <w:b/>
          <w:bCs/>
          <w:sz w:val="28"/>
          <w:szCs w:val="28"/>
        </w:rPr>
        <w:t xml:space="preserve">(спортивных разрядов) </w:t>
      </w:r>
    </w:p>
    <w:p w:rsidR="00194629" w:rsidRPr="001C504C" w:rsidRDefault="00194629" w:rsidP="00194629">
      <w:pPr>
        <w:ind w:firstLine="720"/>
        <w:jc w:val="center"/>
        <w:rPr>
          <w:bCs/>
        </w:rPr>
      </w:pPr>
    </w:p>
    <w:p w:rsidR="00194629" w:rsidRPr="001C504C" w:rsidRDefault="00194629" w:rsidP="00194629">
      <w:pPr>
        <w:ind w:firstLine="720"/>
        <w:jc w:val="center"/>
        <w:rPr>
          <w:bCs/>
        </w:rPr>
      </w:pPr>
    </w:p>
    <w:p w:rsidR="00194629" w:rsidRPr="001C504C" w:rsidRDefault="008A7D57" w:rsidP="00194629">
      <w:pPr>
        <w:ind w:firstLine="720"/>
        <w:jc w:val="both"/>
        <w:rPr>
          <w:bCs/>
          <w:sz w:val="28"/>
          <w:szCs w:val="28"/>
        </w:rPr>
      </w:pPr>
      <w:r w:rsidRPr="001C504C">
        <w:rPr>
          <w:sz w:val="28"/>
          <w:szCs w:val="28"/>
        </w:rPr>
        <w:t>В соответствии с</w:t>
      </w:r>
      <w:r w:rsidR="00194629" w:rsidRPr="001C504C">
        <w:rPr>
          <w:bCs/>
          <w:sz w:val="28"/>
          <w:szCs w:val="28"/>
        </w:rPr>
        <w:t xml:space="preserve"> Положени</w:t>
      </w:r>
      <w:r w:rsidRPr="001C504C">
        <w:rPr>
          <w:bCs/>
          <w:sz w:val="28"/>
          <w:szCs w:val="28"/>
        </w:rPr>
        <w:t>ем</w:t>
      </w:r>
      <w:r w:rsidR="00194629" w:rsidRPr="001C504C">
        <w:rPr>
          <w:bCs/>
          <w:sz w:val="28"/>
          <w:szCs w:val="28"/>
        </w:rPr>
        <w:t xml:space="preserve"> о Единой всероссийской спортивной классификации, утвержденн</w:t>
      </w:r>
      <w:r w:rsidRPr="001C504C">
        <w:rPr>
          <w:bCs/>
          <w:sz w:val="28"/>
          <w:szCs w:val="28"/>
        </w:rPr>
        <w:t>ым</w:t>
      </w:r>
      <w:r w:rsidR="00194629" w:rsidRPr="001C504C">
        <w:rPr>
          <w:bCs/>
          <w:sz w:val="28"/>
          <w:szCs w:val="28"/>
        </w:rPr>
        <w:t xml:space="preserve"> приказом Министерства спорта Российской Федерации от </w:t>
      </w:r>
      <w:r w:rsidR="00846910" w:rsidRPr="001C504C">
        <w:rPr>
          <w:bCs/>
          <w:sz w:val="28"/>
          <w:szCs w:val="28"/>
        </w:rPr>
        <w:t>«__» _____________ 20__</w:t>
      </w:r>
      <w:r w:rsidR="001C7395" w:rsidRPr="001C504C">
        <w:rPr>
          <w:bCs/>
          <w:sz w:val="28"/>
          <w:szCs w:val="28"/>
        </w:rPr>
        <w:t>г.</w:t>
      </w:r>
      <w:r w:rsidR="00194629" w:rsidRPr="001C504C">
        <w:rPr>
          <w:bCs/>
          <w:sz w:val="28"/>
          <w:szCs w:val="28"/>
        </w:rPr>
        <w:t xml:space="preserve"> №</w:t>
      </w:r>
      <w:r w:rsidR="00045F35" w:rsidRPr="001C504C">
        <w:rPr>
          <w:bCs/>
          <w:sz w:val="28"/>
          <w:szCs w:val="28"/>
        </w:rPr>
        <w:t xml:space="preserve"> ___</w:t>
      </w:r>
      <w:r w:rsidR="00367F15" w:rsidRPr="001C504C">
        <w:rPr>
          <w:bCs/>
          <w:sz w:val="28"/>
          <w:szCs w:val="28"/>
        </w:rPr>
        <w:t>,</w:t>
      </w:r>
      <w:r w:rsidR="00477B92">
        <w:rPr>
          <w:bCs/>
          <w:sz w:val="28"/>
          <w:szCs w:val="28"/>
        </w:rPr>
        <w:t xml:space="preserve"> </w:t>
      </w:r>
      <w:r w:rsidR="00194629" w:rsidRPr="001C504C">
        <w:rPr>
          <w:b/>
          <w:bCs/>
          <w:sz w:val="28"/>
          <w:szCs w:val="28"/>
        </w:rPr>
        <w:t xml:space="preserve">п р и </w:t>
      </w:r>
      <w:proofErr w:type="gramStart"/>
      <w:r w:rsidR="00194629" w:rsidRPr="001C504C">
        <w:rPr>
          <w:b/>
          <w:bCs/>
          <w:sz w:val="28"/>
          <w:szCs w:val="28"/>
        </w:rPr>
        <w:t>к</w:t>
      </w:r>
      <w:proofErr w:type="gramEnd"/>
      <w:r w:rsidR="00194629" w:rsidRPr="001C504C">
        <w:rPr>
          <w:b/>
          <w:bCs/>
          <w:sz w:val="28"/>
          <w:szCs w:val="28"/>
        </w:rPr>
        <w:t xml:space="preserve"> а з ы в а ю:</w:t>
      </w:r>
    </w:p>
    <w:p w:rsidR="00194629" w:rsidRPr="001C504C" w:rsidRDefault="00194629" w:rsidP="00194629">
      <w:pPr>
        <w:ind w:firstLine="720"/>
        <w:jc w:val="both"/>
        <w:rPr>
          <w:bCs/>
          <w:sz w:val="28"/>
          <w:szCs w:val="28"/>
        </w:rPr>
      </w:pPr>
    </w:p>
    <w:p w:rsidR="00194629" w:rsidRPr="001C504C" w:rsidRDefault="00063035" w:rsidP="00194629">
      <w:pPr>
        <w:ind w:firstLine="720"/>
        <w:jc w:val="both"/>
        <w:rPr>
          <w:bCs/>
          <w:sz w:val="28"/>
          <w:szCs w:val="28"/>
        </w:rPr>
      </w:pPr>
      <w:r w:rsidRPr="001C504C">
        <w:rPr>
          <w:bCs/>
          <w:sz w:val="28"/>
          <w:szCs w:val="28"/>
        </w:rPr>
        <w:t>п</w:t>
      </w:r>
      <w:r w:rsidR="00194629" w:rsidRPr="001C504C">
        <w:rPr>
          <w:bCs/>
          <w:sz w:val="28"/>
          <w:szCs w:val="28"/>
        </w:rPr>
        <w:t>рисвоить спортивны</w:t>
      </w:r>
      <w:r w:rsidR="00EF38B1" w:rsidRPr="001C504C">
        <w:rPr>
          <w:bCs/>
          <w:sz w:val="28"/>
          <w:szCs w:val="28"/>
        </w:rPr>
        <w:t>й разряд</w:t>
      </w:r>
      <w:r w:rsidR="00477B92">
        <w:rPr>
          <w:bCs/>
          <w:sz w:val="28"/>
          <w:szCs w:val="28"/>
        </w:rPr>
        <w:t xml:space="preserve"> </w:t>
      </w:r>
      <w:r w:rsidR="00EF38B1" w:rsidRPr="001C504C">
        <w:rPr>
          <w:bCs/>
          <w:sz w:val="28"/>
          <w:szCs w:val="28"/>
        </w:rPr>
        <w:t xml:space="preserve">(спортивные </w:t>
      </w:r>
      <w:r w:rsidR="00194629" w:rsidRPr="001C504C">
        <w:rPr>
          <w:bCs/>
          <w:sz w:val="28"/>
          <w:szCs w:val="28"/>
        </w:rPr>
        <w:t>разряды</w:t>
      </w:r>
      <w:r w:rsidR="00EF38B1" w:rsidRPr="001C504C">
        <w:rPr>
          <w:bCs/>
          <w:sz w:val="28"/>
          <w:szCs w:val="28"/>
        </w:rPr>
        <w:t>) спортсмену</w:t>
      </w:r>
      <w:r w:rsidR="0026126C">
        <w:rPr>
          <w:bCs/>
          <w:sz w:val="28"/>
          <w:szCs w:val="28"/>
        </w:rPr>
        <w:t xml:space="preserve"> </w:t>
      </w:r>
      <w:r w:rsidR="00EF38B1" w:rsidRPr="001C504C">
        <w:rPr>
          <w:bCs/>
          <w:sz w:val="28"/>
          <w:szCs w:val="28"/>
        </w:rPr>
        <w:t>(</w:t>
      </w:r>
      <w:r w:rsidR="00194629" w:rsidRPr="001C504C">
        <w:rPr>
          <w:bCs/>
          <w:sz w:val="28"/>
          <w:szCs w:val="28"/>
        </w:rPr>
        <w:t>спортсменам</w:t>
      </w:r>
      <w:r w:rsidR="00EF38B1" w:rsidRPr="001C504C">
        <w:rPr>
          <w:bCs/>
          <w:sz w:val="28"/>
          <w:szCs w:val="28"/>
        </w:rPr>
        <w:t>)</w:t>
      </w:r>
      <w:r w:rsidR="00194629" w:rsidRPr="001C504C">
        <w:rPr>
          <w:bCs/>
          <w:sz w:val="28"/>
          <w:szCs w:val="28"/>
        </w:rPr>
        <w:t>, выполнивш</w:t>
      </w:r>
      <w:r w:rsidR="00EF38B1" w:rsidRPr="001C504C">
        <w:rPr>
          <w:bCs/>
          <w:sz w:val="28"/>
          <w:szCs w:val="28"/>
        </w:rPr>
        <w:t>ему (выполнившим)</w:t>
      </w:r>
      <w:r w:rsidR="00477B92">
        <w:rPr>
          <w:bCs/>
          <w:sz w:val="28"/>
          <w:szCs w:val="28"/>
        </w:rPr>
        <w:t xml:space="preserve"> </w:t>
      </w:r>
      <w:r w:rsidR="00EF38B1" w:rsidRPr="001C504C">
        <w:rPr>
          <w:bCs/>
          <w:sz w:val="28"/>
          <w:szCs w:val="28"/>
        </w:rPr>
        <w:t>нормы, требования и условия их выполнения Единой всероссийской спортивной классификации</w:t>
      </w:r>
      <w:r w:rsidR="00194629" w:rsidRPr="001C504C">
        <w:rPr>
          <w:bCs/>
          <w:sz w:val="28"/>
          <w:szCs w:val="28"/>
        </w:rPr>
        <w:t>:</w:t>
      </w:r>
    </w:p>
    <w:p w:rsidR="00194629" w:rsidRPr="001C504C" w:rsidRDefault="00194629" w:rsidP="00194629">
      <w:pPr>
        <w:rPr>
          <w:b/>
          <w:bCs/>
          <w:sz w:val="28"/>
          <w:szCs w:val="28"/>
        </w:rPr>
      </w:pPr>
    </w:p>
    <w:p w:rsidR="00194629" w:rsidRPr="001C504C" w:rsidRDefault="008A4B7B" w:rsidP="00194629">
      <w:pPr>
        <w:jc w:val="center"/>
        <w:rPr>
          <w:bCs/>
          <w:sz w:val="28"/>
          <w:szCs w:val="28"/>
        </w:rPr>
      </w:pPr>
      <w:r w:rsidRPr="001C504C">
        <w:rPr>
          <w:bCs/>
          <w:sz w:val="28"/>
          <w:szCs w:val="28"/>
        </w:rPr>
        <w:t>______________________________</w:t>
      </w:r>
    </w:p>
    <w:p w:rsidR="008A4B7B" w:rsidRPr="001C504C" w:rsidRDefault="000E4FFA" w:rsidP="00194629">
      <w:pPr>
        <w:jc w:val="center"/>
        <w:rPr>
          <w:bCs/>
          <w:sz w:val="20"/>
          <w:szCs w:val="20"/>
        </w:rPr>
      </w:pPr>
      <w:r w:rsidRPr="001C504C">
        <w:rPr>
          <w:bCs/>
          <w:sz w:val="20"/>
          <w:szCs w:val="20"/>
        </w:rPr>
        <w:t>(</w:t>
      </w:r>
      <w:r w:rsidR="008A4B7B" w:rsidRPr="001C504C">
        <w:rPr>
          <w:bCs/>
          <w:sz w:val="20"/>
          <w:szCs w:val="20"/>
        </w:rPr>
        <w:t>вид спорта</w:t>
      </w:r>
      <w:r w:rsidRPr="001C504C">
        <w:rPr>
          <w:bCs/>
          <w:sz w:val="20"/>
          <w:szCs w:val="20"/>
        </w:rPr>
        <w:t>)</w:t>
      </w:r>
    </w:p>
    <w:p w:rsidR="00194629" w:rsidRPr="001C504C" w:rsidRDefault="00194629" w:rsidP="00194629">
      <w:pPr>
        <w:ind w:left="1080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"/>
        <w:gridCol w:w="3132"/>
        <w:gridCol w:w="3260"/>
        <w:gridCol w:w="2691"/>
      </w:tblGrid>
      <w:tr w:rsidR="00194629" w:rsidRPr="001C504C" w:rsidTr="00DF5B74">
        <w:tc>
          <w:tcPr>
            <w:tcW w:w="554" w:type="dxa"/>
            <w:hideMark/>
          </w:tcPr>
          <w:p w:rsidR="00194629" w:rsidRPr="001C504C" w:rsidRDefault="00194629" w:rsidP="00194629">
            <w:pPr>
              <w:spacing w:line="276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1C504C">
              <w:rPr>
                <w:bCs/>
                <w:spacing w:val="-2"/>
                <w:sz w:val="28"/>
                <w:szCs w:val="28"/>
              </w:rPr>
              <w:t>1.</w:t>
            </w:r>
          </w:p>
        </w:tc>
        <w:tc>
          <w:tcPr>
            <w:tcW w:w="3132" w:type="dxa"/>
          </w:tcPr>
          <w:p w:rsidR="00194629" w:rsidRPr="001C504C" w:rsidRDefault="008A4B7B" w:rsidP="00194629">
            <w:pPr>
              <w:spacing w:line="276" w:lineRule="auto"/>
              <w:rPr>
                <w:bCs/>
                <w:sz w:val="28"/>
                <w:szCs w:val="28"/>
              </w:rPr>
            </w:pPr>
            <w:r w:rsidRPr="001C504C">
              <w:rPr>
                <w:bCs/>
                <w:sz w:val="28"/>
                <w:szCs w:val="28"/>
              </w:rPr>
              <w:t>______________</w:t>
            </w:r>
          </w:p>
          <w:p w:rsidR="007E326A" w:rsidRPr="001C504C" w:rsidRDefault="007E326A" w:rsidP="00194629">
            <w:pPr>
              <w:spacing w:line="276" w:lineRule="auto"/>
              <w:rPr>
                <w:bCs/>
                <w:sz w:val="20"/>
                <w:szCs w:val="20"/>
              </w:rPr>
            </w:pPr>
            <w:r w:rsidRPr="001C504C">
              <w:rPr>
                <w:bCs/>
                <w:sz w:val="20"/>
                <w:szCs w:val="20"/>
              </w:rPr>
              <w:t xml:space="preserve">      (Фамилия, имя)                                                                               </w:t>
            </w:r>
          </w:p>
        </w:tc>
        <w:tc>
          <w:tcPr>
            <w:tcW w:w="3260" w:type="dxa"/>
          </w:tcPr>
          <w:p w:rsidR="00194629" w:rsidRPr="001C504C" w:rsidRDefault="007E326A" w:rsidP="00194629">
            <w:pPr>
              <w:jc w:val="center"/>
              <w:rPr>
                <w:sz w:val="28"/>
                <w:szCs w:val="28"/>
              </w:rPr>
            </w:pPr>
            <w:r w:rsidRPr="001C504C">
              <w:rPr>
                <w:sz w:val="28"/>
                <w:szCs w:val="28"/>
              </w:rPr>
              <w:t>_______________</w:t>
            </w:r>
            <w:r w:rsidR="00441034" w:rsidRPr="001C504C">
              <w:rPr>
                <w:sz w:val="28"/>
                <w:szCs w:val="28"/>
              </w:rPr>
              <w:t>____</w:t>
            </w:r>
          </w:p>
          <w:p w:rsidR="007E326A" w:rsidRPr="001C504C" w:rsidRDefault="00264B6E" w:rsidP="007E326A">
            <w:pPr>
              <w:jc w:val="center"/>
              <w:rPr>
                <w:sz w:val="20"/>
                <w:szCs w:val="20"/>
              </w:rPr>
            </w:pPr>
            <w:r w:rsidRPr="001C504C">
              <w:rPr>
                <w:sz w:val="20"/>
                <w:szCs w:val="20"/>
                <w:lang w:val="en-US"/>
              </w:rPr>
              <w:t>(</w:t>
            </w:r>
            <w:r w:rsidRPr="001C504C">
              <w:rPr>
                <w:sz w:val="20"/>
                <w:szCs w:val="20"/>
              </w:rPr>
              <w:t>муниципальное образование</w:t>
            </w:r>
            <w:r w:rsidRPr="001C504C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691" w:type="dxa"/>
            <w:vAlign w:val="center"/>
          </w:tcPr>
          <w:p w:rsidR="00194629" w:rsidRPr="001C504C" w:rsidRDefault="002A540F" w:rsidP="00194629">
            <w:pPr>
              <w:jc w:val="center"/>
              <w:rPr>
                <w:sz w:val="28"/>
                <w:szCs w:val="28"/>
                <w:lang w:val="en-US"/>
              </w:rPr>
            </w:pPr>
            <w:r w:rsidRPr="001C504C">
              <w:rPr>
                <w:sz w:val="28"/>
                <w:szCs w:val="28"/>
                <w:lang w:val="en-US"/>
              </w:rPr>
              <w:t>____________</w:t>
            </w:r>
          </w:p>
          <w:p w:rsidR="002A540F" w:rsidRPr="001C504C" w:rsidRDefault="00264B6E" w:rsidP="00194629">
            <w:pPr>
              <w:jc w:val="center"/>
              <w:rPr>
                <w:sz w:val="20"/>
                <w:szCs w:val="20"/>
                <w:lang w:val="en-US"/>
              </w:rPr>
            </w:pPr>
            <w:r w:rsidRPr="001C504C">
              <w:rPr>
                <w:sz w:val="20"/>
                <w:szCs w:val="20"/>
              </w:rPr>
              <w:t>(спортивный разряд)</w:t>
            </w:r>
          </w:p>
        </w:tc>
      </w:tr>
      <w:tr w:rsidR="002A540F" w:rsidRPr="001C504C" w:rsidTr="00DF5B74">
        <w:tc>
          <w:tcPr>
            <w:tcW w:w="554" w:type="dxa"/>
            <w:hideMark/>
          </w:tcPr>
          <w:p w:rsidR="002A540F" w:rsidRPr="001C504C" w:rsidRDefault="002A540F" w:rsidP="002A540F">
            <w:pPr>
              <w:spacing w:line="276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1C504C">
              <w:rPr>
                <w:bCs/>
                <w:spacing w:val="-2"/>
                <w:sz w:val="28"/>
                <w:szCs w:val="28"/>
              </w:rPr>
              <w:t>2.</w:t>
            </w:r>
          </w:p>
        </w:tc>
        <w:tc>
          <w:tcPr>
            <w:tcW w:w="3132" w:type="dxa"/>
          </w:tcPr>
          <w:p w:rsidR="002A540F" w:rsidRPr="001C504C" w:rsidRDefault="002A540F" w:rsidP="002A540F">
            <w:pPr>
              <w:spacing w:line="276" w:lineRule="auto"/>
              <w:rPr>
                <w:bCs/>
                <w:sz w:val="28"/>
                <w:szCs w:val="28"/>
              </w:rPr>
            </w:pPr>
            <w:r w:rsidRPr="001C504C">
              <w:rPr>
                <w:bCs/>
                <w:sz w:val="28"/>
                <w:szCs w:val="28"/>
              </w:rPr>
              <w:t>______________</w:t>
            </w:r>
          </w:p>
          <w:p w:rsidR="002A540F" w:rsidRPr="001C504C" w:rsidRDefault="002A540F" w:rsidP="002A540F">
            <w:pPr>
              <w:spacing w:line="276" w:lineRule="auto"/>
              <w:rPr>
                <w:bCs/>
                <w:sz w:val="28"/>
                <w:szCs w:val="28"/>
              </w:rPr>
            </w:pPr>
            <w:r w:rsidRPr="001C504C">
              <w:rPr>
                <w:bCs/>
                <w:sz w:val="20"/>
                <w:szCs w:val="20"/>
              </w:rPr>
              <w:t xml:space="preserve">      (Фамилия, имя)</w:t>
            </w:r>
          </w:p>
        </w:tc>
        <w:tc>
          <w:tcPr>
            <w:tcW w:w="3260" w:type="dxa"/>
          </w:tcPr>
          <w:p w:rsidR="002A540F" w:rsidRPr="001C504C" w:rsidRDefault="002A540F" w:rsidP="002A540F">
            <w:pPr>
              <w:jc w:val="center"/>
              <w:rPr>
                <w:sz w:val="28"/>
                <w:szCs w:val="28"/>
              </w:rPr>
            </w:pPr>
            <w:r w:rsidRPr="001C504C">
              <w:rPr>
                <w:sz w:val="28"/>
                <w:szCs w:val="28"/>
              </w:rPr>
              <w:t>_______________</w:t>
            </w:r>
            <w:r w:rsidR="00441034" w:rsidRPr="001C504C">
              <w:rPr>
                <w:sz w:val="28"/>
                <w:szCs w:val="28"/>
              </w:rPr>
              <w:t>____</w:t>
            </w:r>
          </w:p>
          <w:p w:rsidR="002A540F" w:rsidRPr="001C504C" w:rsidRDefault="00264B6E" w:rsidP="002A540F">
            <w:pPr>
              <w:jc w:val="center"/>
              <w:rPr>
                <w:sz w:val="28"/>
                <w:szCs w:val="20"/>
              </w:rPr>
            </w:pPr>
            <w:r w:rsidRPr="001C504C">
              <w:rPr>
                <w:sz w:val="20"/>
                <w:szCs w:val="20"/>
                <w:lang w:val="en-US"/>
              </w:rPr>
              <w:t>(</w:t>
            </w:r>
            <w:r w:rsidRPr="001C504C">
              <w:rPr>
                <w:sz w:val="20"/>
                <w:szCs w:val="20"/>
              </w:rPr>
              <w:t>муниципальное образование</w:t>
            </w:r>
            <w:r w:rsidRPr="001C504C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691" w:type="dxa"/>
            <w:vAlign w:val="center"/>
          </w:tcPr>
          <w:p w:rsidR="002A540F" w:rsidRPr="001C504C" w:rsidRDefault="002A540F" w:rsidP="002A540F">
            <w:pPr>
              <w:jc w:val="center"/>
              <w:rPr>
                <w:sz w:val="28"/>
                <w:szCs w:val="28"/>
                <w:lang w:val="en-US"/>
              </w:rPr>
            </w:pPr>
            <w:r w:rsidRPr="001C504C">
              <w:rPr>
                <w:sz w:val="28"/>
                <w:szCs w:val="28"/>
                <w:lang w:val="en-US"/>
              </w:rPr>
              <w:t>____________</w:t>
            </w:r>
          </w:p>
          <w:p w:rsidR="002A540F" w:rsidRPr="001C504C" w:rsidRDefault="00264B6E" w:rsidP="002A540F">
            <w:pPr>
              <w:jc w:val="center"/>
              <w:rPr>
                <w:sz w:val="20"/>
                <w:szCs w:val="20"/>
                <w:lang w:val="en-US"/>
              </w:rPr>
            </w:pPr>
            <w:r w:rsidRPr="001C504C">
              <w:rPr>
                <w:sz w:val="20"/>
                <w:szCs w:val="20"/>
              </w:rPr>
              <w:t>(спортивный разряд)</w:t>
            </w:r>
          </w:p>
        </w:tc>
      </w:tr>
    </w:tbl>
    <w:p w:rsidR="004E3719" w:rsidRPr="001C504C" w:rsidRDefault="004E3719" w:rsidP="00194629">
      <w:pPr>
        <w:rPr>
          <w:sz w:val="28"/>
          <w:szCs w:val="20"/>
        </w:rPr>
      </w:pPr>
    </w:p>
    <w:p w:rsidR="003E7FE9" w:rsidRPr="001C504C" w:rsidRDefault="003E7FE9" w:rsidP="00194629">
      <w:pPr>
        <w:rPr>
          <w:sz w:val="28"/>
          <w:szCs w:val="20"/>
        </w:rPr>
      </w:pPr>
    </w:p>
    <w:p w:rsidR="00443DC9" w:rsidRPr="001C504C" w:rsidRDefault="00443DC9" w:rsidP="00194629">
      <w:pPr>
        <w:rPr>
          <w:sz w:val="28"/>
          <w:szCs w:val="20"/>
        </w:rPr>
      </w:pPr>
    </w:p>
    <w:p w:rsidR="00C672AD" w:rsidRPr="001C504C" w:rsidRDefault="009D13A6" w:rsidP="00057F34">
      <w:pPr>
        <w:keepNext/>
        <w:outlineLvl w:val="5"/>
        <w:rPr>
          <w:b/>
          <w:bCs/>
          <w:sz w:val="28"/>
          <w:szCs w:val="20"/>
        </w:rPr>
      </w:pPr>
      <w:r w:rsidRPr="001C504C">
        <w:rPr>
          <w:b/>
          <w:bCs/>
          <w:sz w:val="28"/>
          <w:szCs w:val="20"/>
        </w:rPr>
        <w:t xml:space="preserve">Министр </w:t>
      </w:r>
      <w:r w:rsidR="00CF14D6" w:rsidRPr="001C504C">
        <w:rPr>
          <w:b/>
          <w:bCs/>
          <w:sz w:val="28"/>
          <w:szCs w:val="20"/>
        </w:rPr>
        <w:tab/>
      </w:r>
      <w:r w:rsidR="00CF14D6" w:rsidRPr="001C504C">
        <w:rPr>
          <w:b/>
          <w:bCs/>
          <w:sz w:val="28"/>
          <w:szCs w:val="20"/>
        </w:rPr>
        <w:tab/>
      </w:r>
      <w:r w:rsidR="00CF14D6" w:rsidRPr="001C504C">
        <w:rPr>
          <w:b/>
          <w:bCs/>
          <w:sz w:val="28"/>
          <w:szCs w:val="20"/>
        </w:rPr>
        <w:tab/>
      </w:r>
      <w:r w:rsidR="00CF14D6" w:rsidRPr="001C504C">
        <w:rPr>
          <w:b/>
          <w:bCs/>
          <w:sz w:val="28"/>
          <w:szCs w:val="20"/>
        </w:rPr>
        <w:tab/>
      </w:r>
      <w:r w:rsidR="00CF14D6" w:rsidRPr="001C504C">
        <w:rPr>
          <w:b/>
          <w:bCs/>
          <w:sz w:val="28"/>
          <w:szCs w:val="20"/>
        </w:rPr>
        <w:tab/>
      </w:r>
      <w:r w:rsidR="00477B92">
        <w:rPr>
          <w:b/>
          <w:bCs/>
          <w:sz w:val="28"/>
          <w:szCs w:val="20"/>
        </w:rPr>
        <w:t xml:space="preserve">                                                  </w:t>
      </w:r>
      <w:r w:rsidR="00CF14D6" w:rsidRPr="001C504C">
        <w:rPr>
          <w:b/>
          <w:bCs/>
          <w:sz w:val="28"/>
          <w:szCs w:val="20"/>
        </w:rPr>
        <w:t>И.О. Фамилия</w:t>
      </w:r>
    </w:p>
    <w:p w:rsidR="009D13A6" w:rsidRPr="001C504C" w:rsidRDefault="009D13A6" w:rsidP="00C672AD">
      <w:pPr>
        <w:rPr>
          <w:sz w:val="20"/>
          <w:szCs w:val="20"/>
        </w:rPr>
      </w:pPr>
    </w:p>
    <w:p w:rsidR="00443DC9" w:rsidRPr="001C504C" w:rsidRDefault="00443DC9" w:rsidP="00C672AD">
      <w:pPr>
        <w:rPr>
          <w:sz w:val="20"/>
          <w:szCs w:val="20"/>
        </w:rPr>
      </w:pPr>
    </w:p>
    <w:p w:rsidR="00443DC9" w:rsidRPr="001C504C" w:rsidRDefault="00443DC9" w:rsidP="00C672AD">
      <w:pPr>
        <w:rPr>
          <w:sz w:val="20"/>
          <w:szCs w:val="20"/>
        </w:rPr>
      </w:pPr>
    </w:p>
    <w:p w:rsidR="00443DC9" w:rsidRPr="001C504C" w:rsidRDefault="00443DC9" w:rsidP="00C672AD">
      <w:pPr>
        <w:rPr>
          <w:sz w:val="20"/>
          <w:szCs w:val="20"/>
        </w:rPr>
      </w:pPr>
    </w:p>
    <w:p w:rsidR="00443DC9" w:rsidRPr="001C504C" w:rsidRDefault="00443DC9" w:rsidP="00C672AD">
      <w:pPr>
        <w:rPr>
          <w:sz w:val="20"/>
          <w:szCs w:val="20"/>
        </w:rPr>
      </w:pPr>
    </w:p>
    <w:p w:rsidR="00443DC9" w:rsidRPr="001C504C" w:rsidRDefault="00443DC9" w:rsidP="00C672AD">
      <w:pPr>
        <w:rPr>
          <w:sz w:val="20"/>
          <w:szCs w:val="20"/>
        </w:rPr>
      </w:pPr>
    </w:p>
    <w:p w:rsidR="00443DC9" w:rsidRPr="001C504C" w:rsidRDefault="00443DC9" w:rsidP="00C672AD">
      <w:pPr>
        <w:rPr>
          <w:sz w:val="20"/>
          <w:szCs w:val="20"/>
        </w:rPr>
      </w:pPr>
    </w:p>
    <w:p w:rsidR="00443DC9" w:rsidRPr="001C504C" w:rsidRDefault="00443DC9" w:rsidP="00C672AD">
      <w:pPr>
        <w:rPr>
          <w:sz w:val="20"/>
          <w:szCs w:val="20"/>
        </w:rPr>
      </w:pPr>
    </w:p>
    <w:p w:rsidR="00C66053" w:rsidRPr="001C504C" w:rsidRDefault="00C672AD" w:rsidP="00C672AD">
      <w:pPr>
        <w:rPr>
          <w:sz w:val="20"/>
          <w:szCs w:val="20"/>
        </w:rPr>
      </w:pPr>
      <w:r w:rsidRPr="001C504C">
        <w:rPr>
          <w:sz w:val="20"/>
          <w:szCs w:val="20"/>
        </w:rPr>
        <w:t>ФИО исполнителя</w:t>
      </w:r>
    </w:p>
    <w:p w:rsidR="000D7F8F" w:rsidRPr="001C504C" w:rsidRDefault="000D7F8F" w:rsidP="00C672AD">
      <w:pPr>
        <w:rPr>
          <w:sz w:val="28"/>
          <w:szCs w:val="28"/>
        </w:rPr>
      </w:pPr>
    </w:p>
    <w:p w:rsidR="00E46C0A" w:rsidRPr="001C504C" w:rsidRDefault="00E46C0A" w:rsidP="00C672AD">
      <w:pPr>
        <w:rPr>
          <w:sz w:val="20"/>
          <w:szCs w:val="20"/>
        </w:rPr>
      </w:pPr>
    </w:p>
    <w:p w:rsidR="00CB6B1E" w:rsidRPr="001C504C" w:rsidRDefault="00E46C0A" w:rsidP="00BE2F0C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 w:rsidRPr="001C504C">
        <w:rPr>
          <w:sz w:val="28"/>
          <w:szCs w:val="28"/>
        </w:rPr>
        <w:t xml:space="preserve">                  </w:t>
      </w:r>
      <w:r w:rsidR="000D7F8F" w:rsidRPr="001C504C">
        <w:rPr>
          <w:sz w:val="28"/>
          <w:szCs w:val="28"/>
        </w:rPr>
        <w:t xml:space="preserve">                                                      </w:t>
      </w:r>
      <w:r w:rsidRPr="001C504C">
        <w:rPr>
          <w:sz w:val="28"/>
          <w:szCs w:val="28"/>
        </w:rPr>
        <w:t>Приложение № 6</w:t>
      </w:r>
    </w:p>
    <w:p w:rsidR="00CB6B1E" w:rsidRPr="001C504C" w:rsidRDefault="00CB6B1E" w:rsidP="00BE2F0C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 w:rsidRPr="001C504C">
        <w:rPr>
          <w:sz w:val="28"/>
          <w:szCs w:val="28"/>
        </w:rPr>
        <w:t xml:space="preserve">                                                                        к Административному регламенту</w:t>
      </w:r>
    </w:p>
    <w:p w:rsidR="00AB6C4D" w:rsidRPr="001C504C" w:rsidRDefault="00AB6C4D" w:rsidP="00D81B8A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AB6C4D" w:rsidRPr="001C504C" w:rsidRDefault="00AB6C4D" w:rsidP="00D81B8A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CB6B1E" w:rsidRPr="001C504C" w:rsidRDefault="00545711" w:rsidP="00CB6B1E">
      <w:pPr>
        <w:jc w:val="center"/>
        <w:rPr>
          <w:sz w:val="36"/>
          <w:szCs w:val="36"/>
        </w:rPr>
      </w:pPr>
      <w:r w:rsidRPr="001C504C">
        <w:rPr>
          <w:sz w:val="36"/>
          <w:szCs w:val="36"/>
        </w:rPr>
        <w:t>МИНИСТЕРСТВО СПОРТА</w:t>
      </w:r>
    </w:p>
    <w:p w:rsidR="00CB6B1E" w:rsidRPr="001C504C" w:rsidRDefault="00CB6B1E" w:rsidP="00CB6B1E">
      <w:pPr>
        <w:keepNext/>
        <w:jc w:val="center"/>
        <w:outlineLvl w:val="0"/>
        <w:rPr>
          <w:bCs/>
          <w:sz w:val="36"/>
          <w:szCs w:val="36"/>
        </w:rPr>
      </w:pPr>
      <w:r w:rsidRPr="001C504C">
        <w:rPr>
          <w:bCs/>
          <w:sz w:val="36"/>
          <w:szCs w:val="36"/>
        </w:rPr>
        <w:t>МУРМАНСКОЙ ОБЛАСТИ</w:t>
      </w:r>
    </w:p>
    <w:p w:rsidR="00CB6B1E" w:rsidRPr="001C504C" w:rsidRDefault="00CB6B1E" w:rsidP="00CB6B1E">
      <w:pPr>
        <w:keepNext/>
        <w:jc w:val="center"/>
        <w:outlineLvl w:val="0"/>
        <w:rPr>
          <w:b/>
          <w:sz w:val="36"/>
          <w:szCs w:val="36"/>
        </w:rPr>
      </w:pPr>
    </w:p>
    <w:p w:rsidR="00CB6B1E" w:rsidRPr="001C504C" w:rsidRDefault="00CB6B1E" w:rsidP="00CB6B1E">
      <w:pPr>
        <w:keepNext/>
        <w:jc w:val="center"/>
        <w:outlineLvl w:val="0"/>
        <w:rPr>
          <w:b/>
          <w:sz w:val="36"/>
          <w:szCs w:val="36"/>
        </w:rPr>
      </w:pPr>
      <w:r w:rsidRPr="001C504C">
        <w:rPr>
          <w:b/>
          <w:sz w:val="36"/>
          <w:szCs w:val="36"/>
        </w:rPr>
        <w:t>П Р И К А З</w:t>
      </w:r>
    </w:p>
    <w:p w:rsidR="00CB6B1E" w:rsidRPr="001C504C" w:rsidRDefault="00CB6B1E" w:rsidP="00CB6B1E">
      <w:pPr>
        <w:rPr>
          <w:sz w:val="28"/>
          <w:szCs w:val="20"/>
        </w:rPr>
      </w:pPr>
    </w:p>
    <w:p w:rsidR="00CB6B1E" w:rsidRPr="001C504C" w:rsidRDefault="00CB6B1E" w:rsidP="00CB6B1E">
      <w:pPr>
        <w:rPr>
          <w:sz w:val="28"/>
          <w:szCs w:val="20"/>
        </w:rPr>
      </w:pPr>
    </w:p>
    <w:p w:rsidR="00CB6B1E" w:rsidRPr="001C504C" w:rsidRDefault="00CB6B1E" w:rsidP="00CB6B1E">
      <w:pPr>
        <w:rPr>
          <w:sz w:val="28"/>
          <w:szCs w:val="20"/>
          <w:u w:val="single"/>
        </w:rPr>
      </w:pPr>
      <w:r w:rsidRPr="001C504C">
        <w:rPr>
          <w:sz w:val="28"/>
          <w:szCs w:val="20"/>
        </w:rPr>
        <w:t>______________</w:t>
      </w:r>
      <w:r w:rsidRPr="001C504C">
        <w:rPr>
          <w:sz w:val="28"/>
          <w:szCs w:val="20"/>
        </w:rPr>
        <w:tab/>
      </w:r>
      <w:r w:rsidRPr="001C504C">
        <w:rPr>
          <w:sz w:val="28"/>
          <w:szCs w:val="20"/>
        </w:rPr>
        <w:tab/>
      </w:r>
      <w:r w:rsidRPr="001C504C">
        <w:rPr>
          <w:sz w:val="28"/>
          <w:szCs w:val="20"/>
        </w:rPr>
        <w:tab/>
      </w:r>
      <w:r w:rsidRPr="001C504C">
        <w:rPr>
          <w:sz w:val="28"/>
          <w:szCs w:val="20"/>
        </w:rPr>
        <w:tab/>
        <w:t xml:space="preserve">                                             №________</w:t>
      </w:r>
    </w:p>
    <w:p w:rsidR="00CB6B1E" w:rsidRPr="001C504C" w:rsidRDefault="00CB6B1E" w:rsidP="00CB6B1E">
      <w:pPr>
        <w:rPr>
          <w:sz w:val="28"/>
          <w:szCs w:val="20"/>
          <w:u w:val="single"/>
        </w:rPr>
      </w:pPr>
    </w:p>
    <w:p w:rsidR="00CB6B1E" w:rsidRPr="001C504C" w:rsidRDefault="00CB6B1E" w:rsidP="00CB6B1E">
      <w:pPr>
        <w:jc w:val="center"/>
        <w:rPr>
          <w:b/>
          <w:sz w:val="28"/>
          <w:szCs w:val="20"/>
          <w:u w:val="single"/>
        </w:rPr>
      </w:pPr>
      <w:r w:rsidRPr="001C504C">
        <w:rPr>
          <w:b/>
          <w:sz w:val="28"/>
          <w:szCs w:val="20"/>
        </w:rPr>
        <w:t>г. Мурманск</w:t>
      </w:r>
    </w:p>
    <w:p w:rsidR="00CB6B1E" w:rsidRPr="001C504C" w:rsidRDefault="00CB6B1E" w:rsidP="00CB6B1E">
      <w:pPr>
        <w:rPr>
          <w:sz w:val="28"/>
          <w:szCs w:val="20"/>
          <w:u w:val="single"/>
        </w:rPr>
      </w:pPr>
    </w:p>
    <w:p w:rsidR="00CB6B1E" w:rsidRPr="001C504C" w:rsidRDefault="00CB6B1E" w:rsidP="00CB6B1E">
      <w:pPr>
        <w:rPr>
          <w:sz w:val="28"/>
          <w:szCs w:val="20"/>
          <w:u w:val="single"/>
        </w:rPr>
      </w:pPr>
    </w:p>
    <w:p w:rsidR="00CB6B1E" w:rsidRPr="001C504C" w:rsidRDefault="00CB6B1E" w:rsidP="00CB6B1E">
      <w:pPr>
        <w:ind w:firstLine="720"/>
        <w:jc w:val="center"/>
        <w:rPr>
          <w:b/>
          <w:bCs/>
          <w:sz w:val="28"/>
          <w:szCs w:val="28"/>
        </w:rPr>
      </w:pPr>
      <w:r w:rsidRPr="001C504C">
        <w:rPr>
          <w:b/>
          <w:bCs/>
          <w:sz w:val="28"/>
          <w:szCs w:val="28"/>
        </w:rPr>
        <w:t xml:space="preserve">Об отказе в присвоении спортивного разряда (спортивных разрядов) </w:t>
      </w:r>
    </w:p>
    <w:p w:rsidR="00CB6B1E" w:rsidRPr="001C504C" w:rsidRDefault="00CB6B1E" w:rsidP="00CB6B1E">
      <w:pPr>
        <w:ind w:firstLine="720"/>
        <w:jc w:val="center"/>
        <w:rPr>
          <w:bCs/>
        </w:rPr>
      </w:pPr>
    </w:p>
    <w:p w:rsidR="00CB6B1E" w:rsidRPr="001C504C" w:rsidRDefault="00CB6B1E" w:rsidP="00CB6B1E">
      <w:pPr>
        <w:ind w:firstLine="720"/>
        <w:jc w:val="center"/>
        <w:rPr>
          <w:bCs/>
        </w:rPr>
      </w:pPr>
    </w:p>
    <w:p w:rsidR="00CB6B1E" w:rsidRPr="001C504C" w:rsidRDefault="00CB6B1E" w:rsidP="00CB6B1E">
      <w:pPr>
        <w:ind w:firstLine="720"/>
        <w:jc w:val="both"/>
        <w:rPr>
          <w:bCs/>
          <w:sz w:val="28"/>
          <w:szCs w:val="28"/>
        </w:rPr>
      </w:pPr>
      <w:r w:rsidRPr="001C504C">
        <w:rPr>
          <w:sz w:val="28"/>
          <w:szCs w:val="28"/>
        </w:rPr>
        <w:t>В соответствии с</w:t>
      </w:r>
      <w:r w:rsidRPr="001C504C">
        <w:rPr>
          <w:bCs/>
          <w:sz w:val="28"/>
          <w:szCs w:val="28"/>
        </w:rPr>
        <w:t xml:space="preserve"> Положением о Единой всероссийской спортивной классификации, утвержденным приказом Министерства спорта Российской Федерации от </w:t>
      </w:r>
      <w:r w:rsidR="00C21E1E" w:rsidRPr="001C504C">
        <w:rPr>
          <w:bCs/>
          <w:sz w:val="28"/>
          <w:szCs w:val="28"/>
        </w:rPr>
        <w:t xml:space="preserve">«__» _____________ </w:t>
      </w:r>
      <w:r w:rsidR="007C7878" w:rsidRPr="001C504C">
        <w:rPr>
          <w:bCs/>
          <w:sz w:val="28"/>
          <w:szCs w:val="28"/>
        </w:rPr>
        <w:t>20__</w:t>
      </w:r>
      <w:r w:rsidR="00C21E1E" w:rsidRPr="001C504C">
        <w:rPr>
          <w:bCs/>
          <w:sz w:val="28"/>
          <w:szCs w:val="28"/>
        </w:rPr>
        <w:t>г. №</w:t>
      </w:r>
      <w:r w:rsidR="00E45A53" w:rsidRPr="001C504C">
        <w:rPr>
          <w:bCs/>
          <w:sz w:val="28"/>
          <w:szCs w:val="28"/>
        </w:rPr>
        <w:t xml:space="preserve"> __</w:t>
      </w:r>
      <w:proofErr w:type="gramStart"/>
      <w:r w:rsidR="00E45A53" w:rsidRPr="001C504C">
        <w:rPr>
          <w:bCs/>
          <w:sz w:val="28"/>
          <w:szCs w:val="28"/>
        </w:rPr>
        <w:t>_</w:t>
      </w:r>
      <w:r w:rsidRPr="001C504C">
        <w:rPr>
          <w:bCs/>
          <w:sz w:val="28"/>
          <w:szCs w:val="28"/>
        </w:rPr>
        <w:t xml:space="preserve">,   </w:t>
      </w:r>
      <w:proofErr w:type="gramEnd"/>
      <w:r w:rsidRPr="001C504C">
        <w:rPr>
          <w:b/>
          <w:bCs/>
          <w:sz w:val="28"/>
          <w:szCs w:val="28"/>
        </w:rPr>
        <w:t>п р и к а з ы в а ю:</w:t>
      </w:r>
    </w:p>
    <w:p w:rsidR="00CB6B1E" w:rsidRPr="001C504C" w:rsidRDefault="00CB6B1E" w:rsidP="00CB6B1E">
      <w:pPr>
        <w:ind w:firstLine="720"/>
        <w:jc w:val="both"/>
        <w:rPr>
          <w:bCs/>
          <w:sz w:val="28"/>
          <w:szCs w:val="28"/>
        </w:rPr>
      </w:pPr>
    </w:p>
    <w:p w:rsidR="00CB6B1E" w:rsidRPr="001C504C" w:rsidRDefault="00CB6B1E" w:rsidP="00CB6B1E">
      <w:pPr>
        <w:ind w:firstLine="720"/>
        <w:jc w:val="both"/>
        <w:rPr>
          <w:bCs/>
          <w:sz w:val="28"/>
          <w:szCs w:val="28"/>
        </w:rPr>
      </w:pPr>
      <w:r w:rsidRPr="001C504C">
        <w:rPr>
          <w:bCs/>
          <w:sz w:val="28"/>
          <w:szCs w:val="28"/>
        </w:rPr>
        <w:t>отказать в связи с ________________________________________________</w:t>
      </w:r>
    </w:p>
    <w:p w:rsidR="00CB6B1E" w:rsidRPr="001C504C" w:rsidRDefault="00CB6B1E" w:rsidP="00CB6B1E">
      <w:pPr>
        <w:ind w:firstLine="720"/>
        <w:jc w:val="both"/>
        <w:rPr>
          <w:bCs/>
          <w:sz w:val="20"/>
          <w:szCs w:val="20"/>
        </w:rPr>
      </w:pPr>
      <w:r w:rsidRPr="001C504C">
        <w:rPr>
          <w:bCs/>
          <w:sz w:val="20"/>
          <w:szCs w:val="20"/>
        </w:rPr>
        <w:t xml:space="preserve">                                                                                    (указывается причина отказа)</w:t>
      </w:r>
    </w:p>
    <w:p w:rsidR="00CB6B1E" w:rsidRPr="001C504C" w:rsidRDefault="00CB6B1E" w:rsidP="00CB6B1E">
      <w:pPr>
        <w:jc w:val="both"/>
        <w:rPr>
          <w:bCs/>
          <w:sz w:val="20"/>
          <w:szCs w:val="20"/>
        </w:rPr>
      </w:pPr>
      <w:r w:rsidRPr="001C504C">
        <w:rPr>
          <w:bCs/>
          <w:sz w:val="28"/>
          <w:szCs w:val="28"/>
        </w:rPr>
        <w:t>в присвоении спортивного разряда (спортивных разрядов) спортсмену (спортсменам):</w:t>
      </w:r>
    </w:p>
    <w:p w:rsidR="00CB6B1E" w:rsidRPr="001C504C" w:rsidRDefault="00CB6B1E" w:rsidP="00CB6B1E">
      <w:pPr>
        <w:rPr>
          <w:b/>
          <w:bCs/>
          <w:sz w:val="28"/>
          <w:szCs w:val="28"/>
        </w:rPr>
      </w:pPr>
    </w:p>
    <w:p w:rsidR="00CB6B1E" w:rsidRPr="001C504C" w:rsidRDefault="00CB6B1E" w:rsidP="00CB6B1E">
      <w:pPr>
        <w:jc w:val="center"/>
        <w:rPr>
          <w:bCs/>
          <w:sz w:val="28"/>
          <w:szCs w:val="28"/>
        </w:rPr>
      </w:pPr>
      <w:r w:rsidRPr="001C504C">
        <w:rPr>
          <w:bCs/>
          <w:sz w:val="28"/>
          <w:szCs w:val="28"/>
        </w:rPr>
        <w:t>______________________________</w:t>
      </w:r>
    </w:p>
    <w:p w:rsidR="00CB6B1E" w:rsidRPr="001C504C" w:rsidRDefault="0056196D" w:rsidP="00CB6B1E">
      <w:pPr>
        <w:jc w:val="center"/>
        <w:rPr>
          <w:bCs/>
          <w:sz w:val="20"/>
          <w:szCs w:val="20"/>
        </w:rPr>
      </w:pPr>
      <w:r w:rsidRPr="001C504C">
        <w:rPr>
          <w:bCs/>
          <w:sz w:val="20"/>
          <w:szCs w:val="20"/>
        </w:rPr>
        <w:t>(</w:t>
      </w:r>
      <w:r w:rsidR="00CB6B1E" w:rsidRPr="001C504C">
        <w:rPr>
          <w:bCs/>
          <w:sz w:val="20"/>
          <w:szCs w:val="20"/>
        </w:rPr>
        <w:t>вид спорта</w:t>
      </w:r>
      <w:r w:rsidRPr="001C504C">
        <w:rPr>
          <w:bCs/>
          <w:sz w:val="20"/>
          <w:szCs w:val="20"/>
        </w:rPr>
        <w:t>)</w:t>
      </w:r>
    </w:p>
    <w:tbl>
      <w:tblPr>
        <w:tblpPr w:leftFromText="180" w:rightFromText="180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555"/>
        <w:gridCol w:w="4008"/>
        <w:gridCol w:w="4793"/>
        <w:gridCol w:w="281"/>
      </w:tblGrid>
      <w:tr w:rsidR="00A0695B" w:rsidRPr="001C504C" w:rsidTr="005C1206">
        <w:tc>
          <w:tcPr>
            <w:tcW w:w="555" w:type="dxa"/>
            <w:hideMark/>
          </w:tcPr>
          <w:p w:rsidR="00A0695B" w:rsidRPr="001C504C" w:rsidRDefault="00A0695B" w:rsidP="00A0695B">
            <w:pPr>
              <w:spacing w:line="276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1C504C">
              <w:rPr>
                <w:bCs/>
                <w:spacing w:val="-2"/>
                <w:sz w:val="28"/>
                <w:szCs w:val="28"/>
              </w:rPr>
              <w:t>1.</w:t>
            </w:r>
          </w:p>
        </w:tc>
        <w:tc>
          <w:tcPr>
            <w:tcW w:w="4008" w:type="dxa"/>
          </w:tcPr>
          <w:p w:rsidR="00A0695B" w:rsidRPr="001C504C" w:rsidRDefault="00A0695B" w:rsidP="00A0695B">
            <w:pPr>
              <w:spacing w:line="276" w:lineRule="auto"/>
              <w:rPr>
                <w:bCs/>
                <w:sz w:val="28"/>
                <w:szCs w:val="28"/>
              </w:rPr>
            </w:pPr>
            <w:r w:rsidRPr="001C504C">
              <w:rPr>
                <w:bCs/>
                <w:sz w:val="28"/>
                <w:szCs w:val="28"/>
              </w:rPr>
              <w:t>______________</w:t>
            </w:r>
          </w:p>
          <w:p w:rsidR="00A0695B" w:rsidRPr="001C504C" w:rsidRDefault="00A0695B" w:rsidP="00A0695B">
            <w:pPr>
              <w:spacing w:line="276" w:lineRule="auto"/>
              <w:rPr>
                <w:bCs/>
                <w:sz w:val="20"/>
                <w:szCs w:val="20"/>
              </w:rPr>
            </w:pPr>
            <w:r w:rsidRPr="001C504C">
              <w:rPr>
                <w:bCs/>
                <w:sz w:val="20"/>
                <w:szCs w:val="20"/>
              </w:rPr>
              <w:t xml:space="preserve">      (Фамилия, имя)                                                                               </w:t>
            </w:r>
          </w:p>
        </w:tc>
        <w:tc>
          <w:tcPr>
            <w:tcW w:w="4793" w:type="dxa"/>
          </w:tcPr>
          <w:p w:rsidR="00A0695B" w:rsidRPr="001C504C" w:rsidRDefault="00A0695B" w:rsidP="00A0695B">
            <w:pPr>
              <w:jc w:val="center"/>
              <w:rPr>
                <w:sz w:val="28"/>
                <w:szCs w:val="28"/>
              </w:rPr>
            </w:pPr>
            <w:r w:rsidRPr="001C504C">
              <w:rPr>
                <w:sz w:val="28"/>
                <w:szCs w:val="28"/>
              </w:rPr>
              <w:t>_______________</w:t>
            </w:r>
          </w:p>
          <w:p w:rsidR="00A0695B" w:rsidRPr="001C504C" w:rsidRDefault="00A0695B" w:rsidP="00A0695B">
            <w:pPr>
              <w:jc w:val="center"/>
              <w:rPr>
                <w:sz w:val="20"/>
                <w:szCs w:val="20"/>
              </w:rPr>
            </w:pPr>
            <w:r w:rsidRPr="001C504C">
              <w:rPr>
                <w:sz w:val="20"/>
                <w:szCs w:val="20"/>
              </w:rPr>
              <w:t>(спортивный разряд)</w:t>
            </w:r>
          </w:p>
        </w:tc>
        <w:tc>
          <w:tcPr>
            <w:tcW w:w="281" w:type="dxa"/>
          </w:tcPr>
          <w:p w:rsidR="00A0695B" w:rsidRPr="001C504C" w:rsidRDefault="00A0695B" w:rsidP="00A0695B">
            <w:pPr>
              <w:jc w:val="center"/>
              <w:rPr>
                <w:sz w:val="28"/>
                <w:szCs w:val="28"/>
              </w:rPr>
            </w:pPr>
          </w:p>
        </w:tc>
      </w:tr>
      <w:tr w:rsidR="00A0695B" w:rsidRPr="001C504C" w:rsidTr="005C1206">
        <w:tc>
          <w:tcPr>
            <w:tcW w:w="555" w:type="dxa"/>
            <w:hideMark/>
          </w:tcPr>
          <w:p w:rsidR="00A0695B" w:rsidRPr="001C504C" w:rsidRDefault="00A0695B" w:rsidP="00A0695B">
            <w:pPr>
              <w:spacing w:line="276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1C504C">
              <w:rPr>
                <w:bCs/>
                <w:spacing w:val="-2"/>
                <w:sz w:val="28"/>
                <w:szCs w:val="28"/>
              </w:rPr>
              <w:t>2.</w:t>
            </w:r>
          </w:p>
        </w:tc>
        <w:tc>
          <w:tcPr>
            <w:tcW w:w="4008" w:type="dxa"/>
          </w:tcPr>
          <w:p w:rsidR="00A0695B" w:rsidRPr="001C504C" w:rsidRDefault="00A0695B" w:rsidP="00A0695B">
            <w:pPr>
              <w:spacing w:line="276" w:lineRule="auto"/>
              <w:rPr>
                <w:bCs/>
                <w:sz w:val="28"/>
                <w:szCs w:val="28"/>
              </w:rPr>
            </w:pPr>
            <w:r w:rsidRPr="001C504C">
              <w:rPr>
                <w:bCs/>
                <w:sz w:val="28"/>
                <w:szCs w:val="28"/>
              </w:rPr>
              <w:t>______________</w:t>
            </w:r>
          </w:p>
          <w:p w:rsidR="00A0695B" w:rsidRPr="001C504C" w:rsidRDefault="00A0695B" w:rsidP="00A0695B">
            <w:pPr>
              <w:spacing w:line="276" w:lineRule="auto"/>
              <w:rPr>
                <w:bCs/>
                <w:sz w:val="28"/>
                <w:szCs w:val="28"/>
              </w:rPr>
            </w:pPr>
            <w:r w:rsidRPr="001C504C">
              <w:rPr>
                <w:bCs/>
                <w:sz w:val="20"/>
                <w:szCs w:val="20"/>
              </w:rPr>
              <w:t xml:space="preserve">      (Фамилия, имя)</w:t>
            </w:r>
          </w:p>
        </w:tc>
        <w:tc>
          <w:tcPr>
            <w:tcW w:w="4793" w:type="dxa"/>
          </w:tcPr>
          <w:p w:rsidR="00A0695B" w:rsidRPr="001C504C" w:rsidRDefault="00A0695B" w:rsidP="00A0695B">
            <w:pPr>
              <w:jc w:val="center"/>
              <w:rPr>
                <w:sz w:val="28"/>
                <w:szCs w:val="28"/>
              </w:rPr>
            </w:pPr>
            <w:r w:rsidRPr="001C504C">
              <w:rPr>
                <w:sz w:val="28"/>
                <w:szCs w:val="28"/>
              </w:rPr>
              <w:t>_______________</w:t>
            </w:r>
          </w:p>
          <w:p w:rsidR="00A0695B" w:rsidRPr="001C504C" w:rsidRDefault="00A0695B" w:rsidP="00A0695B">
            <w:pPr>
              <w:jc w:val="center"/>
              <w:rPr>
                <w:sz w:val="28"/>
                <w:szCs w:val="20"/>
              </w:rPr>
            </w:pPr>
            <w:r w:rsidRPr="001C504C">
              <w:rPr>
                <w:sz w:val="20"/>
                <w:szCs w:val="20"/>
              </w:rPr>
              <w:t>(спортивный разряд)</w:t>
            </w:r>
          </w:p>
        </w:tc>
        <w:tc>
          <w:tcPr>
            <w:tcW w:w="281" w:type="dxa"/>
          </w:tcPr>
          <w:p w:rsidR="00A0695B" w:rsidRPr="001C504C" w:rsidRDefault="00A0695B" w:rsidP="00A0695B">
            <w:pPr>
              <w:jc w:val="center"/>
              <w:rPr>
                <w:sz w:val="28"/>
                <w:szCs w:val="28"/>
              </w:rPr>
            </w:pPr>
          </w:p>
        </w:tc>
      </w:tr>
    </w:tbl>
    <w:p w:rsidR="00CB6B1E" w:rsidRPr="001C504C" w:rsidRDefault="00CB6B1E" w:rsidP="00CB6B1E">
      <w:pPr>
        <w:ind w:left="1080"/>
        <w:jc w:val="both"/>
        <w:rPr>
          <w:bCs/>
          <w:sz w:val="28"/>
          <w:szCs w:val="28"/>
        </w:rPr>
      </w:pPr>
    </w:p>
    <w:p w:rsidR="00983B29" w:rsidRPr="001C504C" w:rsidRDefault="00983B29" w:rsidP="00CB6B1E">
      <w:pPr>
        <w:ind w:left="1080"/>
        <w:jc w:val="both"/>
        <w:rPr>
          <w:bCs/>
          <w:sz w:val="28"/>
          <w:szCs w:val="28"/>
        </w:rPr>
      </w:pPr>
    </w:p>
    <w:p w:rsidR="00983B29" w:rsidRPr="001C504C" w:rsidRDefault="00983B29" w:rsidP="005C3E96">
      <w:pPr>
        <w:jc w:val="both"/>
        <w:rPr>
          <w:bCs/>
          <w:sz w:val="28"/>
          <w:szCs w:val="28"/>
        </w:rPr>
      </w:pPr>
    </w:p>
    <w:p w:rsidR="00CB6B1E" w:rsidRPr="001C504C" w:rsidRDefault="00983B29" w:rsidP="00CB6B1E">
      <w:pPr>
        <w:keepNext/>
        <w:outlineLvl w:val="5"/>
        <w:rPr>
          <w:b/>
          <w:bCs/>
          <w:sz w:val="28"/>
          <w:szCs w:val="20"/>
        </w:rPr>
      </w:pPr>
      <w:r w:rsidRPr="001C504C">
        <w:rPr>
          <w:b/>
          <w:sz w:val="28"/>
          <w:szCs w:val="20"/>
        </w:rPr>
        <w:t xml:space="preserve">Министр </w:t>
      </w:r>
      <w:r w:rsidR="00CB6B1E" w:rsidRPr="001C504C">
        <w:rPr>
          <w:b/>
          <w:bCs/>
          <w:sz w:val="28"/>
          <w:szCs w:val="20"/>
        </w:rPr>
        <w:tab/>
      </w:r>
      <w:r w:rsidR="00CB6B1E" w:rsidRPr="001C504C">
        <w:rPr>
          <w:b/>
          <w:bCs/>
          <w:sz w:val="28"/>
          <w:szCs w:val="20"/>
        </w:rPr>
        <w:tab/>
      </w:r>
      <w:r w:rsidR="00CB6B1E" w:rsidRPr="001C504C">
        <w:rPr>
          <w:b/>
          <w:bCs/>
          <w:sz w:val="28"/>
          <w:szCs w:val="20"/>
        </w:rPr>
        <w:tab/>
      </w:r>
      <w:r w:rsidR="00CB6B1E" w:rsidRPr="001C504C">
        <w:rPr>
          <w:b/>
          <w:bCs/>
          <w:sz w:val="28"/>
          <w:szCs w:val="20"/>
        </w:rPr>
        <w:tab/>
      </w:r>
      <w:r w:rsidR="00CB6B1E" w:rsidRPr="001C504C">
        <w:rPr>
          <w:b/>
          <w:bCs/>
          <w:sz w:val="28"/>
          <w:szCs w:val="20"/>
        </w:rPr>
        <w:tab/>
      </w:r>
      <w:r w:rsidRPr="001C504C">
        <w:rPr>
          <w:b/>
          <w:bCs/>
          <w:sz w:val="28"/>
          <w:szCs w:val="20"/>
        </w:rPr>
        <w:t xml:space="preserve">                              </w:t>
      </w:r>
      <w:r w:rsidR="00192B1C">
        <w:rPr>
          <w:b/>
          <w:bCs/>
          <w:sz w:val="28"/>
          <w:szCs w:val="20"/>
        </w:rPr>
        <w:t xml:space="preserve">                    </w:t>
      </w:r>
      <w:r w:rsidRPr="001C504C">
        <w:rPr>
          <w:b/>
          <w:bCs/>
          <w:sz w:val="28"/>
          <w:szCs w:val="20"/>
        </w:rPr>
        <w:t>И.О. Фамилия</w:t>
      </w:r>
    </w:p>
    <w:p w:rsidR="00983B29" w:rsidRPr="001C504C" w:rsidRDefault="00983B29" w:rsidP="004E390F">
      <w:pPr>
        <w:rPr>
          <w:sz w:val="20"/>
          <w:szCs w:val="20"/>
        </w:rPr>
      </w:pPr>
    </w:p>
    <w:p w:rsidR="005C3E96" w:rsidRPr="001C504C" w:rsidRDefault="005C3E96" w:rsidP="004E390F">
      <w:pPr>
        <w:rPr>
          <w:sz w:val="20"/>
          <w:szCs w:val="20"/>
        </w:rPr>
      </w:pPr>
    </w:p>
    <w:p w:rsidR="005C3E96" w:rsidRPr="001C504C" w:rsidRDefault="005C3E96" w:rsidP="004E390F">
      <w:pPr>
        <w:rPr>
          <w:sz w:val="20"/>
          <w:szCs w:val="20"/>
        </w:rPr>
      </w:pPr>
    </w:p>
    <w:p w:rsidR="005C3E96" w:rsidRPr="001C504C" w:rsidRDefault="005C3E96" w:rsidP="004E390F">
      <w:pPr>
        <w:rPr>
          <w:sz w:val="20"/>
          <w:szCs w:val="20"/>
        </w:rPr>
      </w:pPr>
    </w:p>
    <w:p w:rsidR="005C3E96" w:rsidRPr="001C504C" w:rsidRDefault="005C3E96" w:rsidP="004E390F">
      <w:pPr>
        <w:rPr>
          <w:sz w:val="20"/>
          <w:szCs w:val="20"/>
        </w:rPr>
      </w:pPr>
    </w:p>
    <w:p w:rsidR="005C3E96" w:rsidRPr="001C504C" w:rsidRDefault="005C3E96" w:rsidP="004E390F">
      <w:pPr>
        <w:rPr>
          <w:sz w:val="20"/>
          <w:szCs w:val="20"/>
        </w:rPr>
      </w:pPr>
    </w:p>
    <w:p w:rsidR="005C3E96" w:rsidRPr="001C504C" w:rsidRDefault="005C3E96" w:rsidP="004E390F">
      <w:pPr>
        <w:rPr>
          <w:sz w:val="20"/>
          <w:szCs w:val="20"/>
        </w:rPr>
      </w:pPr>
    </w:p>
    <w:p w:rsidR="00BA7EB5" w:rsidRPr="001C504C" w:rsidRDefault="00CB6B1E" w:rsidP="004E390F">
      <w:pPr>
        <w:rPr>
          <w:sz w:val="28"/>
          <w:szCs w:val="28"/>
        </w:rPr>
      </w:pPr>
      <w:r w:rsidRPr="001C504C">
        <w:rPr>
          <w:sz w:val="20"/>
          <w:szCs w:val="20"/>
        </w:rPr>
        <w:t>ФИО исполнителя</w:t>
      </w:r>
    </w:p>
    <w:p w:rsidR="00983B29" w:rsidRPr="001C504C" w:rsidRDefault="00983B29" w:rsidP="004E390F">
      <w:pPr>
        <w:rPr>
          <w:sz w:val="28"/>
          <w:szCs w:val="28"/>
        </w:rPr>
      </w:pPr>
    </w:p>
    <w:p w:rsidR="00AE1983" w:rsidRPr="001C504C" w:rsidRDefault="00AE1983" w:rsidP="004E390F">
      <w:pPr>
        <w:rPr>
          <w:sz w:val="20"/>
          <w:szCs w:val="20"/>
        </w:rPr>
      </w:pPr>
    </w:p>
    <w:p w:rsidR="004E390F" w:rsidRPr="001C504C" w:rsidRDefault="000D7F8F" w:rsidP="00BE2F0C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 w:rsidRPr="001C504C">
        <w:rPr>
          <w:sz w:val="28"/>
          <w:szCs w:val="28"/>
        </w:rPr>
        <w:t xml:space="preserve">                                                                        </w:t>
      </w:r>
      <w:r w:rsidR="00611EB9" w:rsidRPr="001C504C">
        <w:rPr>
          <w:sz w:val="28"/>
          <w:szCs w:val="28"/>
        </w:rPr>
        <w:t>Приложение № 7</w:t>
      </w:r>
    </w:p>
    <w:p w:rsidR="004E390F" w:rsidRPr="001C504C" w:rsidRDefault="004E390F" w:rsidP="00BE2F0C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 w:rsidRPr="001C504C">
        <w:rPr>
          <w:sz w:val="28"/>
          <w:szCs w:val="28"/>
        </w:rPr>
        <w:t xml:space="preserve">                                                                        к Административному регламенту</w:t>
      </w:r>
    </w:p>
    <w:p w:rsidR="004E390F" w:rsidRPr="001C504C" w:rsidRDefault="004E390F" w:rsidP="004E390F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4E390F" w:rsidRPr="001C504C" w:rsidRDefault="00B91474" w:rsidP="004E390F">
      <w:pPr>
        <w:jc w:val="center"/>
        <w:rPr>
          <w:sz w:val="36"/>
          <w:szCs w:val="36"/>
        </w:rPr>
      </w:pPr>
      <w:r w:rsidRPr="001C504C">
        <w:rPr>
          <w:sz w:val="36"/>
          <w:szCs w:val="36"/>
        </w:rPr>
        <w:t>МИНИСТЕРСТВО СПОРТА</w:t>
      </w:r>
    </w:p>
    <w:p w:rsidR="004E390F" w:rsidRPr="001C504C" w:rsidRDefault="004E390F" w:rsidP="004E390F">
      <w:pPr>
        <w:keepNext/>
        <w:jc w:val="center"/>
        <w:outlineLvl w:val="0"/>
        <w:rPr>
          <w:bCs/>
          <w:sz w:val="36"/>
          <w:szCs w:val="36"/>
        </w:rPr>
      </w:pPr>
      <w:r w:rsidRPr="001C504C">
        <w:rPr>
          <w:bCs/>
          <w:sz w:val="36"/>
          <w:szCs w:val="36"/>
        </w:rPr>
        <w:t>МУРМАНСКОЙ ОБЛАСТИ</w:t>
      </w:r>
    </w:p>
    <w:p w:rsidR="004E390F" w:rsidRPr="001C504C" w:rsidRDefault="004E390F" w:rsidP="004E390F">
      <w:pPr>
        <w:keepNext/>
        <w:jc w:val="center"/>
        <w:outlineLvl w:val="0"/>
        <w:rPr>
          <w:b/>
          <w:sz w:val="36"/>
          <w:szCs w:val="36"/>
        </w:rPr>
      </w:pPr>
    </w:p>
    <w:p w:rsidR="004E390F" w:rsidRPr="001C504C" w:rsidRDefault="004E390F" w:rsidP="004E390F">
      <w:pPr>
        <w:keepNext/>
        <w:jc w:val="center"/>
        <w:outlineLvl w:val="0"/>
        <w:rPr>
          <w:b/>
          <w:sz w:val="36"/>
          <w:szCs w:val="36"/>
        </w:rPr>
      </w:pPr>
      <w:r w:rsidRPr="001C504C">
        <w:rPr>
          <w:b/>
          <w:sz w:val="36"/>
          <w:szCs w:val="36"/>
        </w:rPr>
        <w:t>П Р И К А З</w:t>
      </w:r>
    </w:p>
    <w:p w:rsidR="004E390F" w:rsidRPr="001C504C" w:rsidRDefault="004E390F" w:rsidP="004E390F">
      <w:pPr>
        <w:rPr>
          <w:sz w:val="28"/>
          <w:szCs w:val="20"/>
        </w:rPr>
      </w:pPr>
    </w:p>
    <w:p w:rsidR="004E390F" w:rsidRPr="001C504C" w:rsidRDefault="004E390F" w:rsidP="004E390F">
      <w:pPr>
        <w:rPr>
          <w:sz w:val="28"/>
          <w:szCs w:val="20"/>
        </w:rPr>
      </w:pPr>
    </w:p>
    <w:p w:rsidR="004E390F" w:rsidRPr="001C504C" w:rsidRDefault="004E390F" w:rsidP="004E390F">
      <w:pPr>
        <w:rPr>
          <w:sz w:val="28"/>
          <w:szCs w:val="20"/>
          <w:u w:val="single"/>
        </w:rPr>
      </w:pPr>
      <w:r w:rsidRPr="001C504C">
        <w:rPr>
          <w:sz w:val="28"/>
          <w:szCs w:val="20"/>
        </w:rPr>
        <w:t>______________</w:t>
      </w:r>
      <w:r w:rsidRPr="001C504C">
        <w:rPr>
          <w:sz w:val="28"/>
          <w:szCs w:val="20"/>
        </w:rPr>
        <w:tab/>
      </w:r>
      <w:r w:rsidRPr="001C504C">
        <w:rPr>
          <w:sz w:val="28"/>
          <w:szCs w:val="20"/>
        </w:rPr>
        <w:tab/>
      </w:r>
      <w:r w:rsidRPr="001C504C">
        <w:rPr>
          <w:sz w:val="28"/>
          <w:szCs w:val="20"/>
        </w:rPr>
        <w:tab/>
      </w:r>
      <w:r w:rsidRPr="001C504C">
        <w:rPr>
          <w:sz w:val="28"/>
          <w:szCs w:val="20"/>
        </w:rPr>
        <w:tab/>
        <w:t xml:space="preserve">                                             №________</w:t>
      </w:r>
    </w:p>
    <w:p w:rsidR="004E390F" w:rsidRPr="001C504C" w:rsidRDefault="004E390F" w:rsidP="004E390F">
      <w:pPr>
        <w:rPr>
          <w:sz w:val="28"/>
          <w:szCs w:val="20"/>
          <w:u w:val="single"/>
        </w:rPr>
      </w:pPr>
    </w:p>
    <w:p w:rsidR="004E390F" w:rsidRPr="001C504C" w:rsidRDefault="004E390F" w:rsidP="004E390F">
      <w:pPr>
        <w:jc w:val="center"/>
        <w:rPr>
          <w:b/>
          <w:sz w:val="28"/>
          <w:szCs w:val="20"/>
          <w:u w:val="single"/>
        </w:rPr>
      </w:pPr>
      <w:r w:rsidRPr="001C504C">
        <w:rPr>
          <w:b/>
          <w:sz w:val="28"/>
          <w:szCs w:val="20"/>
        </w:rPr>
        <w:t>г. Мурманск</w:t>
      </w:r>
    </w:p>
    <w:p w:rsidR="004E390F" w:rsidRPr="001C504C" w:rsidRDefault="004E390F" w:rsidP="004E390F">
      <w:pPr>
        <w:rPr>
          <w:sz w:val="28"/>
          <w:szCs w:val="20"/>
          <w:u w:val="single"/>
        </w:rPr>
      </w:pPr>
    </w:p>
    <w:p w:rsidR="004E390F" w:rsidRPr="001C504C" w:rsidRDefault="004E390F" w:rsidP="004E390F">
      <w:pPr>
        <w:rPr>
          <w:sz w:val="28"/>
          <w:szCs w:val="20"/>
          <w:u w:val="single"/>
        </w:rPr>
      </w:pPr>
    </w:p>
    <w:p w:rsidR="004E390F" w:rsidRPr="001C504C" w:rsidRDefault="004E390F" w:rsidP="004E390F">
      <w:pPr>
        <w:ind w:firstLine="720"/>
        <w:jc w:val="center"/>
        <w:rPr>
          <w:b/>
          <w:bCs/>
          <w:sz w:val="28"/>
          <w:szCs w:val="28"/>
        </w:rPr>
      </w:pPr>
      <w:r w:rsidRPr="001C504C">
        <w:rPr>
          <w:b/>
          <w:bCs/>
          <w:sz w:val="28"/>
          <w:szCs w:val="28"/>
        </w:rPr>
        <w:t xml:space="preserve">О подтверждении спортивного разряда (спортивных разрядов) </w:t>
      </w:r>
    </w:p>
    <w:p w:rsidR="004E390F" w:rsidRPr="001C504C" w:rsidRDefault="004E390F" w:rsidP="004E390F">
      <w:pPr>
        <w:ind w:firstLine="720"/>
        <w:jc w:val="center"/>
        <w:rPr>
          <w:bCs/>
        </w:rPr>
      </w:pPr>
    </w:p>
    <w:p w:rsidR="004E390F" w:rsidRPr="001C504C" w:rsidRDefault="004E390F" w:rsidP="004E390F">
      <w:pPr>
        <w:ind w:firstLine="720"/>
        <w:jc w:val="center"/>
        <w:rPr>
          <w:bCs/>
        </w:rPr>
      </w:pPr>
    </w:p>
    <w:p w:rsidR="004E390F" w:rsidRPr="001C504C" w:rsidRDefault="004E390F" w:rsidP="004E390F">
      <w:pPr>
        <w:ind w:firstLine="720"/>
        <w:jc w:val="both"/>
        <w:rPr>
          <w:bCs/>
          <w:sz w:val="28"/>
          <w:szCs w:val="28"/>
        </w:rPr>
      </w:pPr>
      <w:r w:rsidRPr="001C504C">
        <w:rPr>
          <w:sz w:val="28"/>
          <w:szCs w:val="28"/>
        </w:rPr>
        <w:t>В соответствии с</w:t>
      </w:r>
      <w:r w:rsidRPr="001C504C">
        <w:rPr>
          <w:bCs/>
          <w:sz w:val="28"/>
          <w:szCs w:val="28"/>
        </w:rPr>
        <w:t xml:space="preserve"> Положением о Единой всероссийской спортивной классификации, утвержденным приказом Министерства спорта Российской Федерации </w:t>
      </w:r>
      <w:r w:rsidR="005B0F23" w:rsidRPr="001C504C">
        <w:rPr>
          <w:bCs/>
          <w:sz w:val="28"/>
          <w:szCs w:val="28"/>
        </w:rPr>
        <w:t xml:space="preserve">«__» _____________ </w:t>
      </w:r>
      <w:r w:rsidR="00E02F1C" w:rsidRPr="001C504C">
        <w:rPr>
          <w:bCs/>
          <w:sz w:val="28"/>
          <w:szCs w:val="28"/>
        </w:rPr>
        <w:t>20__</w:t>
      </w:r>
      <w:r w:rsidR="005B0F23" w:rsidRPr="001C504C">
        <w:rPr>
          <w:bCs/>
          <w:sz w:val="28"/>
          <w:szCs w:val="28"/>
        </w:rPr>
        <w:t>г. №</w:t>
      </w:r>
      <w:r w:rsidR="00631D60" w:rsidRPr="001C504C">
        <w:rPr>
          <w:bCs/>
          <w:sz w:val="28"/>
          <w:szCs w:val="28"/>
        </w:rPr>
        <w:t xml:space="preserve"> ___</w:t>
      </w:r>
      <w:r w:rsidRPr="001C504C">
        <w:rPr>
          <w:bCs/>
          <w:sz w:val="28"/>
          <w:szCs w:val="28"/>
        </w:rPr>
        <w:t xml:space="preserve">,   </w:t>
      </w:r>
      <w:r w:rsidRPr="001C504C">
        <w:rPr>
          <w:b/>
          <w:bCs/>
          <w:sz w:val="28"/>
          <w:szCs w:val="28"/>
        </w:rPr>
        <w:t>п р и к а з ы в а ю:</w:t>
      </w:r>
    </w:p>
    <w:p w:rsidR="004E390F" w:rsidRPr="001C504C" w:rsidRDefault="004E390F" w:rsidP="004E390F">
      <w:pPr>
        <w:ind w:firstLine="720"/>
        <w:jc w:val="both"/>
        <w:rPr>
          <w:bCs/>
          <w:sz w:val="28"/>
          <w:szCs w:val="28"/>
        </w:rPr>
      </w:pPr>
    </w:p>
    <w:p w:rsidR="004E390F" w:rsidRPr="001C504C" w:rsidRDefault="004E390F" w:rsidP="004E390F">
      <w:pPr>
        <w:ind w:firstLine="720"/>
        <w:jc w:val="both"/>
        <w:rPr>
          <w:bCs/>
          <w:sz w:val="28"/>
          <w:szCs w:val="28"/>
        </w:rPr>
      </w:pPr>
      <w:r w:rsidRPr="001C504C">
        <w:rPr>
          <w:bCs/>
          <w:sz w:val="28"/>
          <w:szCs w:val="28"/>
        </w:rPr>
        <w:t>подтвердить спортивный разряд (спортивные разряды) спортсмену (спортсменам), выполнившему (выполнившим) нормы, требования и условия их выполнения Единой всероссийской спортивной классификации:</w:t>
      </w:r>
    </w:p>
    <w:p w:rsidR="004E390F" w:rsidRPr="001C504C" w:rsidRDefault="004E390F" w:rsidP="004E390F">
      <w:pPr>
        <w:rPr>
          <w:b/>
          <w:bCs/>
          <w:sz w:val="28"/>
          <w:szCs w:val="28"/>
        </w:rPr>
      </w:pPr>
    </w:p>
    <w:p w:rsidR="004E390F" w:rsidRPr="001C504C" w:rsidRDefault="004E390F" w:rsidP="004E390F">
      <w:pPr>
        <w:jc w:val="center"/>
        <w:rPr>
          <w:bCs/>
          <w:sz w:val="28"/>
          <w:szCs w:val="28"/>
        </w:rPr>
      </w:pPr>
      <w:r w:rsidRPr="001C504C">
        <w:rPr>
          <w:bCs/>
          <w:sz w:val="28"/>
          <w:szCs w:val="28"/>
        </w:rPr>
        <w:t>______________________________</w:t>
      </w:r>
    </w:p>
    <w:p w:rsidR="004E390F" w:rsidRPr="001C504C" w:rsidRDefault="00F80ECF" w:rsidP="004E390F">
      <w:pPr>
        <w:jc w:val="center"/>
        <w:rPr>
          <w:bCs/>
          <w:sz w:val="20"/>
          <w:szCs w:val="20"/>
        </w:rPr>
      </w:pPr>
      <w:r w:rsidRPr="001C504C">
        <w:rPr>
          <w:bCs/>
          <w:sz w:val="20"/>
          <w:szCs w:val="20"/>
        </w:rPr>
        <w:t>(</w:t>
      </w:r>
      <w:r w:rsidR="004E390F" w:rsidRPr="001C504C">
        <w:rPr>
          <w:bCs/>
          <w:sz w:val="20"/>
          <w:szCs w:val="20"/>
        </w:rPr>
        <w:t>вид спорта</w:t>
      </w:r>
      <w:r w:rsidRPr="001C504C">
        <w:rPr>
          <w:bCs/>
          <w:sz w:val="20"/>
          <w:szCs w:val="20"/>
        </w:rPr>
        <w:t>)</w:t>
      </w:r>
    </w:p>
    <w:p w:rsidR="004E390F" w:rsidRPr="001C504C" w:rsidRDefault="004E390F" w:rsidP="004E390F">
      <w:pPr>
        <w:ind w:left="1080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"/>
        <w:gridCol w:w="3132"/>
        <w:gridCol w:w="3260"/>
        <w:gridCol w:w="2691"/>
      </w:tblGrid>
      <w:tr w:rsidR="007C2BA7" w:rsidRPr="001C504C" w:rsidTr="004405D1">
        <w:tc>
          <w:tcPr>
            <w:tcW w:w="554" w:type="dxa"/>
            <w:hideMark/>
          </w:tcPr>
          <w:p w:rsidR="007C2BA7" w:rsidRPr="001C504C" w:rsidRDefault="007C2BA7" w:rsidP="004405D1">
            <w:pPr>
              <w:spacing w:line="276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1C504C">
              <w:rPr>
                <w:bCs/>
                <w:spacing w:val="-2"/>
                <w:sz w:val="28"/>
                <w:szCs w:val="28"/>
              </w:rPr>
              <w:t>1.</w:t>
            </w:r>
          </w:p>
        </w:tc>
        <w:tc>
          <w:tcPr>
            <w:tcW w:w="3132" w:type="dxa"/>
          </w:tcPr>
          <w:p w:rsidR="007C2BA7" w:rsidRPr="001C504C" w:rsidRDefault="007C2BA7" w:rsidP="004405D1">
            <w:pPr>
              <w:spacing w:line="276" w:lineRule="auto"/>
              <w:rPr>
                <w:bCs/>
                <w:sz w:val="28"/>
                <w:szCs w:val="28"/>
              </w:rPr>
            </w:pPr>
            <w:r w:rsidRPr="001C504C">
              <w:rPr>
                <w:bCs/>
                <w:sz w:val="28"/>
                <w:szCs w:val="28"/>
              </w:rPr>
              <w:t>______________</w:t>
            </w:r>
          </w:p>
          <w:p w:rsidR="007C2BA7" w:rsidRPr="001C504C" w:rsidRDefault="007C2BA7" w:rsidP="004405D1">
            <w:pPr>
              <w:spacing w:line="276" w:lineRule="auto"/>
              <w:rPr>
                <w:bCs/>
                <w:sz w:val="20"/>
                <w:szCs w:val="20"/>
              </w:rPr>
            </w:pPr>
            <w:r w:rsidRPr="001C504C">
              <w:rPr>
                <w:bCs/>
                <w:sz w:val="20"/>
                <w:szCs w:val="20"/>
              </w:rPr>
              <w:t xml:space="preserve">      (Фамилия, имя)                                                                               </w:t>
            </w:r>
          </w:p>
        </w:tc>
        <w:tc>
          <w:tcPr>
            <w:tcW w:w="3260" w:type="dxa"/>
          </w:tcPr>
          <w:p w:rsidR="007C2BA7" w:rsidRPr="001C504C" w:rsidRDefault="007C2BA7" w:rsidP="004405D1">
            <w:pPr>
              <w:jc w:val="center"/>
              <w:rPr>
                <w:sz w:val="28"/>
                <w:szCs w:val="28"/>
              </w:rPr>
            </w:pPr>
            <w:r w:rsidRPr="001C504C">
              <w:rPr>
                <w:sz w:val="28"/>
                <w:szCs w:val="28"/>
              </w:rPr>
              <w:t>___________________</w:t>
            </w:r>
          </w:p>
          <w:p w:rsidR="007C2BA7" w:rsidRPr="001C504C" w:rsidRDefault="007C2BA7" w:rsidP="004405D1">
            <w:pPr>
              <w:jc w:val="center"/>
              <w:rPr>
                <w:sz w:val="20"/>
                <w:szCs w:val="20"/>
              </w:rPr>
            </w:pPr>
            <w:r w:rsidRPr="001C504C">
              <w:rPr>
                <w:sz w:val="20"/>
                <w:szCs w:val="20"/>
                <w:lang w:val="en-US"/>
              </w:rPr>
              <w:t>(</w:t>
            </w:r>
            <w:r w:rsidRPr="001C504C">
              <w:rPr>
                <w:sz w:val="20"/>
                <w:szCs w:val="20"/>
              </w:rPr>
              <w:t>муниципальное образование</w:t>
            </w:r>
            <w:r w:rsidRPr="001C504C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691" w:type="dxa"/>
            <w:vAlign w:val="center"/>
          </w:tcPr>
          <w:p w:rsidR="007C2BA7" w:rsidRPr="001C504C" w:rsidRDefault="007C2BA7" w:rsidP="004405D1">
            <w:pPr>
              <w:jc w:val="center"/>
              <w:rPr>
                <w:sz w:val="28"/>
                <w:szCs w:val="28"/>
                <w:lang w:val="en-US"/>
              </w:rPr>
            </w:pPr>
            <w:r w:rsidRPr="001C504C">
              <w:rPr>
                <w:sz w:val="28"/>
                <w:szCs w:val="28"/>
                <w:lang w:val="en-US"/>
              </w:rPr>
              <w:t>____________</w:t>
            </w:r>
          </w:p>
          <w:p w:rsidR="007C2BA7" w:rsidRPr="001C504C" w:rsidRDefault="007C2BA7" w:rsidP="004405D1">
            <w:pPr>
              <w:jc w:val="center"/>
              <w:rPr>
                <w:sz w:val="20"/>
                <w:szCs w:val="20"/>
                <w:lang w:val="en-US"/>
              </w:rPr>
            </w:pPr>
            <w:r w:rsidRPr="001C504C">
              <w:rPr>
                <w:sz w:val="20"/>
                <w:szCs w:val="20"/>
              </w:rPr>
              <w:t>(спортивный разряд)</w:t>
            </w:r>
          </w:p>
        </w:tc>
      </w:tr>
      <w:tr w:rsidR="007C2BA7" w:rsidRPr="001C504C" w:rsidTr="004405D1">
        <w:tc>
          <w:tcPr>
            <w:tcW w:w="554" w:type="dxa"/>
            <w:hideMark/>
          </w:tcPr>
          <w:p w:rsidR="007C2BA7" w:rsidRPr="001C504C" w:rsidRDefault="007C2BA7" w:rsidP="004405D1">
            <w:pPr>
              <w:spacing w:line="276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1C504C">
              <w:rPr>
                <w:bCs/>
                <w:spacing w:val="-2"/>
                <w:sz w:val="28"/>
                <w:szCs w:val="28"/>
              </w:rPr>
              <w:t>2.</w:t>
            </w:r>
          </w:p>
        </w:tc>
        <w:tc>
          <w:tcPr>
            <w:tcW w:w="3132" w:type="dxa"/>
          </w:tcPr>
          <w:p w:rsidR="007C2BA7" w:rsidRPr="001C504C" w:rsidRDefault="007C2BA7" w:rsidP="004405D1">
            <w:pPr>
              <w:spacing w:line="276" w:lineRule="auto"/>
              <w:rPr>
                <w:bCs/>
                <w:sz w:val="28"/>
                <w:szCs w:val="28"/>
              </w:rPr>
            </w:pPr>
            <w:r w:rsidRPr="001C504C">
              <w:rPr>
                <w:bCs/>
                <w:sz w:val="28"/>
                <w:szCs w:val="28"/>
              </w:rPr>
              <w:t>______________</w:t>
            </w:r>
          </w:p>
          <w:p w:rsidR="007C2BA7" w:rsidRPr="001C504C" w:rsidRDefault="007C2BA7" w:rsidP="004405D1">
            <w:pPr>
              <w:spacing w:line="276" w:lineRule="auto"/>
              <w:rPr>
                <w:bCs/>
                <w:sz w:val="28"/>
                <w:szCs w:val="28"/>
              </w:rPr>
            </w:pPr>
            <w:r w:rsidRPr="001C504C">
              <w:rPr>
                <w:bCs/>
                <w:sz w:val="20"/>
                <w:szCs w:val="20"/>
              </w:rPr>
              <w:t xml:space="preserve">      (Фамилия, имя)</w:t>
            </w:r>
          </w:p>
        </w:tc>
        <w:tc>
          <w:tcPr>
            <w:tcW w:w="3260" w:type="dxa"/>
          </w:tcPr>
          <w:p w:rsidR="007C2BA7" w:rsidRPr="001C504C" w:rsidRDefault="007C2BA7" w:rsidP="004405D1">
            <w:pPr>
              <w:jc w:val="center"/>
              <w:rPr>
                <w:sz w:val="28"/>
                <w:szCs w:val="28"/>
              </w:rPr>
            </w:pPr>
            <w:r w:rsidRPr="001C504C">
              <w:rPr>
                <w:sz w:val="28"/>
                <w:szCs w:val="28"/>
              </w:rPr>
              <w:t>___________________</w:t>
            </w:r>
          </w:p>
          <w:p w:rsidR="007C2BA7" w:rsidRPr="001C504C" w:rsidRDefault="007C2BA7" w:rsidP="004405D1">
            <w:pPr>
              <w:jc w:val="center"/>
              <w:rPr>
                <w:sz w:val="28"/>
                <w:szCs w:val="20"/>
              </w:rPr>
            </w:pPr>
            <w:r w:rsidRPr="001C504C">
              <w:rPr>
                <w:sz w:val="20"/>
                <w:szCs w:val="20"/>
                <w:lang w:val="en-US"/>
              </w:rPr>
              <w:t>(</w:t>
            </w:r>
            <w:r w:rsidRPr="001C504C">
              <w:rPr>
                <w:sz w:val="20"/>
                <w:szCs w:val="20"/>
              </w:rPr>
              <w:t>муниципальное образование</w:t>
            </w:r>
            <w:r w:rsidRPr="001C504C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691" w:type="dxa"/>
            <w:vAlign w:val="center"/>
          </w:tcPr>
          <w:p w:rsidR="007C2BA7" w:rsidRPr="001C504C" w:rsidRDefault="007C2BA7" w:rsidP="004405D1">
            <w:pPr>
              <w:jc w:val="center"/>
              <w:rPr>
                <w:sz w:val="28"/>
                <w:szCs w:val="28"/>
                <w:lang w:val="en-US"/>
              </w:rPr>
            </w:pPr>
            <w:r w:rsidRPr="001C504C">
              <w:rPr>
                <w:sz w:val="28"/>
                <w:szCs w:val="28"/>
                <w:lang w:val="en-US"/>
              </w:rPr>
              <w:t>____________</w:t>
            </w:r>
          </w:p>
          <w:p w:rsidR="007C2BA7" w:rsidRPr="001C504C" w:rsidRDefault="007C2BA7" w:rsidP="004405D1">
            <w:pPr>
              <w:jc w:val="center"/>
              <w:rPr>
                <w:sz w:val="20"/>
                <w:szCs w:val="20"/>
                <w:lang w:val="en-US"/>
              </w:rPr>
            </w:pPr>
            <w:r w:rsidRPr="001C504C">
              <w:rPr>
                <w:sz w:val="20"/>
                <w:szCs w:val="20"/>
              </w:rPr>
              <w:t>(спортивный разряд)</w:t>
            </w:r>
          </w:p>
        </w:tc>
      </w:tr>
    </w:tbl>
    <w:p w:rsidR="004E390F" w:rsidRPr="001C504C" w:rsidRDefault="004E390F" w:rsidP="004E390F">
      <w:pPr>
        <w:rPr>
          <w:sz w:val="28"/>
          <w:szCs w:val="20"/>
        </w:rPr>
      </w:pPr>
    </w:p>
    <w:p w:rsidR="004E390F" w:rsidRPr="001C504C" w:rsidRDefault="004E390F" w:rsidP="004E390F">
      <w:pPr>
        <w:rPr>
          <w:sz w:val="28"/>
          <w:szCs w:val="20"/>
        </w:rPr>
      </w:pPr>
    </w:p>
    <w:p w:rsidR="0007144B" w:rsidRPr="001C504C" w:rsidRDefault="0007144B" w:rsidP="004E390F">
      <w:pPr>
        <w:rPr>
          <w:sz w:val="28"/>
          <w:szCs w:val="20"/>
        </w:rPr>
      </w:pPr>
    </w:p>
    <w:p w:rsidR="004E390F" w:rsidRPr="001C504C" w:rsidRDefault="0007144B" w:rsidP="004E390F">
      <w:pPr>
        <w:keepNext/>
        <w:outlineLvl w:val="5"/>
        <w:rPr>
          <w:b/>
          <w:bCs/>
          <w:sz w:val="28"/>
          <w:szCs w:val="20"/>
        </w:rPr>
      </w:pPr>
      <w:r w:rsidRPr="001C504C">
        <w:rPr>
          <w:b/>
          <w:bCs/>
          <w:sz w:val="28"/>
          <w:szCs w:val="20"/>
        </w:rPr>
        <w:t xml:space="preserve">Министр </w:t>
      </w:r>
      <w:r w:rsidR="004E390F" w:rsidRPr="001C504C">
        <w:rPr>
          <w:b/>
          <w:bCs/>
          <w:sz w:val="28"/>
          <w:szCs w:val="20"/>
        </w:rPr>
        <w:tab/>
      </w:r>
      <w:r w:rsidR="004E390F" w:rsidRPr="001C504C">
        <w:rPr>
          <w:b/>
          <w:bCs/>
          <w:sz w:val="28"/>
          <w:szCs w:val="20"/>
        </w:rPr>
        <w:tab/>
      </w:r>
      <w:r w:rsidR="004E390F" w:rsidRPr="001C504C">
        <w:rPr>
          <w:b/>
          <w:bCs/>
          <w:sz w:val="28"/>
          <w:szCs w:val="20"/>
        </w:rPr>
        <w:tab/>
      </w:r>
      <w:r w:rsidR="004E390F" w:rsidRPr="001C504C">
        <w:rPr>
          <w:b/>
          <w:bCs/>
          <w:sz w:val="28"/>
          <w:szCs w:val="20"/>
        </w:rPr>
        <w:tab/>
      </w:r>
      <w:r w:rsidR="004E390F" w:rsidRPr="001C504C">
        <w:rPr>
          <w:b/>
          <w:bCs/>
          <w:sz w:val="28"/>
          <w:szCs w:val="20"/>
        </w:rPr>
        <w:tab/>
      </w:r>
      <w:r w:rsidR="00976C20">
        <w:rPr>
          <w:b/>
          <w:bCs/>
          <w:sz w:val="28"/>
          <w:szCs w:val="20"/>
        </w:rPr>
        <w:t xml:space="preserve">                                                  </w:t>
      </w:r>
      <w:r w:rsidR="00EB73F8" w:rsidRPr="001C504C">
        <w:rPr>
          <w:b/>
          <w:bCs/>
          <w:sz w:val="28"/>
          <w:szCs w:val="20"/>
        </w:rPr>
        <w:t>И.О. Фамилия</w:t>
      </w:r>
    </w:p>
    <w:p w:rsidR="004E390F" w:rsidRPr="001C504C" w:rsidRDefault="004E390F" w:rsidP="004E390F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F80ECF" w:rsidRPr="001C504C" w:rsidRDefault="00F80ECF" w:rsidP="004E390F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F80ECF" w:rsidRPr="001C504C" w:rsidRDefault="00F80ECF" w:rsidP="004E390F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F80ECF" w:rsidRPr="001C504C" w:rsidRDefault="00F80ECF" w:rsidP="004E390F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F80ECF" w:rsidRPr="001C504C" w:rsidRDefault="00F80ECF" w:rsidP="004E390F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F80ECF" w:rsidRPr="001C504C" w:rsidRDefault="00F80ECF" w:rsidP="004E390F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07144B" w:rsidRPr="001C504C" w:rsidRDefault="004E390F" w:rsidP="008A2E0F">
      <w:pPr>
        <w:rPr>
          <w:sz w:val="20"/>
          <w:szCs w:val="20"/>
        </w:rPr>
      </w:pPr>
      <w:r w:rsidRPr="001C504C">
        <w:rPr>
          <w:sz w:val="20"/>
          <w:szCs w:val="20"/>
        </w:rPr>
        <w:t>ФИО исполнителя</w:t>
      </w:r>
    </w:p>
    <w:p w:rsidR="00582D3C" w:rsidRPr="001C504C" w:rsidRDefault="00582D3C" w:rsidP="0021438F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EB5" w:rsidRPr="001C504C" w:rsidRDefault="00BA7EB5" w:rsidP="0021438F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21438F" w:rsidRPr="001C504C" w:rsidRDefault="000D7F8F" w:rsidP="00BE2F0C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 w:rsidRPr="001C504C">
        <w:rPr>
          <w:sz w:val="28"/>
          <w:szCs w:val="28"/>
        </w:rPr>
        <w:t xml:space="preserve">                                                                       </w:t>
      </w:r>
      <w:r w:rsidR="00611EB9" w:rsidRPr="001C504C">
        <w:rPr>
          <w:sz w:val="28"/>
          <w:szCs w:val="28"/>
        </w:rPr>
        <w:t>Приложение № 8</w:t>
      </w:r>
    </w:p>
    <w:p w:rsidR="0021438F" w:rsidRPr="001C504C" w:rsidRDefault="0021438F" w:rsidP="00BE2F0C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 w:rsidRPr="001C504C">
        <w:rPr>
          <w:sz w:val="28"/>
          <w:szCs w:val="28"/>
        </w:rPr>
        <w:t xml:space="preserve">                                                                        к Административному регламенту</w:t>
      </w:r>
    </w:p>
    <w:p w:rsidR="0021438F" w:rsidRPr="001C504C" w:rsidRDefault="0021438F" w:rsidP="0021438F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21438F" w:rsidRPr="001C504C" w:rsidRDefault="0021438F" w:rsidP="0021438F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21438F" w:rsidRPr="001C504C" w:rsidRDefault="00163203" w:rsidP="0021438F">
      <w:pPr>
        <w:jc w:val="center"/>
        <w:rPr>
          <w:sz w:val="36"/>
          <w:szCs w:val="36"/>
        </w:rPr>
      </w:pPr>
      <w:r w:rsidRPr="001C504C">
        <w:rPr>
          <w:sz w:val="36"/>
          <w:szCs w:val="36"/>
        </w:rPr>
        <w:t xml:space="preserve">МИНИСТЕРСТВО СПОРТА </w:t>
      </w:r>
    </w:p>
    <w:p w:rsidR="0021438F" w:rsidRPr="001C504C" w:rsidRDefault="0021438F" w:rsidP="0021438F">
      <w:pPr>
        <w:keepNext/>
        <w:jc w:val="center"/>
        <w:outlineLvl w:val="0"/>
        <w:rPr>
          <w:bCs/>
          <w:sz w:val="36"/>
          <w:szCs w:val="36"/>
        </w:rPr>
      </w:pPr>
      <w:r w:rsidRPr="001C504C">
        <w:rPr>
          <w:bCs/>
          <w:sz w:val="36"/>
          <w:szCs w:val="36"/>
        </w:rPr>
        <w:t>МУРМАНСКОЙ ОБЛАСТИ</w:t>
      </w:r>
    </w:p>
    <w:p w:rsidR="0021438F" w:rsidRPr="001C504C" w:rsidRDefault="0021438F" w:rsidP="0021438F">
      <w:pPr>
        <w:keepNext/>
        <w:jc w:val="center"/>
        <w:outlineLvl w:val="0"/>
        <w:rPr>
          <w:b/>
          <w:sz w:val="36"/>
          <w:szCs w:val="36"/>
        </w:rPr>
      </w:pPr>
    </w:p>
    <w:p w:rsidR="0021438F" w:rsidRPr="001C504C" w:rsidRDefault="0021438F" w:rsidP="0021438F">
      <w:pPr>
        <w:keepNext/>
        <w:jc w:val="center"/>
        <w:outlineLvl w:val="0"/>
        <w:rPr>
          <w:b/>
          <w:sz w:val="36"/>
          <w:szCs w:val="36"/>
        </w:rPr>
      </w:pPr>
      <w:r w:rsidRPr="001C504C">
        <w:rPr>
          <w:b/>
          <w:sz w:val="36"/>
          <w:szCs w:val="36"/>
        </w:rPr>
        <w:t>П Р И К А З</w:t>
      </w:r>
    </w:p>
    <w:p w:rsidR="0021438F" w:rsidRPr="001C504C" w:rsidRDefault="0021438F" w:rsidP="0021438F">
      <w:pPr>
        <w:rPr>
          <w:sz w:val="28"/>
          <w:szCs w:val="20"/>
        </w:rPr>
      </w:pPr>
    </w:p>
    <w:p w:rsidR="0021438F" w:rsidRPr="001C504C" w:rsidRDefault="0021438F" w:rsidP="0021438F">
      <w:pPr>
        <w:rPr>
          <w:sz w:val="28"/>
          <w:szCs w:val="20"/>
        </w:rPr>
      </w:pPr>
    </w:p>
    <w:p w:rsidR="0021438F" w:rsidRPr="001C504C" w:rsidRDefault="0021438F" w:rsidP="0021438F">
      <w:pPr>
        <w:rPr>
          <w:sz w:val="28"/>
          <w:szCs w:val="20"/>
          <w:u w:val="single"/>
        </w:rPr>
      </w:pPr>
      <w:r w:rsidRPr="001C504C">
        <w:rPr>
          <w:sz w:val="28"/>
          <w:szCs w:val="20"/>
        </w:rPr>
        <w:t>______________</w:t>
      </w:r>
      <w:r w:rsidRPr="001C504C">
        <w:rPr>
          <w:sz w:val="28"/>
          <w:szCs w:val="20"/>
        </w:rPr>
        <w:tab/>
      </w:r>
      <w:r w:rsidRPr="001C504C">
        <w:rPr>
          <w:sz w:val="28"/>
          <w:szCs w:val="20"/>
        </w:rPr>
        <w:tab/>
      </w:r>
      <w:r w:rsidRPr="001C504C">
        <w:rPr>
          <w:sz w:val="28"/>
          <w:szCs w:val="20"/>
        </w:rPr>
        <w:tab/>
      </w:r>
      <w:r w:rsidRPr="001C504C">
        <w:rPr>
          <w:sz w:val="28"/>
          <w:szCs w:val="20"/>
        </w:rPr>
        <w:tab/>
        <w:t xml:space="preserve">                                             №________</w:t>
      </w:r>
    </w:p>
    <w:p w:rsidR="0021438F" w:rsidRPr="001C504C" w:rsidRDefault="0021438F" w:rsidP="0021438F">
      <w:pPr>
        <w:rPr>
          <w:sz w:val="28"/>
          <w:szCs w:val="20"/>
          <w:u w:val="single"/>
        </w:rPr>
      </w:pPr>
    </w:p>
    <w:p w:rsidR="0021438F" w:rsidRPr="001C504C" w:rsidRDefault="0021438F" w:rsidP="0021438F">
      <w:pPr>
        <w:jc w:val="center"/>
        <w:rPr>
          <w:b/>
          <w:sz w:val="28"/>
          <w:szCs w:val="20"/>
          <w:u w:val="single"/>
        </w:rPr>
      </w:pPr>
      <w:r w:rsidRPr="001C504C">
        <w:rPr>
          <w:b/>
          <w:sz w:val="28"/>
          <w:szCs w:val="20"/>
        </w:rPr>
        <w:t>г. Мурманск</w:t>
      </w:r>
    </w:p>
    <w:p w:rsidR="0021438F" w:rsidRPr="001C504C" w:rsidRDefault="0021438F" w:rsidP="0021438F">
      <w:pPr>
        <w:rPr>
          <w:sz w:val="28"/>
          <w:szCs w:val="20"/>
          <w:u w:val="single"/>
        </w:rPr>
      </w:pPr>
    </w:p>
    <w:p w:rsidR="0021438F" w:rsidRPr="001C504C" w:rsidRDefault="0021438F" w:rsidP="0021438F">
      <w:pPr>
        <w:rPr>
          <w:sz w:val="28"/>
          <w:szCs w:val="20"/>
          <w:u w:val="single"/>
        </w:rPr>
      </w:pPr>
    </w:p>
    <w:p w:rsidR="0021438F" w:rsidRPr="001C504C" w:rsidRDefault="0021438F" w:rsidP="0021438F">
      <w:pPr>
        <w:ind w:firstLine="720"/>
        <w:jc w:val="center"/>
        <w:rPr>
          <w:b/>
          <w:bCs/>
          <w:sz w:val="28"/>
          <w:szCs w:val="28"/>
        </w:rPr>
      </w:pPr>
      <w:r w:rsidRPr="001C504C">
        <w:rPr>
          <w:b/>
          <w:bCs/>
          <w:sz w:val="28"/>
          <w:szCs w:val="28"/>
        </w:rPr>
        <w:t xml:space="preserve">Об отказе в подтверждении спортивного разряда (спортивных разрядов) </w:t>
      </w:r>
    </w:p>
    <w:p w:rsidR="0021438F" w:rsidRPr="001C504C" w:rsidRDefault="0021438F" w:rsidP="0021438F">
      <w:pPr>
        <w:ind w:firstLine="720"/>
        <w:jc w:val="center"/>
        <w:rPr>
          <w:bCs/>
        </w:rPr>
      </w:pPr>
    </w:p>
    <w:p w:rsidR="0021438F" w:rsidRPr="001C504C" w:rsidRDefault="0021438F" w:rsidP="0021438F">
      <w:pPr>
        <w:ind w:firstLine="720"/>
        <w:jc w:val="center"/>
        <w:rPr>
          <w:bCs/>
        </w:rPr>
      </w:pPr>
    </w:p>
    <w:p w:rsidR="0021438F" w:rsidRPr="001C504C" w:rsidRDefault="0021438F" w:rsidP="0021438F">
      <w:pPr>
        <w:ind w:firstLine="720"/>
        <w:jc w:val="both"/>
        <w:rPr>
          <w:bCs/>
          <w:sz w:val="28"/>
          <w:szCs w:val="28"/>
        </w:rPr>
      </w:pPr>
      <w:r w:rsidRPr="001C504C">
        <w:rPr>
          <w:sz w:val="28"/>
          <w:szCs w:val="28"/>
        </w:rPr>
        <w:t>В соответствии с</w:t>
      </w:r>
      <w:r w:rsidRPr="001C504C">
        <w:rPr>
          <w:bCs/>
          <w:sz w:val="28"/>
          <w:szCs w:val="28"/>
        </w:rPr>
        <w:t xml:space="preserve"> Положением о Единой всероссийской спортивной классификации, утвержденным приказом Министерства спорта Российской Федерации </w:t>
      </w:r>
      <w:r w:rsidR="000068AD" w:rsidRPr="001C504C">
        <w:rPr>
          <w:bCs/>
          <w:sz w:val="28"/>
          <w:szCs w:val="28"/>
        </w:rPr>
        <w:t xml:space="preserve">«__» _____________ </w:t>
      </w:r>
      <w:r w:rsidR="007346D7" w:rsidRPr="001C504C">
        <w:rPr>
          <w:bCs/>
          <w:sz w:val="28"/>
          <w:szCs w:val="28"/>
        </w:rPr>
        <w:t>20__</w:t>
      </w:r>
      <w:r w:rsidR="000068AD" w:rsidRPr="001C504C">
        <w:rPr>
          <w:bCs/>
          <w:sz w:val="28"/>
          <w:szCs w:val="28"/>
        </w:rPr>
        <w:t>г. №</w:t>
      </w:r>
      <w:r w:rsidR="009316CA" w:rsidRPr="001C504C">
        <w:rPr>
          <w:bCs/>
          <w:sz w:val="28"/>
          <w:szCs w:val="28"/>
        </w:rPr>
        <w:t xml:space="preserve"> ___</w:t>
      </w:r>
      <w:proofErr w:type="gramStart"/>
      <w:r w:rsidR="009316CA" w:rsidRPr="001C504C">
        <w:rPr>
          <w:bCs/>
          <w:sz w:val="28"/>
          <w:szCs w:val="28"/>
        </w:rPr>
        <w:t>_</w:t>
      </w:r>
      <w:r w:rsidRPr="001C504C">
        <w:rPr>
          <w:bCs/>
          <w:sz w:val="28"/>
          <w:szCs w:val="28"/>
        </w:rPr>
        <w:t xml:space="preserve">,   </w:t>
      </w:r>
      <w:proofErr w:type="gramEnd"/>
      <w:r w:rsidRPr="001C504C">
        <w:rPr>
          <w:b/>
          <w:bCs/>
          <w:sz w:val="28"/>
          <w:szCs w:val="28"/>
        </w:rPr>
        <w:t>п р и к а з ы в а ю:</w:t>
      </w:r>
    </w:p>
    <w:p w:rsidR="0021438F" w:rsidRPr="001C504C" w:rsidRDefault="0021438F" w:rsidP="0021438F">
      <w:pPr>
        <w:ind w:firstLine="720"/>
        <w:jc w:val="both"/>
        <w:rPr>
          <w:bCs/>
          <w:sz w:val="28"/>
          <w:szCs w:val="28"/>
        </w:rPr>
      </w:pPr>
    </w:p>
    <w:p w:rsidR="0021438F" w:rsidRPr="001C504C" w:rsidRDefault="0021438F" w:rsidP="0021438F">
      <w:pPr>
        <w:ind w:firstLine="720"/>
        <w:jc w:val="both"/>
        <w:rPr>
          <w:bCs/>
          <w:sz w:val="28"/>
          <w:szCs w:val="28"/>
        </w:rPr>
      </w:pPr>
      <w:r w:rsidRPr="001C504C">
        <w:rPr>
          <w:bCs/>
          <w:sz w:val="28"/>
          <w:szCs w:val="28"/>
        </w:rPr>
        <w:t>отказать в связи с ________________________________________________</w:t>
      </w:r>
    </w:p>
    <w:p w:rsidR="0021438F" w:rsidRPr="001C504C" w:rsidRDefault="0021438F" w:rsidP="0021438F">
      <w:pPr>
        <w:ind w:firstLine="720"/>
        <w:jc w:val="both"/>
        <w:rPr>
          <w:bCs/>
          <w:sz w:val="20"/>
          <w:szCs w:val="20"/>
        </w:rPr>
      </w:pPr>
      <w:r w:rsidRPr="001C504C">
        <w:rPr>
          <w:bCs/>
          <w:sz w:val="20"/>
          <w:szCs w:val="20"/>
        </w:rPr>
        <w:t xml:space="preserve">                                                                                    (указывается причина отказа)</w:t>
      </w:r>
    </w:p>
    <w:p w:rsidR="0021438F" w:rsidRPr="001C504C" w:rsidRDefault="0021438F" w:rsidP="0021438F">
      <w:pPr>
        <w:jc w:val="both"/>
        <w:rPr>
          <w:bCs/>
          <w:sz w:val="20"/>
          <w:szCs w:val="20"/>
        </w:rPr>
      </w:pPr>
      <w:r w:rsidRPr="001C504C">
        <w:rPr>
          <w:bCs/>
          <w:sz w:val="28"/>
          <w:szCs w:val="28"/>
        </w:rPr>
        <w:t>в подтверждении спортивного разряда (спортивных разрядов) спортсмену (спортсменам):</w:t>
      </w:r>
    </w:p>
    <w:p w:rsidR="0021438F" w:rsidRPr="001C504C" w:rsidRDefault="0021438F" w:rsidP="0021438F">
      <w:pPr>
        <w:rPr>
          <w:b/>
          <w:bCs/>
          <w:sz w:val="28"/>
          <w:szCs w:val="28"/>
        </w:rPr>
      </w:pPr>
    </w:p>
    <w:p w:rsidR="0021438F" w:rsidRPr="001C504C" w:rsidRDefault="0021438F" w:rsidP="0021438F">
      <w:pPr>
        <w:jc w:val="center"/>
        <w:rPr>
          <w:bCs/>
          <w:sz w:val="28"/>
          <w:szCs w:val="28"/>
        </w:rPr>
      </w:pPr>
      <w:r w:rsidRPr="001C504C">
        <w:rPr>
          <w:bCs/>
          <w:sz w:val="28"/>
          <w:szCs w:val="28"/>
        </w:rPr>
        <w:t>______________________________</w:t>
      </w:r>
    </w:p>
    <w:p w:rsidR="0021438F" w:rsidRPr="001C504C" w:rsidRDefault="007F35FC" w:rsidP="0021438F">
      <w:pPr>
        <w:jc w:val="center"/>
        <w:rPr>
          <w:bCs/>
          <w:sz w:val="20"/>
          <w:szCs w:val="20"/>
        </w:rPr>
      </w:pPr>
      <w:r w:rsidRPr="001C504C">
        <w:rPr>
          <w:bCs/>
          <w:sz w:val="20"/>
          <w:szCs w:val="20"/>
        </w:rPr>
        <w:t>(</w:t>
      </w:r>
      <w:r w:rsidR="0021438F" w:rsidRPr="001C504C">
        <w:rPr>
          <w:bCs/>
          <w:sz w:val="20"/>
          <w:szCs w:val="20"/>
        </w:rPr>
        <w:t>вид спорта</w:t>
      </w:r>
      <w:r w:rsidRPr="001C504C">
        <w:rPr>
          <w:bCs/>
          <w:sz w:val="20"/>
          <w:szCs w:val="20"/>
        </w:rPr>
        <w:t>)</w:t>
      </w:r>
    </w:p>
    <w:tbl>
      <w:tblPr>
        <w:tblpPr w:leftFromText="180" w:rightFromText="180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555"/>
        <w:gridCol w:w="4008"/>
        <w:gridCol w:w="4651"/>
        <w:gridCol w:w="423"/>
      </w:tblGrid>
      <w:tr w:rsidR="0021438F" w:rsidRPr="001C504C" w:rsidTr="005C1206">
        <w:tc>
          <w:tcPr>
            <w:tcW w:w="555" w:type="dxa"/>
            <w:hideMark/>
          </w:tcPr>
          <w:p w:rsidR="0021438F" w:rsidRPr="001C504C" w:rsidRDefault="0021438F" w:rsidP="002E0EE2">
            <w:pPr>
              <w:spacing w:line="276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1C504C">
              <w:rPr>
                <w:bCs/>
                <w:spacing w:val="-2"/>
                <w:sz w:val="28"/>
                <w:szCs w:val="28"/>
              </w:rPr>
              <w:t>1.</w:t>
            </w:r>
          </w:p>
        </w:tc>
        <w:tc>
          <w:tcPr>
            <w:tcW w:w="4008" w:type="dxa"/>
          </w:tcPr>
          <w:p w:rsidR="0021438F" w:rsidRPr="001C504C" w:rsidRDefault="0021438F" w:rsidP="002E0EE2">
            <w:pPr>
              <w:spacing w:line="276" w:lineRule="auto"/>
              <w:rPr>
                <w:bCs/>
                <w:sz w:val="28"/>
                <w:szCs w:val="28"/>
              </w:rPr>
            </w:pPr>
            <w:r w:rsidRPr="001C504C">
              <w:rPr>
                <w:bCs/>
                <w:sz w:val="28"/>
                <w:szCs w:val="28"/>
              </w:rPr>
              <w:t>______________</w:t>
            </w:r>
          </w:p>
          <w:p w:rsidR="0021438F" w:rsidRPr="001C504C" w:rsidRDefault="0021438F" w:rsidP="002E0EE2">
            <w:pPr>
              <w:spacing w:line="276" w:lineRule="auto"/>
              <w:rPr>
                <w:bCs/>
                <w:sz w:val="20"/>
                <w:szCs w:val="20"/>
              </w:rPr>
            </w:pPr>
            <w:r w:rsidRPr="001C504C">
              <w:rPr>
                <w:bCs/>
                <w:sz w:val="20"/>
                <w:szCs w:val="20"/>
              </w:rPr>
              <w:t xml:space="preserve">      (Фамилия, имя)                                                                               </w:t>
            </w:r>
          </w:p>
        </w:tc>
        <w:tc>
          <w:tcPr>
            <w:tcW w:w="4651" w:type="dxa"/>
          </w:tcPr>
          <w:p w:rsidR="0021438F" w:rsidRPr="001C504C" w:rsidRDefault="0021438F" w:rsidP="002E0EE2">
            <w:pPr>
              <w:jc w:val="center"/>
              <w:rPr>
                <w:sz w:val="28"/>
                <w:szCs w:val="28"/>
              </w:rPr>
            </w:pPr>
            <w:r w:rsidRPr="001C504C">
              <w:rPr>
                <w:sz w:val="28"/>
                <w:szCs w:val="28"/>
              </w:rPr>
              <w:t>_______________</w:t>
            </w:r>
          </w:p>
          <w:p w:rsidR="0021438F" w:rsidRPr="001C504C" w:rsidRDefault="0021438F" w:rsidP="002E0EE2">
            <w:pPr>
              <w:jc w:val="center"/>
              <w:rPr>
                <w:sz w:val="20"/>
                <w:szCs w:val="20"/>
              </w:rPr>
            </w:pPr>
            <w:r w:rsidRPr="001C504C">
              <w:rPr>
                <w:sz w:val="20"/>
                <w:szCs w:val="20"/>
              </w:rPr>
              <w:t>(спортивный разряд)</w:t>
            </w:r>
          </w:p>
        </w:tc>
        <w:tc>
          <w:tcPr>
            <w:tcW w:w="423" w:type="dxa"/>
          </w:tcPr>
          <w:p w:rsidR="0021438F" w:rsidRPr="001C504C" w:rsidRDefault="0021438F" w:rsidP="002E0EE2">
            <w:pPr>
              <w:jc w:val="center"/>
              <w:rPr>
                <w:sz w:val="28"/>
                <w:szCs w:val="28"/>
              </w:rPr>
            </w:pPr>
          </w:p>
        </w:tc>
      </w:tr>
      <w:tr w:rsidR="0021438F" w:rsidRPr="001C504C" w:rsidTr="005C1206">
        <w:tc>
          <w:tcPr>
            <w:tcW w:w="555" w:type="dxa"/>
            <w:hideMark/>
          </w:tcPr>
          <w:p w:rsidR="0021438F" w:rsidRPr="001C504C" w:rsidRDefault="0021438F" w:rsidP="002E0EE2">
            <w:pPr>
              <w:spacing w:line="276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1C504C">
              <w:rPr>
                <w:bCs/>
                <w:spacing w:val="-2"/>
                <w:sz w:val="28"/>
                <w:szCs w:val="28"/>
              </w:rPr>
              <w:t>2.</w:t>
            </w:r>
          </w:p>
        </w:tc>
        <w:tc>
          <w:tcPr>
            <w:tcW w:w="4008" w:type="dxa"/>
          </w:tcPr>
          <w:p w:rsidR="0021438F" w:rsidRPr="001C504C" w:rsidRDefault="0021438F" w:rsidP="002E0EE2">
            <w:pPr>
              <w:spacing w:line="276" w:lineRule="auto"/>
              <w:rPr>
                <w:bCs/>
                <w:sz w:val="28"/>
                <w:szCs w:val="28"/>
              </w:rPr>
            </w:pPr>
            <w:r w:rsidRPr="001C504C">
              <w:rPr>
                <w:bCs/>
                <w:sz w:val="28"/>
                <w:szCs w:val="28"/>
              </w:rPr>
              <w:t>______________</w:t>
            </w:r>
          </w:p>
          <w:p w:rsidR="0021438F" w:rsidRPr="001C504C" w:rsidRDefault="0021438F" w:rsidP="002E0EE2">
            <w:pPr>
              <w:spacing w:line="276" w:lineRule="auto"/>
              <w:rPr>
                <w:bCs/>
                <w:sz w:val="28"/>
                <w:szCs w:val="28"/>
              </w:rPr>
            </w:pPr>
            <w:r w:rsidRPr="001C504C">
              <w:rPr>
                <w:bCs/>
                <w:sz w:val="20"/>
                <w:szCs w:val="20"/>
              </w:rPr>
              <w:t xml:space="preserve">      (Фамилия, имя)</w:t>
            </w:r>
          </w:p>
        </w:tc>
        <w:tc>
          <w:tcPr>
            <w:tcW w:w="4651" w:type="dxa"/>
          </w:tcPr>
          <w:p w:rsidR="0021438F" w:rsidRPr="001C504C" w:rsidRDefault="0021438F" w:rsidP="002E0EE2">
            <w:pPr>
              <w:jc w:val="center"/>
              <w:rPr>
                <w:sz w:val="28"/>
                <w:szCs w:val="28"/>
              </w:rPr>
            </w:pPr>
            <w:r w:rsidRPr="001C504C">
              <w:rPr>
                <w:sz w:val="28"/>
                <w:szCs w:val="28"/>
              </w:rPr>
              <w:t>_______________</w:t>
            </w:r>
          </w:p>
          <w:p w:rsidR="0021438F" w:rsidRPr="001C504C" w:rsidRDefault="0021438F" w:rsidP="002E0EE2">
            <w:pPr>
              <w:jc w:val="center"/>
              <w:rPr>
                <w:sz w:val="28"/>
                <w:szCs w:val="20"/>
              </w:rPr>
            </w:pPr>
            <w:r w:rsidRPr="001C504C">
              <w:rPr>
                <w:sz w:val="20"/>
                <w:szCs w:val="20"/>
              </w:rPr>
              <w:t>(спортивный разряд)</w:t>
            </w:r>
          </w:p>
        </w:tc>
        <w:tc>
          <w:tcPr>
            <w:tcW w:w="423" w:type="dxa"/>
          </w:tcPr>
          <w:p w:rsidR="0021438F" w:rsidRPr="001C504C" w:rsidRDefault="0021438F" w:rsidP="002E0EE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118F1" w:rsidRPr="001C504C" w:rsidRDefault="005118F1" w:rsidP="0021438F">
      <w:pPr>
        <w:keepNext/>
        <w:outlineLvl w:val="5"/>
        <w:rPr>
          <w:b/>
          <w:sz w:val="28"/>
          <w:szCs w:val="20"/>
        </w:rPr>
      </w:pPr>
    </w:p>
    <w:p w:rsidR="00EE0915" w:rsidRPr="001C504C" w:rsidRDefault="00EE0915" w:rsidP="0021438F">
      <w:pPr>
        <w:keepNext/>
        <w:outlineLvl w:val="5"/>
        <w:rPr>
          <w:b/>
          <w:sz w:val="28"/>
          <w:szCs w:val="20"/>
        </w:rPr>
      </w:pPr>
    </w:p>
    <w:p w:rsidR="00EE0915" w:rsidRPr="001C504C" w:rsidRDefault="00EE0915" w:rsidP="0021438F">
      <w:pPr>
        <w:keepNext/>
        <w:outlineLvl w:val="5"/>
        <w:rPr>
          <w:b/>
          <w:sz w:val="28"/>
          <w:szCs w:val="20"/>
        </w:rPr>
      </w:pPr>
    </w:p>
    <w:p w:rsidR="0021438F" w:rsidRPr="001C504C" w:rsidRDefault="00EE0915" w:rsidP="0021438F">
      <w:pPr>
        <w:keepNext/>
        <w:outlineLvl w:val="5"/>
        <w:rPr>
          <w:b/>
          <w:bCs/>
          <w:sz w:val="28"/>
          <w:szCs w:val="20"/>
        </w:rPr>
      </w:pPr>
      <w:r w:rsidRPr="001C504C">
        <w:rPr>
          <w:b/>
          <w:sz w:val="28"/>
          <w:szCs w:val="20"/>
        </w:rPr>
        <w:t xml:space="preserve">Министр </w:t>
      </w:r>
      <w:r w:rsidR="0021438F" w:rsidRPr="001C504C">
        <w:rPr>
          <w:b/>
          <w:bCs/>
          <w:sz w:val="28"/>
          <w:szCs w:val="20"/>
        </w:rPr>
        <w:tab/>
      </w:r>
      <w:r w:rsidR="0021438F" w:rsidRPr="001C504C">
        <w:rPr>
          <w:b/>
          <w:bCs/>
          <w:sz w:val="28"/>
          <w:szCs w:val="20"/>
        </w:rPr>
        <w:tab/>
      </w:r>
      <w:r w:rsidR="0021438F" w:rsidRPr="001C504C">
        <w:rPr>
          <w:b/>
          <w:bCs/>
          <w:sz w:val="28"/>
          <w:szCs w:val="20"/>
        </w:rPr>
        <w:tab/>
      </w:r>
      <w:r w:rsidR="0021438F" w:rsidRPr="001C504C">
        <w:rPr>
          <w:b/>
          <w:bCs/>
          <w:sz w:val="28"/>
          <w:szCs w:val="20"/>
        </w:rPr>
        <w:tab/>
      </w:r>
      <w:r w:rsidR="0021438F" w:rsidRPr="001C504C">
        <w:rPr>
          <w:b/>
          <w:bCs/>
          <w:sz w:val="28"/>
          <w:szCs w:val="20"/>
        </w:rPr>
        <w:tab/>
      </w:r>
      <w:r w:rsidR="000D7F8F" w:rsidRPr="001C504C">
        <w:rPr>
          <w:b/>
          <w:bCs/>
          <w:sz w:val="28"/>
          <w:szCs w:val="20"/>
        </w:rPr>
        <w:t xml:space="preserve">                                                  </w:t>
      </w:r>
      <w:r w:rsidR="009903AE" w:rsidRPr="001C504C">
        <w:rPr>
          <w:b/>
          <w:bCs/>
          <w:sz w:val="28"/>
          <w:szCs w:val="20"/>
        </w:rPr>
        <w:t>И.О. Фамилия</w:t>
      </w:r>
    </w:p>
    <w:p w:rsidR="00EE0915" w:rsidRPr="001C504C" w:rsidRDefault="00EE0915" w:rsidP="00611EB9">
      <w:pPr>
        <w:rPr>
          <w:sz w:val="20"/>
          <w:szCs w:val="20"/>
        </w:rPr>
      </w:pPr>
    </w:p>
    <w:p w:rsidR="00016D34" w:rsidRPr="001C504C" w:rsidRDefault="00016D34" w:rsidP="00611EB9">
      <w:pPr>
        <w:rPr>
          <w:sz w:val="20"/>
          <w:szCs w:val="20"/>
        </w:rPr>
      </w:pPr>
    </w:p>
    <w:p w:rsidR="00016D34" w:rsidRPr="001C504C" w:rsidRDefault="00016D34" w:rsidP="00611EB9">
      <w:pPr>
        <w:rPr>
          <w:sz w:val="20"/>
          <w:szCs w:val="20"/>
        </w:rPr>
      </w:pPr>
    </w:p>
    <w:p w:rsidR="00016D34" w:rsidRPr="001C504C" w:rsidRDefault="00016D34" w:rsidP="00611EB9">
      <w:pPr>
        <w:rPr>
          <w:sz w:val="20"/>
          <w:szCs w:val="20"/>
        </w:rPr>
      </w:pPr>
    </w:p>
    <w:p w:rsidR="00016D34" w:rsidRPr="001C504C" w:rsidRDefault="00016D34" w:rsidP="00611EB9">
      <w:pPr>
        <w:rPr>
          <w:sz w:val="20"/>
          <w:szCs w:val="20"/>
        </w:rPr>
      </w:pPr>
    </w:p>
    <w:p w:rsidR="00BA7EB5" w:rsidRPr="001C504C" w:rsidRDefault="0021438F" w:rsidP="00611EB9">
      <w:pPr>
        <w:rPr>
          <w:sz w:val="28"/>
          <w:szCs w:val="28"/>
        </w:rPr>
      </w:pPr>
      <w:r w:rsidRPr="001C504C">
        <w:rPr>
          <w:sz w:val="20"/>
          <w:szCs w:val="20"/>
        </w:rPr>
        <w:t>ФИО исполнителя</w:t>
      </w:r>
    </w:p>
    <w:p w:rsidR="00BA7EB5" w:rsidRPr="001C504C" w:rsidRDefault="00BA7EB5" w:rsidP="00611EB9">
      <w:pPr>
        <w:rPr>
          <w:sz w:val="28"/>
          <w:szCs w:val="28"/>
        </w:rPr>
      </w:pPr>
    </w:p>
    <w:p w:rsidR="000D6135" w:rsidRPr="001C504C" w:rsidRDefault="000D7F8F" w:rsidP="000D6135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 w:rsidRPr="001C504C">
        <w:rPr>
          <w:sz w:val="28"/>
          <w:szCs w:val="28"/>
        </w:rPr>
        <w:lastRenderedPageBreak/>
        <w:t xml:space="preserve">                                                                        </w:t>
      </w:r>
      <w:r w:rsidR="000D6135" w:rsidRPr="001C504C">
        <w:rPr>
          <w:sz w:val="28"/>
          <w:szCs w:val="28"/>
        </w:rPr>
        <w:t>Приложение № 9</w:t>
      </w:r>
    </w:p>
    <w:p w:rsidR="000D6135" w:rsidRPr="001C504C" w:rsidRDefault="000D6135" w:rsidP="000D6135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 w:rsidRPr="001C504C">
        <w:rPr>
          <w:sz w:val="28"/>
          <w:szCs w:val="28"/>
        </w:rPr>
        <w:t xml:space="preserve">                                                                        к Административному регламенту</w:t>
      </w:r>
    </w:p>
    <w:p w:rsidR="000D6135" w:rsidRPr="001C504C" w:rsidRDefault="000D6135" w:rsidP="000D6135">
      <w:pPr>
        <w:pStyle w:val="32"/>
        <w:shd w:val="clear" w:color="auto" w:fill="auto"/>
        <w:spacing w:line="240" w:lineRule="auto"/>
        <w:ind w:right="2"/>
        <w:jc w:val="left"/>
        <w:rPr>
          <w:sz w:val="28"/>
          <w:szCs w:val="28"/>
        </w:rPr>
      </w:pPr>
    </w:p>
    <w:p w:rsidR="000D6135" w:rsidRPr="001C504C" w:rsidRDefault="000D6135" w:rsidP="000D6135">
      <w:pPr>
        <w:rPr>
          <w:b/>
          <w:sz w:val="28"/>
          <w:szCs w:val="28"/>
        </w:rPr>
      </w:pPr>
    </w:p>
    <w:p w:rsidR="0035519A" w:rsidRDefault="0035519A" w:rsidP="0035519A">
      <w:pPr>
        <w:pStyle w:val="Style5"/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4892EDB">
            <wp:extent cx="548640" cy="628015"/>
            <wp:effectExtent l="0" t="0" r="381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519A" w:rsidRDefault="0035519A" w:rsidP="000D6135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35519A" w:rsidRPr="00663909" w:rsidRDefault="0035519A" w:rsidP="0035519A">
      <w:pPr>
        <w:jc w:val="center"/>
      </w:pPr>
      <w:r w:rsidRPr="00663909">
        <w:rPr>
          <w:b/>
          <w:bCs/>
          <w:sz w:val="44"/>
          <w:szCs w:val="44"/>
        </w:rPr>
        <w:t>МИНИСТЕРСТВО СПОРТА</w:t>
      </w:r>
    </w:p>
    <w:p w:rsidR="0035519A" w:rsidRPr="00663909" w:rsidRDefault="0035519A" w:rsidP="0035519A">
      <w:pPr>
        <w:jc w:val="center"/>
        <w:rPr>
          <w:b/>
          <w:bCs/>
          <w:sz w:val="44"/>
        </w:rPr>
      </w:pPr>
      <w:r w:rsidRPr="00663909">
        <w:rPr>
          <w:b/>
          <w:bCs/>
          <w:sz w:val="44"/>
        </w:rPr>
        <w:t>МУРМАНСКОЙ ОБЛАСТИ</w:t>
      </w:r>
    </w:p>
    <w:p w:rsidR="0035519A" w:rsidRPr="00DA55E6" w:rsidRDefault="0035519A" w:rsidP="0035519A">
      <w:pPr>
        <w:jc w:val="center"/>
        <w:rPr>
          <w:bCs/>
          <w:sz w:val="20"/>
        </w:rPr>
      </w:pPr>
      <w:r w:rsidRPr="00DA55E6">
        <w:rPr>
          <w:bCs/>
          <w:sz w:val="20"/>
        </w:rPr>
        <w:t>ул. Челюскинцев, д. 2А, г. Мурманск, 183038,</w:t>
      </w:r>
    </w:p>
    <w:p w:rsidR="0035519A" w:rsidRPr="00DA55E6" w:rsidRDefault="0035519A" w:rsidP="0035519A">
      <w:pPr>
        <w:ind w:right="-127"/>
        <w:jc w:val="center"/>
        <w:rPr>
          <w:sz w:val="20"/>
        </w:rPr>
      </w:pPr>
      <w:r w:rsidRPr="00DA55E6">
        <w:rPr>
          <w:bCs/>
          <w:sz w:val="20"/>
        </w:rPr>
        <w:t xml:space="preserve">тел.(8152) 48 78 91, факс (8152) 45 90 09, </w:t>
      </w:r>
      <w:r w:rsidRPr="00DA55E6">
        <w:rPr>
          <w:bCs/>
          <w:sz w:val="20"/>
          <w:lang w:val="en-US"/>
        </w:rPr>
        <w:t>e</w:t>
      </w:r>
      <w:r w:rsidRPr="00DA55E6">
        <w:rPr>
          <w:bCs/>
          <w:sz w:val="20"/>
        </w:rPr>
        <w:t>-</w:t>
      </w:r>
      <w:r w:rsidRPr="00DA55E6">
        <w:rPr>
          <w:bCs/>
          <w:sz w:val="20"/>
          <w:lang w:val="en-US"/>
        </w:rPr>
        <w:t>mail</w:t>
      </w:r>
      <w:r w:rsidRPr="00DA55E6">
        <w:rPr>
          <w:bCs/>
          <w:sz w:val="20"/>
        </w:rPr>
        <w:t xml:space="preserve">: </w:t>
      </w:r>
      <w:hyperlink r:id="rId12" w:history="1">
        <w:r w:rsidRPr="00DA55E6">
          <w:rPr>
            <w:color w:val="0000FF"/>
            <w:sz w:val="20"/>
            <w:u w:val="single"/>
            <w:lang w:val="en-US"/>
          </w:rPr>
          <w:t>sport</w:t>
        </w:r>
        <w:r w:rsidRPr="00DA55E6">
          <w:rPr>
            <w:color w:val="0000FF"/>
            <w:sz w:val="20"/>
            <w:u w:val="single"/>
          </w:rPr>
          <w:t>@</w:t>
        </w:r>
        <w:proofErr w:type="spellStart"/>
        <w:r w:rsidRPr="00DA55E6">
          <w:rPr>
            <w:color w:val="0000FF"/>
            <w:sz w:val="20"/>
            <w:u w:val="single"/>
            <w:lang w:val="en-US"/>
          </w:rPr>
          <w:t>gov</w:t>
        </w:r>
        <w:proofErr w:type="spellEnd"/>
        <w:r w:rsidRPr="00DA55E6">
          <w:rPr>
            <w:color w:val="0000FF"/>
            <w:sz w:val="20"/>
            <w:u w:val="single"/>
          </w:rPr>
          <w:t>-</w:t>
        </w:r>
        <w:proofErr w:type="spellStart"/>
        <w:r w:rsidRPr="00DA55E6">
          <w:rPr>
            <w:color w:val="0000FF"/>
            <w:sz w:val="20"/>
            <w:u w:val="single"/>
            <w:lang w:val="en-US"/>
          </w:rPr>
          <w:t>murman</w:t>
        </w:r>
        <w:proofErr w:type="spellEnd"/>
        <w:r w:rsidRPr="00DA55E6">
          <w:rPr>
            <w:color w:val="0000FF"/>
            <w:sz w:val="20"/>
            <w:u w:val="single"/>
          </w:rPr>
          <w:t>.</w:t>
        </w:r>
        <w:proofErr w:type="spellStart"/>
        <w:r w:rsidRPr="00DA55E6">
          <w:rPr>
            <w:color w:val="0000FF"/>
            <w:sz w:val="20"/>
            <w:u w:val="single"/>
            <w:lang w:val="en-US"/>
          </w:rPr>
          <w:t>ru</w:t>
        </w:r>
        <w:proofErr w:type="spellEnd"/>
      </w:hyperlink>
    </w:p>
    <w:p w:rsidR="0035519A" w:rsidRDefault="0035519A" w:rsidP="0035519A">
      <w:pPr>
        <w:keepNext/>
        <w:jc w:val="center"/>
        <w:outlineLvl w:val="0"/>
        <w:rPr>
          <w:sz w:val="18"/>
          <w:szCs w:val="18"/>
        </w:rPr>
      </w:pPr>
      <w:r w:rsidRPr="00DA55E6">
        <w:rPr>
          <w:sz w:val="18"/>
          <w:szCs w:val="18"/>
        </w:rPr>
        <w:t>ОКПО 00099576, ОГРН 1025100848266, ИНН/ КПП 5191501798/ 519001001</w:t>
      </w:r>
    </w:p>
    <w:p w:rsidR="0035519A" w:rsidRPr="00DA55E6" w:rsidRDefault="0035519A" w:rsidP="0035519A">
      <w:pPr>
        <w:keepNext/>
        <w:outlineLvl w:val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35519A" w:rsidRDefault="0035519A" w:rsidP="000D6135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35519A" w:rsidRDefault="0035519A" w:rsidP="000D6135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0D6135" w:rsidRPr="001C504C" w:rsidRDefault="0035519A" w:rsidP="000D6135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0D6135" w:rsidRPr="001C504C">
        <w:rPr>
          <w:sz w:val="28"/>
          <w:szCs w:val="28"/>
        </w:rPr>
        <w:t>__________________________________</w:t>
      </w:r>
    </w:p>
    <w:p w:rsidR="000D6135" w:rsidRPr="001C504C" w:rsidRDefault="0035519A" w:rsidP="000D6135">
      <w:pPr>
        <w:pStyle w:val="Style5"/>
        <w:widowControl/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="000D6135" w:rsidRPr="001C504C">
        <w:rPr>
          <w:sz w:val="20"/>
          <w:szCs w:val="20"/>
        </w:rPr>
        <w:t>(должность и ФИО руководителя)</w:t>
      </w:r>
    </w:p>
    <w:p w:rsidR="000D6135" w:rsidRPr="001C504C" w:rsidRDefault="000D6135" w:rsidP="000D6135">
      <w:pPr>
        <w:pStyle w:val="Style5"/>
        <w:widowControl/>
        <w:spacing w:line="240" w:lineRule="auto"/>
        <w:ind w:firstLine="0"/>
        <w:jc w:val="left"/>
      </w:pPr>
    </w:p>
    <w:p w:rsidR="000D6135" w:rsidRPr="001C504C" w:rsidRDefault="0035519A" w:rsidP="000D6135">
      <w:pPr>
        <w:pStyle w:val="Style5"/>
        <w:widowControl/>
        <w:spacing w:line="240" w:lineRule="auto"/>
        <w:ind w:firstLine="0"/>
        <w:jc w:val="left"/>
      </w:pPr>
      <w:r>
        <w:t xml:space="preserve">                                                                                  </w:t>
      </w:r>
      <w:r w:rsidR="000D6135" w:rsidRPr="001C504C">
        <w:t>_______________________________________</w:t>
      </w:r>
    </w:p>
    <w:p w:rsidR="000D6135" w:rsidRPr="00F062B2" w:rsidRDefault="0035519A" w:rsidP="00F062B2">
      <w:pPr>
        <w:jc w:val="center"/>
        <w:rPr>
          <w:b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="000D6135" w:rsidRPr="001C504C">
        <w:rPr>
          <w:sz w:val="20"/>
          <w:szCs w:val="20"/>
        </w:rPr>
        <w:t>(адрес Заявителя)</w:t>
      </w:r>
    </w:p>
    <w:p w:rsidR="000D6135" w:rsidRPr="001C504C" w:rsidRDefault="000D6135" w:rsidP="000D6135">
      <w:pPr>
        <w:rPr>
          <w:b/>
          <w:sz w:val="28"/>
          <w:szCs w:val="28"/>
        </w:rPr>
      </w:pPr>
    </w:p>
    <w:p w:rsidR="000D6135" w:rsidRPr="001C504C" w:rsidRDefault="000D6135" w:rsidP="000D6135">
      <w:pPr>
        <w:jc w:val="center"/>
        <w:rPr>
          <w:b/>
          <w:sz w:val="28"/>
          <w:szCs w:val="28"/>
        </w:rPr>
      </w:pPr>
      <w:r w:rsidRPr="001C504C">
        <w:rPr>
          <w:b/>
          <w:sz w:val="28"/>
          <w:szCs w:val="28"/>
        </w:rPr>
        <w:t xml:space="preserve">УВЕДОМЛЕНИЕ </w:t>
      </w:r>
    </w:p>
    <w:p w:rsidR="000D6135" w:rsidRPr="001C504C" w:rsidRDefault="000D6135" w:rsidP="000D6135">
      <w:pPr>
        <w:jc w:val="center"/>
        <w:rPr>
          <w:b/>
          <w:sz w:val="28"/>
          <w:szCs w:val="28"/>
        </w:rPr>
      </w:pPr>
      <w:r w:rsidRPr="001C504C">
        <w:rPr>
          <w:b/>
          <w:sz w:val="28"/>
          <w:szCs w:val="28"/>
        </w:rPr>
        <w:t xml:space="preserve">о возврате документов для лишения спортивного разряда </w:t>
      </w:r>
    </w:p>
    <w:p w:rsidR="000D6135" w:rsidRPr="001C504C" w:rsidRDefault="000D6135" w:rsidP="000D6135">
      <w:pPr>
        <w:jc w:val="center"/>
        <w:rPr>
          <w:b/>
          <w:sz w:val="28"/>
          <w:szCs w:val="28"/>
        </w:rPr>
      </w:pPr>
      <w:r w:rsidRPr="001C504C">
        <w:rPr>
          <w:b/>
          <w:sz w:val="28"/>
          <w:szCs w:val="28"/>
        </w:rPr>
        <w:t>(спортивных разрядов)</w:t>
      </w:r>
    </w:p>
    <w:p w:rsidR="000D6135" w:rsidRPr="001C504C" w:rsidRDefault="000D6135" w:rsidP="000D6135">
      <w:pPr>
        <w:jc w:val="center"/>
        <w:rPr>
          <w:b/>
          <w:sz w:val="28"/>
          <w:szCs w:val="28"/>
        </w:rPr>
      </w:pPr>
    </w:p>
    <w:p w:rsidR="000D6135" w:rsidRPr="001C504C" w:rsidRDefault="000D6135" w:rsidP="000D6135">
      <w:pPr>
        <w:jc w:val="center"/>
        <w:outlineLvl w:val="5"/>
        <w:rPr>
          <w:b/>
          <w:bCs/>
          <w:sz w:val="28"/>
          <w:szCs w:val="28"/>
        </w:rPr>
      </w:pPr>
      <w:r w:rsidRPr="001C504C">
        <w:rPr>
          <w:b/>
          <w:bCs/>
          <w:sz w:val="28"/>
          <w:szCs w:val="28"/>
        </w:rPr>
        <w:t>Уважаемый (-</w:t>
      </w:r>
      <w:proofErr w:type="spellStart"/>
      <w:r w:rsidRPr="001C504C">
        <w:rPr>
          <w:b/>
          <w:bCs/>
          <w:sz w:val="28"/>
          <w:szCs w:val="28"/>
        </w:rPr>
        <w:t>ая</w:t>
      </w:r>
      <w:proofErr w:type="spellEnd"/>
      <w:r w:rsidRPr="001C504C">
        <w:rPr>
          <w:b/>
          <w:bCs/>
          <w:sz w:val="28"/>
          <w:szCs w:val="28"/>
        </w:rPr>
        <w:t>) ________________________</w:t>
      </w:r>
      <w:proofErr w:type="gramStart"/>
      <w:r w:rsidRPr="001C504C">
        <w:rPr>
          <w:b/>
          <w:bCs/>
          <w:sz w:val="28"/>
          <w:szCs w:val="28"/>
        </w:rPr>
        <w:t>_ !</w:t>
      </w:r>
      <w:proofErr w:type="gramEnd"/>
    </w:p>
    <w:p w:rsidR="000D6135" w:rsidRPr="001C504C" w:rsidRDefault="000D6135" w:rsidP="000D6135">
      <w:pPr>
        <w:jc w:val="center"/>
        <w:outlineLvl w:val="5"/>
        <w:rPr>
          <w:bCs/>
          <w:sz w:val="16"/>
          <w:szCs w:val="16"/>
        </w:rPr>
      </w:pPr>
      <w:r w:rsidRPr="001C504C">
        <w:rPr>
          <w:bCs/>
          <w:sz w:val="16"/>
          <w:szCs w:val="16"/>
        </w:rPr>
        <w:t xml:space="preserve">                                        (имя, отчество)</w:t>
      </w:r>
    </w:p>
    <w:p w:rsidR="000D6135" w:rsidRPr="001C504C" w:rsidRDefault="000D6135" w:rsidP="000D6135">
      <w:pPr>
        <w:ind w:firstLine="708"/>
        <w:jc w:val="both"/>
        <w:rPr>
          <w:sz w:val="28"/>
          <w:szCs w:val="28"/>
        </w:rPr>
      </w:pPr>
    </w:p>
    <w:p w:rsidR="000D6135" w:rsidRPr="001C504C" w:rsidRDefault="000D6135" w:rsidP="000D6135">
      <w:pPr>
        <w:autoSpaceDE w:val="0"/>
        <w:autoSpaceDN w:val="0"/>
        <w:adjustRightInd w:val="0"/>
        <w:ind w:right="46" w:firstLine="556"/>
        <w:jc w:val="both"/>
        <w:rPr>
          <w:bCs/>
          <w:sz w:val="28"/>
          <w:szCs w:val="28"/>
          <w:lang w:eastAsia="en-US"/>
        </w:rPr>
      </w:pPr>
      <w:r w:rsidRPr="001C504C">
        <w:rPr>
          <w:bCs/>
          <w:sz w:val="28"/>
          <w:szCs w:val="28"/>
          <w:lang w:eastAsia="en-US"/>
        </w:rPr>
        <w:t>На основании пункта 88 Положения о Единой всероссийской спортивной классификации, утвержденного приказом Министерства спорта Российской Федерации от «__» ________ 20__г. № __, Министерство возвращает представленные Вами для лишения спортивного разряда (спортивных разрядов) документы в связи с ____________________________________________________________________.</w:t>
      </w:r>
    </w:p>
    <w:p w:rsidR="000D6135" w:rsidRPr="001C504C" w:rsidRDefault="000D6135" w:rsidP="000D6135">
      <w:pPr>
        <w:jc w:val="both"/>
        <w:rPr>
          <w:b/>
          <w:szCs w:val="28"/>
        </w:rPr>
      </w:pPr>
      <w:r w:rsidRPr="001C504C">
        <w:rPr>
          <w:sz w:val="20"/>
        </w:rPr>
        <w:t xml:space="preserve">                                                                        (указываются причина/причины возврата)</w:t>
      </w:r>
    </w:p>
    <w:p w:rsidR="000D6135" w:rsidRPr="001C504C" w:rsidRDefault="000D6135" w:rsidP="000D6135">
      <w:pPr>
        <w:ind w:firstLine="600"/>
        <w:jc w:val="both"/>
        <w:rPr>
          <w:sz w:val="28"/>
          <w:szCs w:val="28"/>
        </w:rPr>
      </w:pPr>
      <w:r w:rsidRPr="001C504C">
        <w:rPr>
          <w:sz w:val="28"/>
          <w:szCs w:val="28"/>
        </w:rPr>
        <w:t>Вам необходимо устранить причину (причины), послужившие основанием для возврата документов, в течение 20 (двадцати) рабочих дней со дня получения настоящего уведомления и повторно направить документы для лишения спортивного разряда (спортивных разрядов) в Министерство.</w:t>
      </w:r>
    </w:p>
    <w:p w:rsidR="000D6135" w:rsidRPr="001C504C" w:rsidRDefault="000D6135" w:rsidP="000D6135">
      <w:pPr>
        <w:ind w:firstLine="600"/>
        <w:jc w:val="both"/>
        <w:rPr>
          <w:sz w:val="28"/>
          <w:szCs w:val="28"/>
        </w:rPr>
      </w:pPr>
    </w:p>
    <w:p w:rsidR="000D6135" w:rsidRPr="001C504C" w:rsidRDefault="000D6135" w:rsidP="000D6135">
      <w:pPr>
        <w:jc w:val="both"/>
        <w:rPr>
          <w:sz w:val="28"/>
          <w:szCs w:val="28"/>
        </w:rPr>
      </w:pPr>
      <w:r w:rsidRPr="001C504C">
        <w:rPr>
          <w:sz w:val="28"/>
          <w:szCs w:val="28"/>
        </w:rPr>
        <w:t>Приложение: на ___ л. в 1 экз.</w:t>
      </w:r>
    </w:p>
    <w:p w:rsidR="000D6135" w:rsidRPr="001C504C" w:rsidRDefault="000D6135" w:rsidP="000D6135">
      <w:pPr>
        <w:jc w:val="both"/>
        <w:rPr>
          <w:sz w:val="28"/>
          <w:szCs w:val="28"/>
        </w:rPr>
      </w:pPr>
    </w:p>
    <w:p w:rsidR="000D6135" w:rsidRPr="001C504C" w:rsidRDefault="000D6135" w:rsidP="000D6135">
      <w:pPr>
        <w:jc w:val="both"/>
        <w:rPr>
          <w:sz w:val="28"/>
          <w:szCs w:val="28"/>
        </w:rPr>
      </w:pPr>
    </w:p>
    <w:p w:rsidR="000D6135" w:rsidRPr="001C504C" w:rsidRDefault="000D6135" w:rsidP="000D6135">
      <w:pPr>
        <w:jc w:val="both"/>
        <w:rPr>
          <w:b/>
          <w:sz w:val="28"/>
          <w:szCs w:val="28"/>
        </w:rPr>
      </w:pPr>
      <w:r w:rsidRPr="001C504C">
        <w:rPr>
          <w:b/>
          <w:sz w:val="28"/>
          <w:szCs w:val="28"/>
        </w:rPr>
        <w:t>Министр</w:t>
      </w:r>
      <w:r w:rsidRPr="001C504C">
        <w:rPr>
          <w:b/>
          <w:sz w:val="28"/>
          <w:szCs w:val="28"/>
        </w:rPr>
        <w:tab/>
      </w:r>
      <w:r w:rsidRPr="001C504C">
        <w:rPr>
          <w:b/>
          <w:sz w:val="28"/>
          <w:szCs w:val="28"/>
        </w:rPr>
        <w:tab/>
      </w:r>
      <w:r w:rsidRPr="001C504C">
        <w:rPr>
          <w:b/>
          <w:sz w:val="28"/>
          <w:szCs w:val="28"/>
        </w:rPr>
        <w:tab/>
      </w:r>
      <w:r w:rsidRPr="001C504C">
        <w:rPr>
          <w:b/>
          <w:sz w:val="28"/>
          <w:szCs w:val="28"/>
        </w:rPr>
        <w:tab/>
      </w:r>
      <w:r w:rsidRPr="001C504C">
        <w:rPr>
          <w:b/>
          <w:sz w:val="28"/>
          <w:szCs w:val="28"/>
        </w:rPr>
        <w:tab/>
      </w:r>
      <w:r w:rsidRPr="001C504C">
        <w:rPr>
          <w:b/>
          <w:sz w:val="28"/>
          <w:szCs w:val="28"/>
        </w:rPr>
        <w:tab/>
        <w:t xml:space="preserve">                                        И.О. Фамилия</w:t>
      </w:r>
    </w:p>
    <w:p w:rsidR="001F048A" w:rsidRDefault="001F048A" w:rsidP="000D6135">
      <w:pPr>
        <w:rPr>
          <w:sz w:val="20"/>
          <w:szCs w:val="20"/>
        </w:rPr>
      </w:pPr>
    </w:p>
    <w:p w:rsidR="000D6135" w:rsidRPr="001C504C" w:rsidRDefault="000D6135" w:rsidP="000D6135">
      <w:pPr>
        <w:rPr>
          <w:sz w:val="20"/>
          <w:szCs w:val="20"/>
        </w:rPr>
      </w:pPr>
      <w:r w:rsidRPr="001C504C">
        <w:rPr>
          <w:sz w:val="20"/>
          <w:szCs w:val="20"/>
        </w:rPr>
        <w:t>ФИО, телефон исполнителя</w:t>
      </w:r>
    </w:p>
    <w:p w:rsidR="000D7F8F" w:rsidRPr="001C504C" w:rsidRDefault="000D7F8F" w:rsidP="000D6135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0D6135" w:rsidRPr="001C504C" w:rsidRDefault="000D7F8F" w:rsidP="000D6135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 w:rsidRPr="001C504C">
        <w:rPr>
          <w:sz w:val="28"/>
          <w:szCs w:val="28"/>
        </w:rPr>
        <w:t xml:space="preserve">                                                                        </w:t>
      </w:r>
      <w:r w:rsidR="000D6135" w:rsidRPr="001C504C">
        <w:rPr>
          <w:sz w:val="28"/>
          <w:szCs w:val="28"/>
        </w:rPr>
        <w:t>Приложение № 10</w:t>
      </w:r>
    </w:p>
    <w:p w:rsidR="000D6135" w:rsidRPr="001C504C" w:rsidRDefault="000D6135" w:rsidP="000D6135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 w:rsidRPr="001C504C">
        <w:rPr>
          <w:sz w:val="28"/>
          <w:szCs w:val="28"/>
        </w:rPr>
        <w:t xml:space="preserve">                                                                        к Административному регламенту</w:t>
      </w:r>
    </w:p>
    <w:p w:rsidR="000D6135" w:rsidRPr="001C504C" w:rsidRDefault="000D6135" w:rsidP="000D6135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0D6135" w:rsidRPr="001C504C" w:rsidRDefault="000D6135" w:rsidP="000D6135">
      <w:pPr>
        <w:jc w:val="center"/>
        <w:rPr>
          <w:sz w:val="36"/>
          <w:szCs w:val="36"/>
        </w:rPr>
      </w:pPr>
      <w:r w:rsidRPr="001C504C">
        <w:rPr>
          <w:sz w:val="36"/>
          <w:szCs w:val="36"/>
        </w:rPr>
        <w:t xml:space="preserve">МИНИСТЕРСТВО СПОРТА </w:t>
      </w:r>
    </w:p>
    <w:p w:rsidR="000D6135" w:rsidRPr="001C504C" w:rsidRDefault="000D6135" w:rsidP="000D6135">
      <w:pPr>
        <w:keepNext/>
        <w:jc w:val="center"/>
        <w:outlineLvl w:val="0"/>
        <w:rPr>
          <w:bCs/>
          <w:sz w:val="36"/>
          <w:szCs w:val="36"/>
        </w:rPr>
      </w:pPr>
      <w:r w:rsidRPr="001C504C">
        <w:rPr>
          <w:bCs/>
          <w:sz w:val="36"/>
          <w:szCs w:val="36"/>
        </w:rPr>
        <w:t>МУРМАНСКОЙ ОБЛАСТИ</w:t>
      </w:r>
    </w:p>
    <w:p w:rsidR="000D6135" w:rsidRPr="001C504C" w:rsidRDefault="000D6135" w:rsidP="000D6135">
      <w:pPr>
        <w:keepNext/>
        <w:jc w:val="center"/>
        <w:outlineLvl w:val="0"/>
        <w:rPr>
          <w:b/>
          <w:sz w:val="36"/>
          <w:szCs w:val="36"/>
        </w:rPr>
      </w:pPr>
    </w:p>
    <w:p w:rsidR="000D6135" w:rsidRPr="001C504C" w:rsidRDefault="000D6135" w:rsidP="000D6135">
      <w:pPr>
        <w:keepNext/>
        <w:jc w:val="center"/>
        <w:outlineLvl w:val="0"/>
        <w:rPr>
          <w:b/>
          <w:sz w:val="36"/>
          <w:szCs w:val="36"/>
        </w:rPr>
      </w:pPr>
      <w:r w:rsidRPr="001C504C">
        <w:rPr>
          <w:b/>
          <w:sz w:val="36"/>
          <w:szCs w:val="36"/>
        </w:rPr>
        <w:t>П Р И К А З</w:t>
      </w:r>
    </w:p>
    <w:p w:rsidR="000D6135" w:rsidRPr="001C504C" w:rsidRDefault="000D6135" w:rsidP="000D6135">
      <w:pPr>
        <w:rPr>
          <w:sz w:val="28"/>
          <w:szCs w:val="20"/>
        </w:rPr>
      </w:pPr>
    </w:p>
    <w:p w:rsidR="000D6135" w:rsidRPr="001C504C" w:rsidRDefault="000D6135" w:rsidP="000D6135">
      <w:pPr>
        <w:rPr>
          <w:sz w:val="28"/>
          <w:szCs w:val="20"/>
        </w:rPr>
      </w:pPr>
    </w:p>
    <w:p w:rsidR="000D6135" w:rsidRPr="001C504C" w:rsidRDefault="000D6135" w:rsidP="000D6135">
      <w:pPr>
        <w:rPr>
          <w:sz w:val="28"/>
          <w:szCs w:val="20"/>
          <w:u w:val="single"/>
        </w:rPr>
      </w:pPr>
      <w:r w:rsidRPr="001C504C">
        <w:rPr>
          <w:sz w:val="28"/>
          <w:szCs w:val="20"/>
        </w:rPr>
        <w:t>______________</w:t>
      </w:r>
      <w:r w:rsidRPr="001C504C">
        <w:rPr>
          <w:sz w:val="28"/>
          <w:szCs w:val="20"/>
        </w:rPr>
        <w:tab/>
      </w:r>
      <w:r w:rsidRPr="001C504C">
        <w:rPr>
          <w:sz w:val="28"/>
          <w:szCs w:val="20"/>
        </w:rPr>
        <w:tab/>
      </w:r>
      <w:r w:rsidRPr="001C504C">
        <w:rPr>
          <w:sz w:val="28"/>
          <w:szCs w:val="20"/>
        </w:rPr>
        <w:tab/>
      </w:r>
      <w:r w:rsidRPr="001C504C">
        <w:rPr>
          <w:sz w:val="28"/>
          <w:szCs w:val="20"/>
        </w:rPr>
        <w:tab/>
        <w:t xml:space="preserve">                                             №________</w:t>
      </w:r>
    </w:p>
    <w:p w:rsidR="000D6135" w:rsidRPr="001C504C" w:rsidRDefault="000D6135" w:rsidP="000D6135">
      <w:pPr>
        <w:rPr>
          <w:sz w:val="28"/>
          <w:szCs w:val="20"/>
          <w:u w:val="single"/>
        </w:rPr>
      </w:pPr>
    </w:p>
    <w:p w:rsidR="000D6135" w:rsidRPr="001C504C" w:rsidRDefault="000D6135" w:rsidP="000D6135">
      <w:pPr>
        <w:jc w:val="center"/>
        <w:rPr>
          <w:b/>
          <w:sz w:val="28"/>
          <w:szCs w:val="20"/>
          <w:u w:val="single"/>
        </w:rPr>
      </w:pPr>
      <w:r w:rsidRPr="001C504C">
        <w:rPr>
          <w:b/>
          <w:sz w:val="28"/>
          <w:szCs w:val="20"/>
        </w:rPr>
        <w:t>г. Мурманск</w:t>
      </w:r>
    </w:p>
    <w:p w:rsidR="000D6135" w:rsidRPr="001C504C" w:rsidRDefault="000D6135" w:rsidP="000D6135">
      <w:pPr>
        <w:rPr>
          <w:sz w:val="28"/>
          <w:szCs w:val="20"/>
          <w:u w:val="single"/>
        </w:rPr>
      </w:pPr>
    </w:p>
    <w:p w:rsidR="000D6135" w:rsidRPr="001C504C" w:rsidRDefault="000D6135" w:rsidP="000D6135">
      <w:pPr>
        <w:rPr>
          <w:sz w:val="28"/>
          <w:szCs w:val="20"/>
          <w:u w:val="single"/>
        </w:rPr>
      </w:pPr>
    </w:p>
    <w:p w:rsidR="000D6135" w:rsidRPr="001C504C" w:rsidRDefault="000D6135" w:rsidP="000D6135">
      <w:pPr>
        <w:ind w:firstLine="720"/>
        <w:jc w:val="center"/>
        <w:rPr>
          <w:b/>
          <w:bCs/>
          <w:sz w:val="28"/>
          <w:szCs w:val="28"/>
        </w:rPr>
      </w:pPr>
      <w:r w:rsidRPr="001C504C">
        <w:rPr>
          <w:b/>
          <w:bCs/>
          <w:sz w:val="28"/>
          <w:szCs w:val="28"/>
        </w:rPr>
        <w:t xml:space="preserve">О лишении спортивного разряда (спортивных разрядов) </w:t>
      </w:r>
    </w:p>
    <w:p w:rsidR="000D6135" w:rsidRPr="001C504C" w:rsidRDefault="000D6135" w:rsidP="000D6135">
      <w:pPr>
        <w:ind w:firstLine="720"/>
        <w:jc w:val="center"/>
        <w:rPr>
          <w:bCs/>
        </w:rPr>
      </w:pPr>
    </w:p>
    <w:p w:rsidR="000D6135" w:rsidRPr="001C504C" w:rsidRDefault="000D6135" w:rsidP="000D6135">
      <w:pPr>
        <w:ind w:firstLine="720"/>
        <w:jc w:val="center"/>
        <w:rPr>
          <w:bCs/>
        </w:rPr>
      </w:pPr>
    </w:p>
    <w:p w:rsidR="000D6135" w:rsidRPr="001C504C" w:rsidRDefault="000D6135" w:rsidP="000D6135">
      <w:pPr>
        <w:ind w:firstLine="720"/>
        <w:jc w:val="both"/>
        <w:rPr>
          <w:bCs/>
          <w:sz w:val="28"/>
          <w:szCs w:val="28"/>
        </w:rPr>
      </w:pPr>
      <w:r w:rsidRPr="001C504C">
        <w:rPr>
          <w:sz w:val="28"/>
          <w:szCs w:val="28"/>
        </w:rPr>
        <w:t>В соответствии с</w:t>
      </w:r>
      <w:r w:rsidRPr="001C504C">
        <w:rPr>
          <w:bCs/>
          <w:sz w:val="28"/>
          <w:szCs w:val="28"/>
        </w:rPr>
        <w:t xml:space="preserve"> Положением о Единой всероссийской спортивной классификации, утвержденным приказом Министерства спорта Российской Федерации от «__» _____________ 20__г. № __</w:t>
      </w:r>
      <w:proofErr w:type="gramStart"/>
      <w:r w:rsidRPr="001C504C">
        <w:rPr>
          <w:bCs/>
          <w:sz w:val="28"/>
          <w:szCs w:val="28"/>
        </w:rPr>
        <w:t>_,  в</w:t>
      </w:r>
      <w:proofErr w:type="gramEnd"/>
      <w:r w:rsidRPr="001C504C">
        <w:rPr>
          <w:bCs/>
          <w:sz w:val="28"/>
          <w:szCs w:val="28"/>
        </w:rPr>
        <w:t xml:space="preserve"> связи с _______________</w:t>
      </w:r>
      <w:r w:rsidR="003306F2">
        <w:rPr>
          <w:bCs/>
          <w:sz w:val="28"/>
          <w:szCs w:val="28"/>
        </w:rPr>
        <w:t>__</w:t>
      </w:r>
    </w:p>
    <w:p w:rsidR="000D6135" w:rsidRPr="001C504C" w:rsidRDefault="000D6135" w:rsidP="000D6135">
      <w:pPr>
        <w:jc w:val="both"/>
        <w:rPr>
          <w:bCs/>
          <w:sz w:val="28"/>
          <w:szCs w:val="28"/>
        </w:rPr>
      </w:pPr>
      <w:r w:rsidRPr="001C504C">
        <w:rPr>
          <w:bCs/>
          <w:sz w:val="28"/>
          <w:szCs w:val="28"/>
        </w:rPr>
        <w:t>____________________________________________________________________</w:t>
      </w:r>
    </w:p>
    <w:p w:rsidR="000D6135" w:rsidRPr="001C504C" w:rsidRDefault="000D6135" w:rsidP="000D6135">
      <w:pPr>
        <w:ind w:firstLine="720"/>
        <w:jc w:val="center"/>
        <w:rPr>
          <w:bCs/>
          <w:sz w:val="20"/>
          <w:szCs w:val="20"/>
        </w:rPr>
      </w:pPr>
      <w:r w:rsidRPr="001C504C">
        <w:rPr>
          <w:bCs/>
          <w:sz w:val="20"/>
          <w:szCs w:val="20"/>
        </w:rPr>
        <w:t>(</w:t>
      </w:r>
      <w:r w:rsidR="00AF6120" w:rsidRPr="001C504C">
        <w:rPr>
          <w:bCs/>
          <w:sz w:val="20"/>
          <w:szCs w:val="20"/>
        </w:rPr>
        <w:t xml:space="preserve">указывается </w:t>
      </w:r>
      <w:r w:rsidRPr="001C504C">
        <w:rPr>
          <w:bCs/>
          <w:sz w:val="20"/>
          <w:szCs w:val="20"/>
        </w:rPr>
        <w:t xml:space="preserve">основание </w:t>
      </w:r>
      <w:r w:rsidR="001F048A">
        <w:rPr>
          <w:bCs/>
          <w:sz w:val="20"/>
          <w:szCs w:val="20"/>
        </w:rPr>
        <w:t>для лишения спортивного разряда</w:t>
      </w:r>
      <w:r w:rsidRPr="001C504C">
        <w:rPr>
          <w:bCs/>
          <w:sz w:val="20"/>
          <w:szCs w:val="20"/>
        </w:rPr>
        <w:t>)</w:t>
      </w:r>
    </w:p>
    <w:p w:rsidR="000D6135" w:rsidRPr="001C504C" w:rsidRDefault="000D6135" w:rsidP="00AF6120">
      <w:pPr>
        <w:jc w:val="both"/>
        <w:rPr>
          <w:bCs/>
          <w:sz w:val="28"/>
          <w:szCs w:val="28"/>
        </w:rPr>
      </w:pPr>
      <w:r w:rsidRPr="001C504C">
        <w:rPr>
          <w:b/>
          <w:bCs/>
          <w:sz w:val="28"/>
          <w:szCs w:val="28"/>
        </w:rPr>
        <w:t xml:space="preserve">п р и </w:t>
      </w:r>
      <w:proofErr w:type="gramStart"/>
      <w:r w:rsidRPr="001C504C">
        <w:rPr>
          <w:b/>
          <w:bCs/>
          <w:sz w:val="28"/>
          <w:szCs w:val="28"/>
        </w:rPr>
        <w:t>к</w:t>
      </w:r>
      <w:proofErr w:type="gramEnd"/>
      <w:r w:rsidRPr="001C504C">
        <w:rPr>
          <w:b/>
          <w:bCs/>
          <w:sz w:val="28"/>
          <w:szCs w:val="28"/>
        </w:rPr>
        <w:t xml:space="preserve"> а з ы в а ю:</w:t>
      </w:r>
    </w:p>
    <w:p w:rsidR="000D6135" w:rsidRPr="001C504C" w:rsidRDefault="000D6135" w:rsidP="000D6135">
      <w:pPr>
        <w:ind w:firstLine="720"/>
        <w:jc w:val="both"/>
        <w:rPr>
          <w:bCs/>
          <w:sz w:val="28"/>
          <w:szCs w:val="28"/>
        </w:rPr>
      </w:pPr>
    </w:p>
    <w:p w:rsidR="000D6135" w:rsidRPr="001C504C" w:rsidRDefault="000D6135" w:rsidP="000D6135">
      <w:pPr>
        <w:ind w:firstLine="720"/>
        <w:jc w:val="both"/>
        <w:rPr>
          <w:bCs/>
          <w:sz w:val="20"/>
          <w:szCs w:val="20"/>
        </w:rPr>
      </w:pPr>
      <w:r w:rsidRPr="001C504C">
        <w:rPr>
          <w:bCs/>
          <w:sz w:val="28"/>
          <w:szCs w:val="28"/>
        </w:rPr>
        <w:t>лишить спортивного разряда (спортивных разрядов) спортсмена (спортсменов):</w:t>
      </w:r>
    </w:p>
    <w:p w:rsidR="000D6135" w:rsidRPr="001C504C" w:rsidRDefault="000D6135" w:rsidP="000D6135">
      <w:pPr>
        <w:ind w:left="1080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"/>
        <w:gridCol w:w="3132"/>
        <w:gridCol w:w="3260"/>
        <w:gridCol w:w="2691"/>
      </w:tblGrid>
      <w:tr w:rsidR="000D6135" w:rsidRPr="001C504C" w:rsidTr="00A00C4F">
        <w:tc>
          <w:tcPr>
            <w:tcW w:w="554" w:type="dxa"/>
            <w:hideMark/>
          </w:tcPr>
          <w:p w:rsidR="000D6135" w:rsidRPr="001C504C" w:rsidRDefault="000D6135" w:rsidP="00A00C4F">
            <w:pPr>
              <w:spacing w:line="276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1C504C">
              <w:rPr>
                <w:bCs/>
                <w:spacing w:val="-2"/>
                <w:sz w:val="28"/>
                <w:szCs w:val="28"/>
              </w:rPr>
              <w:t>1.</w:t>
            </w:r>
          </w:p>
        </w:tc>
        <w:tc>
          <w:tcPr>
            <w:tcW w:w="3132" w:type="dxa"/>
          </w:tcPr>
          <w:p w:rsidR="000D6135" w:rsidRPr="001C504C" w:rsidRDefault="000D6135" w:rsidP="00A00C4F">
            <w:pPr>
              <w:spacing w:line="276" w:lineRule="auto"/>
              <w:rPr>
                <w:bCs/>
                <w:sz w:val="28"/>
                <w:szCs w:val="28"/>
              </w:rPr>
            </w:pPr>
            <w:r w:rsidRPr="001C504C">
              <w:rPr>
                <w:bCs/>
                <w:sz w:val="28"/>
                <w:szCs w:val="28"/>
              </w:rPr>
              <w:t>______________</w:t>
            </w:r>
          </w:p>
          <w:p w:rsidR="000D6135" w:rsidRPr="001C504C" w:rsidRDefault="000D6135" w:rsidP="00A00C4F">
            <w:pPr>
              <w:spacing w:line="276" w:lineRule="auto"/>
              <w:rPr>
                <w:bCs/>
                <w:sz w:val="20"/>
                <w:szCs w:val="20"/>
              </w:rPr>
            </w:pPr>
            <w:r w:rsidRPr="001C504C">
              <w:rPr>
                <w:bCs/>
                <w:sz w:val="20"/>
                <w:szCs w:val="20"/>
              </w:rPr>
              <w:t xml:space="preserve">      (Фамилия, имя)   </w:t>
            </w:r>
          </w:p>
        </w:tc>
        <w:tc>
          <w:tcPr>
            <w:tcW w:w="3260" w:type="dxa"/>
          </w:tcPr>
          <w:p w:rsidR="000D6135" w:rsidRPr="001C504C" w:rsidRDefault="000D6135" w:rsidP="00A00C4F">
            <w:pPr>
              <w:jc w:val="center"/>
              <w:rPr>
                <w:sz w:val="28"/>
                <w:szCs w:val="28"/>
              </w:rPr>
            </w:pPr>
            <w:r w:rsidRPr="001C504C">
              <w:rPr>
                <w:sz w:val="28"/>
                <w:szCs w:val="28"/>
              </w:rPr>
              <w:t>___________________</w:t>
            </w:r>
          </w:p>
          <w:p w:rsidR="000D6135" w:rsidRPr="001C504C" w:rsidRDefault="000D6135" w:rsidP="00A00C4F">
            <w:pPr>
              <w:jc w:val="center"/>
              <w:rPr>
                <w:sz w:val="20"/>
                <w:szCs w:val="20"/>
              </w:rPr>
            </w:pPr>
            <w:r w:rsidRPr="001C504C">
              <w:rPr>
                <w:sz w:val="20"/>
                <w:szCs w:val="20"/>
                <w:lang w:val="en-US"/>
              </w:rPr>
              <w:t>(</w:t>
            </w:r>
            <w:r w:rsidRPr="001C504C">
              <w:rPr>
                <w:sz w:val="20"/>
                <w:szCs w:val="20"/>
              </w:rPr>
              <w:t>муниципальное образование</w:t>
            </w:r>
            <w:r w:rsidRPr="001C504C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691" w:type="dxa"/>
            <w:vAlign w:val="center"/>
          </w:tcPr>
          <w:p w:rsidR="000D6135" w:rsidRPr="001C504C" w:rsidRDefault="000D6135" w:rsidP="00A00C4F">
            <w:pPr>
              <w:jc w:val="center"/>
              <w:rPr>
                <w:sz w:val="28"/>
                <w:szCs w:val="28"/>
                <w:lang w:val="en-US"/>
              </w:rPr>
            </w:pPr>
            <w:r w:rsidRPr="001C504C">
              <w:rPr>
                <w:sz w:val="28"/>
                <w:szCs w:val="28"/>
                <w:lang w:val="en-US"/>
              </w:rPr>
              <w:t>____________</w:t>
            </w:r>
          </w:p>
          <w:p w:rsidR="000D6135" w:rsidRPr="001C504C" w:rsidRDefault="000D6135" w:rsidP="00A00C4F">
            <w:pPr>
              <w:jc w:val="center"/>
              <w:rPr>
                <w:sz w:val="20"/>
                <w:szCs w:val="20"/>
                <w:lang w:val="en-US"/>
              </w:rPr>
            </w:pPr>
            <w:r w:rsidRPr="001C504C">
              <w:rPr>
                <w:sz w:val="20"/>
                <w:szCs w:val="20"/>
              </w:rPr>
              <w:t>(спортивный разряд)</w:t>
            </w:r>
          </w:p>
        </w:tc>
      </w:tr>
      <w:tr w:rsidR="000D6135" w:rsidRPr="001C504C" w:rsidTr="00A00C4F">
        <w:tc>
          <w:tcPr>
            <w:tcW w:w="554" w:type="dxa"/>
            <w:hideMark/>
          </w:tcPr>
          <w:p w:rsidR="000D6135" w:rsidRPr="001C504C" w:rsidRDefault="000D6135" w:rsidP="00A00C4F">
            <w:pPr>
              <w:spacing w:line="276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1C504C">
              <w:rPr>
                <w:bCs/>
                <w:spacing w:val="-2"/>
                <w:sz w:val="28"/>
                <w:szCs w:val="28"/>
              </w:rPr>
              <w:t>2.</w:t>
            </w:r>
          </w:p>
        </w:tc>
        <w:tc>
          <w:tcPr>
            <w:tcW w:w="3132" w:type="dxa"/>
          </w:tcPr>
          <w:p w:rsidR="000D6135" w:rsidRPr="001C504C" w:rsidRDefault="000D6135" w:rsidP="00A00C4F">
            <w:pPr>
              <w:spacing w:line="276" w:lineRule="auto"/>
              <w:rPr>
                <w:bCs/>
                <w:sz w:val="28"/>
                <w:szCs w:val="28"/>
              </w:rPr>
            </w:pPr>
            <w:r w:rsidRPr="001C504C">
              <w:rPr>
                <w:bCs/>
                <w:sz w:val="28"/>
                <w:szCs w:val="28"/>
              </w:rPr>
              <w:t>______________</w:t>
            </w:r>
          </w:p>
          <w:p w:rsidR="000D6135" w:rsidRPr="001C504C" w:rsidRDefault="000D6135" w:rsidP="00A00C4F">
            <w:pPr>
              <w:spacing w:line="276" w:lineRule="auto"/>
              <w:rPr>
                <w:bCs/>
                <w:sz w:val="28"/>
                <w:szCs w:val="28"/>
              </w:rPr>
            </w:pPr>
            <w:r w:rsidRPr="001C504C">
              <w:rPr>
                <w:bCs/>
                <w:sz w:val="20"/>
                <w:szCs w:val="20"/>
              </w:rPr>
              <w:t xml:space="preserve">      (Фамилия, имя)</w:t>
            </w:r>
          </w:p>
        </w:tc>
        <w:tc>
          <w:tcPr>
            <w:tcW w:w="3260" w:type="dxa"/>
          </w:tcPr>
          <w:p w:rsidR="000D6135" w:rsidRPr="001C504C" w:rsidRDefault="000D6135" w:rsidP="00A00C4F">
            <w:pPr>
              <w:jc w:val="center"/>
              <w:rPr>
                <w:sz w:val="28"/>
                <w:szCs w:val="28"/>
              </w:rPr>
            </w:pPr>
            <w:r w:rsidRPr="001C504C">
              <w:rPr>
                <w:sz w:val="28"/>
                <w:szCs w:val="28"/>
              </w:rPr>
              <w:t>___________________</w:t>
            </w:r>
          </w:p>
          <w:p w:rsidR="000D6135" w:rsidRPr="001C504C" w:rsidRDefault="000D6135" w:rsidP="00A00C4F">
            <w:pPr>
              <w:jc w:val="center"/>
              <w:rPr>
                <w:sz w:val="28"/>
                <w:szCs w:val="20"/>
              </w:rPr>
            </w:pPr>
            <w:r w:rsidRPr="001C504C">
              <w:rPr>
                <w:sz w:val="20"/>
                <w:szCs w:val="20"/>
                <w:lang w:val="en-US"/>
              </w:rPr>
              <w:t>(</w:t>
            </w:r>
            <w:r w:rsidRPr="001C504C">
              <w:rPr>
                <w:sz w:val="20"/>
                <w:szCs w:val="20"/>
              </w:rPr>
              <w:t>муниципальное образование</w:t>
            </w:r>
            <w:r w:rsidRPr="001C504C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691" w:type="dxa"/>
            <w:vAlign w:val="center"/>
          </w:tcPr>
          <w:p w:rsidR="000D6135" w:rsidRPr="001C504C" w:rsidRDefault="000D6135" w:rsidP="00A00C4F">
            <w:pPr>
              <w:jc w:val="center"/>
              <w:rPr>
                <w:sz w:val="28"/>
                <w:szCs w:val="28"/>
                <w:lang w:val="en-US"/>
              </w:rPr>
            </w:pPr>
            <w:r w:rsidRPr="001C504C">
              <w:rPr>
                <w:sz w:val="28"/>
                <w:szCs w:val="28"/>
                <w:lang w:val="en-US"/>
              </w:rPr>
              <w:t>____________</w:t>
            </w:r>
          </w:p>
          <w:p w:rsidR="000D6135" w:rsidRPr="001C504C" w:rsidRDefault="000D6135" w:rsidP="00A00C4F">
            <w:pPr>
              <w:jc w:val="center"/>
              <w:rPr>
                <w:sz w:val="20"/>
                <w:szCs w:val="20"/>
                <w:lang w:val="en-US"/>
              </w:rPr>
            </w:pPr>
            <w:r w:rsidRPr="001C504C">
              <w:rPr>
                <w:sz w:val="20"/>
                <w:szCs w:val="20"/>
              </w:rPr>
              <w:t>(спортивный разряд)</w:t>
            </w:r>
          </w:p>
        </w:tc>
      </w:tr>
    </w:tbl>
    <w:p w:rsidR="000D6135" w:rsidRPr="001C504C" w:rsidRDefault="000D6135" w:rsidP="000D6135">
      <w:pPr>
        <w:rPr>
          <w:sz w:val="28"/>
          <w:szCs w:val="20"/>
        </w:rPr>
      </w:pPr>
    </w:p>
    <w:p w:rsidR="000D6135" w:rsidRPr="001C504C" w:rsidRDefault="000D6135" w:rsidP="000D6135">
      <w:pPr>
        <w:rPr>
          <w:sz w:val="28"/>
          <w:szCs w:val="20"/>
        </w:rPr>
      </w:pPr>
    </w:p>
    <w:p w:rsidR="000D6135" w:rsidRPr="001C504C" w:rsidRDefault="000D6135" w:rsidP="000D6135">
      <w:pPr>
        <w:rPr>
          <w:sz w:val="28"/>
          <w:szCs w:val="20"/>
        </w:rPr>
      </w:pPr>
    </w:p>
    <w:p w:rsidR="000D6135" w:rsidRPr="001C504C" w:rsidRDefault="000D6135" w:rsidP="000D6135">
      <w:pPr>
        <w:keepNext/>
        <w:outlineLvl w:val="5"/>
        <w:rPr>
          <w:b/>
          <w:bCs/>
          <w:sz w:val="28"/>
          <w:szCs w:val="20"/>
        </w:rPr>
      </w:pPr>
      <w:r w:rsidRPr="001C504C">
        <w:rPr>
          <w:b/>
          <w:bCs/>
          <w:sz w:val="28"/>
          <w:szCs w:val="20"/>
        </w:rPr>
        <w:t xml:space="preserve">Министр </w:t>
      </w:r>
      <w:r w:rsidRPr="001C504C">
        <w:rPr>
          <w:b/>
          <w:bCs/>
          <w:sz w:val="28"/>
          <w:szCs w:val="20"/>
        </w:rPr>
        <w:tab/>
      </w:r>
      <w:r w:rsidRPr="001C504C">
        <w:rPr>
          <w:b/>
          <w:bCs/>
          <w:sz w:val="28"/>
          <w:szCs w:val="20"/>
        </w:rPr>
        <w:tab/>
      </w:r>
      <w:r w:rsidRPr="001C504C">
        <w:rPr>
          <w:b/>
          <w:bCs/>
          <w:sz w:val="28"/>
          <w:szCs w:val="20"/>
        </w:rPr>
        <w:tab/>
      </w:r>
      <w:r w:rsidRPr="001C504C">
        <w:rPr>
          <w:b/>
          <w:bCs/>
          <w:sz w:val="28"/>
          <w:szCs w:val="20"/>
        </w:rPr>
        <w:tab/>
      </w:r>
      <w:r w:rsidRPr="001C504C">
        <w:rPr>
          <w:b/>
          <w:bCs/>
          <w:sz w:val="28"/>
          <w:szCs w:val="20"/>
        </w:rPr>
        <w:tab/>
        <w:t xml:space="preserve">                                                  И.О. Фамилия</w:t>
      </w:r>
    </w:p>
    <w:p w:rsidR="000D6135" w:rsidRPr="001C504C" w:rsidRDefault="000D6135" w:rsidP="000D6135">
      <w:pPr>
        <w:rPr>
          <w:sz w:val="20"/>
          <w:szCs w:val="20"/>
        </w:rPr>
      </w:pPr>
    </w:p>
    <w:p w:rsidR="000D6135" w:rsidRPr="001C504C" w:rsidRDefault="000D6135" w:rsidP="000D6135">
      <w:pPr>
        <w:rPr>
          <w:sz w:val="20"/>
          <w:szCs w:val="20"/>
        </w:rPr>
      </w:pPr>
    </w:p>
    <w:p w:rsidR="000D6135" w:rsidRPr="001C504C" w:rsidRDefault="000D6135" w:rsidP="000D6135">
      <w:pPr>
        <w:rPr>
          <w:sz w:val="20"/>
          <w:szCs w:val="20"/>
        </w:rPr>
      </w:pPr>
    </w:p>
    <w:p w:rsidR="000D6135" w:rsidRPr="001C504C" w:rsidRDefault="000D6135" w:rsidP="000D6135">
      <w:pPr>
        <w:rPr>
          <w:sz w:val="20"/>
          <w:szCs w:val="20"/>
        </w:rPr>
      </w:pPr>
    </w:p>
    <w:p w:rsidR="000D6135" w:rsidRPr="001C504C" w:rsidRDefault="000D6135" w:rsidP="000D6135">
      <w:pPr>
        <w:rPr>
          <w:sz w:val="20"/>
          <w:szCs w:val="20"/>
        </w:rPr>
      </w:pPr>
    </w:p>
    <w:p w:rsidR="000D6135" w:rsidRPr="001C504C" w:rsidRDefault="000D6135" w:rsidP="000D6135">
      <w:pPr>
        <w:rPr>
          <w:sz w:val="20"/>
          <w:szCs w:val="20"/>
        </w:rPr>
      </w:pPr>
    </w:p>
    <w:p w:rsidR="000D6135" w:rsidRPr="001C504C" w:rsidRDefault="000D6135" w:rsidP="000D6135">
      <w:pPr>
        <w:rPr>
          <w:sz w:val="20"/>
          <w:szCs w:val="20"/>
        </w:rPr>
      </w:pPr>
    </w:p>
    <w:p w:rsidR="00A67F5B" w:rsidRPr="001C504C" w:rsidRDefault="00A67F5B" w:rsidP="000D6135">
      <w:pPr>
        <w:rPr>
          <w:sz w:val="20"/>
          <w:szCs w:val="20"/>
        </w:rPr>
      </w:pPr>
    </w:p>
    <w:p w:rsidR="00A67F5B" w:rsidRPr="001C504C" w:rsidRDefault="00A67F5B" w:rsidP="000D6135">
      <w:pPr>
        <w:rPr>
          <w:sz w:val="20"/>
          <w:szCs w:val="20"/>
        </w:rPr>
      </w:pPr>
    </w:p>
    <w:p w:rsidR="00A67F5B" w:rsidRPr="001C504C" w:rsidRDefault="00A67F5B" w:rsidP="000D6135">
      <w:pPr>
        <w:rPr>
          <w:sz w:val="20"/>
          <w:szCs w:val="20"/>
        </w:rPr>
      </w:pPr>
    </w:p>
    <w:p w:rsidR="00A67F5B" w:rsidRPr="001C504C" w:rsidRDefault="00A67F5B" w:rsidP="000D6135">
      <w:pPr>
        <w:rPr>
          <w:sz w:val="20"/>
          <w:szCs w:val="20"/>
        </w:rPr>
      </w:pPr>
    </w:p>
    <w:p w:rsidR="000D6135" w:rsidRPr="001C504C" w:rsidRDefault="000D6135" w:rsidP="000D6135">
      <w:pPr>
        <w:rPr>
          <w:sz w:val="28"/>
          <w:szCs w:val="28"/>
        </w:rPr>
      </w:pPr>
      <w:r w:rsidRPr="001C504C">
        <w:rPr>
          <w:sz w:val="20"/>
          <w:szCs w:val="20"/>
        </w:rPr>
        <w:t>ФИО исполнителя</w:t>
      </w:r>
    </w:p>
    <w:p w:rsidR="00A67F5B" w:rsidRPr="001C504C" w:rsidRDefault="000D7F8F" w:rsidP="00A67F5B">
      <w:pPr>
        <w:autoSpaceDE w:val="0"/>
        <w:autoSpaceDN w:val="0"/>
        <w:adjustRightInd w:val="0"/>
        <w:rPr>
          <w:sz w:val="28"/>
          <w:szCs w:val="28"/>
        </w:rPr>
      </w:pPr>
      <w:r w:rsidRPr="001C504C">
        <w:rPr>
          <w:sz w:val="28"/>
          <w:szCs w:val="28"/>
        </w:rPr>
        <w:lastRenderedPageBreak/>
        <w:t xml:space="preserve">                                                                        </w:t>
      </w:r>
      <w:r w:rsidR="00A67F5B" w:rsidRPr="001C504C">
        <w:rPr>
          <w:sz w:val="28"/>
          <w:szCs w:val="28"/>
        </w:rPr>
        <w:t>Приложение № 11</w:t>
      </w:r>
    </w:p>
    <w:p w:rsidR="00A67F5B" w:rsidRPr="001C504C" w:rsidRDefault="00A67F5B" w:rsidP="00A67F5B">
      <w:pPr>
        <w:autoSpaceDE w:val="0"/>
        <w:autoSpaceDN w:val="0"/>
        <w:adjustRightInd w:val="0"/>
        <w:rPr>
          <w:sz w:val="28"/>
          <w:szCs w:val="28"/>
        </w:rPr>
      </w:pPr>
      <w:r w:rsidRPr="001C504C">
        <w:rPr>
          <w:sz w:val="28"/>
          <w:szCs w:val="28"/>
        </w:rPr>
        <w:t xml:space="preserve">                                                                        к Административному регламенту</w:t>
      </w:r>
    </w:p>
    <w:p w:rsidR="00A67F5B" w:rsidRPr="001C504C" w:rsidRDefault="00A67F5B" w:rsidP="00A67F5B">
      <w:pPr>
        <w:widowControl w:val="0"/>
        <w:ind w:right="2"/>
        <w:rPr>
          <w:spacing w:val="3"/>
          <w:sz w:val="28"/>
          <w:szCs w:val="28"/>
        </w:rPr>
      </w:pPr>
    </w:p>
    <w:p w:rsidR="00A67F5B" w:rsidRPr="001C504C" w:rsidRDefault="004855E1" w:rsidP="004855E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B02BBE7">
            <wp:extent cx="548640" cy="628015"/>
            <wp:effectExtent l="0" t="0" r="381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7EFC" w:rsidRDefault="00437EFC" w:rsidP="00A67F5B">
      <w:pPr>
        <w:autoSpaceDE w:val="0"/>
        <w:autoSpaceDN w:val="0"/>
        <w:adjustRightInd w:val="0"/>
        <w:rPr>
          <w:sz w:val="28"/>
          <w:szCs w:val="28"/>
        </w:rPr>
      </w:pPr>
    </w:p>
    <w:p w:rsidR="004855E1" w:rsidRPr="00663909" w:rsidRDefault="004855E1" w:rsidP="004855E1">
      <w:pPr>
        <w:jc w:val="center"/>
      </w:pPr>
      <w:r w:rsidRPr="00663909">
        <w:rPr>
          <w:b/>
          <w:bCs/>
          <w:sz w:val="44"/>
          <w:szCs w:val="44"/>
        </w:rPr>
        <w:t>МИНИСТЕРСТВО СПОРТА</w:t>
      </w:r>
    </w:p>
    <w:p w:rsidR="004855E1" w:rsidRPr="00663909" w:rsidRDefault="004855E1" w:rsidP="004855E1">
      <w:pPr>
        <w:jc w:val="center"/>
        <w:rPr>
          <w:b/>
          <w:bCs/>
          <w:sz w:val="44"/>
        </w:rPr>
      </w:pPr>
      <w:r w:rsidRPr="00663909">
        <w:rPr>
          <w:b/>
          <w:bCs/>
          <w:sz w:val="44"/>
        </w:rPr>
        <w:t>МУРМАНСКОЙ ОБЛАСТИ</w:t>
      </w:r>
    </w:p>
    <w:p w:rsidR="004855E1" w:rsidRPr="00DA55E6" w:rsidRDefault="004855E1" w:rsidP="004855E1">
      <w:pPr>
        <w:jc w:val="center"/>
        <w:rPr>
          <w:bCs/>
          <w:sz w:val="20"/>
        </w:rPr>
      </w:pPr>
      <w:r w:rsidRPr="00DA55E6">
        <w:rPr>
          <w:bCs/>
          <w:sz w:val="20"/>
        </w:rPr>
        <w:t>ул. Челюскинцев, д. 2А, г. Мурманск, 183038,</w:t>
      </w:r>
    </w:p>
    <w:p w:rsidR="004855E1" w:rsidRPr="00DA55E6" w:rsidRDefault="004855E1" w:rsidP="004855E1">
      <w:pPr>
        <w:ind w:right="-127"/>
        <w:jc w:val="center"/>
        <w:rPr>
          <w:sz w:val="20"/>
        </w:rPr>
      </w:pPr>
      <w:r w:rsidRPr="00DA55E6">
        <w:rPr>
          <w:bCs/>
          <w:sz w:val="20"/>
        </w:rPr>
        <w:t xml:space="preserve">тел.(8152) 48 78 91, факс (8152) 45 90 09, </w:t>
      </w:r>
      <w:r w:rsidRPr="00DA55E6">
        <w:rPr>
          <w:bCs/>
          <w:sz w:val="20"/>
          <w:lang w:val="en-US"/>
        </w:rPr>
        <w:t>e</w:t>
      </w:r>
      <w:r w:rsidRPr="00DA55E6">
        <w:rPr>
          <w:bCs/>
          <w:sz w:val="20"/>
        </w:rPr>
        <w:t>-</w:t>
      </w:r>
      <w:r w:rsidRPr="00DA55E6">
        <w:rPr>
          <w:bCs/>
          <w:sz w:val="20"/>
          <w:lang w:val="en-US"/>
        </w:rPr>
        <w:t>mail</w:t>
      </w:r>
      <w:r w:rsidRPr="00DA55E6">
        <w:rPr>
          <w:bCs/>
          <w:sz w:val="20"/>
        </w:rPr>
        <w:t xml:space="preserve">: </w:t>
      </w:r>
      <w:hyperlink r:id="rId13" w:history="1">
        <w:r w:rsidRPr="00DA55E6">
          <w:rPr>
            <w:color w:val="0000FF"/>
            <w:sz w:val="20"/>
            <w:u w:val="single"/>
            <w:lang w:val="en-US"/>
          </w:rPr>
          <w:t>sport</w:t>
        </w:r>
        <w:r w:rsidRPr="00DA55E6">
          <w:rPr>
            <w:color w:val="0000FF"/>
            <w:sz w:val="20"/>
            <w:u w:val="single"/>
          </w:rPr>
          <w:t>@</w:t>
        </w:r>
        <w:proofErr w:type="spellStart"/>
        <w:r w:rsidRPr="00DA55E6">
          <w:rPr>
            <w:color w:val="0000FF"/>
            <w:sz w:val="20"/>
            <w:u w:val="single"/>
            <w:lang w:val="en-US"/>
          </w:rPr>
          <w:t>gov</w:t>
        </w:r>
        <w:proofErr w:type="spellEnd"/>
        <w:r w:rsidRPr="00DA55E6">
          <w:rPr>
            <w:color w:val="0000FF"/>
            <w:sz w:val="20"/>
            <w:u w:val="single"/>
          </w:rPr>
          <w:t>-</w:t>
        </w:r>
        <w:proofErr w:type="spellStart"/>
        <w:r w:rsidRPr="00DA55E6">
          <w:rPr>
            <w:color w:val="0000FF"/>
            <w:sz w:val="20"/>
            <w:u w:val="single"/>
            <w:lang w:val="en-US"/>
          </w:rPr>
          <w:t>murman</w:t>
        </w:r>
        <w:proofErr w:type="spellEnd"/>
        <w:r w:rsidRPr="00DA55E6">
          <w:rPr>
            <w:color w:val="0000FF"/>
            <w:sz w:val="20"/>
            <w:u w:val="single"/>
          </w:rPr>
          <w:t>.</w:t>
        </w:r>
        <w:proofErr w:type="spellStart"/>
        <w:r w:rsidRPr="00DA55E6">
          <w:rPr>
            <w:color w:val="0000FF"/>
            <w:sz w:val="20"/>
            <w:u w:val="single"/>
            <w:lang w:val="en-US"/>
          </w:rPr>
          <w:t>ru</w:t>
        </w:r>
        <w:proofErr w:type="spellEnd"/>
      </w:hyperlink>
    </w:p>
    <w:p w:rsidR="004855E1" w:rsidRDefault="004855E1" w:rsidP="004855E1">
      <w:pPr>
        <w:keepNext/>
        <w:jc w:val="center"/>
        <w:outlineLvl w:val="0"/>
        <w:rPr>
          <w:sz w:val="18"/>
          <w:szCs w:val="18"/>
        </w:rPr>
      </w:pPr>
      <w:r w:rsidRPr="00DA55E6">
        <w:rPr>
          <w:sz w:val="18"/>
          <w:szCs w:val="18"/>
        </w:rPr>
        <w:t>ОКПО 00099576, ОГРН 1025100848266, ИНН/ КПП 5191501798/ 519001001</w:t>
      </w:r>
    </w:p>
    <w:p w:rsidR="004855E1" w:rsidRPr="00DA55E6" w:rsidRDefault="004855E1" w:rsidP="004855E1">
      <w:pPr>
        <w:keepNext/>
        <w:outlineLvl w:val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437EFC" w:rsidRDefault="00437EFC" w:rsidP="00A67F5B">
      <w:pPr>
        <w:autoSpaceDE w:val="0"/>
        <w:autoSpaceDN w:val="0"/>
        <w:adjustRightInd w:val="0"/>
        <w:rPr>
          <w:sz w:val="28"/>
          <w:szCs w:val="28"/>
        </w:rPr>
      </w:pPr>
    </w:p>
    <w:p w:rsidR="00437EFC" w:rsidRDefault="00437EFC" w:rsidP="00A67F5B">
      <w:pPr>
        <w:autoSpaceDE w:val="0"/>
        <w:autoSpaceDN w:val="0"/>
        <w:adjustRightInd w:val="0"/>
        <w:rPr>
          <w:sz w:val="28"/>
          <w:szCs w:val="28"/>
        </w:rPr>
      </w:pPr>
    </w:p>
    <w:p w:rsidR="00A67F5B" w:rsidRPr="001C504C" w:rsidRDefault="004855E1" w:rsidP="00A67F5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A67F5B" w:rsidRPr="001C504C">
        <w:rPr>
          <w:sz w:val="28"/>
          <w:szCs w:val="28"/>
        </w:rPr>
        <w:t>__________________________________</w:t>
      </w:r>
    </w:p>
    <w:p w:rsidR="00A67F5B" w:rsidRPr="001C504C" w:rsidRDefault="004855E1" w:rsidP="00A67F5B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A67F5B" w:rsidRPr="001C504C">
        <w:rPr>
          <w:sz w:val="20"/>
          <w:szCs w:val="20"/>
        </w:rPr>
        <w:t>(должность и ФИО руководителя)</w:t>
      </w:r>
    </w:p>
    <w:p w:rsidR="00A67F5B" w:rsidRPr="001C504C" w:rsidRDefault="00A67F5B" w:rsidP="00A67F5B">
      <w:pPr>
        <w:autoSpaceDE w:val="0"/>
        <w:autoSpaceDN w:val="0"/>
        <w:adjustRightInd w:val="0"/>
      </w:pPr>
    </w:p>
    <w:p w:rsidR="00A67F5B" w:rsidRPr="001C504C" w:rsidRDefault="004855E1" w:rsidP="00A67F5B">
      <w:pPr>
        <w:autoSpaceDE w:val="0"/>
        <w:autoSpaceDN w:val="0"/>
        <w:adjustRightInd w:val="0"/>
      </w:pPr>
      <w:r>
        <w:t xml:space="preserve">                                                                                 </w:t>
      </w:r>
      <w:r w:rsidR="00A67F5B" w:rsidRPr="001C504C">
        <w:t>_______________________________________</w:t>
      </w:r>
    </w:p>
    <w:p w:rsidR="00A67F5B" w:rsidRPr="004855E1" w:rsidRDefault="004855E1" w:rsidP="004855E1">
      <w:pPr>
        <w:jc w:val="center"/>
        <w:rPr>
          <w:b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="00A67F5B" w:rsidRPr="001C504C">
        <w:rPr>
          <w:sz w:val="20"/>
          <w:szCs w:val="20"/>
        </w:rPr>
        <w:t>(адрес Заявителя)</w:t>
      </w:r>
    </w:p>
    <w:p w:rsidR="00A67F5B" w:rsidRPr="001C504C" w:rsidRDefault="00A67F5B" w:rsidP="00A67F5B">
      <w:pPr>
        <w:rPr>
          <w:b/>
          <w:sz w:val="28"/>
          <w:szCs w:val="28"/>
        </w:rPr>
      </w:pPr>
    </w:p>
    <w:p w:rsidR="00A67F5B" w:rsidRPr="001C504C" w:rsidRDefault="00A67F5B" w:rsidP="00A67F5B">
      <w:pPr>
        <w:jc w:val="center"/>
        <w:rPr>
          <w:b/>
          <w:sz w:val="28"/>
          <w:szCs w:val="28"/>
        </w:rPr>
      </w:pPr>
      <w:r w:rsidRPr="001C504C">
        <w:rPr>
          <w:b/>
          <w:sz w:val="28"/>
          <w:szCs w:val="28"/>
        </w:rPr>
        <w:t xml:space="preserve">УВЕДОМЛЕНИЕ </w:t>
      </w:r>
    </w:p>
    <w:p w:rsidR="00A67F5B" w:rsidRPr="001C504C" w:rsidRDefault="00F361BB" w:rsidP="00A67F5B">
      <w:pPr>
        <w:jc w:val="center"/>
        <w:rPr>
          <w:b/>
          <w:sz w:val="28"/>
          <w:szCs w:val="28"/>
        </w:rPr>
      </w:pPr>
      <w:r w:rsidRPr="001C504C">
        <w:rPr>
          <w:b/>
          <w:sz w:val="28"/>
          <w:szCs w:val="28"/>
        </w:rPr>
        <w:t>об отказе</w:t>
      </w:r>
      <w:r w:rsidR="00D95B6A">
        <w:rPr>
          <w:b/>
          <w:sz w:val="28"/>
          <w:szCs w:val="28"/>
        </w:rPr>
        <w:t xml:space="preserve"> </w:t>
      </w:r>
      <w:r w:rsidRPr="001C504C">
        <w:rPr>
          <w:b/>
          <w:sz w:val="28"/>
          <w:szCs w:val="28"/>
        </w:rPr>
        <w:t>в</w:t>
      </w:r>
      <w:r w:rsidR="00A67F5B" w:rsidRPr="001C504C">
        <w:rPr>
          <w:b/>
          <w:sz w:val="28"/>
          <w:szCs w:val="28"/>
        </w:rPr>
        <w:t xml:space="preserve"> лишени</w:t>
      </w:r>
      <w:r w:rsidRPr="001C504C">
        <w:rPr>
          <w:b/>
          <w:sz w:val="28"/>
          <w:szCs w:val="28"/>
        </w:rPr>
        <w:t>и</w:t>
      </w:r>
      <w:r w:rsidR="00A67F5B" w:rsidRPr="001C504C">
        <w:rPr>
          <w:b/>
          <w:sz w:val="28"/>
          <w:szCs w:val="28"/>
        </w:rPr>
        <w:t xml:space="preserve"> спортивного разряда </w:t>
      </w:r>
    </w:p>
    <w:p w:rsidR="00A67F5B" w:rsidRPr="001C504C" w:rsidRDefault="00A67F5B" w:rsidP="00A67F5B">
      <w:pPr>
        <w:jc w:val="center"/>
        <w:rPr>
          <w:b/>
          <w:sz w:val="28"/>
          <w:szCs w:val="28"/>
        </w:rPr>
      </w:pPr>
      <w:r w:rsidRPr="001C504C">
        <w:rPr>
          <w:b/>
          <w:sz w:val="28"/>
          <w:szCs w:val="28"/>
        </w:rPr>
        <w:t>(спортивных разрядов)</w:t>
      </w:r>
    </w:p>
    <w:p w:rsidR="00A67F5B" w:rsidRPr="001C504C" w:rsidRDefault="00A67F5B" w:rsidP="00A67F5B">
      <w:pPr>
        <w:jc w:val="center"/>
        <w:rPr>
          <w:b/>
          <w:sz w:val="28"/>
          <w:szCs w:val="28"/>
        </w:rPr>
      </w:pPr>
    </w:p>
    <w:p w:rsidR="00A67F5B" w:rsidRPr="001C504C" w:rsidRDefault="00A67F5B" w:rsidP="00A67F5B">
      <w:pPr>
        <w:jc w:val="center"/>
        <w:outlineLvl w:val="5"/>
        <w:rPr>
          <w:b/>
          <w:bCs/>
          <w:sz w:val="28"/>
          <w:szCs w:val="28"/>
        </w:rPr>
      </w:pPr>
      <w:r w:rsidRPr="001C504C">
        <w:rPr>
          <w:b/>
          <w:bCs/>
          <w:sz w:val="28"/>
          <w:szCs w:val="28"/>
        </w:rPr>
        <w:t>Уважаемый (-</w:t>
      </w:r>
      <w:proofErr w:type="spellStart"/>
      <w:r w:rsidRPr="001C504C">
        <w:rPr>
          <w:b/>
          <w:bCs/>
          <w:sz w:val="28"/>
          <w:szCs w:val="28"/>
        </w:rPr>
        <w:t>ая</w:t>
      </w:r>
      <w:proofErr w:type="spellEnd"/>
      <w:r w:rsidRPr="001C504C">
        <w:rPr>
          <w:b/>
          <w:bCs/>
          <w:sz w:val="28"/>
          <w:szCs w:val="28"/>
        </w:rPr>
        <w:t>) ________________________</w:t>
      </w:r>
      <w:proofErr w:type="gramStart"/>
      <w:r w:rsidRPr="001C504C">
        <w:rPr>
          <w:b/>
          <w:bCs/>
          <w:sz w:val="28"/>
          <w:szCs w:val="28"/>
        </w:rPr>
        <w:t>_ !</w:t>
      </w:r>
      <w:proofErr w:type="gramEnd"/>
    </w:p>
    <w:p w:rsidR="00A67F5B" w:rsidRPr="001C504C" w:rsidRDefault="00A67F5B" w:rsidP="00A67F5B">
      <w:pPr>
        <w:jc w:val="center"/>
        <w:outlineLvl w:val="5"/>
        <w:rPr>
          <w:bCs/>
          <w:sz w:val="16"/>
          <w:szCs w:val="16"/>
        </w:rPr>
      </w:pPr>
      <w:r w:rsidRPr="001C504C">
        <w:rPr>
          <w:bCs/>
          <w:sz w:val="16"/>
          <w:szCs w:val="16"/>
        </w:rPr>
        <w:t xml:space="preserve">                                        (имя, отчество)</w:t>
      </w:r>
    </w:p>
    <w:p w:rsidR="00A67F5B" w:rsidRPr="001C504C" w:rsidRDefault="00A67F5B" w:rsidP="00A67F5B">
      <w:pPr>
        <w:ind w:firstLine="708"/>
        <w:jc w:val="both"/>
        <w:rPr>
          <w:sz w:val="28"/>
          <w:szCs w:val="28"/>
        </w:rPr>
      </w:pPr>
    </w:p>
    <w:p w:rsidR="00A67F5B" w:rsidRPr="001C504C" w:rsidRDefault="00A67F5B" w:rsidP="00A67F5B">
      <w:pPr>
        <w:autoSpaceDE w:val="0"/>
        <w:autoSpaceDN w:val="0"/>
        <w:adjustRightInd w:val="0"/>
        <w:ind w:right="46" w:firstLine="556"/>
        <w:jc w:val="both"/>
        <w:rPr>
          <w:bCs/>
          <w:sz w:val="28"/>
          <w:szCs w:val="28"/>
          <w:lang w:eastAsia="en-US"/>
        </w:rPr>
      </w:pPr>
      <w:r w:rsidRPr="001C504C">
        <w:rPr>
          <w:bCs/>
          <w:sz w:val="28"/>
          <w:szCs w:val="28"/>
          <w:lang w:eastAsia="en-US"/>
        </w:rPr>
        <w:t xml:space="preserve">На основании </w:t>
      </w:r>
      <w:r w:rsidR="0064712A" w:rsidRPr="001C504C">
        <w:rPr>
          <w:bCs/>
          <w:sz w:val="28"/>
          <w:szCs w:val="28"/>
          <w:lang w:eastAsia="en-US"/>
        </w:rPr>
        <w:t xml:space="preserve">подпункта __ </w:t>
      </w:r>
      <w:r w:rsidRPr="001C504C">
        <w:rPr>
          <w:bCs/>
          <w:sz w:val="28"/>
          <w:szCs w:val="28"/>
          <w:lang w:eastAsia="en-US"/>
        </w:rPr>
        <w:t xml:space="preserve">пункта </w:t>
      </w:r>
      <w:r w:rsidR="00F34FE6" w:rsidRPr="001C504C">
        <w:rPr>
          <w:bCs/>
          <w:sz w:val="28"/>
          <w:szCs w:val="28"/>
          <w:lang w:eastAsia="en-US"/>
        </w:rPr>
        <w:t>91</w:t>
      </w:r>
      <w:r w:rsidRPr="001C504C">
        <w:rPr>
          <w:bCs/>
          <w:sz w:val="28"/>
          <w:szCs w:val="28"/>
          <w:lang w:eastAsia="en-US"/>
        </w:rPr>
        <w:t xml:space="preserve"> Положения о Единой всероссийской спортивной классификации, утвержденного приказом Министерства спорта Российской Федерации от «__» ________ 20__г. № __, Министерство </w:t>
      </w:r>
      <w:r w:rsidR="00F34FE6" w:rsidRPr="001C504C">
        <w:rPr>
          <w:bCs/>
          <w:sz w:val="28"/>
          <w:szCs w:val="28"/>
          <w:lang w:eastAsia="en-US"/>
        </w:rPr>
        <w:t xml:space="preserve">отказывает в лишении спортивного разряда (спортивных разрядов) </w:t>
      </w:r>
      <w:r w:rsidR="006B36B8" w:rsidRPr="001C504C">
        <w:rPr>
          <w:bCs/>
          <w:sz w:val="28"/>
          <w:szCs w:val="28"/>
          <w:lang w:eastAsia="en-US"/>
        </w:rPr>
        <w:t xml:space="preserve">на основании </w:t>
      </w:r>
      <w:r w:rsidRPr="001C504C">
        <w:rPr>
          <w:bCs/>
          <w:sz w:val="28"/>
          <w:szCs w:val="28"/>
          <w:lang w:eastAsia="en-US"/>
        </w:rPr>
        <w:t>представленны</w:t>
      </w:r>
      <w:r w:rsidR="006B36B8" w:rsidRPr="001C504C">
        <w:rPr>
          <w:bCs/>
          <w:sz w:val="28"/>
          <w:szCs w:val="28"/>
          <w:lang w:eastAsia="en-US"/>
        </w:rPr>
        <w:t>х</w:t>
      </w:r>
      <w:r w:rsidRPr="001C504C">
        <w:rPr>
          <w:bCs/>
          <w:sz w:val="28"/>
          <w:szCs w:val="28"/>
          <w:lang w:eastAsia="en-US"/>
        </w:rPr>
        <w:t xml:space="preserve"> Вами документ</w:t>
      </w:r>
      <w:r w:rsidR="006B36B8" w:rsidRPr="001C504C">
        <w:rPr>
          <w:bCs/>
          <w:sz w:val="28"/>
          <w:szCs w:val="28"/>
          <w:lang w:eastAsia="en-US"/>
        </w:rPr>
        <w:t>ов</w:t>
      </w:r>
      <w:r w:rsidRPr="001C504C">
        <w:rPr>
          <w:bCs/>
          <w:sz w:val="28"/>
          <w:szCs w:val="28"/>
          <w:lang w:eastAsia="en-US"/>
        </w:rPr>
        <w:t xml:space="preserve"> в связи с ____________________________________________________________________.</w:t>
      </w:r>
    </w:p>
    <w:p w:rsidR="00A67F5B" w:rsidRPr="001C504C" w:rsidRDefault="00A67F5B" w:rsidP="00A67F5B">
      <w:pPr>
        <w:jc w:val="both"/>
        <w:rPr>
          <w:b/>
          <w:szCs w:val="28"/>
        </w:rPr>
      </w:pPr>
      <w:r w:rsidRPr="001C504C">
        <w:rPr>
          <w:sz w:val="20"/>
        </w:rPr>
        <w:t xml:space="preserve"> </w:t>
      </w:r>
      <w:r w:rsidR="005A362E">
        <w:rPr>
          <w:sz w:val="20"/>
        </w:rPr>
        <w:t xml:space="preserve">                                                               </w:t>
      </w:r>
      <w:r w:rsidRPr="001C504C">
        <w:rPr>
          <w:sz w:val="20"/>
        </w:rPr>
        <w:t xml:space="preserve">(указываются причина/причины </w:t>
      </w:r>
      <w:r w:rsidR="006B36B8" w:rsidRPr="001C504C">
        <w:rPr>
          <w:sz w:val="20"/>
        </w:rPr>
        <w:t>отказа</w:t>
      </w:r>
      <w:r w:rsidRPr="001C504C">
        <w:rPr>
          <w:sz w:val="20"/>
        </w:rPr>
        <w:t>)</w:t>
      </w:r>
    </w:p>
    <w:p w:rsidR="00A67F5B" w:rsidRPr="001C504C" w:rsidRDefault="00A67F5B" w:rsidP="00A67F5B">
      <w:pPr>
        <w:ind w:firstLine="600"/>
        <w:jc w:val="both"/>
        <w:rPr>
          <w:sz w:val="28"/>
          <w:szCs w:val="28"/>
        </w:rPr>
      </w:pPr>
    </w:p>
    <w:p w:rsidR="00A67F5B" w:rsidRPr="001C504C" w:rsidRDefault="00A67F5B" w:rsidP="00A67F5B">
      <w:pPr>
        <w:jc w:val="both"/>
        <w:rPr>
          <w:sz w:val="28"/>
          <w:szCs w:val="28"/>
        </w:rPr>
      </w:pPr>
    </w:p>
    <w:p w:rsidR="00A67F5B" w:rsidRPr="001C504C" w:rsidRDefault="00A67F5B" w:rsidP="00A67F5B">
      <w:pPr>
        <w:jc w:val="both"/>
        <w:rPr>
          <w:sz w:val="28"/>
          <w:szCs w:val="28"/>
        </w:rPr>
      </w:pPr>
    </w:p>
    <w:p w:rsidR="00A67F5B" w:rsidRPr="001C504C" w:rsidRDefault="00A67F5B" w:rsidP="00A67F5B">
      <w:pPr>
        <w:jc w:val="both"/>
        <w:rPr>
          <w:sz w:val="28"/>
          <w:szCs w:val="28"/>
        </w:rPr>
      </w:pPr>
    </w:p>
    <w:p w:rsidR="00A67F5B" w:rsidRPr="001C504C" w:rsidRDefault="00A67F5B" w:rsidP="00A67F5B">
      <w:pPr>
        <w:jc w:val="both"/>
        <w:rPr>
          <w:b/>
          <w:sz w:val="28"/>
          <w:szCs w:val="28"/>
        </w:rPr>
      </w:pPr>
      <w:r w:rsidRPr="001C504C">
        <w:rPr>
          <w:b/>
          <w:sz w:val="28"/>
          <w:szCs w:val="28"/>
        </w:rPr>
        <w:t>Министр</w:t>
      </w:r>
      <w:r w:rsidRPr="001C504C">
        <w:rPr>
          <w:b/>
          <w:sz w:val="28"/>
          <w:szCs w:val="28"/>
        </w:rPr>
        <w:tab/>
      </w:r>
      <w:r w:rsidRPr="001C504C">
        <w:rPr>
          <w:b/>
          <w:sz w:val="28"/>
          <w:szCs w:val="28"/>
        </w:rPr>
        <w:tab/>
      </w:r>
      <w:r w:rsidRPr="001C504C">
        <w:rPr>
          <w:b/>
          <w:sz w:val="28"/>
          <w:szCs w:val="28"/>
        </w:rPr>
        <w:tab/>
      </w:r>
      <w:r w:rsidRPr="001C504C">
        <w:rPr>
          <w:b/>
          <w:sz w:val="28"/>
          <w:szCs w:val="28"/>
        </w:rPr>
        <w:tab/>
      </w:r>
      <w:r w:rsidRPr="001C504C">
        <w:rPr>
          <w:b/>
          <w:sz w:val="28"/>
          <w:szCs w:val="28"/>
        </w:rPr>
        <w:tab/>
      </w:r>
      <w:r w:rsidRPr="001C504C">
        <w:rPr>
          <w:b/>
          <w:sz w:val="28"/>
          <w:szCs w:val="28"/>
        </w:rPr>
        <w:tab/>
        <w:t xml:space="preserve">                                        И.О. Фамилия</w:t>
      </w:r>
    </w:p>
    <w:p w:rsidR="00A67F5B" w:rsidRPr="001C504C" w:rsidRDefault="00A67F5B" w:rsidP="00A67F5B">
      <w:pPr>
        <w:rPr>
          <w:sz w:val="20"/>
          <w:szCs w:val="20"/>
        </w:rPr>
      </w:pPr>
    </w:p>
    <w:p w:rsidR="00A67F5B" w:rsidRPr="001C504C" w:rsidRDefault="00A67F5B" w:rsidP="00A67F5B">
      <w:pPr>
        <w:rPr>
          <w:sz w:val="20"/>
          <w:szCs w:val="20"/>
        </w:rPr>
      </w:pPr>
    </w:p>
    <w:p w:rsidR="00A67F5B" w:rsidRPr="001C504C" w:rsidRDefault="00A67F5B" w:rsidP="00A67F5B">
      <w:pPr>
        <w:rPr>
          <w:sz w:val="20"/>
          <w:szCs w:val="20"/>
        </w:rPr>
      </w:pPr>
    </w:p>
    <w:p w:rsidR="00A67F5B" w:rsidRPr="001C504C" w:rsidRDefault="00A67F5B" w:rsidP="00A67F5B">
      <w:pPr>
        <w:rPr>
          <w:sz w:val="20"/>
          <w:szCs w:val="20"/>
        </w:rPr>
      </w:pPr>
    </w:p>
    <w:p w:rsidR="00F34FE6" w:rsidRPr="001C504C" w:rsidRDefault="00F34FE6" w:rsidP="00A67F5B">
      <w:pPr>
        <w:rPr>
          <w:sz w:val="20"/>
          <w:szCs w:val="20"/>
        </w:rPr>
      </w:pPr>
    </w:p>
    <w:p w:rsidR="00F34FE6" w:rsidRPr="001C504C" w:rsidRDefault="00F34FE6" w:rsidP="00A67F5B">
      <w:pPr>
        <w:rPr>
          <w:sz w:val="20"/>
          <w:szCs w:val="20"/>
        </w:rPr>
      </w:pPr>
    </w:p>
    <w:p w:rsidR="00F34FE6" w:rsidRPr="001C504C" w:rsidRDefault="00F34FE6" w:rsidP="00A67F5B">
      <w:pPr>
        <w:rPr>
          <w:sz w:val="20"/>
          <w:szCs w:val="20"/>
        </w:rPr>
      </w:pPr>
    </w:p>
    <w:p w:rsidR="00F34FE6" w:rsidRPr="001C504C" w:rsidRDefault="00F34FE6" w:rsidP="00A67F5B">
      <w:pPr>
        <w:rPr>
          <w:sz w:val="20"/>
          <w:szCs w:val="20"/>
        </w:rPr>
      </w:pPr>
    </w:p>
    <w:p w:rsidR="00E2752A" w:rsidRPr="001C504C" w:rsidRDefault="00A67F5B" w:rsidP="00A67F5B">
      <w:pPr>
        <w:rPr>
          <w:sz w:val="20"/>
          <w:szCs w:val="20"/>
        </w:rPr>
      </w:pPr>
      <w:r w:rsidRPr="001C504C">
        <w:rPr>
          <w:sz w:val="20"/>
          <w:szCs w:val="20"/>
        </w:rPr>
        <w:t>ФИО, телефон исполнителя</w:t>
      </w:r>
    </w:p>
    <w:p w:rsidR="00E2752A" w:rsidRPr="001C504C" w:rsidRDefault="00E2752A" w:rsidP="00E2752A">
      <w:pPr>
        <w:rPr>
          <w:sz w:val="20"/>
          <w:szCs w:val="20"/>
        </w:rPr>
      </w:pPr>
    </w:p>
    <w:p w:rsidR="00E2752A" w:rsidRPr="001C504C" w:rsidRDefault="000D7F8F" w:rsidP="00E2752A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 w:rsidRPr="001C504C">
        <w:rPr>
          <w:sz w:val="28"/>
          <w:szCs w:val="28"/>
        </w:rPr>
        <w:t xml:space="preserve">                                                                        </w:t>
      </w:r>
      <w:r w:rsidR="00E2752A" w:rsidRPr="001C504C">
        <w:rPr>
          <w:sz w:val="28"/>
          <w:szCs w:val="28"/>
        </w:rPr>
        <w:t>Приложение № 12</w:t>
      </w:r>
    </w:p>
    <w:p w:rsidR="00E2752A" w:rsidRPr="001C504C" w:rsidRDefault="00E2752A" w:rsidP="00E2752A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 w:rsidRPr="001C504C">
        <w:rPr>
          <w:sz w:val="28"/>
          <w:szCs w:val="28"/>
        </w:rPr>
        <w:t xml:space="preserve">                                                                        к Административному регламенту</w:t>
      </w:r>
    </w:p>
    <w:p w:rsidR="00E2752A" w:rsidRPr="001C504C" w:rsidRDefault="00E2752A" w:rsidP="00E2752A">
      <w:pPr>
        <w:pStyle w:val="32"/>
        <w:shd w:val="clear" w:color="auto" w:fill="auto"/>
        <w:spacing w:line="240" w:lineRule="auto"/>
        <w:ind w:right="2"/>
        <w:jc w:val="left"/>
        <w:rPr>
          <w:sz w:val="28"/>
          <w:szCs w:val="28"/>
        </w:rPr>
      </w:pPr>
    </w:p>
    <w:p w:rsidR="00E2752A" w:rsidRDefault="009B5909" w:rsidP="009B590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BDA6CDD">
            <wp:extent cx="548640" cy="628015"/>
            <wp:effectExtent l="0" t="0" r="381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5909" w:rsidRDefault="009B5909" w:rsidP="00E2752A">
      <w:pPr>
        <w:rPr>
          <w:b/>
          <w:sz w:val="28"/>
          <w:szCs w:val="28"/>
        </w:rPr>
      </w:pPr>
    </w:p>
    <w:p w:rsidR="009B5909" w:rsidRPr="00663909" w:rsidRDefault="009B5909" w:rsidP="009B5909">
      <w:pPr>
        <w:jc w:val="center"/>
      </w:pPr>
      <w:r w:rsidRPr="00663909">
        <w:rPr>
          <w:b/>
          <w:bCs/>
          <w:sz w:val="44"/>
          <w:szCs w:val="44"/>
        </w:rPr>
        <w:t>МИНИСТЕРСТВО СПОРТА</w:t>
      </w:r>
    </w:p>
    <w:p w:rsidR="009B5909" w:rsidRPr="00663909" w:rsidRDefault="009B5909" w:rsidP="009B5909">
      <w:pPr>
        <w:jc w:val="center"/>
        <w:rPr>
          <w:b/>
          <w:bCs/>
          <w:sz w:val="44"/>
        </w:rPr>
      </w:pPr>
      <w:r w:rsidRPr="00663909">
        <w:rPr>
          <w:b/>
          <w:bCs/>
          <w:sz w:val="44"/>
        </w:rPr>
        <w:t>МУРМАНСКОЙ ОБЛАСТИ</w:t>
      </w:r>
    </w:p>
    <w:p w:rsidR="009B5909" w:rsidRPr="00DA55E6" w:rsidRDefault="009B5909" w:rsidP="009B5909">
      <w:pPr>
        <w:jc w:val="center"/>
        <w:rPr>
          <w:bCs/>
          <w:sz w:val="20"/>
        </w:rPr>
      </w:pPr>
      <w:r w:rsidRPr="00DA55E6">
        <w:rPr>
          <w:bCs/>
          <w:sz w:val="20"/>
        </w:rPr>
        <w:t>ул. Челюскинцев, д. 2А, г. Мурманск, 183038,</w:t>
      </w:r>
    </w:p>
    <w:p w:rsidR="009B5909" w:rsidRPr="00DA55E6" w:rsidRDefault="009B5909" w:rsidP="009B5909">
      <w:pPr>
        <w:ind w:right="-127"/>
        <w:jc w:val="center"/>
        <w:rPr>
          <w:sz w:val="20"/>
        </w:rPr>
      </w:pPr>
      <w:r w:rsidRPr="00DA55E6">
        <w:rPr>
          <w:bCs/>
          <w:sz w:val="20"/>
        </w:rPr>
        <w:t xml:space="preserve">тел.(8152) 48 78 91, факс (8152) 45 90 09, </w:t>
      </w:r>
      <w:r w:rsidRPr="00DA55E6">
        <w:rPr>
          <w:bCs/>
          <w:sz w:val="20"/>
          <w:lang w:val="en-US"/>
        </w:rPr>
        <w:t>e</w:t>
      </w:r>
      <w:r w:rsidRPr="00DA55E6">
        <w:rPr>
          <w:bCs/>
          <w:sz w:val="20"/>
        </w:rPr>
        <w:t>-</w:t>
      </w:r>
      <w:r w:rsidRPr="00DA55E6">
        <w:rPr>
          <w:bCs/>
          <w:sz w:val="20"/>
          <w:lang w:val="en-US"/>
        </w:rPr>
        <w:t>mail</w:t>
      </w:r>
      <w:r w:rsidRPr="00DA55E6">
        <w:rPr>
          <w:bCs/>
          <w:sz w:val="20"/>
        </w:rPr>
        <w:t xml:space="preserve">: </w:t>
      </w:r>
      <w:hyperlink r:id="rId14" w:history="1">
        <w:r w:rsidRPr="00DA55E6">
          <w:rPr>
            <w:color w:val="0000FF"/>
            <w:sz w:val="20"/>
            <w:u w:val="single"/>
            <w:lang w:val="en-US"/>
          </w:rPr>
          <w:t>sport</w:t>
        </w:r>
        <w:r w:rsidRPr="00DA55E6">
          <w:rPr>
            <w:color w:val="0000FF"/>
            <w:sz w:val="20"/>
            <w:u w:val="single"/>
          </w:rPr>
          <w:t>@</w:t>
        </w:r>
        <w:proofErr w:type="spellStart"/>
        <w:r w:rsidRPr="00DA55E6">
          <w:rPr>
            <w:color w:val="0000FF"/>
            <w:sz w:val="20"/>
            <w:u w:val="single"/>
            <w:lang w:val="en-US"/>
          </w:rPr>
          <w:t>gov</w:t>
        </w:r>
        <w:proofErr w:type="spellEnd"/>
        <w:r w:rsidRPr="00DA55E6">
          <w:rPr>
            <w:color w:val="0000FF"/>
            <w:sz w:val="20"/>
            <w:u w:val="single"/>
          </w:rPr>
          <w:t>-</w:t>
        </w:r>
        <w:proofErr w:type="spellStart"/>
        <w:r w:rsidRPr="00DA55E6">
          <w:rPr>
            <w:color w:val="0000FF"/>
            <w:sz w:val="20"/>
            <w:u w:val="single"/>
            <w:lang w:val="en-US"/>
          </w:rPr>
          <w:t>murman</w:t>
        </w:r>
        <w:proofErr w:type="spellEnd"/>
        <w:r w:rsidRPr="00DA55E6">
          <w:rPr>
            <w:color w:val="0000FF"/>
            <w:sz w:val="20"/>
            <w:u w:val="single"/>
          </w:rPr>
          <w:t>.</w:t>
        </w:r>
        <w:proofErr w:type="spellStart"/>
        <w:r w:rsidRPr="00DA55E6">
          <w:rPr>
            <w:color w:val="0000FF"/>
            <w:sz w:val="20"/>
            <w:u w:val="single"/>
            <w:lang w:val="en-US"/>
          </w:rPr>
          <w:t>ru</w:t>
        </w:r>
        <w:proofErr w:type="spellEnd"/>
      </w:hyperlink>
    </w:p>
    <w:p w:rsidR="009B5909" w:rsidRDefault="009B5909" w:rsidP="009B5909">
      <w:pPr>
        <w:keepNext/>
        <w:jc w:val="center"/>
        <w:outlineLvl w:val="0"/>
        <w:rPr>
          <w:sz w:val="18"/>
          <w:szCs w:val="18"/>
        </w:rPr>
      </w:pPr>
      <w:r w:rsidRPr="00DA55E6">
        <w:rPr>
          <w:sz w:val="18"/>
          <w:szCs w:val="18"/>
        </w:rPr>
        <w:t>ОКПО 00099576, ОГРН 1025100848266, ИНН/ КПП 5191501798/ 519001001</w:t>
      </w:r>
    </w:p>
    <w:p w:rsidR="009B5909" w:rsidRDefault="009B5909" w:rsidP="00E2752A">
      <w:pPr>
        <w:rPr>
          <w:b/>
          <w:sz w:val="28"/>
          <w:szCs w:val="28"/>
        </w:rPr>
      </w:pPr>
    </w:p>
    <w:p w:rsidR="00E2752A" w:rsidRPr="001C504C" w:rsidRDefault="009B5909" w:rsidP="00E2752A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="00E2752A" w:rsidRPr="001C504C">
        <w:rPr>
          <w:sz w:val="28"/>
          <w:szCs w:val="28"/>
        </w:rPr>
        <w:t>__________________________________</w:t>
      </w:r>
    </w:p>
    <w:p w:rsidR="00E2752A" w:rsidRPr="001C504C" w:rsidRDefault="009B5909" w:rsidP="00E2752A">
      <w:pPr>
        <w:pStyle w:val="Style5"/>
        <w:widowControl/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 w:rsidR="00E2752A" w:rsidRPr="001C504C">
        <w:rPr>
          <w:sz w:val="20"/>
          <w:szCs w:val="20"/>
        </w:rPr>
        <w:t>(должность и ФИО руководителя</w:t>
      </w:r>
      <w:r w:rsidR="005F5C8F" w:rsidRPr="001C504C">
        <w:rPr>
          <w:sz w:val="20"/>
          <w:szCs w:val="20"/>
        </w:rPr>
        <w:t>/ФИО</w:t>
      </w:r>
      <w:r w:rsidR="00E2752A" w:rsidRPr="001C504C">
        <w:rPr>
          <w:sz w:val="20"/>
          <w:szCs w:val="20"/>
        </w:rPr>
        <w:t>)</w:t>
      </w:r>
    </w:p>
    <w:p w:rsidR="00E2752A" w:rsidRPr="001C504C" w:rsidRDefault="00E2752A" w:rsidP="00E2752A">
      <w:pPr>
        <w:pStyle w:val="Style5"/>
        <w:widowControl/>
        <w:spacing w:line="240" w:lineRule="auto"/>
        <w:ind w:firstLine="0"/>
        <w:jc w:val="left"/>
      </w:pPr>
    </w:p>
    <w:p w:rsidR="00E2752A" w:rsidRPr="001C504C" w:rsidRDefault="009B5909" w:rsidP="00E2752A">
      <w:pPr>
        <w:pStyle w:val="Style5"/>
        <w:widowControl/>
        <w:spacing w:line="240" w:lineRule="auto"/>
        <w:ind w:firstLine="0"/>
        <w:jc w:val="left"/>
      </w:pPr>
      <w:r>
        <w:t xml:space="preserve">                                                                            </w:t>
      </w:r>
      <w:r w:rsidR="00E2752A" w:rsidRPr="001C504C">
        <w:t>_______________________________________</w:t>
      </w:r>
    </w:p>
    <w:p w:rsidR="00E2752A" w:rsidRPr="001C504C" w:rsidRDefault="009B5909" w:rsidP="00E2752A">
      <w:pPr>
        <w:jc w:val="center"/>
        <w:rPr>
          <w:b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 w:rsidR="00E2752A" w:rsidRPr="001C504C">
        <w:rPr>
          <w:sz w:val="20"/>
          <w:szCs w:val="20"/>
        </w:rPr>
        <w:t>(адрес Заявителя)</w:t>
      </w:r>
    </w:p>
    <w:p w:rsidR="00E2752A" w:rsidRPr="001C504C" w:rsidRDefault="00E2752A" w:rsidP="00E2752A">
      <w:pPr>
        <w:rPr>
          <w:b/>
          <w:szCs w:val="28"/>
          <w:u w:val="single"/>
        </w:rPr>
      </w:pPr>
    </w:p>
    <w:p w:rsidR="00E2752A" w:rsidRPr="001C504C" w:rsidRDefault="00E2752A" w:rsidP="00E2752A">
      <w:pPr>
        <w:rPr>
          <w:b/>
          <w:sz w:val="28"/>
          <w:szCs w:val="28"/>
        </w:rPr>
      </w:pPr>
    </w:p>
    <w:p w:rsidR="00E2752A" w:rsidRPr="001C504C" w:rsidRDefault="00E2752A" w:rsidP="00E2752A">
      <w:pPr>
        <w:jc w:val="center"/>
        <w:rPr>
          <w:b/>
          <w:sz w:val="28"/>
          <w:szCs w:val="28"/>
        </w:rPr>
      </w:pPr>
      <w:r w:rsidRPr="001C504C">
        <w:rPr>
          <w:b/>
          <w:sz w:val="28"/>
          <w:szCs w:val="28"/>
        </w:rPr>
        <w:t xml:space="preserve">УВЕДОМЛЕНИЕ </w:t>
      </w:r>
    </w:p>
    <w:p w:rsidR="00E2752A" w:rsidRPr="001C504C" w:rsidRDefault="00E2752A" w:rsidP="00E2752A">
      <w:pPr>
        <w:jc w:val="center"/>
        <w:rPr>
          <w:b/>
          <w:sz w:val="28"/>
          <w:szCs w:val="28"/>
        </w:rPr>
      </w:pPr>
      <w:r w:rsidRPr="001C504C">
        <w:rPr>
          <w:b/>
          <w:sz w:val="28"/>
          <w:szCs w:val="28"/>
        </w:rPr>
        <w:t xml:space="preserve">о возврате документов для </w:t>
      </w:r>
      <w:r w:rsidR="004C1081" w:rsidRPr="001C504C">
        <w:rPr>
          <w:b/>
          <w:sz w:val="28"/>
          <w:szCs w:val="28"/>
        </w:rPr>
        <w:t>восстановления</w:t>
      </w:r>
      <w:r w:rsidRPr="001C504C">
        <w:rPr>
          <w:b/>
          <w:sz w:val="28"/>
          <w:szCs w:val="28"/>
        </w:rPr>
        <w:t xml:space="preserve"> спортивного разряда </w:t>
      </w:r>
    </w:p>
    <w:p w:rsidR="00E2752A" w:rsidRPr="001C504C" w:rsidRDefault="00E2752A" w:rsidP="00E2752A">
      <w:pPr>
        <w:jc w:val="center"/>
        <w:rPr>
          <w:b/>
          <w:sz w:val="28"/>
          <w:szCs w:val="28"/>
        </w:rPr>
      </w:pPr>
      <w:r w:rsidRPr="001C504C">
        <w:rPr>
          <w:b/>
          <w:sz w:val="28"/>
          <w:szCs w:val="28"/>
        </w:rPr>
        <w:t>(спортивных разрядов)</w:t>
      </w:r>
    </w:p>
    <w:p w:rsidR="00E2752A" w:rsidRPr="001C504C" w:rsidRDefault="00E2752A" w:rsidP="00E2752A">
      <w:pPr>
        <w:jc w:val="center"/>
        <w:rPr>
          <w:b/>
          <w:sz w:val="28"/>
          <w:szCs w:val="28"/>
        </w:rPr>
      </w:pPr>
    </w:p>
    <w:p w:rsidR="00E2752A" w:rsidRPr="001C504C" w:rsidRDefault="00E2752A" w:rsidP="00E2752A">
      <w:pPr>
        <w:jc w:val="center"/>
        <w:outlineLvl w:val="5"/>
        <w:rPr>
          <w:b/>
          <w:bCs/>
          <w:sz w:val="28"/>
          <w:szCs w:val="28"/>
        </w:rPr>
      </w:pPr>
      <w:r w:rsidRPr="001C504C">
        <w:rPr>
          <w:b/>
          <w:bCs/>
          <w:sz w:val="28"/>
          <w:szCs w:val="28"/>
        </w:rPr>
        <w:t>Уважаемый (-</w:t>
      </w:r>
      <w:proofErr w:type="spellStart"/>
      <w:r w:rsidRPr="001C504C">
        <w:rPr>
          <w:b/>
          <w:bCs/>
          <w:sz w:val="28"/>
          <w:szCs w:val="28"/>
        </w:rPr>
        <w:t>ая</w:t>
      </w:r>
      <w:proofErr w:type="spellEnd"/>
      <w:r w:rsidRPr="001C504C">
        <w:rPr>
          <w:b/>
          <w:bCs/>
          <w:sz w:val="28"/>
          <w:szCs w:val="28"/>
        </w:rPr>
        <w:t>) ________________________</w:t>
      </w:r>
      <w:proofErr w:type="gramStart"/>
      <w:r w:rsidRPr="001C504C">
        <w:rPr>
          <w:b/>
          <w:bCs/>
          <w:sz w:val="28"/>
          <w:szCs w:val="28"/>
        </w:rPr>
        <w:t>_ !</w:t>
      </w:r>
      <w:proofErr w:type="gramEnd"/>
    </w:p>
    <w:p w:rsidR="00E2752A" w:rsidRPr="001C504C" w:rsidRDefault="00E2752A" w:rsidP="00E2752A">
      <w:pPr>
        <w:jc w:val="center"/>
        <w:outlineLvl w:val="5"/>
        <w:rPr>
          <w:bCs/>
          <w:sz w:val="16"/>
          <w:szCs w:val="16"/>
        </w:rPr>
      </w:pPr>
      <w:r w:rsidRPr="001C504C">
        <w:rPr>
          <w:bCs/>
          <w:sz w:val="16"/>
          <w:szCs w:val="16"/>
        </w:rPr>
        <w:t xml:space="preserve">                                        (имя, отчество)</w:t>
      </w:r>
    </w:p>
    <w:p w:rsidR="00E2752A" w:rsidRPr="001C504C" w:rsidRDefault="00E2752A" w:rsidP="00E2752A">
      <w:pPr>
        <w:ind w:firstLine="708"/>
        <w:jc w:val="both"/>
        <w:rPr>
          <w:sz w:val="28"/>
          <w:szCs w:val="28"/>
        </w:rPr>
      </w:pPr>
    </w:p>
    <w:p w:rsidR="00E2752A" w:rsidRPr="001C504C" w:rsidRDefault="00E2752A" w:rsidP="00E2752A">
      <w:pPr>
        <w:autoSpaceDE w:val="0"/>
        <w:autoSpaceDN w:val="0"/>
        <w:adjustRightInd w:val="0"/>
        <w:ind w:right="46" w:firstLine="556"/>
        <w:jc w:val="both"/>
        <w:rPr>
          <w:bCs/>
          <w:sz w:val="28"/>
          <w:szCs w:val="28"/>
          <w:lang w:eastAsia="en-US"/>
        </w:rPr>
      </w:pPr>
      <w:r w:rsidRPr="001C504C">
        <w:rPr>
          <w:bCs/>
          <w:sz w:val="28"/>
          <w:szCs w:val="28"/>
          <w:lang w:eastAsia="en-US"/>
        </w:rPr>
        <w:t xml:space="preserve">На основании пункта </w:t>
      </w:r>
      <w:r w:rsidR="004C1081" w:rsidRPr="001C504C">
        <w:rPr>
          <w:bCs/>
          <w:sz w:val="28"/>
          <w:szCs w:val="28"/>
          <w:lang w:eastAsia="en-US"/>
        </w:rPr>
        <w:t>98</w:t>
      </w:r>
      <w:r w:rsidRPr="001C504C">
        <w:rPr>
          <w:bCs/>
          <w:sz w:val="28"/>
          <w:szCs w:val="28"/>
          <w:lang w:eastAsia="en-US"/>
        </w:rPr>
        <w:t xml:space="preserve"> Положения о Единой всероссийской спортивной классификации, утвержденного приказом Министерства спорта Российской Федерации от «__» ________ 20__г. № __, Министерство возвращает представленные Вами для </w:t>
      </w:r>
      <w:r w:rsidR="004C1081" w:rsidRPr="001C504C">
        <w:rPr>
          <w:bCs/>
          <w:sz w:val="28"/>
          <w:szCs w:val="28"/>
          <w:lang w:eastAsia="en-US"/>
        </w:rPr>
        <w:t>восстановления</w:t>
      </w:r>
      <w:r w:rsidRPr="001C504C">
        <w:rPr>
          <w:bCs/>
          <w:sz w:val="28"/>
          <w:szCs w:val="28"/>
          <w:lang w:eastAsia="en-US"/>
        </w:rPr>
        <w:t xml:space="preserve"> спортивного разряда (спортивных разрядов) документы в связи с ____________________________________________________________________.</w:t>
      </w:r>
    </w:p>
    <w:p w:rsidR="00E2752A" w:rsidRPr="001C504C" w:rsidRDefault="00E2752A" w:rsidP="00E2752A">
      <w:pPr>
        <w:jc w:val="both"/>
        <w:rPr>
          <w:b/>
          <w:szCs w:val="28"/>
        </w:rPr>
      </w:pPr>
      <w:r w:rsidRPr="001C504C">
        <w:rPr>
          <w:sz w:val="20"/>
        </w:rPr>
        <w:t xml:space="preserve">                                                                        (указываются причина/причины возврата)</w:t>
      </w:r>
    </w:p>
    <w:p w:rsidR="00E2752A" w:rsidRPr="001C504C" w:rsidRDefault="00E2752A" w:rsidP="00E2752A">
      <w:pPr>
        <w:ind w:firstLine="600"/>
        <w:jc w:val="both"/>
        <w:rPr>
          <w:sz w:val="28"/>
          <w:szCs w:val="28"/>
        </w:rPr>
      </w:pPr>
      <w:r w:rsidRPr="001C504C">
        <w:rPr>
          <w:sz w:val="28"/>
          <w:szCs w:val="28"/>
        </w:rPr>
        <w:t xml:space="preserve">Вам необходимо устранить причину (причины), послужившие основанием для возврата документов, в течение 20 (двадцати) рабочих дней со дня получения настоящего уведомления и повторно направить документы для </w:t>
      </w:r>
      <w:r w:rsidR="008472DD">
        <w:rPr>
          <w:sz w:val="28"/>
          <w:szCs w:val="28"/>
        </w:rPr>
        <w:t xml:space="preserve">восстановления </w:t>
      </w:r>
      <w:r w:rsidRPr="001C504C">
        <w:rPr>
          <w:sz w:val="28"/>
          <w:szCs w:val="28"/>
        </w:rPr>
        <w:t>спортивного разряда (спортивных разрядов) в Министерство.</w:t>
      </w:r>
    </w:p>
    <w:p w:rsidR="00E2752A" w:rsidRPr="001C504C" w:rsidRDefault="00E2752A" w:rsidP="00E2752A">
      <w:pPr>
        <w:ind w:firstLine="600"/>
        <w:jc w:val="both"/>
        <w:rPr>
          <w:sz w:val="28"/>
          <w:szCs w:val="28"/>
        </w:rPr>
      </w:pPr>
    </w:p>
    <w:p w:rsidR="00E2752A" w:rsidRPr="001C504C" w:rsidRDefault="00E2752A" w:rsidP="00E2752A">
      <w:pPr>
        <w:jc w:val="both"/>
        <w:rPr>
          <w:sz w:val="28"/>
          <w:szCs w:val="28"/>
        </w:rPr>
      </w:pPr>
      <w:r w:rsidRPr="001C504C">
        <w:rPr>
          <w:sz w:val="28"/>
          <w:szCs w:val="28"/>
        </w:rPr>
        <w:t>Приложение: на ___ л. в 1 экз.</w:t>
      </w:r>
    </w:p>
    <w:p w:rsidR="00E2752A" w:rsidRPr="001C504C" w:rsidRDefault="00E2752A" w:rsidP="00E2752A">
      <w:pPr>
        <w:jc w:val="both"/>
        <w:rPr>
          <w:sz w:val="28"/>
          <w:szCs w:val="28"/>
        </w:rPr>
      </w:pPr>
    </w:p>
    <w:p w:rsidR="00E2752A" w:rsidRPr="001C504C" w:rsidRDefault="00E2752A" w:rsidP="00E2752A">
      <w:pPr>
        <w:jc w:val="both"/>
        <w:rPr>
          <w:sz w:val="28"/>
          <w:szCs w:val="28"/>
        </w:rPr>
      </w:pPr>
    </w:p>
    <w:p w:rsidR="00E2752A" w:rsidRPr="001C504C" w:rsidRDefault="00E2752A" w:rsidP="00E2752A">
      <w:pPr>
        <w:jc w:val="both"/>
        <w:rPr>
          <w:sz w:val="28"/>
          <w:szCs w:val="28"/>
        </w:rPr>
      </w:pPr>
    </w:p>
    <w:p w:rsidR="00E2752A" w:rsidRPr="001C504C" w:rsidRDefault="00E2752A" w:rsidP="00E2752A">
      <w:pPr>
        <w:jc w:val="both"/>
        <w:rPr>
          <w:b/>
          <w:sz w:val="28"/>
          <w:szCs w:val="28"/>
        </w:rPr>
      </w:pPr>
      <w:r w:rsidRPr="001C504C">
        <w:rPr>
          <w:b/>
          <w:sz w:val="28"/>
          <w:szCs w:val="28"/>
        </w:rPr>
        <w:t>Министр</w:t>
      </w:r>
      <w:r w:rsidRPr="001C504C">
        <w:rPr>
          <w:b/>
          <w:sz w:val="28"/>
          <w:szCs w:val="28"/>
        </w:rPr>
        <w:tab/>
      </w:r>
      <w:r w:rsidRPr="001C504C">
        <w:rPr>
          <w:b/>
          <w:sz w:val="28"/>
          <w:szCs w:val="28"/>
        </w:rPr>
        <w:tab/>
      </w:r>
      <w:r w:rsidRPr="001C504C">
        <w:rPr>
          <w:b/>
          <w:sz w:val="28"/>
          <w:szCs w:val="28"/>
        </w:rPr>
        <w:tab/>
      </w:r>
      <w:r w:rsidRPr="001C504C">
        <w:rPr>
          <w:b/>
          <w:sz w:val="28"/>
          <w:szCs w:val="28"/>
        </w:rPr>
        <w:tab/>
      </w:r>
      <w:r w:rsidRPr="001C504C">
        <w:rPr>
          <w:b/>
          <w:sz w:val="28"/>
          <w:szCs w:val="28"/>
        </w:rPr>
        <w:tab/>
      </w:r>
      <w:r w:rsidRPr="001C504C">
        <w:rPr>
          <w:b/>
          <w:sz w:val="28"/>
          <w:szCs w:val="28"/>
        </w:rPr>
        <w:tab/>
        <w:t xml:space="preserve">                                        И.О. Фамилия</w:t>
      </w:r>
    </w:p>
    <w:p w:rsidR="00E2752A" w:rsidRPr="001C504C" w:rsidRDefault="00E2752A" w:rsidP="00E2752A">
      <w:pPr>
        <w:rPr>
          <w:sz w:val="20"/>
          <w:szCs w:val="20"/>
        </w:rPr>
      </w:pPr>
    </w:p>
    <w:p w:rsidR="00E2752A" w:rsidRPr="001C504C" w:rsidRDefault="00E2752A" w:rsidP="00E2752A">
      <w:pPr>
        <w:rPr>
          <w:sz w:val="20"/>
          <w:szCs w:val="20"/>
        </w:rPr>
      </w:pPr>
      <w:r w:rsidRPr="001C504C">
        <w:rPr>
          <w:sz w:val="20"/>
          <w:szCs w:val="20"/>
        </w:rPr>
        <w:t>ФИО, телефон исполнителя</w:t>
      </w:r>
    </w:p>
    <w:p w:rsidR="000D7F8F" w:rsidRPr="001C504C" w:rsidRDefault="000D7F8F" w:rsidP="004C1081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0D7F8F" w:rsidRPr="001C504C" w:rsidRDefault="000D7F8F" w:rsidP="004C1081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4C1081" w:rsidRPr="001C504C" w:rsidRDefault="000D7F8F" w:rsidP="004C1081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 w:rsidRPr="001C504C">
        <w:rPr>
          <w:sz w:val="28"/>
          <w:szCs w:val="28"/>
        </w:rPr>
        <w:t xml:space="preserve">                                                                        </w:t>
      </w:r>
      <w:r w:rsidR="004C1081" w:rsidRPr="001C504C">
        <w:rPr>
          <w:sz w:val="28"/>
          <w:szCs w:val="28"/>
        </w:rPr>
        <w:t>Приложение № 13</w:t>
      </w:r>
    </w:p>
    <w:p w:rsidR="004C1081" w:rsidRPr="001C504C" w:rsidRDefault="004C1081" w:rsidP="004C1081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 w:rsidRPr="001C504C">
        <w:rPr>
          <w:sz w:val="28"/>
          <w:szCs w:val="28"/>
        </w:rPr>
        <w:t xml:space="preserve">                                                                        к Административному регламенту</w:t>
      </w:r>
    </w:p>
    <w:p w:rsidR="004C1081" w:rsidRPr="001C504C" w:rsidRDefault="004C1081" w:rsidP="004C1081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4C1081" w:rsidRPr="001C504C" w:rsidRDefault="004C1081" w:rsidP="004C1081">
      <w:pPr>
        <w:jc w:val="center"/>
        <w:rPr>
          <w:sz w:val="36"/>
          <w:szCs w:val="36"/>
        </w:rPr>
      </w:pPr>
      <w:r w:rsidRPr="001C504C">
        <w:rPr>
          <w:sz w:val="36"/>
          <w:szCs w:val="36"/>
        </w:rPr>
        <w:t xml:space="preserve">МИНИСТЕРСТВО СПОРТА </w:t>
      </w:r>
    </w:p>
    <w:p w:rsidR="004C1081" w:rsidRPr="001C504C" w:rsidRDefault="004C1081" w:rsidP="004C1081">
      <w:pPr>
        <w:keepNext/>
        <w:jc w:val="center"/>
        <w:outlineLvl w:val="0"/>
        <w:rPr>
          <w:bCs/>
          <w:sz w:val="36"/>
          <w:szCs w:val="36"/>
        </w:rPr>
      </w:pPr>
      <w:r w:rsidRPr="001C504C">
        <w:rPr>
          <w:bCs/>
          <w:sz w:val="36"/>
          <w:szCs w:val="36"/>
        </w:rPr>
        <w:t>МУРМАНСКОЙ ОБЛАСТИ</w:t>
      </w:r>
    </w:p>
    <w:p w:rsidR="004C1081" w:rsidRPr="001C504C" w:rsidRDefault="004C1081" w:rsidP="004C1081">
      <w:pPr>
        <w:keepNext/>
        <w:jc w:val="center"/>
        <w:outlineLvl w:val="0"/>
        <w:rPr>
          <w:b/>
          <w:sz w:val="36"/>
          <w:szCs w:val="36"/>
        </w:rPr>
      </w:pPr>
    </w:p>
    <w:p w:rsidR="004C1081" w:rsidRPr="001C504C" w:rsidRDefault="004C1081" w:rsidP="004C1081">
      <w:pPr>
        <w:keepNext/>
        <w:jc w:val="center"/>
        <w:outlineLvl w:val="0"/>
        <w:rPr>
          <w:b/>
          <w:sz w:val="36"/>
          <w:szCs w:val="36"/>
        </w:rPr>
      </w:pPr>
      <w:r w:rsidRPr="001C504C">
        <w:rPr>
          <w:b/>
          <w:sz w:val="36"/>
          <w:szCs w:val="36"/>
        </w:rPr>
        <w:t>П Р И К А З</w:t>
      </w:r>
    </w:p>
    <w:p w:rsidR="004C1081" w:rsidRPr="001C504C" w:rsidRDefault="004C1081" w:rsidP="004C1081">
      <w:pPr>
        <w:rPr>
          <w:sz w:val="28"/>
          <w:szCs w:val="20"/>
        </w:rPr>
      </w:pPr>
    </w:p>
    <w:p w:rsidR="004C1081" w:rsidRPr="001C504C" w:rsidRDefault="004C1081" w:rsidP="004C1081">
      <w:pPr>
        <w:rPr>
          <w:sz w:val="28"/>
          <w:szCs w:val="20"/>
        </w:rPr>
      </w:pPr>
    </w:p>
    <w:p w:rsidR="004C1081" w:rsidRPr="001C504C" w:rsidRDefault="004C1081" w:rsidP="004C1081">
      <w:pPr>
        <w:rPr>
          <w:sz w:val="28"/>
          <w:szCs w:val="20"/>
          <w:u w:val="single"/>
        </w:rPr>
      </w:pPr>
      <w:r w:rsidRPr="001C504C">
        <w:rPr>
          <w:sz w:val="28"/>
          <w:szCs w:val="20"/>
        </w:rPr>
        <w:t>______________</w:t>
      </w:r>
      <w:r w:rsidRPr="001C504C">
        <w:rPr>
          <w:sz w:val="28"/>
          <w:szCs w:val="20"/>
        </w:rPr>
        <w:tab/>
      </w:r>
      <w:r w:rsidRPr="001C504C">
        <w:rPr>
          <w:sz w:val="28"/>
          <w:szCs w:val="20"/>
        </w:rPr>
        <w:tab/>
      </w:r>
      <w:r w:rsidRPr="001C504C">
        <w:rPr>
          <w:sz w:val="28"/>
          <w:szCs w:val="20"/>
        </w:rPr>
        <w:tab/>
      </w:r>
      <w:r w:rsidRPr="001C504C">
        <w:rPr>
          <w:sz w:val="28"/>
          <w:szCs w:val="20"/>
        </w:rPr>
        <w:tab/>
        <w:t xml:space="preserve">                                             №________</w:t>
      </w:r>
    </w:p>
    <w:p w:rsidR="004C1081" w:rsidRPr="001C504C" w:rsidRDefault="004C1081" w:rsidP="004C1081">
      <w:pPr>
        <w:rPr>
          <w:sz w:val="28"/>
          <w:szCs w:val="20"/>
          <w:u w:val="single"/>
        </w:rPr>
      </w:pPr>
    </w:p>
    <w:p w:rsidR="004C1081" w:rsidRPr="001C504C" w:rsidRDefault="004C1081" w:rsidP="004C1081">
      <w:pPr>
        <w:jc w:val="center"/>
        <w:rPr>
          <w:b/>
          <w:sz w:val="28"/>
          <w:szCs w:val="20"/>
          <w:u w:val="single"/>
        </w:rPr>
      </w:pPr>
      <w:r w:rsidRPr="001C504C">
        <w:rPr>
          <w:b/>
          <w:sz w:val="28"/>
          <w:szCs w:val="20"/>
        </w:rPr>
        <w:t>г. Мурманск</w:t>
      </w:r>
    </w:p>
    <w:p w:rsidR="004C1081" w:rsidRPr="001C504C" w:rsidRDefault="004C1081" w:rsidP="004C1081">
      <w:pPr>
        <w:rPr>
          <w:sz w:val="28"/>
          <w:szCs w:val="20"/>
          <w:u w:val="single"/>
        </w:rPr>
      </w:pPr>
    </w:p>
    <w:p w:rsidR="004C1081" w:rsidRPr="001C504C" w:rsidRDefault="004C1081" w:rsidP="004C1081">
      <w:pPr>
        <w:rPr>
          <w:sz w:val="28"/>
          <w:szCs w:val="20"/>
          <w:u w:val="single"/>
        </w:rPr>
      </w:pPr>
    </w:p>
    <w:p w:rsidR="004C1081" w:rsidRPr="001C504C" w:rsidRDefault="004C1081" w:rsidP="004C1081">
      <w:pPr>
        <w:ind w:firstLine="720"/>
        <w:jc w:val="center"/>
        <w:rPr>
          <w:b/>
          <w:bCs/>
          <w:sz w:val="28"/>
          <w:szCs w:val="28"/>
        </w:rPr>
      </w:pPr>
      <w:r w:rsidRPr="001C504C">
        <w:rPr>
          <w:b/>
          <w:bCs/>
          <w:sz w:val="28"/>
          <w:szCs w:val="28"/>
        </w:rPr>
        <w:t xml:space="preserve">О восстановлении спортивного разряда (спортивных разрядов) </w:t>
      </w:r>
    </w:p>
    <w:p w:rsidR="004C1081" w:rsidRPr="001C504C" w:rsidRDefault="004C1081" w:rsidP="004C1081">
      <w:pPr>
        <w:ind w:firstLine="720"/>
        <w:jc w:val="center"/>
        <w:rPr>
          <w:bCs/>
        </w:rPr>
      </w:pPr>
    </w:p>
    <w:p w:rsidR="004C1081" w:rsidRPr="001C504C" w:rsidRDefault="004C1081" w:rsidP="004C1081">
      <w:pPr>
        <w:ind w:firstLine="720"/>
        <w:jc w:val="center"/>
        <w:rPr>
          <w:bCs/>
        </w:rPr>
      </w:pPr>
    </w:p>
    <w:p w:rsidR="004C1081" w:rsidRPr="001C504C" w:rsidRDefault="004C1081" w:rsidP="005F5C8F">
      <w:pPr>
        <w:ind w:firstLine="720"/>
        <w:jc w:val="both"/>
        <w:rPr>
          <w:bCs/>
          <w:sz w:val="20"/>
          <w:szCs w:val="20"/>
        </w:rPr>
      </w:pPr>
      <w:r w:rsidRPr="001C504C">
        <w:rPr>
          <w:sz w:val="28"/>
          <w:szCs w:val="28"/>
        </w:rPr>
        <w:t>В соответствии с</w:t>
      </w:r>
      <w:r w:rsidRPr="001C504C">
        <w:rPr>
          <w:bCs/>
          <w:sz w:val="28"/>
          <w:szCs w:val="28"/>
        </w:rPr>
        <w:t xml:space="preserve"> Положением о Единой всероссийской спортивной классификации, утвержденным приказом Министерства спорта Российской Федерации  от  «__» _____________  20__г.  </w:t>
      </w:r>
      <w:proofErr w:type="gramStart"/>
      <w:r w:rsidRPr="001C504C">
        <w:rPr>
          <w:bCs/>
          <w:sz w:val="28"/>
          <w:szCs w:val="28"/>
        </w:rPr>
        <w:t>№  _</w:t>
      </w:r>
      <w:proofErr w:type="gramEnd"/>
      <w:r w:rsidRPr="001C504C">
        <w:rPr>
          <w:bCs/>
          <w:sz w:val="28"/>
          <w:szCs w:val="28"/>
        </w:rPr>
        <w:t>__,  в связи с окончанием срока дисквалификации спортсмена</w:t>
      </w:r>
      <w:r w:rsidR="005F5C8F" w:rsidRPr="001C504C">
        <w:rPr>
          <w:bCs/>
          <w:sz w:val="28"/>
          <w:szCs w:val="28"/>
        </w:rPr>
        <w:t xml:space="preserve"> (спортсменов)</w:t>
      </w:r>
      <w:r w:rsidR="005F5C8F" w:rsidRPr="001C504C">
        <w:rPr>
          <w:bCs/>
          <w:sz w:val="20"/>
          <w:szCs w:val="20"/>
        </w:rPr>
        <w:t xml:space="preserve"> </w:t>
      </w:r>
      <w:r w:rsidRPr="001C504C">
        <w:rPr>
          <w:b/>
          <w:bCs/>
          <w:sz w:val="28"/>
          <w:szCs w:val="28"/>
        </w:rPr>
        <w:t>п р и к а з ы в а ю:</w:t>
      </w:r>
    </w:p>
    <w:p w:rsidR="004C1081" w:rsidRPr="001C504C" w:rsidRDefault="004C1081" w:rsidP="004C1081">
      <w:pPr>
        <w:ind w:firstLine="720"/>
        <w:jc w:val="both"/>
        <w:rPr>
          <w:bCs/>
          <w:sz w:val="28"/>
          <w:szCs w:val="28"/>
        </w:rPr>
      </w:pPr>
    </w:p>
    <w:p w:rsidR="004C1081" w:rsidRPr="001C504C" w:rsidRDefault="004C1081" w:rsidP="004C1081">
      <w:pPr>
        <w:ind w:firstLine="720"/>
        <w:jc w:val="both"/>
        <w:rPr>
          <w:bCs/>
          <w:sz w:val="20"/>
          <w:szCs w:val="20"/>
        </w:rPr>
      </w:pPr>
      <w:r w:rsidRPr="001C504C">
        <w:rPr>
          <w:bCs/>
          <w:sz w:val="28"/>
          <w:szCs w:val="28"/>
        </w:rPr>
        <w:t>восстановить спортивный разряд (спортивные разряды) спортсмену (спортсменам):</w:t>
      </w:r>
    </w:p>
    <w:p w:rsidR="004C1081" w:rsidRPr="001C504C" w:rsidRDefault="004C1081" w:rsidP="004C1081">
      <w:pPr>
        <w:ind w:left="1080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"/>
        <w:gridCol w:w="3132"/>
        <w:gridCol w:w="3260"/>
        <w:gridCol w:w="2691"/>
      </w:tblGrid>
      <w:tr w:rsidR="004C1081" w:rsidRPr="001C504C" w:rsidTr="00A00C4F">
        <w:tc>
          <w:tcPr>
            <w:tcW w:w="554" w:type="dxa"/>
            <w:hideMark/>
          </w:tcPr>
          <w:p w:rsidR="004C1081" w:rsidRPr="001C504C" w:rsidRDefault="004C1081" w:rsidP="00A00C4F">
            <w:pPr>
              <w:spacing w:line="276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1C504C">
              <w:rPr>
                <w:bCs/>
                <w:spacing w:val="-2"/>
                <w:sz w:val="28"/>
                <w:szCs w:val="28"/>
              </w:rPr>
              <w:t>1.</w:t>
            </w:r>
          </w:p>
        </w:tc>
        <w:tc>
          <w:tcPr>
            <w:tcW w:w="3132" w:type="dxa"/>
          </w:tcPr>
          <w:p w:rsidR="004C1081" w:rsidRPr="001C504C" w:rsidRDefault="004C1081" w:rsidP="00A00C4F">
            <w:pPr>
              <w:spacing w:line="276" w:lineRule="auto"/>
              <w:rPr>
                <w:bCs/>
                <w:sz w:val="28"/>
                <w:szCs w:val="28"/>
              </w:rPr>
            </w:pPr>
            <w:r w:rsidRPr="001C504C">
              <w:rPr>
                <w:bCs/>
                <w:sz w:val="28"/>
                <w:szCs w:val="28"/>
              </w:rPr>
              <w:t>______________</w:t>
            </w:r>
          </w:p>
          <w:p w:rsidR="004C1081" w:rsidRPr="001C504C" w:rsidRDefault="004C1081" w:rsidP="00A00C4F">
            <w:pPr>
              <w:spacing w:line="276" w:lineRule="auto"/>
              <w:rPr>
                <w:bCs/>
                <w:sz w:val="20"/>
                <w:szCs w:val="20"/>
              </w:rPr>
            </w:pPr>
            <w:r w:rsidRPr="001C504C">
              <w:rPr>
                <w:bCs/>
                <w:sz w:val="20"/>
                <w:szCs w:val="20"/>
              </w:rPr>
              <w:t xml:space="preserve">      (Фамилия, имя)   </w:t>
            </w:r>
          </w:p>
        </w:tc>
        <w:tc>
          <w:tcPr>
            <w:tcW w:w="3260" w:type="dxa"/>
          </w:tcPr>
          <w:p w:rsidR="004C1081" w:rsidRPr="001C504C" w:rsidRDefault="004C1081" w:rsidP="00A00C4F">
            <w:pPr>
              <w:jc w:val="center"/>
              <w:rPr>
                <w:sz w:val="28"/>
                <w:szCs w:val="28"/>
              </w:rPr>
            </w:pPr>
            <w:r w:rsidRPr="001C504C">
              <w:rPr>
                <w:sz w:val="28"/>
                <w:szCs w:val="28"/>
              </w:rPr>
              <w:t>___________________</w:t>
            </w:r>
          </w:p>
          <w:p w:rsidR="004C1081" w:rsidRPr="001C504C" w:rsidRDefault="004C1081" w:rsidP="00A00C4F">
            <w:pPr>
              <w:jc w:val="center"/>
              <w:rPr>
                <w:sz w:val="20"/>
                <w:szCs w:val="20"/>
              </w:rPr>
            </w:pPr>
            <w:r w:rsidRPr="001C504C">
              <w:rPr>
                <w:sz w:val="20"/>
                <w:szCs w:val="20"/>
                <w:lang w:val="en-US"/>
              </w:rPr>
              <w:t>(</w:t>
            </w:r>
            <w:r w:rsidRPr="001C504C">
              <w:rPr>
                <w:sz w:val="20"/>
                <w:szCs w:val="20"/>
              </w:rPr>
              <w:t>муниципальное образование</w:t>
            </w:r>
            <w:r w:rsidRPr="001C504C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691" w:type="dxa"/>
            <w:vAlign w:val="center"/>
          </w:tcPr>
          <w:p w:rsidR="004C1081" w:rsidRPr="001C504C" w:rsidRDefault="004C1081" w:rsidP="00A00C4F">
            <w:pPr>
              <w:jc w:val="center"/>
              <w:rPr>
                <w:sz w:val="28"/>
                <w:szCs w:val="28"/>
                <w:lang w:val="en-US"/>
              </w:rPr>
            </w:pPr>
            <w:r w:rsidRPr="001C504C">
              <w:rPr>
                <w:sz w:val="28"/>
                <w:szCs w:val="28"/>
                <w:lang w:val="en-US"/>
              </w:rPr>
              <w:t>____________</w:t>
            </w:r>
          </w:p>
          <w:p w:rsidR="004C1081" w:rsidRPr="001C504C" w:rsidRDefault="004C1081" w:rsidP="00A00C4F">
            <w:pPr>
              <w:jc w:val="center"/>
              <w:rPr>
                <w:sz w:val="20"/>
                <w:szCs w:val="20"/>
                <w:lang w:val="en-US"/>
              </w:rPr>
            </w:pPr>
            <w:r w:rsidRPr="001C504C">
              <w:rPr>
                <w:sz w:val="20"/>
                <w:szCs w:val="20"/>
              </w:rPr>
              <w:t>(спортивный разряд)</w:t>
            </w:r>
          </w:p>
        </w:tc>
      </w:tr>
      <w:tr w:rsidR="004C1081" w:rsidRPr="001C504C" w:rsidTr="00A00C4F">
        <w:tc>
          <w:tcPr>
            <w:tcW w:w="554" w:type="dxa"/>
            <w:hideMark/>
          </w:tcPr>
          <w:p w:rsidR="004C1081" w:rsidRPr="001C504C" w:rsidRDefault="004C1081" w:rsidP="00A00C4F">
            <w:pPr>
              <w:spacing w:line="276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1C504C">
              <w:rPr>
                <w:bCs/>
                <w:spacing w:val="-2"/>
                <w:sz w:val="28"/>
                <w:szCs w:val="28"/>
              </w:rPr>
              <w:t>2.</w:t>
            </w:r>
          </w:p>
        </w:tc>
        <w:tc>
          <w:tcPr>
            <w:tcW w:w="3132" w:type="dxa"/>
          </w:tcPr>
          <w:p w:rsidR="004C1081" w:rsidRPr="001C504C" w:rsidRDefault="004C1081" w:rsidP="00A00C4F">
            <w:pPr>
              <w:spacing w:line="276" w:lineRule="auto"/>
              <w:rPr>
                <w:bCs/>
                <w:sz w:val="28"/>
                <w:szCs w:val="28"/>
              </w:rPr>
            </w:pPr>
            <w:r w:rsidRPr="001C504C">
              <w:rPr>
                <w:bCs/>
                <w:sz w:val="28"/>
                <w:szCs w:val="28"/>
              </w:rPr>
              <w:t>______________</w:t>
            </w:r>
          </w:p>
          <w:p w:rsidR="004C1081" w:rsidRPr="001C504C" w:rsidRDefault="004C1081" w:rsidP="00A00C4F">
            <w:pPr>
              <w:spacing w:line="276" w:lineRule="auto"/>
              <w:rPr>
                <w:bCs/>
                <w:sz w:val="28"/>
                <w:szCs w:val="28"/>
              </w:rPr>
            </w:pPr>
            <w:r w:rsidRPr="001C504C">
              <w:rPr>
                <w:bCs/>
                <w:sz w:val="20"/>
                <w:szCs w:val="20"/>
              </w:rPr>
              <w:t xml:space="preserve">      (Фамилия, имя)</w:t>
            </w:r>
          </w:p>
        </w:tc>
        <w:tc>
          <w:tcPr>
            <w:tcW w:w="3260" w:type="dxa"/>
          </w:tcPr>
          <w:p w:rsidR="004C1081" w:rsidRPr="001C504C" w:rsidRDefault="004C1081" w:rsidP="00A00C4F">
            <w:pPr>
              <w:jc w:val="center"/>
              <w:rPr>
                <w:sz w:val="28"/>
                <w:szCs w:val="28"/>
              </w:rPr>
            </w:pPr>
            <w:r w:rsidRPr="001C504C">
              <w:rPr>
                <w:sz w:val="28"/>
                <w:szCs w:val="28"/>
              </w:rPr>
              <w:t>___________________</w:t>
            </w:r>
          </w:p>
          <w:p w:rsidR="004C1081" w:rsidRPr="001C504C" w:rsidRDefault="004C1081" w:rsidP="00A00C4F">
            <w:pPr>
              <w:jc w:val="center"/>
              <w:rPr>
                <w:sz w:val="28"/>
                <w:szCs w:val="20"/>
              </w:rPr>
            </w:pPr>
            <w:r w:rsidRPr="001C504C">
              <w:rPr>
                <w:sz w:val="20"/>
                <w:szCs w:val="20"/>
                <w:lang w:val="en-US"/>
              </w:rPr>
              <w:t>(</w:t>
            </w:r>
            <w:r w:rsidRPr="001C504C">
              <w:rPr>
                <w:sz w:val="20"/>
                <w:szCs w:val="20"/>
              </w:rPr>
              <w:t>муниципальное образование</w:t>
            </w:r>
            <w:r w:rsidRPr="001C504C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691" w:type="dxa"/>
            <w:vAlign w:val="center"/>
          </w:tcPr>
          <w:p w:rsidR="004C1081" w:rsidRPr="001C504C" w:rsidRDefault="004C1081" w:rsidP="00A00C4F">
            <w:pPr>
              <w:jc w:val="center"/>
              <w:rPr>
                <w:sz w:val="28"/>
                <w:szCs w:val="28"/>
                <w:lang w:val="en-US"/>
              </w:rPr>
            </w:pPr>
            <w:r w:rsidRPr="001C504C">
              <w:rPr>
                <w:sz w:val="28"/>
                <w:szCs w:val="28"/>
                <w:lang w:val="en-US"/>
              </w:rPr>
              <w:t>____________</w:t>
            </w:r>
          </w:p>
          <w:p w:rsidR="004C1081" w:rsidRPr="001C504C" w:rsidRDefault="004C1081" w:rsidP="00A00C4F">
            <w:pPr>
              <w:jc w:val="center"/>
              <w:rPr>
                <w:sz w:val="20"/>
                <w:szCs w:val="20"/>
                <w:lang w:val="en-US"/>
              </w:rPr>
            </w:pPr>
            <w:r w:rsidRPr="001C504C">
              <w:rPr>
                <w:sz w:val="20"/>
                <w:szCs w:val="20"/>
              </w:rPr>
              <w:t>(спортивный разряд)</w:t>
            </w:r>
          </w:p>
        </w:tc>
      </w:tr>
    </w:tbl>
    <w:p w:rsidR="004C1081" w:rsidRPr="001C504C" w:rsidRDefault="004C1081" w:rsidP="004C1081">
      <w:pPr>
        <w:rPr>
          <w:sz w:val="28"/>
          <w:szCs w:val="20"/>
        </w:rPr>
      </w:pPr>
    </w:p>
    <w:p w:rsidR="004C1081" w:rsidRPr="001C504C" w:rsidRDefault="004C1081" w:rsidP="004C1081">
      <w:pPr>
        <w:rPr>
          <w:sz w:val="28"/>
          <w:szCs w:val="20"/>
        </w:rPr>
      </w:pPr>
    </w:p>
    <w:p w:rsidR="004C1081" w:rsidRPr="001C504C" w:rsidRDefault="004C1081" w:rsidP="004C1081">
      <w:pPr>
        <w:rPr>
          <w:sz w:val="28"/>
          <w:szCs w:val="20"/>
        </w:rPr>
      </w:pPr>
    </w:p>
    <w:p w:rsidR="004C1081" w:rsidRPr="001C504C" w:rsidRDefault="004C1081" w:rsidP="004C1081">
      <w:pPr>
        <w:keepNext/>
        <w:outlineLvl w:val="5"/>
        <w:rPr>
          <w:b/>
          <w:bCs/>
          <w:sz w:val="28"/>
          <w:szCs w:val="20"/>
        </w:rPr>
      </w:pPr>
      <w:r w:rsidRPr="001C504C">
        <w:rPr>
          <w:b/>
          <w:bCs/>
          <w:sz w:val="28"/>
          <w:szCs w:val="20"/>
        </w:rPr>
        <w:t xml:space="preserve">Министр </w:t>
      </w:r>
      <w:r w:rsidRPr="001C504C">
        <w:rPr>
          <w:b/>
          <w:bCs/>
          <w:sz w:val="28"/>
          <w:szCs w:val="20"/>
        </w:rPr>
        <w:tab/>
      </w:r>
      <w:r w:rsidRPr="001C504C">
        <w:rPr>
          <w:b/>
          <w:bCs/>
          <w:sz w:val="28"/>
          <w:szCs w:val="20"/>
        </w:rPr>
        <w:tab/>
      </w:r>
      <w:r w:rsidRPr="001C504C">
        <w:rPr>
          <w:b/>
          <w:bCs/>
          <w:sz w:val="28"/>
          <w:szCs w:val="20"/>
        </w:rPr>
        <w:tab/>
      </w:r>
      <w:r w:rsidRPr="001C504C">
        <w:rPr>
          <w:b/>
          <w:bCs/>
          <w:sz w:val="28"/>
          <w:szCs w:val="20"/>
        </w:rPr>
        <w:tab/>
      </w:r>
      <w:r w:rsidRPr="001C504C">
        <w:rPr>
          <w:b/>
          <w:bCs/>
          <w:sz w:val="28"/>
          <w:szCs w:val="20"/>
        </w:rPr>
        <w:tab/>
        <w:t xml:space="preserve">                                                  И.О. Фамилия</w:t>
      </w:r>
    </w:p>
    <w:p w:rsidR="004C1081" w:rsidRPr="001C504C" w:rsidRDefault="004C1081" w:rsidP="004C1081">
      <w:pPr>
        <w:rPr>
          <w:sz w:val="20"/>
          <w:szCs w:val="20"/>
        </w:rPr>
      </w:pPr>
    </w:p>
    <w:p w:rsidR="004C1081" w:rsidRPr="001C504C" w:rsidRDefault="004C1081" w:rsidP="004C1081">
      <w:pPr>
        <w:rPr>
          <w:sz w:val="20"/>
          <w:szCs w:val="20"/>
        </w:rPr>
      </w:pPr>
    </w:p>
    <w:p w:rsidR="004C1081" w:rsidRPr="001C504C" w:rsidRDefault="004C1081" w:rsidP="004C1081">
      <w:pPr>
        <w:rPr>
          <w:sz w:val="20"/>
          <w:szCs w:val="20"/>
        </w:rPr>
      </w:pPr>
    </w:p>
    <w:p w:rsidR="004C1081" w:rsidRPr="001C504C" w:rsidRDefault="004C1081" w:rsidP="004C1081">
      <w:pPr>
        <w:rPr>
          <w:sz w:val="20"/>
          <w:szCs w:val="20"/>
        </w:rPr>
      </w:pPr>
    </w:p>
    <w:p w:rsidR="004C1081" w:rsidRPr="001C504C" w:rsidRDefault="004C1081" w:rsidP="004C1081">
      <w:pPr>
        <w:rPr>
          <w:sz w:val="20"/>
          <w:szCs w:val="20"/>
        </w:rPr>
      </w:pPr>
    </w:p>
    <w:p w:rsidR="004C1081" w:rsidRPr="001C504C" w:rsidRDefault="004C1081" w:rsidP="004C1081">
      <w:pPr>
        <w:rPr>
          <w:sz w:val="20"/>
          <w:szCs w:val="20"/>
        </w:rPr>
      </w:pPr>
    </w:p>
    <w:p w:rsidR="004C1081" w:rsidRPr="001C504C" w:rsidRDefault="004C1081" w:rsidP="004C1081">
      <w:pPr>
        <w:rPr>
          <w:sz w:val="20"/>
          <w:szCs w:val="20"/>
        </w:rPr>
      </w:pPr>
    </w:p>
    <w:p w:rsidR="004C1081" w:rsidRPr="001C504C" w:rsidRDefault="004C1081" w:rsidP="004C1081">
      <w:pPr>
        <w:rPr>
          <w:sz w:val="20"/>
          <w:szCs w:val="20"/>
        </w:rPr>
      </w:pPr>
    </w:p>
    <w:p w:rsidR="004C1081" w:rsidRPr="001C504C" w:rsidRDefault="004C1081" w:rsidP="004C1081">
      <w:pPr>
        <w:rPr>
          <w:sz w:val="20"/>
          <w:szCs w:val="20"/>
        </w:rPr>
      </w:pPr>
    </w:p>
    <w:p w:rsidR="004C1081" w:rsidRPr="001C504C" w:rsidRDefault="004C1081" w:rsidP="004C1081">
      <w:pPr>
        <w:rPr>
          <w:sz w:val="20"/>
          <w:szCs w:val="20"/>
        </w:rPr>
      </w:pPr>
    </w:p>
    <w:p w:rsidR="004C1081" w:rsidRPr="001C504C" w:rsidRDefault="004C1081" w:rsidP="004C1081">
      <w:pPr>
        <w:rPr>
          <w:sz w:val="20"/>
          <w:szCs w:val="20"/>
        </w:rPr>
      </w:pPr>
    </w:p>
    <w:p w:rsidR="004C1081" w:rsidRPr="001C504C" w:rsidRDefault="004C1081" w:rsidP="004C1081">
      <w:pPr>
        <w:rPr>
          <w:sz w:val="20"/>
          <w:szCs w:val="20"/>
        </w:rPr>
      </w:pPr>
    </w:p>
    <w:p w:rsidR="004C1081" w:rsidRPr="006F37FB" w:rsidRDefault="004C1081" w:rsidP="006F37FB">
      <w:pPr>
        <w:rPr>
          <w:sz w:val="20"/>
          <w:szCs w:val="20"/>
        </w:rPr>
      </w:pPr>
      <w:r w:rsidRPr="001C504C">
        <w:rPr>
          <w:sz w:val="20"/>
          <w:szCs w:val="20"/>
        </w:rPr>
        <w:t>ФИО исполнителя</w:t>
      </w:r>
      <w:bookmarkStart w:id="7" w:name="_GoBack"/>
      <w:bookmarkEnd w:id="7"/>
    </w:p>
    <w:p w:rsidR="004C1081" w:rsidRPr="001C504C" w:rsidRDefault="000D7F8F" w:rsidP="004C1081">
      <w:pPr>
        <w:autoSpaceDE w:val="0"/>
        <w:autoSpaceDN w:val="0"/>
        <w:adjustRightInd w:val="0"/>
        <w:rPr>
          <w:sz w:val="28"/>
          <w:szCs w:val="28"/>
        </w:rPr>
      </w:pPr>
      <w:r w:rsidRPr="001C504C">
        <w:rPr>
          <w:sz w:val="28"/>
          <w:szCs w:val="28"/>
        </w:rPr>
        <w:lastRenderedPageBreak/>
        <w:t xml:space="preserve">                                                                        </w:t>
      </w:r>
      <w:r w:rsidR="004C1081" w:rsidRPr="001C504C">
        <w:rPr>
          <w:sz w:val="28"/>
          <w:szCs w:val="28"/>
        </w:rPr>
        <w:t>Приложение № 14</w:t>
      </w:r>
    </w:p>
    <w:p w:rsidR="004C1081" w:rsidRPr="001C504C" w:rsidRDefault="004C1081" w:rsidP="004C1081">
      <w:pPr>
        <w:autoSpaceDE w:val="0"/>
        <w:autoSpaceDN w:val="0"/>
        <w:adjustRightInd w:val="0"/>
        <w:rPr>
          <w:sz w:val="28"/>
          <w:szCs w:val="28"/>
        </w:rPr>
      </w:pPr>
      <w:r w:rsidRPr="001C504C">
        <w:rPr>
          <w:sz w:val="28"/>
          <w:szCs w:val="28"/>
        </w:rPr>
        <w:t xml:space="preserve">                                                                        к Административному регламенту</w:t>
      </w:r>
    </w:p>
    <w:p w:rsidR="004C1081" w:rsidRPr="001C504C" w:rsidRDefault="004C1081" w:rsidP="004C1081">
      <w:pPr>
        <w:widowControl w:val="0"/>
        <w:ind w:right="2"/>
        <w:rPr>
          <w:spacing w:val="3"/>
          <w:sz w:val="28"/>
          <w:szCs w:val="28"/>
        </w:rPr>
      </w:pPr>
    </w:p>
    <w:p w:rsidR="004C1081" w:rsidRDefault="00827EDB" w:rsidP="00827ED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58FA302">
            <wp:extent cx="548640" cy="628015"/>
            <wp:effectExtent l="0" t="0" r="381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7EDB" w:rsidRDefault="00827EDB" w:rsidP="004C1081">
      <w:pPr>
        <w:rPr>
          <w:b/>
          <w:sz w:val="28"/>
          <w:szCs w:val="28"/>
        </w:rPr>
      </w:pPr>
    </w:p>
    <w:p w:rsidR="00827EDB" w:rsidRDefault="00827EDB" w:rsidP="004C1081">
      <w:pPr>
        <w:rPr>
          <w:b/>
          <w:sz w:val="28"/>
          <w:szCs w:val="28"/>
        </w:rPr>
      </w:pPr>
    </w:p>
    <w:p w:rsidR="00827EDB" w:rsidRPr="00663909" w:rsidRDefault="00827EDB" w:rsidP="00827EDB">
      <w:pPr>
        <w:jc w:val="center"/>
      </w:pPr>
      <w:r w:rsidRPr="00663909">
        <w:rPr>
          <w:b/>
          <w:bCs/>
          <w:sz w:val="44"/>
          <w:szCs w:val="44"/>
        </w:rPr>
        <w:t>МИНИСТЕРСТВО СПОРТА</w:t>
      </w:r>
    </w:p>
    <w:p w:rsidR="00827EDB" w:rsidRPr="00663909" w:rsidRDefault="00827EDB" w:rsidP="00827EDB">
      <w:pPr>
        <w:jc w:val="center"/>
        <w:rPr>
          <w:b/>
          <w:bCs/>
          <w:sz w:val="44"/>
        </w:rPr>
      </w:pPr>
      <w:r w:rsidRPr="00663909">
        <w:rPr>
          <w:b/>
          <w:bCs/>
          <w:sz w:val="44"/>
        </w:rPr>
        <w:t>МУРМАНСКОЙ ОБЛАСТИ</w:t>
      </w:r>
    </w:p>
    <w:p w:rsidR="00827EDB" w:rsidRPr="00DA55E6" w:rsidRDefault="00827EDB" w:rsidP="00827EDB">
      <w:pPr>
        <w:jc w:val="center"/>
        <w:rPr>
          <w:bCs/>
          <w:sz w:val="20"/>
        </w:rPr>
      </w:pPr>
      <w:r w:rsidRPr="00DA55E6">
        <w:rPr>
          <w:bCs/>
          <w:sz w:val="20"/>
        </w:rPr>
        <w:t>ул. Челюскинцев, д. 2А, г. Мурманск, 183038,</w:t>
      </w:r>
    </w:p>
    <w:p w:rsidR="00827EDB" w:rsidRPr="00DA55E6" w:rsidRDefault="00827EDB" w:rsidP="00827EDB">
      <w:pPr>
        <w:ind w:right="-127"/>
        <w:jc w:val="center"/>
        <w:rPr>
          <w:sz w:val="20"/>
        </w:rPr>
      </w:pPr>
      <w:r w:rsidRPr="00DA55E6">
        <w:rPr>
          <w:bCs/>
          <w:sz w:val="20"/>
        </w:rPr>
        <w:t xml:space="preserve">тел.(8152) 48 78 91, факс (8152) 45 90 09, </w:t>
      </w:r>
      <w:r w:rsidRPr="00DA55E6">
        <w:rPr>
          <w:bCs/>
          <w:sz w:val="20"/>
          <w:lang w:val="en-US"/>
        </w:rPr>
        <w:t>e</w:t>
      </w:r>
      <w:r w:rsidRPr="00DA55E6">
        <w:rPr>
          <w:bCs/>
          <w:sz w:val="20"/>
        </w:rPr>
        <w:t>-</w:t>
      </w:r>
      <w:r w:rsidRPr="00DA55E6">
        <w:rPr>
          <w:bCs/>
          <w:sz w:val="20"/>
          <w:lang w:val="en-US"/>
        </w:rPr>
        <w:t>mail</w:t>
      </w:r>
      <w:r w:rsidRPr="00DA55E6">
        <w:rPr>
          <w:bCs/>
          <w:sz w:val="20"/>
        </w:rPr>
        <w:t xml:space="preserve">: </w:t>
      </w:r>
      <w:hyperlink r:id="rId15" w:history="1">
        <w:r w:rsidRPr="00DA55E6">
          <w:rPr>
            <w:color w:val="0000FF"/>
            <w:sz w:val="20"/>
            <w:u w:val="single"/>
            <w:lang w:val="en-US"/>
          </w:rPr>
          <w:t>sport</w:t>
        </w:r>
        <w:r w:rsidRPr="00DA55E6">
          <w:rPr>
            <w:color w:val="0000FF"/>
            <w:sz w:val="20"/>
            <w:u w:val="single"/>
          </w:rPr>
          <w:t>@</w:t>
        </w:r>
        <w:proofErr w:type="spellStart"/>
        <w:r w:rsidRPr="00DA55E6">
          <w:rPr>
            <w:color w:val="0000FF"/>
            <w:sz w:val="20"/>
            <w:u w:val="single"/>
            <w:lang w:val="en-US"/>
          </w:rPr>
          <w:t>gov</w:t>
        </w:r>
        <w:proofErr w:type="spellEnd"/>
        <w:r w:rsidRPr="00DA55E6">
          <w:rPr>
            <w:color w:val="0000FF"/>
            <w:sz w:val="20"/>
            <w:u w:val="single"/>
          </w:rPr>
          <w:t>-</w:t>
        </w:r>
        <w:proofErr w:type="spellStart"/>
        <w:r w:rsidRPr="00DA55E6">
          <w:rPr>
            <w:color w:val="0000FF"/>
            <w:sz w:val="20"/>
            <w:u w:val="single"/>
            <w:lang w:val="en-US"/>
          </w:rPr>
          <w:t>murman</w:t>
        </w:r>
        <w:proofErr w:type="spellEnd"/>
        <w:r w:rsidRPr="00DA55E6">
          <w:rPr>
            <w:color w:val="0000FF"/>
            <w:sz w:val="20"/>
            <w:u w:val="single"/>
          </w:rPr>
          <w:t>.</w:t>
        </w:r>
        <w:proofErr w:type="spellStart"/>
        <w:r w:rsidRPr="00DA55E6">
          <w:rPr>
            <w:color w:val="0000FF"/>
            <w:sz w:val="20"/>
            <w:u w:val="single"/>
            <w:lang w:val="en-US"/>
          </w:rPr>
          <w:t>ru</w:t>
        </w:r>
        <w:proofErr w:type="spellEnd"/>
      </w:hyperlink>
    </w:p>
    <w:p w:rsidR="00827EDB" w:rsidRDefault="00827EDB" w:rsidP="00827EDB">
      <w:pPr>
        <w:keepNext/>
        <w:jc w:val="center"/>
        <w:outlineLvl w:val="0"/>
        <w:rPr>
          <w:sz w:val="18"/>
          <w:szCs w:val="18"/>
        </w:rPr>
      </w:pPr>
      <w:r w:rsidRPr="00DA55E6">
        <w:rPr>
          <w:sz w:val="18"/>
          <w:szCs w:val="18"/>
        </w:rPr>
        <w:t>ОКПО 00099576, ОГРН 1025100848266, ИНН/ КПП 5191501798/ 519001001</w:t>
      </w:r>
    </w:p>
    <w:p w:rsidR="00827EDB" w:rsidRDefault="00827EDB" w:rsidP="004C1081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827EDB" w:rsidRDefault="00827EDB" w:rsidP="004C1081">
      <w:pPr>
        <w:rPr>
          <w:b/>
          <w:sz w:val="28"/>
          <w:szCs w:val="28"/>
        </w:rPr>
      </w:pPr>
    </w:p>
    <w:p w:rsidR="004C1081" w:rsidRPr="001C504C" w:rsidRDefault="00827EDB" w:rsidP="004C1081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="004C1081" w:rsidRPr="001C504C">
        <w:rPr>
          <w:sz w:val="28"/>
          <w:szCs w:val="28"/>
        </w:rPr>
        <w:t>__________________________________</w:t>
      </w:r>
    </w:p>
    <w:p w:rsidR="004C1081" w:rsidRPr="001C504C" w:rsidRDefault="00827EDB" w:rsidP="004C1081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="004C1081" w:rsidRPr="001C504C">
        <w:rPr>
          <w:sz w:val="20"/>
          <w:szCs w:val="20"/>
        </w:rPr>
        <w:t>(должность и ФИО руководителя</w:t>
      </w:r>
      <w:r w:rsidR="00BD28A8" w:rsidRPr="001C504C">
        <w:rPr>
          <w:sz w:val="20"/>
          <w:szCs w:val="20"/>
        </w:rPr>
        <w:t>/ФИО</w:t>
      </w:r>
      <w:r w:rsidR="004C1081" w:rsidRPr="001C504C">
        <w:rPr>
          <w:sz w:val="20"/>
          <w:szCs w:val="20"/>
        </w:rPr>
        <w:t>)</w:t>
      </w:r>
    </w:p>
    <w:p w:rsidR="004C1081" w:rsidRPr="001C504C" w:rsidRDefault="004C1081" w:rsidP="004C1081">
      <w:pPr>
        <w:autoSpaceDE w:val="0"/>
        <w:autoSpaceDN w:val="0"/>
        <w:adjustRightInd w:val="0"/>
      </w:pPr>
    </w:p>
    <w:p w:rsidR="004C1081" w:rsidRPr="001C504C" w:rsidRDefault="00827EDB" w:rsidP="004C1081">
      <w:pPr>
        <w:autoSpaceDE w:val="0"/>
        <w:autoSpaceDN w:val="0"/>
        <w:adjustRightInd w:val="0"/>
      </w:pPr>
      <w:r>
        <w:t xml:space="preserve">                                                                                  </w:t>
      </w:r>
      <w:r w:rsidR="004C1081" w:rsidRPr="001C504C">
        <w:t>_______________________________________</w:t>
      </w:r>
    </w:p>
    <w:p w:rsidR="004C1081" w:rsidRPr="00CF50B8" w:rsidRDefault="00827EDB" w:rsidP="00CF50B8">
      <w:pPr>
        <w:jc w:val="center"/>
        <w:rPr>
          <w:b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4C1081" w:rsidRPr="001C504C">
        <w:rPr>
          <w:sz w:val="20"/>
          <w:szCs w:val="20"/>
        </w:rPr>
        <w:t>(адрес Заявителя)</w:t>
      </w:r>
    </w:p>
    <w:p w:rsidR="004C1081" w:rsidRPr="001C504C" w:rsidRDefault="004C1081" w:rsidP="004C1081">
      <w:pPr>
        <w:rPr>
          <w:b/>
          <w:sz w:val="28"/>
          <w:szCs w:val="28"/>
        </w:rPr>
      </w:pPr>
    </w:p>
    <w:p w:rsidR="004C1081" w:rsidRPr="001C504C" w:rsidRDefault="004C1081" w:rsidP="004C1081">
      <w:pPr>
        <w:jc w:val="center"/>
        <w:rPr>
          <w:b/>
          <w:sz w:val="28"/>
          <w:szCs w:val="28"/>
        </w:rPr>
      </w:pPr>
      <w:r w:rsidRPr="001C504C">
        <w:rPr>
          <w:b/>
          <w:sz w:val="28"/>
          <w:szCs w:val="28"/>
        </w:rPr>
        <w:t xml:space="preserve">УВЕДОМЛЕНИЕ </w:t>
      </w:r>
    </w:p>
    <w:p w:rsidR="004C1081" w:rsidRPr="001C504C" w:rsidRDefault="004C1081" w:rsidP="004C1081">
      <w:pPr>
        <w:jc w:val="center"/>
        <w:rPr>
          <w:b/>
          <w:sz w:val="28"/>
          <w:szCs w:val="28"/>
        </w:rPr>
      </w:pPr>
      <w:r w:rsidRPr="001C504C">
        <w:rPr>
          <w:b/>
          <w:sz w:val="28"/>
          <w:szCs w:val="28"/>
        </w:rPr>
        <w:t>об отказе</w:t>
      </w:r>
      <w:r w:rsidR="005A362E">
        <w:rPr>
          <w:b/>
          <w:sz w:val="28"/>
          <w:szCs w:val="28"/>
        </w:rPr>
        <w:t xml:space="preserve"> </w:t>
      </w:r>
      <w:r w:rsidRPr="001C504C">
        <w:rPr>
          <w:b/>
          <w:sz w:val="28"/>
          <w:szCs w:val="28"/>
        </w:rPr>
        <w:t>в</w:t>
      </w:r>
      <w:r w:rsidR="005A362E">
        <w:rPr>
          <w:b/>
          <w:sz w:val="28"/>
          <w:szCs w:val="28"/>
        </w:rPr>
        <w:t xml:space="preserve"> </w:t>
      </w:r>
      <w:r w:rsidRPr="001C504C">
        <w:rPr>
          <w:b/>
          <w:sz w:val="28"/>
          <w:szCs w:val="28"/>
        </w:rPr>
        <w:t xml:space="preserve">восстановлении спортивного разряда </w:t>
      </w:r>
    </w:p>
    <w:p w:rsidR="004C1081" w:rsidRPr="001C504C" w:rsidRDefault="004C1081" w:rsidP="004C1081">
      <w:pPr>
        <w:jc w:val="center"/>
        <w:rPr>
          <w:b/>
          <w:sz w:val="28"/>
          <w:szCs w:val="28"/>
        </w:rPr>
      </w:pPr>
      <w:r w:rsidRPr="001C504C">
        <w:rPr>
          <w:b/>
          <w:sz w:val="28"/>
          <w:szCs w:val="28"/>
        </w:rPr>
        <w:t>(спортивных разрядов)</w:t>
      </w:r>
    </w:p>
    <w:p w:rsidR="004C1081" w:rsidRPr="001C504C" w:rsidRDefault="004C1081" w:rsidP="004C1081">
      <w:pPr>
        <w:jc w:val="center"/>
        <w:rPr>
          <w:b/>
          <w:sz w:val="28"/>
          <w:szCs w:val="28"/>
        </w:rPr>
      </w:pPr>
    </w:p>
    <w:p w:rsidR="004C1081" w:rsidRPr="001C504C" w:rsidRDefault="004C1081" w:rsidP="004C1081">
      <w:pPr>
        <w:jc w:val="center"/>
        <w:outlineLvl w:val="5"/>
        <w:rPr>
          <w:b/>
          <w:bCs/>
          <w:sz w:val="28"/>
          <w:szCs w:val="28"/>
        </w:rPr>
      </w:pPr>
      <w:r w:rsidRPr="001C504C">
        <w:rPr>
          <w:b/>
          <w:bCs/>
          <w:sz w:val="28"/>
          <w:szCs w:val="28"/>
        </w:rPr>
        <w:t>Уважаемый (-</w:t>
      </w:r>
      <w:proofErr w:type="spellStart"/>
      <w:r w:rsidRPr="001C504C">
        <w:rPr>
          <w:b/>
          <w:bCs/>
          <w:sz w:val="28"/>
          <w:szCs w:val="28"/>
        </w:rPr>
        <w:t>ая</w:t>
      </w:r>
      <w:proofErr w:type="spellEnd"/>
      <w:r w:rsidRPr="001C504C">
        <w:rPr>
          <w:b/>
          <w:bCs/>
          <w:sz w:val="28"/>
          <w:szCs w:val="28"/>
        </w:rPr>
        <w:t>) ________________________</w:t>
      </w:r>
      <w:proofErr w:type="gramStart"/>
      <w:r w:rsidRPr="001C504C">
        <w:rPr>
          <w:b/>
          <w:bCs/>
          <w:sz w:val="28"/>
          <w:szCs w:val="28"/>
        </w:rPr>
        <w:t>_ !</w:t>
      </w:r>
      <w:proofErr w:type="gramEnd"/>
    </w:p>
    <w:p w:rsidR="004C1081" w:rsidRPr="001C504C" w:rsidRDefault="004C1081" w:rsidP="004C1081">
      <w:pPr>
        <w:jc w:val="center"/>
        <w:outlineLvl w:val="5"/>
        <w:rPr>
          <w:bCs/>
          <w:sz w:val="16"/>
          <w:szCs w:val="16"/>
        </w:rPr>
      </w:pPr>
      <w:r w:rsidRPr="001C504C">
        <w:rPr>
          <w:bCs/>
          <w:sz w:val="16"/>
          <w:szCs w:val="16"/>
        </w:rPr>
        <w:t xml:space="preserve">                                        (имя, отчество)</w:t>
      </w:r>
    </w:p>
    <w:p w:rsidR="004C1081" w:rsidRPr="001C504C" w:rsidRDefault="004C1081" w:rsidP="004C1081">
      <w:pPr>
        <w:ind w:firstLine="708"/>
        <w:jc w:val="both"/>
        <w:rPr>
          <w:sz w:val="28"/>
          <w:szCs w:val="28"/>
        </w:rPr>
      </w:pPr>
    </w:p>
    <w:p w:rsidR="004C1081" w:rsidRPr="001C504C" w:rsidRDefault="004C1081" w:rsidP="004C1081">
      <w:pPr>
        <w:autoSpaceDE w:val="0"/>
        <w:autoSpaceDN w:val="0"/>
        <w:adjustRightInd w:val="0"/>
        <w:ind w:right="46" w:firstLine="556"/>
        <w:jc w:val="both"/>
        <w:rPr>
          <w:bCs/>
          <w:sz w:val="28"/>
          <w:szCs w:val="28"/>
          <w:lang w:eastAsia="en-US"/>
        </w:rPr>
      </w:pPr>
      <w:r w:rsidRPr="001C504C">
        <w:rPr>
          <w:bCs/>
          <w:sz w:val="28"/>
          <w:szCs w:val="28"/>
          <w:lang w:eastAsia="en-US"/>
        </w:rPr>
        <w:t xml:space="preserve">На основании </w:t>
      </w:r>
      <w:r w:rsidR="0064712A" w:rsidRPr="001C504C">
        <w:rPr>
          <w:bCs/>
          <w:sz w:val="28"/>
          <w:szCs w:val="28"/>
          <w:lang w:eastAsia="en-US"/>
        </w:rPr>
        <w:t xml:space="preserve">подпункта __ </w:t>
      </w:r>
      <w:r w:rsidRPr="001C504C">
        <w:rPr>
          <w:bCs/>
          <w:sz w:val="28"/>
          <w:szCs w:val="28"/>
          <w:lang w:eastAsia="en-US"/>
        </w:rPr>
        <w:t xml:space="preserve">пункта </w:t>
      </w:r>
      <w:r w:rsidR="0064712A" w:rsidRPr="001C504C">
        <w:rPr>
          <w:bCs/>
          <w:sz w:val="28"/>
          <w:szCs w:val="28"/>
          <w:lang w:eastAsia="en-US"/>
        </w:rPr>
        <w:t>100</w:t>
      </w:r>
      <w:r w:rsidR="005A362E">
        <w:rPr>
          <w:bCs/>
          <w:sz w:val="28"/>
          <w:szCs w:val="28"/>
          <w:lang w:eastAsia="en-US"/>
        </w:rPr>
        <w:t xml:space="preserve"> </w:t>
      </w:r>
      <w:r w:rsidRPr="001C504C">
        <w:rPr>
          <w:bCs/>
          <w:sz w:val="28"/>
          <w:szCs w:val="28"/>
          <w:lang w:eastAsia="en-US"/>
        </w:rPr>
        <w:t xml:space="preserve">Положения о Единой всероссийской спортивной классификации, утвержденного приказом Министерства спорта Российской Федерации от «__» ________ 20__г. № __, Министерство отказывает в </w:t>
      </w:r>
      <w:r w:rsidR="0064712A" w:rsidRPr="001C504C">
        <w:rPr>
          <w:bCs/>
          <w:sz w:val="28"/>
          <w:szCs w:val="28"/>
          <w:lang w:eastAsia="en-US"/>
        </w:rPr>
        <w:t>восстановлении</w:t>
      </w:r>
      <w:r w:rsidRPr="001C504C">
        <w:rPr>
          <w:bCs/>
          <w:sz w:val="28"/>
          <w:szCs w:val="28"/>
          <w:lang w:eastAsia="en-US"/>
        </w:rPr>
        <w:t xml:space="preserve"> спортивного разряда (спортивных разрядов) на основании представленных Вами документов в связи с ____________________________________________________________________.</w:t>
      </w:r>
    </w:p>
    <w:p w:rsidR="004C1081" w:rsidRPr="001C504C" w:rsidRDefault="005A362E" w:rsidP="004C1081">
      <w:pPr>
        <w:jc w:val="both"/>
        <w:rPr>
          <w:b/>
          <w:szCs w:val="28"/>
        </w:rPr>
      </w:pPr>
      <w:r>
        <w:rPr>
          <w:sz w:val="20"/>
        </w:rPr>
        <w:t xml:space="preserve">                                                             </w:t>
      </w:r>
      <w:r w:rsidR="004C1081" w:rsidRPr="001C504C">
        <w:rPr>
          <w:sz w:val="20"/>
        </w:rPr>
        <w:t xml:space="preserve"> (указываются причина/причины отказа)</w:t>
      </w:r>
    </w:p>
    <w:p w:rsidR="004C1081" w:rsidRPr="001C504C" w:rsidRDefault="004C1081" w:rsidP="004C1081">
      <w:pPr>
        <w:ind w:firstLine="600"/>
        <w:jc w:val="both"/>
        <w:rPr>
          <w:sz w:val="28"/>
          <w:szCs w:val="28"/>
        </w:rPr>
      </w:pPr>
    </w:p>
    <w:p w:rsidR="004C1081" w:rsidRPr="001C504C" w:rsidRDefault="004C1081" w:rsidP="004C1081">
      <w:pPr>
        <w:jc w:val="both"/>
        <w:rPr>
          <w:sz w:val="28"/>
          <w:szCs w:val="28"/>
        </w:rPr>
      </w:pPr>
    </w:p>
    <w:p w:rsidR="004C1081" w:rsidRPr="001C504C" w:rsidRDefault="004C1081" w:rsidP="004C1081">
      <w:pPr>
        <w:jc w:val="both"/>
        <w:rPr>
          <w:sz w:val="28"/>
          <w:szCs w:val="28"/>
        </w:rPr>
      </w:pPr>
    </w:p>
    <w:p w:rsidR="004C1081" w:rsidRPr="001C504C" w:rsidRDefault="004C1081" w:rsidP="004C1081">
      <w:pPr>
        <w:jc w:val="both"/>
        <w:rPr>
          <w:sz w:val="28"/>
          <w:szCs w:val="28"/>
        </w:rPr>
      </w:pPr>
    </w:p>
    <w:p w:rsidR="004C1081" w:rsidRPr="001C504C" w:rsidRDefault="004C1081" w:rsidP="004C1081">
      <w:pPr>
        <w:jc w:val="both"/>
        <w:rPr>
          <w:b/>
          <w:sz w:val="28"/>
          <w:szCs w:val="28"/>
        </w:rPr>
      </w:pPr>
      <w:r w:rsidRPr="001C504C">
        <w:rPr>
          <w:b/>
          <w:sz w:val="28"/>
          <w:szCs w:val="28"/>
        </w:rPr>
        <w:t>Министр</w:t>
      </w:r>
      <w:r w:rsidRPr="001C504C">
        <w:rPr>
          <w:b/>
          <w:sz w:val="28"/>
          <w:szCs w:val="28"/>
        </w:rPr>
        <w:tab/>
      </w:r>
      <w:r w:rsidRPr="001C504C">
        <w:rPr>
          <w:b/>
          <w:sz w:val="28"/>
          <w:szCs w:val="28"/>
        </w:rPr>
        <w:tab/>
      </w:r>
      <w:r w:rsidRPr="001C504C">
        <w:rPr>
          <w:b/>
          <w:sz w:val="28"/>
          <w:szCs w:val="28"/>
        </w:rPr>
        <w:tab/>
      </w:r>
      <w:r w:rsidRPr="001C504C">
        <w:rPr>
          <w:b/>
          <w:sz w:val="28"/>
          <w:szCs w:val="28"/>
        </w:rPr>
        <w:tab/>
      </w:r>
      <w:r w:rsidRPr="001C504C">
        <w:rPr>
          <w:b/>
          <w:sz w:val="28"/>
          <w:szCs w:val="28"/>
        </w:rPr>
        <w:tab/>
      </w:r>
      <w:r w:rsidRPr="001C504C">
        <w:rPr>
          <w:b/>
          <w:sz w:val="28"/>
          <w:szCs w:val="28"/>
        </w:rPr>
        <w:tab/>
        <w:t xml:space="preserve">                                        И.О. Фамилия</w:t>
      </w:r>
    </w:p>
    <w:p w:rsidR="004C1081" w:rsidRPr="001C504C" w:rsidRDefault="004C1081" w:rsidP="004C1081">
      <w:pPr>
        <w:rPr>
          <w:sz w:val="20"/>
          <w:szCs w:val="20"/>
        </w:rPr>
      </w:pPr>
    </w:p>
    <w:p w:rsidR="004C1081" w:rsidRPr="001C504C" w:rsidRDefault="004C1081" w:rsidP="004C1081">
      <w:pPr>
        <w:rPr>
          <w:sz w:val="20"/>
          <w:szCs w:val="20"/>
        </w:rPr>
      </w:pPr>
    </w:p>
    <w:p w:rsidR="004C1081" w:rsidRPr="001C504C" w:rsidRDefault="004C1081" w:rsidP="004C1081">
      <w:pPr>
        <w:rPr>
          <w:sz w:val="20"/>
          <w:szCs w:val="20"/>
        </w:rPr>
      </w:pPr>
    </w:p>
    <w:p w:rsidR="004C1081" w:rsidRPr="001C504C" w:rsidRDefault="004C1081" w:rsidP="004C1081">
      <w:pPr>
        <w:rPr>
          <w:sz w:val="20"/>
          <w:szCs w:val="20"/>
        </w:rPr>
      </w:pPr>
    </w:p>
    <w:p w:rsidR="004C1081" w:rsidRPr="001C504C" w:rsidRDefault="004C1081" w:rsidP="004C1081">
      <w:pPr>
        <w:rPr>
          <w:sz w:val="20"/>
          <w:szCs w:val="20"/>
        </w:rPr>
      </w:pPr>
    </w:p>
    <w:p w:rsidR="004C1081" w:rsidRDefault="004C1081" w:rsidP="004C1081">
      <w:pPr>
        <w:rPr>
          <w:sz w:val="20"/>
          <w:szCs w:val="20"/>
        </w:rPr>
      </w:pPr>
      <w:r w:rsidRPr="001C504C">
        <w:rPr>
          <w:sz w:val="20"/>
          <w:szCs w:val="20"/>
        </w:rPr>
        <w:t>ФИО, телефон исполнителя</w:t>
      </w:r>
    </w:p>
    <w:sectPr w:rsidR="004C1081" w:rsidSect="003C277D">
      <w:headerReference w:type="even" r:id="rId16"/>
      <w:headerReference w:type="default" r:id="rId1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04C" w:rsidRDefault="001C504C">
      <w:r>
        <w:separator/>
      </w:r>
    </w:p>
  </w:endnote>
  <w:endnote w:type="continuationSeparator" w:id="0">
    <w:p w:rsidR="001C504C" w:rsidRDefault="001C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04C" w:rsidRDefault="001C504C">
      <w:r>
        <w:separator/>
      </w:r>
    </w:p>
  </w:footnote>
  <w:footnote w:type="continuationSeparator" w:id="0">
    <w:p w:rsidR="001C504C" w:rsidRDefault="001C504C">
      <w:r>
        <w:continuationSeparator/>
      </w:r>
    </w:p>
  </w:footnote>
  <w:footnote w:id="1">
    <w:p w:rsidR="001C504C" w:rsidRPr="00227BEF" w:rsidRDefault="001C504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27BEF">
        <w:rPr>
          <w:rStyle w:val="ab"/>
          <w:sz w:val="20"/>
          <w:szCs w:val="20"/>
        </w:rPr>
        <w:footnoteRef/>
      </w:r>
      <w:r w:rsidRPr="00227BEF">
        <w:rPr>
          <w:sz w:val="20"/>
          <w:szCs w:val="20"/>
        </w:rPr>
        <w:t xml:space="preserve"> «Российская газета» от 05.05.2006 № 95.</w:t>
      </w:r>
    </w:p>
  </w:footnote>
  <w:footnote w:id="2">
    <w:p w:rsidR="001C504C" w:rsidRPr="00227BEF" w:rsidRDefault="001C504C">
      <w:pPr>
        <w:pStyle w:val="af0"/>
        <w:jc w:val="both"/>
        <w:rPr>
          <w:rFonts w:ascii="Times New Roman" w:hAnsi="Times New Roman"/>
          <w:sz w:val="20"/>
          <w:szCs w:val="20"/>
        </w:rPr>
      </w:pPr>
      <w:r w:rsidRPr="00227BEF">
        <w:rPr>
          <w:rStyle w:val="ab"/>
          <w:rFonts w:ascii="Times New Roman" w:hAnsi="Times New Roman"/>
          <w:sz w:val="20"/>
          <w:szCs w:val="20"/>
        </w:rPr>
        <w:footnoteRef/>
      </w:r>
      <w:r w:rsidRPr="00227BEF">
        <w:rPr>
          <w:rFonts w:ascii="Times New Roman" w:hAnsi="Times New Roman"/>
          <w:sz w:val="20"/>
          <w:szCs w:val="20"/>
        </w:rPr>
        <w:t xml:space="preserve"> «Российская газета» от 08.12.2007 № 276.</w:t>
      </w:r>
    </w:p>
  </w:footnote>
  <w:footnote w:id="3">
    <w:p w:rsidR="001C504C" w:rsidRDefault="001C504C" w:rsidP="009F7417">
      <w:pPr>
        <w:pStyle w:val="a9"/>
      </w:pPr>
      <w:r w:rsidRPr="00711392">
        <w:rPr>
          <w:rStyle w:val="ab"/>
        </w:rPr>
        <w:footnoteRef/>
      </w:r>
      <w:r w:rsidRPr="00711392">
        <w:t xml:space="preserve"> «Российская газета» от 30.07.2010 № 168</w:t>
      </w:r>
    </w:p>
  </w:footnote>
  <w:footnote w:id="4">
    <w:p w:rsidR="001C504C" w:rsidRDefault="001C504C">
      <w:pPr>
        <w:pStyle w:val="a9"/>
      </w:pPr>
      <w:r>
        <w:rPr>
          <w:rStyle w:val="ab"/>
        </w:rPr>
        <w:footnoteRef/>
      </w:r>
      <w:r>
        <w:t xml:space="preserve"> Официальный интернет-портал правовой информации, 22.03.2017.</w:t>
      </w:r>
    </w:p>
  </w:footnote>
  <w:footnote w:id="5">
    <w:p w:rsidR="001C504C" w:rsidRPr="00227BEF" w:rsidRDefault="001C504C">
      <w:pPr>
        <w:pStyle w:val="a9"/>
      </w:pPr>
      <w:r w:rsidRPr="00227BEF">
        <w:rPr>
          <w:rStyle w:val="ab"/>
        </w:rPr>
        <w:footnoteRef/>
      </w:r>
      <w:r w:rsidRPr="00227BEF">
        <w:t xml:space="preserve"> «</w:t>
      </w:r>
      <w:smartTag w:uri="urn:schemas-microsoft-com:office:smarttags" w:element="PersonName">
        <w:r w:rsidRPr="00227BEF">
          <w:t>Мурманский Вестник</w:t>
        </w:r>
      </w:smartTag>
      <w:r>
        <w:t>» от 28.12.2010</w:t>
      </w:r>
      <w:r w:rsidRPr="00227BEF">
        <w:t xml:space="preserve"> № 247.</w:t>
      </w:r>
    </w:p>
  </w:footnote>
  <w:footnote w:id="6">
    <w:p w:rsidR="001C504C" w:rsidRPr="00227BEF" w:rsidRDefault="001C504C" w:rsidP="00B46B9D">
      <w:pPr>
        <w:pStyle w:val="af0"/>
        <w:jc w:val="both"/>
        <w:rPr>
          <w:rFonts w:ascii="Times New Roman" w:hAnsi="Times New Roman"/>
          <w:sz w:val="20"/>
          <w:szCs w:val="20"/>
        </w:rPr>
      </w:pPr>
      <w:r w:rsidRPr="00A1506F">
        <w:rPr>
          <w:rStyle w:val="ab"/>
          <w:rFonts w:ascii="Times New Roman" w:hAnsi="Times New Roman"/>
          <w:sz w:val="20"/>
          <w:szCs w:val="20"/>
        </w:rPr>
        <w:footnoteRef/>
      </w:r>
      <w:r w:rsidRPr="00A1506F">
        <w:rPr>
          <w:rFonts w:ascii="Times New Roman" w:hAnsi="Times New Roman"/>
          <w:sz w:val="20"/>
          <w:szCs w:val="20"/>
        </w:rPr>
        <w:t xml:space="preserve"> Сборник нормативных правовых актов Губернатора Мурманской области, Правительства Мурманской области, иных исполнительных органов государственной власти Мурманской области, 05.03.2021.</w:t>
      </w:r>
    </w:p>
  </w:footnote>
  <w:footnote w:id="7">
    <w:p w:rsidR="001C504C" w:rsidRDefault="001C504C" w:rsidP="0023263B">
      <w:pPr>
        <w:pStyle w:val="a9"/>
        <w:jc w:val="both"/>
      </w:pPr>
      <w:r>
        <w:rPr>
          <w:rStyle w:val="ab"/>
        </w:rPr>
        <w:footnoteRef/>
      </w:r>
      <w:r>
        <w:t xml:space="preserve"> Перечень услуг, которые являются необходимыми и обязательными для предоставления государственных услуг исполнительными органами государственной власти Мурманской области, утвержден постановлением Правительства Мурманской области от 20.04.2011 № 198-ПП.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04C" w:rsidRDefault="001C504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24</w:t>
    </w:r>
    <w:r>
      <w:rPr>
        <w:rStyle w:val="a7"/>
      </w:rPr>
      <w:fldChar w:fldCharType="end"/>
    </w:r>
  </w:p>
  <w:p w:rsidR="001C504C" w:rsidRDefault="001C504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04C" w:rsidRDefault="001C504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D38B9">
      <w:rPr>
        <w:rStyle w:val="a7"/>
        <w:noProof/>
      </w:rPr>
      <w:t>49</w:t>
    </w:r>
    <w:r>
      <w:rPr>
        <w:rStyle w:val="a7"/>
      </w:rPr>
      <w:fldChar w:fldCharType="end"/>
    </w:r>
  </w:p>
  <w:p w:rsidR="001C504C" w:rsidRDefault="001C504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65BC"/>
    <w:multiLevelType w:val="hybridMultilevel"/>
    <w:tmpl w:val="1842D9AE"/>
    <w:lvl w:ilvl="0" w:tplc="03041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61C81"/>
    <w:multiLevelType w:val="hybridMultilevel"/>
    <w:tmpl w:val="527CDA2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060C9"/>
    <w:multiLevelType w:val="hybridMultilevel"/>
    <w:tmpl w:val="180AA4EC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266DA1"/>
    <w:multiLevelType w:val="hybridMultilevel"/>
    <w:tmpl w:val="F34AFC8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4C506A"/>
    <w:multiLevelType w:val="hybridMultilevel"/>
    <w:tmpl w:val="E2BCEE06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B15A2E"/>
    <w:multiLevelType w:val="hybridMultilevel"/>
    <w:tmpl w:val="C164A95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C05A3"/>
    <w:multiLevelType w:val="hybridMultilevel"/>
    <w:tmpl w:val="E28A8B9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A78C5"/>
    <w:multiLevelType w:val="hybridMultilevel"/>
    <w:tmpl w:val="D2D01986"/>
    <w:lvl w:ilvl="0" w:tplc="CF8CD4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EC4B1D"/>
    <w:multiLevelType w:val="hybridMultilevel"/>
    <w:tmpl w:val="9904A8E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D38D5"/>
    <w:multiLevelType w:val="hybridMultilevel"/>
    <w:tmpl w:val="04A47692"/>
    <w:lvl w:ilvl="0" w:tplc="AC72448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39304D"/>
    <w:multiLevelType w:val="hybridMultilevel"/>
    <w:tmpl w:val="50C627C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9DD3ACE"/>
    <w:multiLevelType w:val="hybridMultilevel"/>
    <w:tmpl w:val="4ED6F98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3567F7"/>
    <w:multiLevelType w:val="hybridMultilevel"/>
    <w:tmpl w:val="8FA673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B04689"/>
    <w:multiLevelType w:val="hybridMultilevel"/>
    <w:tmpl w:val="889642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BB2B7F"/>
    <w:multiLevelType w:val="hybridMultilevel"/>
    <w:tmpl w:val="B650CDBA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C64C9A"/>
    <w:multiLevelType w:val="hybridMultilevel"/>
    <w:tmpl w:val="0C44F54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>
    <w:nsid w:val="2DC75E34"/>
    <w:multiLevelType w:val="hybridMultilevel"/>
    <w:tmpl w:val="A8EAABC0"/>
    <w:lvl w:ilvl="0" w:tplc="E2A45DB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FF87A6F"/>
    <w:multiLevelType w:val="hybridMultilevel"/>
    <w:tmpl w:val="6924F23A"/>
    <w:lvl w:ilvl="0" w:tplc="EF1470D2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18">
    <w:nsid w:val="38E31216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DF63FDA"/>
    <w:multiLevelType w:val="hybridMultilevel"/>
    <w:tmpl w:val="9CF6F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157588"/>
    <w:multiLevelType w:val="hybridMultilevel"/>
    <w:tmpl w:val="7256C3A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2A753D"/>
    <w:multiLevelType w:val="hybridMultilevel"/>
    <w:tmpl w:val="01A43CC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B65FC0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94610F"/>
    <w:multiLevelType w:val="hybridMultilevel"/>
    <w:tmpl w:val="8736C91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077F04"/>
    <w:multiLevelType w:val="hybridMultilevel"/>
    <w:tmpl w:val="42869786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1A5BF6"/>
    <w:multiLevelType w:val="hybridMultilevel"/>
    <w:tmpl w:val="FD006F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5F1F87"/>
    <w:multiLevelType w:val="multilevel"/>
    <w:tmpl w:val="6F744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E138E8"/>
    <w:multiLevelType w:val="hybridMultilevel"/>
    <w:tmpl w:val="C8F6245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D433B1"/>
    <w:multiLevelType w:val="multilevel"/>
    <w:tmpl w:val="99643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201429"/>
    <w:multiLevelType w:val="hybridMultilevel"/>
    <w:tmpl w:val="3C9C8722"/>
    <w:lvl w:ilvl="0" w:tplc="AC7244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8DD5241"/>
    <w:multiLevelType w:val="multilevel"/>
    <w:tmpl w:val="0C709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9FD0101"/>
    <w:multiLevelType w:val="hybridMultilevel"/>
    <w:tmpl w:val="787E0226"/>
    <w:lvl w:ilvl="0" w:tplc="E1C6F2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E912659"/>
    <w:multiLevelType w:val="hybridMultilevel"/>
    <w:tmpl w:val="AB7405B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A754C9"/>
    <w:multiLevelType w:val="hybridMultilevel"/>
    <w:tmpl w:val="CFF231C0"/>
    <w:lvl w:ilvl="0" w:tplc="AC72448A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4">
    <w:nsid w:val="5FE76F11"/>
    <w:multiLevelType w:val="multilevel"/>
    <w:tmpl w:val="2D04472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E04CD1"/>
    <w:multiLevelType w:val="hybridMultilevel"/>
    <w:tmpl w:val="4B8A39F2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3A4FFE"/>
    <w:multiLevelType w:val="hybridMultilevel"/>
    <w:tmpl w:val="2DFED82E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715CE4"/>
    <w:multiLevelType w:val="hybridMultilevel"/>
    <w:tmpl w:val="A9BC3B5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D376C4"/>
    <w:multiLevelType w:val="hybridMultilevel"/>
    <w:tmpl w:val="818C443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8A5DAB"/>
    <w:multiLevelType w:val="hybridMultilevel"/>
    <w:tmpl w:val="406CC5A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F75B84"/>
    <w:multiLevelType w:val="hybridMultilevel"/>
    <w:tmpl w:val="270C697C"/>
    <w:lvl w:ilvl="0" w:tplc="AC72448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1">
    <w:nsid w:val="7B0E2877"/>
    <w:multiLevelType w:val="hybridMultilevel"/>
    <w:tmpl w:val="5322D00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F120EC"/>
    <w:multiLevelType w:val="hybridMultilevel"/>
    <w:tmpl w:val="576E90A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>
    <w:nsid w:val="7FC57C70"/>
    <w:multiLevelType w:val="hybridMultilevel"/>
    <w:tmpl w:val="61EC1BB8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43"/>
  </w:num>
  <w:num w:numId="4">
    <w:abstractNumId w:val="32"/>
  </w:num>
  <w:num w:numId="5">
    <w:abstractNumId w:val="20"/>
  </w:num>
  <w:num w:numId="6">
    <w:abstractNumId w:val="12"/>
  </w:num>
  <w:num w:numId="7">
    <w:abstractNumId w:val="1"/>
  </w:num>
  <w:num w:numId="8">
    <w:abstractNumId w:val="38"/>
  </w:num>
  <w:num w:numId="9">
    <w:abstractNumId w:val="5"/>
  </w:num>
  <w:num w:numId="10">
    <w:abstractNumId w:val="8"/>
  </w:num>
  <w:num w:numId="11">
    <w:abstractNumId w:val="27"/>
  </w:num>
  <w:num w:numId="12">
    <w:abstractNumId w:val="21"/>
  </w:num>
  <w:num w:numId="13">
    <w:abstractNumId w:val="23"/>
  </w:num>
  <w:num w:numId="14">
    <w:abstractNumId w:val="37"/>
  </w:num>
  <w:num w:numId="15">
    <w:abstractNumId w:val="11"/>
  </w:num>
  <w:num w:numId="16">
    <w:abstractNumId w:val="36"/>
  </w:num>
  <w:num w:numId="17">
    <w:abstractNumId w:val="22"/>
  </w:num>
  <w:num w:numId="18">
    <w:abstractNumId w:val="18"/>
  </w:num>
  <w:num w:numId="19">
    <w:abstractNumId w:val="26"/>
  </w:num>
  <w:num w:numId="20">
    <w:abstractNumId w:val="28"/>
  </w:num>
  <w:num w:numId="21">
    <w:abstractNumId w:val="30"/>
  </w:num>
  <w:num w:numId="22">
    <w:abstractNumId w:val="40"/>
  </w:num>
  <w:num w:numId="23">
    <w:abstractNumId w:val="15"/>
  </w:num>
  <w:num w:numId="24">
    <w:abstractNumId w:val="33"/>
  </w:num>
  <w:num w:numId="25">
    <w:abstractNumId w:val="42"/>
  </w:num>
  <w:num w:numId="26">
    <w:abstractNumId w:val="29"/>
  </w:num>
  <w:num w:numId="27">
    <w:abstractNumId w:val="3"/>
  </w:num>
  <w:num w:numId="28">
    <w:abstractNumId w:val="31"/>
  </w:num>
  <w:num w:numId="29">
    <w:abstractNumId w:val="17"/>
  </w:num>
  <w:num w:numId="30">
    <w:abstractNumId w:val="10"/>
  </w:num>
  <w:num w:numId="31">
    <w:abstractNumId w:val="19"/>
  </w:num>
  <w:num w:numId="32">
    <w:abstractNumId w:val="35"/>
  </w:num>
  <w:num w:numId="33">
    <w:abstractNumId w:val="14"/>
  </w:num>
  <w:num w:numId="34">
    <w:abstractNumId w:val="25"/>
  </w:num>
  <w:num w:numId="35">
    <w:abstractNumId w:val="39"/>
  </w:num>
  <w:num w:numId="36">
    <w:abstractNumId w:val="4"/>
  </w:num>
  <w:num w:numId="37">
    <w:abstractNumId w:val="2"/>
  </w:num>
  <w:num w:numId="38">
    <w:abstractNumId w:val="16"/>
  </w:num>
  <w:num w:numId="39">
    <w:abstractNumId w:val="0"/>
  </w:num>
  <w:num w:numId="40">
    <w:abstractNumId w:val="9"/>
  </w:num>
  <w:num w:numId="41">
    <w:abstractNumId w:val="24"/>
  </w:num>
  <w:num w:numId="42">
    <w:abstractNumId w:val="6"/>
  </w:num>
  <w:num w:numId="43">
    <w:abstractNumId w:val="34"/>
  </w:num>
  <w:num w:numId="44">
    <w:abstractNumId w:val="4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D0"/>
    <w:rsid w:val="000029BE"/>
    <w:rsid w:val="000030A1"/>
    <w:rsid w:val="00003227"/>
    <w:rsid w:val="000036B8"/>
    <w:rsid w:val="0000423C"/>
    <w:rsid w:val="000058E6"/>
    <w:rsid w:val="000068AD"/>
    <w:rsid w:val="00007AF3"/>
    <w:rsid w:val="000108BE"/>
    <w:rsid w:val="00011EA3"/>
    <w:rsid w:val="00012E17"/>
    <w:rsid w:val="00012FF9"/>
    <w:rsid w:val="0001418D"/>
    <w:rsid w:val="00014382"/>
    <w:rsid w:val="0001497C"/>
    <w:rsid w:val="000156E1"/>
    <w:rsid w:val="00016A87"/>
    <w:rsid w:val="00016D34"/>
    <w:rsid w:val="00017D2D"/>
    <w:rsid w:val="000223B7"/>
    <w:rsid w:val="0002286C"/>
    <w:rsid w:val="000228EA"/>
    <w:rsid w:val="000242E8"/>
    <w:rsid w:val="00025011"/>
    <w:rsid w:val="00025E98"/>
    <w:rsid w:val="00025F95"/>
    <w:rsid w:val="0002762A"/>
    <w:rsid w:val="00030C56"/>
    <w:rsid w:val="00030FD4"/>
    <w:rsid w:val="000335AB"/>
    <w:rsid w:val="00034827"/>
    <w:rsid w:val="00040142"/>
    <w:rsid w:val="00041E11"/>
    <w:rsid w:val="00042C75"/>
    <w:rsid w:val="00044D6D"/>
    <w:rsid w:val="00045F35"/>
    <w:rsid w:val="0005113E"/>
    <w:rsid w:val="00053652"/>
    <w:rsid w:val="00053B3C"/>
    <w:rsid w:val="0005471F"/>
    <w:rsid w:val="000549CF"/>
    <w:rsid w:val="00057F34"/>
    <w:rsid w:val="00060077"/>
    <w:rsid w:val="000629C0"/>
    <w:rsid w:val="00062DB8"/>
    <w:rsid w:val="00062E9E"/>
    <w:rsid w:val="00063035"/>
    <w:rsid w:val="00063400"/>
    <w:rsid w:val="0006395F"/>
    <w:rsid w:val="00064530"/>
    <w:rsid w:val="00065E58"/>
    <w:rsid w:val="00066043"/>
    <w:rsid w:val="0007144B"/>
    <w:rsid w:val="000726E9"/>
    <w:rsid w:val="00073899"/>
    <w:rsid w:val="00073CCF"/>
    <w:rsid w:val="0007424A"/>
    <w:rsid w:val="00075048"/>
    <w:rsid w:val="00075FA4"/>
    <w:rsid w:val="000775DF"/>
    <w:rsid w:val="000804D0"/>
    <w:rsid w:val="000813A7"/>
    <w:rsid w:val="000814AE"/>
    <w:rsid w:val="000815D4"/>
    <w:rsid w:val="00081C95"/>
    <w:rsid w:val="0008451A"/>
    <w:rsid w:val="00091762"/>
    <w:rsid w:val="000917F1"/>
    <w:rsid w:val="00091CD8"/>
    <w:rsid w:val="00092492"/>
    <w:rsid w:val="00093939"/>
    <w:rsid w:val="00093C65"/>
    <w:rsid w:val="0009456C"/>
    <w:rsid w:val="000955E9"/>
    <w:rsid w:val="00095C33"/>
    <w:rsid w:val="00095D26"/>
    <w:rsid w:val="00095EE5"/>
    <w:rsid w:val="00096C27"/>
    <w:rsid w:val="00097703"/>
    <w:rsid w:val="000A1D6D"/>
    <w:rsid w:val="000A60BE"/>
    <w:rsid w:val="000A7442"/>
    <w:rsid w:val="000A7869"/>
    <w:rsid w:val="000B15C0"/>
    <w:rsid w:val="000B196F"/>
    <w:rsid w:val="000B20CB"/>
    <w:rsid w:val="000B25DF"/>
    <w:rsid w:val="000B72CE"/>
    <w:rsid w:val="000B7413"/>
    <w:rsid w:val="000C129E"/>
    <w:rsid w:val="000C2C99"/>
    <w:rsid w:val="000C38A1"/>
    <w:rsid w:val="000C4502"/>
    <w:rsid w:val="000C6200"/>
    <w:rsid w:val="000C6C0E"/>
    <w:rsid w:val="000D2CF2"/>
    <w:rsid w:val="000D2F6D"/>
    <w:rsid w:val="000D32AE"/>
    <w:rsid w:val="000D32F3"/>
    <w:rsid w:val="000D343D"/>
    <w:rsid w:val="000D547E"/>
    <w:rsid w:val="000D6135"/>
    <w:rsid w:val="000D6D32"/>
    <w:rsid w:val="000D7F8F"/>
    <w:rsid w:val="000D7FBA"/>
    <w:rsid w:val="000E26DC"/>
    <w:rsid w:val="000E3EC1"/>
    <w:rsid w:val="000E4FFA"/>
    <w:rsid w:val="000E5751"/>
    <w:rsid w:val="000F1300"/>
    <w:rsid w:val="000F1363"/>
    <w:rsid w:val="000F4659"/>
    <w:rsid w:val="000F5B16"/>
    <w:rsid w:val="000F7C3F"/>
    <w:rsid w:val="000F7E3D"/>
    <w:rsid w:val="0010202B"/>
    <w:rsid w:val="00102BA5"/>
    <w:rsid w:val="001040E5"/>
    <w:rsid w:val="00106B9C"/>
    <w:rsid w:val="001104FC"/>
    <w:rsid w:val="00111CB1"/>
    <w:rsid w:val="001137A2"/>
    <w:rsid w:val="00113DF5"/>
    <w:rsid w:val="00114F31"/>
    <w:rsid w:val="00116E2E"/>
    <w:rsid w:val="001178E7"/>
    <w:rsid w:val="0011791E"/>
    <w:rsid w:val="001209EE"/>
    <w:rsid w:val="0012188C"/>
    <w:rsid w:val="00121C53"/>
    <w:rsid w:val="00123DE4"/>
    <w:rsid w:val="001256DB"/>
    <w:rsid w:val="00126069"/>
    <w:rsid w:val="00126347"/>
    <w:rsid w:val="00127709"/>
    <w:rsid w:val="0013026C"/>
    <w:rsid w:val="00130977"/>
    <w:rsid w:val="00133843"/>
    <w:rsid w:val="00135D7D"/>
    <w:rsid w:val="0013676B"/>
    <w:rsid w:val="001407FA"/>
    <w:rsid w:val="00140CAA"/>
    <w:rsid w:val="00140D8B"/>
    <w:rsid w:val="0014307E"/>
    <w:rsid w:val="001436F9"/>
    <w:rsid w:val="00144E44"/>
    <w:rsid w:val="00146DB5"/>
    <w:rsid w:val="00147A1A"/>
    <w:rsid w:val="001510A6"/>
    <w:rsid w:val="00151344"/>
    <w:rsid w:val="00151640"/>
    <w:rsid w:val="00155062"/>
    <w:rsid w:val="00155122"/>
    <w:rsid w:val="00155903"/>
    <w:rsid w:val="00156308"/>
    <w:rsid w:val="00157D97"/>
    <w:rsid w:val="00161229"/>
    <w:rsid w:val="00163203"/>
    <w:rsid w:val="0016375C"/>
    <w:rsid w:val="00164152"/>
    <w:rsid w:val="001651EB"/>
    <w:rsid w:val="001653FF"/>
    <w:rsid w:val="00166757"/>
    <w:rsid w:val="001667A7"/>
    <w:rsid w:val="001679E2"/>
    <w:rsid w:val="0017141B"/>
    <w:rsid w:val="00171CD7"/>
    <w:rsid w:val="00172A7E"/>
    <w:rsid w:val="00172ADA"/>
    <w:rsid w:val="00172B9A"/>
    <w:rsid w:val="00175D71"/>
    <w:rsid w:val="001760CC"/>
    <w:rsid w:val="0017701B"/>
    <w:rsid w:val="001776D4"/>
    <w:rsid w:val="00177CD9"/>
    <w:rsid w:val="0018166B"/>
    <w:rsid w:val="001819EE"/>
    <w:rsid w:val="00182144"/>
    <w:rsid w:val="00182824"/>
    <w:rsid w:val="00183FC7"/>
    <w:rsid w:val="0018400F"/>
    <w:rsid w:val="001844D4"/>
    <w:rsid w:val="001854BC"/>
    <w:rsid w:val="00187F3F"/>
    <w:rsid w:val="00192164"/>
    <w:rsid w:val="001924A4"/>
    <w:rsid w:val="00192659"/>
    <w:rsid w:val="00192AC5"/>
    <w:rsid w:val="00192B1C"/>
    <w:rsid w:val="00193E81"/>
    <w:rsid w:val="00194629"/>
    <w:rsid w:val="0019490F"/>
    <w:rsid w:val="00196E12"/>
    <w:rsid w:val="00196E54"/>
    <w:rsid w:val="001A06C6"/>
    <w:rsid w:val="001A34D5"/>
    <w:rsid w:val="001A47F0"/>
    <w:rsid w:val="001A70A2"/>
    <w:rsid w:val="001B22EF"/>
    <w:rsid w:val="001B2593"/>
    <w:rsid w:val="001B27D9"/>
    <w:rsid w:val="001B2F27"/>
    <w:rsid w:val="001B32C8"/>
    <w:rsid w:val="001B5AFB"/>
    <w:rsid w:val="001B5EEA"/>
    <w:rsid w:val="001C0AA4"/>
    <w:rsid w:val="001C240E"/>
    <w:rsid w:val="001C32B2"/>
    <w:rsid w:val="001C4374"/>
    <w:rsid w:val="001C442F"/>
    <w:rsid w:val="001C504C"/>
    <w:rsid w:val="001C62FA"/>
    <w:rsid w:val="001C7395"/>
    <w:rsid w:val="001D0124"/>
    <w:rsid w:val="001D15B4"/>
    <w:rsid w:val="001D20BD"/>
    <w:rsid w:val="001D3126"/>
    <w:rsid w:val="001D7812"/>
    <w:rsid w:val="001D7CF7"/>
    <w:rsid w:val="001E036C"/>
    <w:rsid w:val="001E16D2"/>
    <w:rsid w:val="001E2B5E"/>
    <w:rsid w:val="001E3DC1"/>
    <w:rsid w:val="001E4591"/>
    <w:rsid w:val="001E6803"/>
    <w:rsid w:val="001F048A"/>
    <w:rsid w:val="001F072F"/>
    <w:rsid w:val="001F0759"/>
    <w:rsid w:val="001F2B14"/>
    <w:rsid w:val="001F34E4"/>
    <w:rsid w:val="001F3F21"/>
    <w:rsid w:val="001F4798"/>
    <w:rsid w:val="001F5588"/>
    <w:rsid w:val="001F5700"/>
    <w:rsid w:val="001F7BCB"/>
    <w:rsid w:val="002020A3"/>
    <w:rsid w:val="0020305E"/>
    <w:rsid w:val="00204886"/>
    <w:rsid w:val="00205A81"/>
    <w:rsid w:val="00207BD4"/>
    <w:rsid w:val="0021357A"/>
    <w:rsid w:val="0021438F"/>
    <w:rsid w:val="00214BEC"/>
    <w:rsid w:val="002152C3"/>
    <w:rsid w:val="002157C4"/>
    <w:rsid w:val="00215B6A"/>
    <w:rsid w:val="0021605D"/>
    <w:rsid w:val="002166D1"/>
    <w:rsid w:val="00216D14"/>
    <w:rsid w:val="00222376"/>
    <w:rsid w:val="0022370F"/>
    <w:rsid w:val="00223DE2"/>
    <w:rsid w:val="0022558A"/>
    <w:rsid w:val="00226036"/>
    <w:rsid w:val="00227BEF"/>
    <w:rsid w:val="0023263B"/>
    <w:rsid w:val="002352E0"/>
    <w:rsid w:val="0023693F"/>
    <w:rsid w:val="00237142"/>
    <w:rsid w:val="002374FC"/>
    <w:rsid w:val="00244233"/>
    <w:rsid w:val="00247355"/>
    <w:rsid w:val="00250329"/>
    <w:rsid w:val="00252C24"/>
    <w:rsid w:val="00252E66"/>
    <w:rsid w:val="00253C92"/>
    <w:rsid w:val="00255012"/>
    <w:rsid w:val="00255FB9"/>
    <w:rsid w:val="002571CF"/>
    <w:rsid w:val="0026126C"/>
    <w:rsid w:val="0026198D"/>
    <w:rsid w:val="0026201E"/>
    <w:rsid w:val="00262C50"/>
    <w:rsid w:val="00264B6E"/>
    <w:rsid w:val="00265850"/>
    <w:rsid w:val="00266E34"/>
    <w:rsid w:val="0027039C"/>
    <w:rsid w:val="00271F79"/>
    <w:rsid w:val="00272319"/>
    <w:rsid w:val="002729C8"/>
    <w:rsid w:val="002743E6"/>
    <w:rsid w:val="002751AB"/>
    <w:rsid w:val="0027522D"/>
    <w:rsid w:val="002759A4"/>
    <w:rsid w:val="00275AC3"/>
    <w:rsid w:val="00275F3A"/>
    <w:rsid w:val="002776F4"/>
    <w:rsid w:val="00281858"/>
    <w:rsid w:val="00282571"/>
    <w:rsid w:val="00283E8F"/>
    <w:rsid w:val="00285777"/>
    <w:rsid w:val="00286E84"/>
    <w:rsid w:val="002879B0"/>
    <w:rsid w:val="00290FED"/>
    <w:rsid w:val="00292E59"/>
    <w:rsid w:val="002941D3"/>
    <w:rsid w:val="00297D20"/>
    <w:rsid w:val="002A0770"/>
    <w:rsid w:val="002A1CBD"/>
    <w:rsid w:val="002A540F"/>
    <w:rsid w:val="002A612A"/>
    <w:rsid w:val="002B0130"/>
    <w:rsid w:val="002B20F0"/>
    <w:rsid w:val="002B2C13"/>
    <w:rsid w:val="002B2F05"/>
    <w:rsid w:val="002B383D"/>
    <w:rsid w:val="002B407F"/>
    <w:rsid w:val="002B4995"/>
    <w:rsid w:val="002B5C68"/>
    <w:rsid w:val="002B6D1E"/>
    <w:rsid w:val="002C22A1"/>
    <w:rsid w:val="002C307E"/>
    <w:rsid w:val="002C3E5A"/>
    <w:rsid w:val="002C70C3"/>
    <w:rsid w:val="002C7AB3"/>
    <w:rsid w:val="002D07BC"/>
    <w:rsid w:val="002D2478"/>
    <w:rsid w:val="002D275F"/>
    <w:rsid w:val="002D2B8C"/>
    <w:rsid w:val="002D3AB3"/>
    <w:rsid w:val="002D421F"/>
    <w:rsid w:val="002D56C8"/>
    <w:rsid w:val="002D6247"/>
    <w:rsid w:val="002E0EE2"/>
    <w:rsid w:val="002E140C"/>
    <w:rsid w:val="002E1A91"/>
    <w:rsid w:val="002E7A1A"/>
    <w:rsid w:val="002F0B5D"/>
    <w:rsid w:val="002F4300"/>
    <w:rsid w:val="002F504F"/>
    <w:rsid w:val="002F7652"/>
    <w:rsid w:val="002F7D8A"/>
    <w:rsid w:val="003032D0"/>
    <w:rsid w:val="00307C4E"/>
    <w:rsid w:val="0031123C"/>
    <w:rsid w:val="00312F22"/>
    <w:rsid w:val="00313C6E"/>
    <w:rsid w:val="0031434A"/>
    <w:rsid w:val="00314851"/>
    <w:rsid w:val="00315207"/>
    <w:rsid w:val="003165B1"/>
    <w:rsid w:val="003176C1"/>
    <w:rsid w:val="00321644"/>
    <w:rsid w:val="00321AC3"/>
    <w:rsid w:val="00326622"/>
    <w:rsid w:val="003306F2"/>
    <w:rsid w:val="00331066"/>
    <w:rsid w:val="003310C6"/>
    <w:rsid w:val="003348B0"/>
    <w:rsid w:val="0034205F"/>
    <w:rsid w:val="003438BC"/>
    <w:rsid w:val="00343B85"/>
    <w:rsid w:val="0034405C"/>
    <w:rsid w:val="003452AF"/>
    <w:rsid w:val="00346706"/>
    <w:rsid w:val="00346942"/>
    <w:rsid w:val="00346D47"/>
    <w:rsid w:val="0035007E"/>
    <w:rsid w:val="00350E8F"/>
    <w:rsid w:val="003516B7"/>
    <w:rsid w:val="003531A6"/>
    <w:rsid w:val="00353460"/>
    <w:rsid w:val="0035519A"/>
    <w:rsid w:val="0036145F"/>
    <w:rsid w:val="003626FE"/>
    <w:rsid w:val="00362D17"/>
    <w:rsid w:val="00365BC4"/>
    <w:rsid w:val="00367F15"/>
    <w:rsid w:val="003704D0"/>
    <w:rsid w:val="00371D14"/>
    <w:rsid w:val="00372B4D"/>
    <w:rsid w:val="003735EF"/>
    <w:rsid w:val="00374A11"/>
    <w:rsid w:val="00377AB9"/>
    <w:rsid w:val="00377C00"/>
    <w:rsid w:val="0038256F"/>
    <w:rsid w:val="00382DC4"/>
    <w:rsid w:val="00383820"/>
    <w:rsid w:val="00386A9C"/>
    <w:rsid w:val="00386F82"/>
    <w:rsid w:val="00393F5E"/>
    <w:rsid w:val="0039652F"/>
    <w:rsid w:val="00397339"/>
    <w:rsid w:val="003A039D"/>
    <w:rsid w:val="003A1772"/>
    <w:rsid w:val="003A23DC"/>
    <w:rsid w:val="003A5C55"/>
    <w:rsid w:val="003A6ED5"/>
    <w:rsid w:val="003A7307"/>
    <w:rsid w:val="003A7845"/>
    <w:rsid w:val="003A7FBC"/>
    <w:rsid w:val="003B0BA2"/>
    <w:rsid w:val="003B7D33"/>
    <w:rsid w:val="003C06B7"/>
    <w:rsid w:val="003C1C9C"/>
    <w:rsid w:val="003C2260"/>
    <w:rsid w:val="003C277D"/>
    <w:rsid w:val="003C2FF9"/>
    <w:rsid w:val="003C43AB"/>
    <w:rsid w:val="003C6AF2"/>
    <w:rsid w:val="003D1616"/>
    <w:rsid w:val="003D287F"/>
    <w:rsid w:val="003E01F8"/>
    <w:rsid w:val="003E07C3"/>
    <w:rsid w:val="003E56D1"/>
    <w:rsid w:val="003E5A17"/>
    <w:rsid w:val="003E6089"/>
    <w:rsid w:val="003E7BFB"/>
    <w:rsid w:val="003E7FE9"/>
    <w:rsid w:val="003F0566"/>
    <w:rsid w:val="003F1431"/>
    <w:rsid w:val="003F2A78"/>
    <w:rsid w:val="003F38B3"/>
    <w:rsid w:val="003F445D"/>
    <w:rsid w:val="003F4A42"/>
    <w:rsid w:val="003F5367"/>
    <w:rsid w:val="003F5CA6"/>
    <w:rsid w:val="00400A15"/>
    <w:rsid w:val="0040167F"/>
    <w:rsid w:val="00401E34"/>
    <w:rsid w:val="004033BF"/>
    <w:rsid w:val="00405891"/>
    <w:rsid w:val="00415153"/>
    <w:rsid w:val="00417025"/>
    <w:rsid w:val="004203CA"/>
    <w:rsid w:val="00422A1E"/>
    <w:rsid w:val="00423898"/>
    <w:rsid w:val="0042533B"/>
    <w:rsid w:val="0042742D"/>
    <w:rsid w:val="00427C04"/>
    <w:rsid w:val="004303AE"/>
    <w:rsid w:val="0043105A"/>
    <w:rsid w:val="004315EC"/>
    <w:rsid w:val="00433F1B"/>
    <w:rsid w:val="004352A0"/>
    <w:rsid w:val="00436C22"/>
    <w:rsid w:val="0043748A"/>
    <w:rsid w:val="00437EFC"/>
    <w:rsid w:val="004405BE"/>
    <w:rsid w:val="004405D1"/>
    <w:rsid w:val="00440A6F"/>
    <w:rsid w:val="00441034"/>
    <w:rsid w:val="0044286D"/>
    <w:rsid w:val="00443DC9"/>
    <w:rsid w:val="00444578"/>
    <w:rsid w:val="004460B8"/>
    <w:rsid w:val="00446FB4"/>
    <w:rsid w:val="00450234"/>
    <w:rsid w:val="0045073C"/>
    <w:rsid w:val="00450A0A"/>
    <w:rsid w:val="00450FC4"/>
    <w:rsid w:val="004520AD"/>
    <w:rsid w:val="004536E3"/>
    <w:rsid w:val="0045719D"/>
    <w:rsid w:val="00457E56"/>
    <w:rsid w:val="00460936"/>
    <w:rsid w:val="0046097D"/>
    <w:rsid w:val="00463BB8"/>
    <w:rsid w:val="00467414"/>
    <w:rsid w:val="00472D9D"/>
    <w:rsid w:val="00473996"/>
    <w:rsid w:val="00475565"/>
    <w:rsid w:val="00476179"/>
    <w:rsid w:val="00477B92"/>
    <w:rsid w:val="0048133F"/>
    <w:rsid w:val="00484424"/>
    <w:rsid w:val="0048508A"/>
    <w:rsid w:val="004855E1"/>
    <w:rsid w:val="00485E55"/>
    <w:rsid w:val="0048642D"/>
    <w:rsid w:val="004868CD"/>
    <w:rsid w:val="0048779F"/>
    <w:rsid w:val="004878EA"/>
    <w:rsid w:val="00490142"/>
    <w:rsid w:val="0049040B"/>
    <w:rsid w:val="00490F8D"/>
    <w:rsid w:val="004920C3"/>
    <w:rsid w:val="0049423A"/>
    <w:rsid w:val="004A0FE0"/>
    <w:rsid w:val="004A2D2B"/>
    <w:rsid w:val="004A37E4"/>
    <w:rsid w:val="004A6469"/>
    <w:rsid w:val="004A73E2"/>
    <w:rsid w:val="004B016B"/>
    <w:rsid w:val="004B0E86"/>
    <w:rsid w:val="004B6847"/>
    <w:rsid w:val="004C0232"/>
    <w:rsid w:val="004C0330"/>
    <w:rsid w:val="004C1081"/>
    <w:rsid w:val="004C2DC4"/>
    <w:rsid w:val="004C5623"/>
    <w:rsid w:val="004C598B"/>
    <w:rsid w:val="004C62FB"/>
    <w:rsid w:val="004C673D"/>
    <w:rsid w:val="004C68A5"/>
    <w:rsid w:val="004D054A"/>
    <w:rsid w:val="004D0F3E"/>
    <w:rsid w:val="004D1AAA"/>
    <w:rsid w:val="004D2950"/>
    <w:rsid w:val="004D4D92"/>
    <w:rsid w:val="004D548E"/>
    <w:rsid w:val="004D5E9B"/>
    <w:rsid w:val="004D7103"/>
    <w:rsid w:val="004D7786"/>
    <w:rsid w:val="004E12D1"/>
    <w:rsid w:val="004E282D"/>
    <w:rsid w:val="004E3719"/>
    <w:rsid w:val="004E390F"/>
    <w:rsid w:val="004E6366"/>
    <w:rsid w:val="004E696D"/>
    <w:rsid w:val="004F00E2"/>
    <w:rsid w:val="004F0344"/>
    <w:rsid w:val="004F03F1"/>
    <w:rsid w:val="004F2028"/>
    <w:rsid w:val="004F2A6D"/>
    <w:rsid w:val="004F2D2E"/>
    <w:rsid w:val="004F2F41"/>
    <w:rsid w:val="004F3B04"/>
    <w:rsid w:val="004F4369"/>
    <w:rsid w:val="005007FB"/>
    <w:rsid w:val="005021D4"/>
    <w:rsid w:val="0050267E"/>
    <w:rsid w:val="00505BE3"/>
    <w:rsid w:val="00506399"/>
    <w:rsid w:val="005118F1"/>
    <w:rsid w:val="00512C8E"/>
    <w:rsid w:val="005138B4"/>
    <w:rsid w:val="00513B73"/>
    <w:rsid w:val="00514A2F"/>
    <w:rsid w:val="00514BDC"/>
    <w:rsid w:val="0051523B"/>
    <w:rsid w:val="005166C6"/>
    <w:rsid w:val="00517797"/>
    <w:rsid w:val="00520860"/>
    <w:rsid w:val="00525072"/>
    <w:rsid w:val="005272EF"/>
    <w:rsid w:val="0053024C"/>
    <w:rsid w:val="005305F0"/>
    <w:rsid w:val="005306F1"/>
    <w:rsid w:val="00531C57"/>
    <w:rsid w:val="00532513"/>
    <w:rsid w:val="00533DD6"/>
    <w:rsid w:val="005346C7"/>
    <w:rsid w:val="00540672"/>
    <w:rsid w:val="00540875"/>
    <w:rsid w:val="00545711"/>
    <w:rsid w:val="005468FE"/>
    <w:rsid w:val="00550CD7"/>
    <w:rsid w:val="005513DC"/>
    <w:rsid w:val="00552EC1"/>
    <w:rsid w:val="00553C72"/>
    <w:rsid w:val="00553FFD"/>
    <w:rsid w:val="005554E5"/>
    <w:rsid w:val="0055764D"/>
    <w:rsid w:val="0056184E"/>
    <w:rsid w:val="0056196D"/>
    <w:rsid w:val="0056201E"/>
    <w:rsid w:val="0056393C"/>
    <w:rsid w:val="00564437"/>
    <w:rsid w:val="00564C20"/>
    <w:rsid w:val="00565A46"/>
    <w:rsid w:val="005669DC"/>
    <w:rsid w:val="00566C77"/>
    <w:rsid w:val="00575EEB"/>
    <w:rsid w:val="00580FCC"/>
    <w:rsid w:val="005821A2"/>
    <w:rsid w:val="00582D3C"/>
    <w:rsid w:val="00582DD4"/>
    <w:rsid w:val="005850FA"/>
    <w:rsid w:val="00585CCE"/>
    <w:rsid w:val="005864E6"/>
    <w:rsid w:val="00591E43"/>
    <w:rsid w:val="005932AD"/>
    <w:rsid w:val="005945A7"/>
    <w:rsid w:val="005946F2"/>
    <w:rsid w:val="00595DAE"/>
    <w:rsid w:val="00596111"/>
    <w:rsid w:val="005967CF"/>
    <w:rsid w:val="005A362E"/>
    <w:rsid w:val="005A4111"/>
    <w:rsid w:val="005A699B"/>
    <w:rsid w:val="005B0F23"/>
    <w:rsid w:val="005B15BC"/>
    <w:rsid w:val="005B33C4"/>
    <w:rsid w:val="005B4977"/>
    <w:rsid w:val="005B4B49"/>
    <w:rsid w:val="005B5259"/>
    <w:rsid w:val="005B5CA2"/>
    <w:rsid w:val="005B6816"/>
    <w:rsid w:val="005B6CFC"/>
    <w:rsid w:val="005C052B"/>
    <w:rsid w:val="005C0CE9"/>
    <w:rsid w:val="005C1206"/>
    <w:rsid w:val="005C1B11"/>
    <w:rsid w:val="005C1BF8"/>
    <w:rsid w:val="005C214D"/>
    <w:rsid w:val="005C3852"/>
    <w:rsid w:val="005C3E96"/>
    <w:rsid w:val="005C432F"/>
    <w:rsid w:val="005C4A36"/>
    <w:rsid w:val="005C5804"/>
    <w:rsid w:val="005C5E2D"/>
    <w:rsid w:val="005C72B5"/>
    <w:rsid w:val="005D23E5"/>
    <w:rsid w:val="005D5F81"/>
    <w:rsid w:val="005D6ADD"/>
    <w:rsid w:val="005E0DB7"/>
    <w:rsid w:val="005E2CB6"/>
    <w:rsid w:val="005E3300"/>
    <w:rsid w:val="005E34D9"/>
    <w:rsid w:val="005E3BED"/>
    <w:rsid w:val="005E54A4"/>
    <w:rsid w:val="005E7744"/>
    <w:rsid w:val="005F06D7"/>
    <w:rsid w:val="005F1901"/>
    <w:rsid w:val="005F46F1"/>
    <w:rsid w:val="005F5C17"/>
    <w:rsid w:val="005F5C8F"/>
    <w:rsid w:val="005F6044"/>
    <w:rsid w:val="0060080F"/>
    <w:rsid w:val="00601D63"/>
    <w:rsid w:val="00602804"/>
    <w:rsid w:val="006038D6"/>
    <w:rsid w:val="00603A96"/>
    <w:rsid w:val="00604A4A"/>
    <w:rsid w:val="0060500A"/>
    <w:rsid w:val="00610DEB"/>
    <w:rsid w:val="00611EB9"/>
    <w:rsid w:val="00612049"/>
    <w:rsid w:val="00612505"/>
    <w:rsid w:val="006140BE"/>
    <w:rsid w:val="00614D2F"/>
    <w:rsid w:val="0061662D"/>
    <w:rsid w:val="0061742B"/>
    <w:rsid w:val="00620A84"/>
    <w:rsid w:val="00621F1E"/>
    <w:rsid w:val="00622DB8"/>
    <w:rsid w:val="0062593D"/>
    <w:rsid w:val="00626454"/>
    <w:rsid w:val="00626DD7"/>
    <w:rsid w:val="00631398"/>
    <w:rsid w:val="00631D60"/>
    <w:rsid w:val="00633814"/>
    <w:rsid w:val="006343A6"/>
    <w:rsid w:val="006365F6"/>
    <w:rsid w:val="00636D1F"/>
    <w:rsid w:val="00637D00"/>
    <w:rsid w:val="00640787"/>
    <w:rsid w:val="00640B0D"/>
    <w:rsid w:val="00640C5D"/>
    <w:rsid w:val="006411FD"/>
    <w:rsid w:val="0064285B"/>
    <w:rsid w:val="00642C10"/>
    <w:rsid w:val="00644E32"/>
    <w:rsid w:val="0064712A"/>
    <w:rsid w:val="00650448"/>
    <w:rsid w:val="0065124A"/>
    <w:rsid w:val="00651A38"/>
    <w:rsid w:val="00652D78"/>
    <w:rsid w:val="006549AA"/>
    <w:rsid w:val="00654BFB"/>
    <w:rsid w:val="00657747"/>
    <w:rsid w:val="00661B5E"/>
    <w:rsid w:val="0066363B"/>
    <w:rsid w:val="00663856"/>
    <w:rsid w:val="00665237"/>
    <w:rsid w:val="006652AA"/>
    <w:rsid w:val="006663A9"/>
    <w:rsid w:val="00667222"/>
    <w:rsid w:val="00667C08"/>
    <w:rsid w:val="0067008C"/>
    <w:rsid w:val="00672386"/>
    <w:rsid w:val="00675304"/>
    <w:rsid w:val="006825AA"/>
    <w:rsid w:val="00682E97"/>
    <w:rsid w:val="006862E3"/>
    <w:rsid w:val="006867C8"/>
    <w:rsid w:val="006868E2"/>
    <w:rsid w:val="00687CFA"/>
    <w:rsid w:val="00690CD7"/>
    <w:rsid w:val="006913F5"/>
    <w:rsid w:val="00692713"/>
    <w:rsid w:val="00692ED2"/>
    <w:rsid w:val="00695449"/>
    <w:rsid w:val="00695B1B"/>
    <w:rsid w:val="006974F4"/>
    <w:rsid w:val="006A19A5"/>
    <w:rsid w:val="006A6776"/>
    <w:rsid w:val="006A6A37"/>
    <w:rsid w:val="006B05A0"/>
    <w:rsid w:val="006B0BF2"/>
    <w:rsid w:val="006B2112"/>
    <w:rsid w:val="006B3302"/>
    <w:rsid w:val="006B36B8"/>
    <w:rsid w:val="006B4F5C"/>
    <w:rsid w:val="006B60BC"/>
    <w:rsid w:val="006B73FA"/>
    <w:rsid w:val="006B777C"/>
    <w:rsid w:val="006C201A"/>
    <w:rsid w:val="006C430D"/>
    <w:rsid w:val="006C7232"/>
    <w:rsid w:val="006D38B9"/>
    <w:rsid w:val="006D613A"/>
    <w:rsid w:val="006E0E4E"/>
    <w:rsid w:val="006E2459"/>
    <w:rsid w:val="006E3C8C"/>
    <w:rsid w:val="006E5155"/>
    <w:rsid w:val="006E51BB"/>
    <w:rsid w:val="006F0136"/>
    <w:rsid w:val="006F04EC"/>
    <w:rsid w:val="006F15DB"/>
    <w:rsid w:val="006F23C0"/>
    <w:rsid w:val="006F25A9"/>
    <w:rsid w:val="006F288F"/>
    <w:rsid w:val="006F3203"/>
    <w:rsid w:val="006F3521"/>
    <w:rsid w:val="006F37FB"/>
    <w:rsid w:val="006F5CDC"/>
    <w:rsid w:val="006F60CA"/>
    <w:rsid w:val="00700E63"/>
    <w:rsid w:val="00703962"/>
    <w:rsid w:val="00704A8D"/>
    <w:rsid w:val="007075AD"/>
    <w:rsid w:val="00710BB5"/>
    <w:rsid w:val="00710BE5"/>
    <w:rsid w:val="00710E9D"/>
    <w:rsid w:val="00711392"/>
    <w:rsid w:val="007116D0"/>
    <w:rsid w:val="007118EF"/>
    <w:rsid w:val="00712342"/>
    <w:rsid w:val="00712BE8"/>
    <w:rsid w:val="00713AD1"/>
    <w:rsid w:val="00713DDE"/>
    <w:rsid w:val="00713E8D"/>
    <w:rsid w:val="00714E9F"/>
    <w:rsid w:val="00715FD5"/>
    <w:rsid w:val="007172CE"/>
    <w:rsid w:val="007202BB"/>
    <w:rsid w:val="00722617"/>
    <w:rsid w:val="00723050"/>
    <w:rsid w:val="00724828"/>
    <w:rsid w:val="00724855"/>
    <w:rsid w:val="00727FE7"/>
    <w:rsid w:val="00730A31"/>
    <w:rsid w:val="00731E5D"/>
    <w:rsid w:val="00732B2B"/>
    <w:rsid w:val="00733CC8"/>
    <w:rsid w:val="007346D7"/>
    <w:rsid w:val="00734B47"/>
    <w:rsid w:val="00735E42"/>
    <w:rsid w:val="00737A7F"/>
    <w:rsid w:val="007420AF"/>
    <w:rsid w:val="00744977"/>
    <w:rsid w:val="00750E6D"/>
    <w:rsid w:val="0075108E"/>
    <w:rsid w:val="00751CB7"/>
    <w:rsid w:val="00752E10"/>
    <w:rsid w:val="00753C05"/>
    <w:rsid w:val="0075446C"/>
    <w:rsid w:val="00756912"/>
    <w:rsid w:val="00756BCB"/>
    <w:rsid w:val="00757545"/>
    <w:rsid w:val="0076280C"/>
    <w:rsid w:val="007661A0"/>
    <w:rsid w:val="00766630"/>
    <w:rsid w:val="00766F09"/>
    <w:rsid w:val="00774338"/>
    <w:rsid w:val="00774642"/>
    <w:rsid w:val="00775CEC"/>
    <w:rsid w:val="007775E9"/>
    <w:rsid w:val="00780D54"/>
    <w:rsid w:val="007853DC"/>
    <w:rsid w:val="00786FBA"/>
    <w:rsid w:val="007875D9"/>
    <w:rsid w:val="0079007C"/>
    <w:rsid w:val="00790DD7"/>
    <w:rsid w:val="00790DDC"/>
    <w:rsid w:val="007919D9"/>
    <w:rsid w:val="00791E48"/>
    <w:rsid w:val="00795F70"/>
    <w:rsid w:val="007974E7"/>
    <w:rsid w:val="007A0E0C"/>
    <w:rsid w:val="007A0E6A"/>
    <w:rsid w:val="007A2408"/>
    <w:rsid w:val="007A26F6"/>
    <w:rsid w:val="007A5A4C"/>
    <w:rsid w:val="007B00BB"/>
    <w:rsid w:val="007B070D"/>
    <w:rsid w:val="007B16C0"/>
    <w:rsid w:val="007B65C4"/>
    <w:rsid w:val="007B6DA0"/>
    <w:rsid w:val="007C02AA"/>
    <w:rsid w:val="007C0A33"/>
    <w:rsid w:val="007C29EA"/>
    <w:rsid w:val="007C2BA7"/>
    <w:rsid w:val="007C3932"/>
    <w:rsid w:val="007C3D86"/>
    <w:rsid w:val="007C4560"/>
    <w:rsid w:val="007C5297"/>
    <w:rsid w:val="007C7878"/>
    <w:rsid w:val="007D1EAC"/>
    <w:rsid w:val="007D2E99"/>
    <w:rsid w:val="007D3E32"/>
    <w:rsid w:val="007D43E4"/>
    <w:rsid w:val="007D4B57"/>
    <w:rsid w:val="007D6478"/>
    <w:rsid w:val="007D6EB5"/>
    <w:rsid w:val="007D76B4"/>
    <w:rsid w:val="007D7D3B"/>
    <w:rsid w:val="007E0B8C"/>
    <w:rsid w:val="007E0EB5"/>
    <w:rsid w:val="007E2CDB"/>
    <w:rsid w:val="007E326A"/>
    <w:rsid w:val="007E648C"/>
    <w:rsid w:val="007F1277"/>
    <w:rsid w:val="007F2D63"/>
    <w:rsid w:val="007F35FC"/>
    <w:rsid w:val="007F5F82"/>
    <w:rsid w:val="008006FE"/>
    <w:rsid w:val="008025AE"/>
    <w:rsid w:val="00802684"/>
    <w:rsid w:val="0080322B"/>
    <w:rsid w:val="00803CF4"/>
    <w:rsid w:val="00804CFE"/>
    <w:rsid w:val="00806DE8"/>
    <w:rsid w:val="008108D3"/>
    <w:rsid w:val="008111DB"/>
    <w:rsid w:val="0081407D"/>
    <w:rsid w:val="00814952"/>
    <w:rsid w:val="008169F0"/>
    <w:rsid w:val="008224B8"/>
    <w:rsid w:val="008236C0"/>
    <w:rsid w:val="008252FC"/>
    <w:rsid w:val="0082680B"/>
    <w:rsid w:val="00826B79"/>
    <w:rsid w:val="00827EDB"/>
    <w:rsid w:val="00831582"/>
    <w:rsid w:val="00831E09"/>
    <w:rsid w:val="0083252E"/>
    <w:rsid w:val="00833A84"/>
    <w:rsid w:val="00834DEA"/>
    <w:rsid w:val="0083535C"/>
    <w:rsid w:val="008356DB"/>
    <w:rsid w:val="00836013"/>
    <w:rsid w:val="00836BC1"/>
    <w:rsid w:val="008374A8"/>
    <w:rsid w:val="008421F3"/>
    <w:rsid w:val="00842666"/>
    <w:rsid w:val="00843115"/>
    <w:rsid w:val="00846910"/>
    <w:rsid w:val="008472DD"/>
    <w:rsid w:val="00851CE9"/>
    <w:rsid w:val="00852050"/>
    <w:rsid w:val="00854E8B"/>
    <w:rsid w:val="00855330"/>
    <w:rsid w:val="008568ED"/>
    <w:rsid w:val="008617E6"/>
    <w:rsid w:val="00862026"/>
    <w:rsid w:val="00862066"/>
    <w:rsid w:val="0086399A"/>
    <w:rsid w:val="008639E8"/>
    <w:rsid w:val="00864661"/>
    <w:rsid w:val="00864A92"/>
    <w:rsid w:val="008650C1"/>
    <w:rsid w:val="008658B2"/>
    <w:rsid w:val="00867095"/>
    <w:rsid w:val="00867E01"/>
    <w:rsid w:val="0087059C"/>
    <w:rsid w:val="00870DD9"/>
    <w:rsid w:val="0087274B"/>
    <w:rsid w:val="00873A6E"/>
    <w:rsid w:val="00873EF5"/>
    <w:rsid w:val="00874E52"/>
    <w:rsid w:val="008751FA"/>
    <w:rsid w:val="00876DD7"/>
    <w:rsid w:val="0088014D"/>
    <w:rsid w:val="00881107"/>
    <w:rsid w:val="008811CA"/>
    <w:rsid w:val="008830AC"/>
    <w:rsid w:val="00883B03"/>
    <w:rsid w:val="00883B73"/>
    <w:rsid w:val="00884848"/>
    <w:rsid w:val="00884A7F"/>
    <w:rsid w:val="00885BA1"/>
    <w:rsid w:val="0089098E"/>
    <w:rsid w:val="008914CF"/>
    <w:rsid w:val="008944D6"/>
    <w:rsid w:val="0089743D"/>
    <w:rsid w:val="00897FA6"/>
    <w:rsid w:val="008A2DDB"/>
    <w:rsid w:val="008A2E0F"/>
    <w:rsid w:val="008A3ED8"/>
    <w:rsid w:val="008A4B7B"/>
    <w:rsid w:val="008A4FAB"/>
    <w:rsid w:val="008A6439"/>
    <w:rsid w:val="008A6DC5"/>
    <w:rsid w:val="008A7D57"/>
    <w:rsid w:val="008B2136"/>
    <w:rsid w:val="008B29DD"/>
    <w:rsid w:val="008B2EB4"/>
    <w:rsid w:val="008B7732"/>
    <w:rsid w:val="008C0195"/>
    <w:rsid w:val="008C2B08"/>
    <w:rsid w:val="008C3B56"/>
    <w:rsid w:val="008C5468"/>
    <w:rsid w:val="008C7048"/>
    <w:rsid w:val="008C7E48"/>
    <w:rsid w:val="008D075E"/>
    <w:rsid w:val="008D24E2"/>
    <w:rsid w:val="008D34C6"/>
    <w:rsid w:val="008D350E"/>
    <w:rsid w:val="008D37E0"/>
    <w:rsid w:val="008D5620"/>
    <w:rsid w:val="008E0E8E"/>
    <w:rsid w:val="008E5001"/>
    <w:rsid w:val="008E5942"/>
    <w:rsid w:val="008E61CF"/>
    <w:rsid w:val="008F2472"/>
    <w:rsid w:val="008F3349"/>
    <w:rsid w:val="008F36A0"/>
    <w:rsid w:val="008F3FC7"/>
    <w:rsid w:val="008F5597"/>
    <w:rsid w:val="008F7FE0"/>
    <w:rsid w:val="00901312"/>
    <w:rsid w:val="009019A1"/>
    <w:rsid w:val="00902754"/>
    <w:rsid w:val="00902C05"/>
    <w:rsid w:val="00903995"/>
    <w:rsid w:val="00904197"/>
    <w:rsid w:val="009065B3"/>
    <w:rsid w:val="00907069"/>
    <w:rsid w:val="00907DAA"/>
    <w:rsid w:val="0091213D"/>
    <w:rsid w:val="00912321"/>
    <w:rsid w:val="00912B94"/>
    <w:rsid w:val="00913C8C"/>
    <w:rsid w:val="009176D3"/>
    <w:rsid w:val="00920E9A"/>
    <w:rsid w:val="00921411"/>
    <w:rsid w:val="00921572"/>
    <w:rsid w:val="00922410"/>
    <w:rsid w:val="009226D9"/>
    <w:rsid w:val="00923148"/>
    <w:rsid w:val="00926E87"/>
    <w:rsid w:val="009273EE"/>
    <w:rsid w:val="009311D3"/>
    <w:rsid w:val="009316CA"/>
    <w:rsid w:val="0093192B"/>
    <w:rsid w:val="009323FB"/>
    <w:rsid w:val="00940DE0"/>
    <w:rsid w:val="009416C9"/>
    <w:rsid w:val="00945254"/>
    <w:rsid w:val="00945806"/>
    <w:rsid w:val="00945EEF"/>
    <w:rsid w:val="00947BD8"/>
    <w:rsid w:val="00950EAB"/>
    <w:rsid w:val="009516F6"/>
    <w:rsid w:val="00951907"/>
    <w:rsid w:val="00952C17"/>
    <w:rsid w:val="0095595C"/>
    <w:rsid w:val="00957118"/>
    <w:rsid w:val="00961E0B"/>
    <w:rsid w:val="009651C8"/>
    <w:rsid w:val="0096547F"/>
    <w:rsid w:val="0096631E"/>
    <w:rsid w:val="00970E56"/>
    <w:rsid w:val="00974ABC"/>
    <w:rsid w:val="00976C20"/>
    <w:rsid w:val="00977F81"/>
    <w:rsid w:val="00981959"/>
    <w:rsid w:val="00981B3D"/>
    <w:rsid w:val="0098212E"/>
    <w:rsid w:val="009824A6"/>
    <w:rsid w:val="0098254D"/>
    <w:rsid w:val="00983777"/>
    <w:rsid w:val="00983B29"/>
    <w:rsid w:val="0098495F"/>
    <w:rsid w:val="0098774A"/>
    <w:rsid w:val="009903AE"/>
    <w:rsid w:val="0099234B"/>
    <w:rsid w:val="009942CB"/>
    <w:rsid w:val="00996342"/>
    <w:rsid w:val="00997815"/>
    <w:rsid w:val="00997E1B"/>
    <w:rsid w:val="009A29FA"/>
    <w:rsid w:val="009A3F3E"/>
    <w:rsid w:val="009B1BE0"/>
    <w:rsid w:val="009B2722"/>
    <w:rsid w:val="009B3EF1"/>
    <w:rsid w:val="009B5909"/>
    <w:rsid w:val="009B5A1A"/>
    <w:rsid w:val="009B7234"/>
    <w:rsid w:val="009C1A66"/>
    <w:rsid w:val="009C22E4"/>
    <w:rsid w:val="009C2509"/>
    <w:rsid w:val="009C2C7E"/>
    <w:rsid w:val="009C3346"/>
    <w:rsid w:val="009C56E3"/>
    <w:rsid w:val="009C66AB"/>
    <w:rsid w:val="009C740B"/>
    <w:rsid w:val="009D0236"/>
    <w:rsid w:val="009D0869"/>
    <w:rsid w:val="009D13A6"/>
    <w:rsid w:val="009D2DC2"/>
    <w:rsid w:val="009D45EF"/>
    <w:rsid w:val="009D6425"/>
    <w:rsid w:val="009D7350"/>
    <w:rsid w:val="009E06DD"/>
    <w:rsid w:val="009E3B34"/>
    <w:rsid w:val="009E4D58"/>
    <w:rsid w:val="009F051C"/>
    <w:rsid w:val="009F1456"/>
    <w:rsid w:val="009F5C93"/>
    <w:rsid w:val="009F7417"/>
    <w:rsid w:val="00A00423"/>
    <w:rsid w:val="00A0088B"/>
    <w:rsid w:val="00A00C4F"/>
    <w:rsid w:val="00A0138F"/>
    <w:rsid w:val="00A01D7E"/>
    <w:rsid w:val="00A01F07"/>
    <w:rsid w:val="00A02254"/>
    <w:rsid w:val="00A023BF"/>
    <w:rsid w:val="00A025DD"/>
    <w:rsid w:val="00A02E76"/>
    <w:rsid w:val="00A032C6"/>
    <w:rsid w:val="00A0350F"/>
    <w:rsid w:val="00A03531"/>
    <w:rsid w:val="00A03BE7"/>
    <w:rsid w:val="00A03F24"/>
    <w:rsid w:val="00A0695B"/>
    <w:rsid w:val="00A06CF4"/>
    <w:rsid w:val="00A1005C"/>
    <w:rsid w:val="00A116E0"/>
    <w:rsid w:val="00A126F6"/>
    <w:rsid w:val="00A1275D"/>
    <w:rsid w:val="00A1506F"/>
    <w:rsid w:val="00A168EC"/>
    <w:rsid w:val="00A170D1"/>
    <w:rsid w:val="00A170D9"/>
    <w:rsid w:val="00A17547"/>
    <w:rsid w:val="00A17D98"/>
    <w:rsid w:val="00A21026"/>
    <w:rsid w:val="00A217FF"/>
    <w:rsid w:val="00A22CAB"/>
    <w:rsid w:val="00A237A6"/>
    <w:rsid w:val="00A27530"/>
    <w:rsid w:val="00A3041C"/>
    <w:rsid w:val="00A30A57"/>
    <w:rsid w:val="00A32A52"/>
    <w:rsid w:val="00A32EA2"/>
    <w:rsid w:val="00A33267"/>
    <w:rsid w:val="00A3379E"/>
    <w:rsid w:val="00A37224"/>
    <w:rsid w:val="00A4005F"/>
    <w:rsid w:val="00A41995"/>
    <w:rsid w:val="00A42035"/>
    <w:rsid w:val="00A4209D"/>
    <w:rsid w:val="00A43AD3"/>
    <w:rsid w:val="00A441B2"/>
    <w:rsid w:val="00A4474B"/>
    <w:rsid w:val="00A44DA3"/>
    <w:rsid w:val="00A45FDB"/>
    <w:rsid w:val="00A462B7"/>
    <w:rsid w:val="00A47018"/>
    <w:rsid w:val="00A4728F"/>
    <w:rsid w:val="00A4786A"/>
    <w:rsid w:val="00A47E8A"/>
    <w:rsid w:val="00A51558"/>
    <w:rsid w:val="00A51890"/>
    <w:rsid w:val="00A519DD"/>
    <w:rsid w:val="00A51C65"/>
    <w:rsid w:val="00A53F0B"/>
    <w:rsid w:val="00A554D7"/>
    <w:rsid w:val="00A56816"/>
    <w:rsid w:val="00A571E8"/>
    <w:rsid w:val="00A6205D"/>
    <w:rsid w:val="00A62EE3"/>
    <w:rsid w:val="00A632AD"/>
    <w:rsid w:val="00A65C19"/>
    <w:rsid w:val="00A65DCB"/>
    <w:rsid w:val="00A65FD4"/>
    <w:rsid w:val="00A67F5B"/>
    <w:rsid w:val="00A708F0"/>
    <w:rsid w:val="00A72584"/>
    <w:rsid w:val="00A74FDB"/>
    <w:rsid w:val="00A75359"/>
    <w:rsid w:val="00A75E17"/>
    <w:rsid w:val="00A75F1A"/>
    <w:rsid w:val="00A83573"/>
    <w:rsid w:val="00A8499F"/>
    <w:rsid w:val="00A86512"/>
    <w:rsid w:val="00A87F58"/>
    <w:rsid w:val="00A920EC"/>
    <w:rsid w:val="00A92102"/>
    <w:rsid w:val="00A9273B"/>
    <w:rsid w:val="00A92810"/>
    <w:rsid w:val="00A93464"/>
    <w:rsid w:val="00A97FE7"/>
    <w:rsid w:val="00AA2F1E"/>
    <w:rsid w:val="00AA3370"/>
    <w:rsid w:val="00AA33A0"/>
    <w:rsid w:val="00AA3FD4"/>
    <w:rsid w:val="00AA4D42"/>
    <w:rsid w:val="00AA7312"/>
    <w:rsid w:val="00AA7D47"/>
    <w:rsid w:val="00AB32E6"/>
    <w:rsid w:val="00AB3CB3"/>
    <w:rsid w:val="00AB6298"/>
    <w:rsid w:val="00AB635B"/>
    <w:rsid w:val="00AB6C4D"/>
    <w:rsid w:val="00AC4010"/>
    <w:rsid w:val="00AC6CFD"/>
    <w:rsid w:val="00AC790A"/>
    <w:rsid w:val="00AC7E67"/>
    <w:rsid w:val="00AD105D"/>
    <w:rsid w:val="00AD15BD"/>
    <w:rsid w:val="00AD232B"/>
    <w:rsid w:val="00AD3374"/>
    <w:rsid w:val="00AD68CB"/>
    <w:rsid w:val="00AD71E2"/>
    <w:rsid w:val="00AE00C9"/>
    <w:rsid w:val="00AE149B"/>
    <w:rsid w:val="00AE15E6"/>
    <w:rsid w:val="00AE17D7"/>
    <w:rsid w:val="00AE1983"/>
    <w:rsid w:val="00AE222C"/>
    <w:rsid w:val="00AE48E4"/>
    <w:rsid w:val="00AE6B1B"/>
    <w:rsid w:val="00AE7073"/>
    <w:rsid w:val="00AE70AD"/>
    <w:rsid w:val="00AE7323"/>
    <w:rsid w:val="00AF2D1C"/>
    <w:rsid w:val="00AF3269"/>
    <w:rsid w:val="00AF3F54"/>
    <w:rsid w:val="00AF6120"/>
    <w:rsid w:val="00AF6EB4"/>
    <w:rsid w:val="00AF7EA9"/>
    <w:rsid w:val="00AF7F5C"/>
    <w:rsid w:val="00B006C0"/>
    <w:rsid w:val="00B0453D"/>
    <w:rsid w:val="00B050A7"/>
    <w:rsid w:val="00B0623A"/>
    <w:rsid w:val="00B07CFF"/>
    <w:rsid w:val="00B07D3C"/>
    <w:rsid w:val="00B07F7E"/>
    <w:rsid w:val="00B12CA0"/>
    <w:rsid w:val="00B1471C"/>
    <w:rsid w:val="00B16BA9"/>
    <w:rsid w:val="00B17D1E"/>
    <w:rsid w:val="00B20750"/>
    <w:rsid w:val="00B24F53"/>
    <w:rsid w:val="00B270A6"/>
    <w:rsid w:val="00B31411"/>
    <w:rsid w:val="00B340D4"/>
    <w:rsid w:val="00B36B65"/>
    <w:rsid w:val="00B36DDE"/>
    <w:rsid w:val="00B370A2"/>
    <w:rsid w:val="00B37E91"/>
    <w:rsid w:val="00B41B45"/>
    <w:rsid w:val="00B4285F"/>
    <w:rsid w:val="00B43D83"/>
    <w:rsid w:val="00B45419"/>
    <w:rsid w:val="00B46B7C"/>
    <w:rsid w:val="00B46B9D"/>
    <w:rsid w:val="00B57C94"/>
    <w:rsid w:val="00B62E8F"/>
    <w:rsid w:val="00B639F9"/>
    <w:rsid w:val="00B63FDA"/>
    <w:rsid w:val="00B65882"/>
    <w:rsid w:val="00B66216"/>
    <w:rsid w:val="00B669CA"/>
    <w:rsid w:val="00B67227"/>
    <w:rsid w:val="00B70569"/>
    <w:rsid w:val="00B72BD8"/>
    <w:rsid w:val="00B73272"/>
    <w:rsid w:val="00B7327F"/>
    <w:rsid w:val="00B738AD"/>
    <w:rsid w:val="00B761FC"/>
    <w:rsid w:val="00B76A85"/>
    <w:rsid w:val="00B76DD2"/>
    <w:rsid w:val="00B779A1"/>
    <w:rsid w:val="00B81A55"/>
    <w:rsid w:val="00B82629"/>
    <w:rsid w:val="00B827AF"/>
    <w:rsid w:val="00B858CF"/>
    <w:rsid w:val="00B85997"/>
    <w:rsid w:val="00B85E44"/>
    <w:rsid w:val="00B86237"/>
    <w:rsid w:val="00B8738B"/>
    <w:rsid w:val="00B9124C"/>
    <w:rsid w:val="00B912B9"/>
    <w:rsid w:val="00B91474"/>
    <w:rsid w:val="00B931C3"/>
    <w:rsid w:val="00B93440"/>
    <w:rsid w:val="00B95C7B"/>
    <w:rsid w:val="00BA2561"/>
    <w:rsid w:val="00BA40BB"/>
    <w:rsid w:val="00BA4B6B"/>
    <w:rsid w:val="00BA66A6"/>
    <w:rsid w:val="00BA7EB5"/>
    <w:rsid w:val="00BB0BF2"/>
    <w:rsid w:val="00BB1E89"/>
    <w:rsid w:val="00BB2A5C"/>
    <w:rsid w:val="00BB2F23"/>
    <w:rsid w:val="00BB3F71"/>
    <w:rsid w:val="00BB4DE3"/>
    <w:rsid w:val="00BC1949"/>
    <w:rsid w:val="00BC1D13"/>
    <w:rsid w:val="00BC303B"/>
    <w:rsid w:val="00BC43BC"/>
    <w:rsid w:val="00BC706D"/>
    <w:rsid w:val="00BC70C8"/>
    <w:rsid w:val="00BD1DF3"/>
    <w:rsid w:val="00BD28A8"/>
    <w:rsid w:val="00BD2FE8"/>
    <w:rsid w:val="00BD3993"/>
    <w:rsid w:val="00BD46F1"/>
    <w:rsid w:val="00BD4B7B"/>
    <w:rsid w:val="00BE021F"/>
    <w:rsid w:val="00BE1AC5"/>
    <w:rsid w:val="00BE2F0C"/>
    <w:rsid w:val="00BE39E0"/>
    <w:rsid w:val="00BE62F7"/>
    <w:rsid w:val="00BE6D0B"/>
    <w:rsid w:val="00BE713B"/>
    <w:rsid w:val="00BF1D7B"/>
    <w:rsid w:val="00C025A0"/>
    <w:rsid w:val="00C039D4"/>
    <w:rsid w:val="00C060DF"/>
    <w:rsid w:val="00C06C12"/>
    <w:rsid w:val="00C06EA9"/>
    <w:rsid w:val="00C11A23"/>
    <w:rsid w:val="00C11BFC"/>
    <w:rsid w:val="00C15A83"/>
    <w:rsid w:val="00C17D30"/>
    <w:rsid w:val="00C17E65"/>
    <w:rsid w:val="00C21D99"/>
    <w:rsid w:val="00C21E1E"/>
    <w:rsid w:val="00C22183"/>
    <w:rsid w:val="00C2523E"/>
    <w:rsid w:val="00C252ED"/>
    <w:rsid w:val="00C31B51"/>
    <w:rsid w:val="00C3208C"/>
    <w:rsid w:val="00C32B31"/>
    <w:rsid w:val="00C3331C"/>
    <w:rsid w:val="00C33B8B"/>
    <w:rsid w:val="00C35E9B"/>
    <w:rsid w:val="00C4086C"/>
    <w:rsid w:val="00C40A45"/>
    <w:rsid w:val="00C41714"/>
    <w:rsid w:val="00C41D18"/>
    <w:rsid w:val="00C41D31"/>
    <w:rsid w:val="00C42B0A"/>
    <w:rsid w:val="00C42B38"/>
    <w:rsid w:val="00C4644C"/>
    <w:rsid w:val="00C5021F"/>
    <w:rsid w:val="00C5407B"/>
    <w:rsid w:val="00C54C8D"/>
    <w:rsid w:val="00C54D18"/>
    <w:rsid w:val="00C56539"/>
    <w:rsid w:val="00C5663D"/>
    <w:rsid w:val="00C6055C"/>
    <w:rsid w:val="00C60D24"/>
    <w:rsid w:val="00C61394"/>
    <w:rsid w:val="00C61985"/>
    <w:rsid w:val="00C62E4D"/>
    <w:rsid w:val="00C6367E"/>
    <w:rsid w:val="00C644F9"/>
    <w:rsid w:val="00C64A3C"/>
    <w:rsid w:val="00C66053"/>
    <w:rsid w:val="00C66097"/>
    <w:rsid w:val="00C66D9A"/>
    <w:rsid w:val="00C672AD"/>
    <w:rsid w:val="00C70445"/>
    <w:rsid w:val="00C7229B"/>
    <w:rsid w:val="00C77BF9"/>
    <w:rsid w:val="00C82B71"/>
    <w:rsid w:val="00C83414"/>
    <w:rsid w:val="00C84BA9"/>
    <w:rsid w:val="00C857E0"/>
    <w:rsid w:val="00C85A3E"/>
    <w:rsid w:val="00C85F43"/>
    <w:rsid w:val="00C86C08"/>
    <w:rsid w:val="00C87310"/>
    <w:rsid w:val="00C87F73"/>
    <w:rsid w:val="00C9325E"/>
    <w:rsid w:val="00C968DF"/>
    <w:rsid w:val="00CA0EF6"/>
    <w:rsid w:val="00CA1396"/>
    <w:rsid w:val="00CA2472"/>
    <w:rsid w:val="00CA36B2"/>
    <w:rsid w:val="00CA5051"/>
    <w:rsid w:val="00CA6288"/>
    <w:rsid w:val="00CB038A"/>
    <w:rsid w:val="00CB0939"/>
    <w:rsid w:val="00CB1B32"/>
    <w:rsid w:val="00CB2EE9"/>
    <w:rsid w:val="00CB46A0"/>
    <w:rsid w:val="00CB4C6E"/>
    <w:rsid w:val="00CB565F"/>
    <w:rsid w:val="00CB6B1E"/>
    <w:rsid w:val="00CC02CE"/>
    <w:rsid w:val="00CC3ADB"/>
    <w:rsid w:val="00CC4CC0"/>
    <w:rsid w:val="00CC518F"/>
    <w:rsid w:val="00CC5993"/>
    <w:rsid w:val="00CC6124"/>
    <w:rsid w:val="00CC672B"/>
    <w:rsid w:val="00CC7431"/>
    <w:rsid w:val="00CD5A9C"/>
    <w:rsid w:val="00CD5CD6"/>
    <w:rsid w:val="00CE12C5"/>
    <w:rsid w:val="00CE18FE"/>
    <w:rsid w:val="00CE1FE5"/>
    <w:rsid w:val="00CE2676"/>
    <w:rsid w:val="00CE2916"/>
    <w:rsid w:val="00CE2F88"/>
    <w:rsid w:val="00CE54F5"/>
    <w:rsid w:val="00CE69F5"/>
    <w:rsid w:val="00CE7E39"/>
    <w:rsid w:val="00CF14D6"/>
    <w:rsid w:val="00CF2B29"/>
    <w:rsid w:val="00CF50B8"/>
    <w:rsid w:val="00CF6AEA"/>
    <w:rsid w:val="00D00F10"/>
    <w:rsid w:val="00D02D30"/>
    <w:rsid w:val="00D03115"/>
    <w:rsid w:val="00D035C2"/>
    <w:rsid w:val="00D060FF"/>
    <w:rsid w:val="00D13839"/>
    <w:rsid w:val="00D20698"/>
    <w:rsid w:val="00D238A7"/>
    <w:rsid w:val="00D24100"/>
    <w:rsid w:val="00D2425C"/>
    <w:rsid w:val="00D24A77"/>
    <w:rsid w:val="00D24C92"/>
    <w:rsid w:val="00D25A99"/>
    <w:rsid w:val="00D3176A"/>
    <w:rsid w:val="00D31B13"/>
    <w:rsid w:val="00D33DC7"/>
    <w:rsid w:val="00D36D95"/>
    <w:rsid w:val="00D40F8E"/>
    <w:rsid w:val="00D429D0"/>
    <w:rsid w:val="00D433B4"/>
    <w:rsid w:val="00D43FCC"/>
    <w:rsid w:val="00D453ED"/>
    <w:rsid w:val="00D45462"/>
    <w:rsid w:val="00D47E1A"/>
    <w:rsid w:val="00D51209"/>
    <w:rsid w:val="00D51241"/>
    <w:rsid w:val="00D53038"/>
    <w:rsid w:val="00D533BE"/>
    <w:rsid w:val="00D53A68"/>
    <w:rsid w:val="00D54C98"/>
    <w:rsid w:val="00D572C7"/>
    <w:rsid w:val="00D60023"/>
    <w:rsid w:val="00D6192D"/>
    <w:rsid w:val="00D63018"/>
    <w:rsid w:val="00D640F6"/>
    <w:rsid w:val="00D66B78"/>
    <w:rsid w:val="00D7072C"/>
    <w:rsid w:val="00D7156D"/>
    <w:rsid w:val="00D732B8"/>
    <w:rsid w:val="00D7660E"/>
    <w:rsid w:val="00D8129F"/>
    <w:rsid w:val="00D81B8A"/>
    <w:rsid w:val="00D8261F"/>
    <w:rsid w:val="00D83EC5"/>
    <w:rsid w:val="00D87734"/>
    <w:rsid w:val="00D90500"/>
    <w:rsid w:val="00D90B0B"/>
    <w:rsid w:val="00D922D2"/>
    <w:rsid w:val="00D92D66"/>
    <w:rsid w:val="00D94499"/>
    <w:rsid w:val="00D945F2"/>
    <w:rsid w:val="00D956F3"/>
    <w:rsid w:val="00D95B6A"/>
    <w:rsid w:val="00DA035B"/>
    <w:rsid w:val="00DA2B1B"/>
    <w:rsid w:val="00DA7A9C"/>
    <w:rsid w:val="00DB15C8"/>
    <w:rsid w:val="00DB1C9F"/>
    <w:rsid w:val="00DB5EC0"/>
    <w:rsid w:val="00DB78C4"/>
    <w:rsid w:val="00DC1211"/>
    <w:rsid w:val="00DC2CEE"/>
    <w:rsid w:val="00DC5398"/>
    <w:rsid w:val="00DC6107"/>
    <w:rsid w:val="00DC7618"/>
    <w:rsid w:val="00DD1E70"/>
    <w:rsid w:val="00DD1EFD"/>
    <w:rsid w:val="00DD2C9D"/>
    <w:rsid w:val="00DD4540"/>
    <w:rsid w:val="00DD62FF"/>
    <w:rsid w:val="00DD6785"/>
    <w:rsid w:val="00DD7C8F"/>
    <w:rsid w:val="00DE0430"/>
    <w:rsid w:val="00DE1C10"/>
    <w:rsid w:val="00DE1D37"/>
    <w:rsid w:val="00DE6E54"/>
    <w:rsid w:val="00DE7860"/>
    <w:rsid w:val="00DF0455"/>
    <w:rsid w:val="00DF0764"/>
    <w:rsid w:val="00DF17F2"/>
    <w:rsid w:val="00DF1A8E"/>
    <w:rsid w:val="00DF3185"/>
    <w:rsid w:val="00DF4FDB"/>
    <w:rsid w:val="00DF53A8"/>
    <w:rsid w:val="00DF5B74"/>
    <w:rsid w:val="00DF65E0"/>
    <w:rsid w:val="00DF693D"/>
    <w:rsid w:val="00DF6DB7"/>
    <w:rsid w:val="00DF760D"/>
    <w:rsid w:val="00DF7D7A"/>
    <w:rsid w:val="00E000CF"/>
    <w:rsid w:val="00E01942"/>
    <w:rsid w:val="00E01DD7"/>
    <w:rsid w:val="00E02331"/>
    <w:rsid w:val="00E0273B"/>
    <w:rsid w:val="00E02F1C"/>
    <w:rsid w:val="00E03E0B"/>
    <w:rsid w:val="00E0418D"/>
    <w:rsid w:val="00E04FE4"/>
    <w:rsid w:val="00E0575B"/>
    <w:rsid w:val="00E06F1E"/>
    <w:rsid w:val="00E10634"/>
    <w:rsid w:val="00E11FE6"/>
    <w:rsid w:val="00E1202D"/>
    <w:rsid w:val="00E1207A"/>
    <w:rsid w:val="00E122E8"/>
    <w:rsid w:val="00E12946"/>
    <w:rsid w:val="00E15FD0"/>
    <w:rsid w:val="00E17C29"/>
    <w:rsid w:val="00E226FF"/>
    <w:rsid w:val="00E227CA"/>
    <w:rsid w:val="00E23D1E"/>
    <w:rsid w:val="00E246E5"/>
    <w:rsid w:val="00E25013"/>
    <w:rsid w:val="00E27218"/>
    <w:rsid w:val="00E2752A"/>
    <w:rsid w:val="00E31458"/>
    <w:rsid w:val="00E3240D"/>
    <w:rsid w:val="00E32A8C"/>
    <w:rsid w:val="00E32C66"/>
    <w:rsid w:val="00E3399A"/>
    <w:rsid w:val="00E34CF5"/>
    <w:rsid w:val="00E37437"/>
    <w:rsid w:val="00E40AFF"/>
    <w:rsid w:val="00E40BE6"/>
    <w:rsid w:val="00E4239F"/>
    <w:rsid w:val="00E43A8D"/>
    <w:rsid w:val="00E44E54"/>
    <w:rsid w:val="00E45A53"/>
    <w:rsid w:val="00E46C0A"/>
    <w:rsid w:val="00E47EDE"/>
    <w:rsid w:val="00E506E6"/>
    <w:rsid w:val="00E520E6"/>
    <w:rsid w:val="00E52BA8"/>
    <w:rsid w:val="00E52FC4"/>
    <w:rsid w:val="00E5308E"/>
    <w:rsid w:val="00E57689"/>
    <w:rsid w:val="00E57B8F"/>
    <w:rsid w:val="00E604DB"/>
    <w:rsid w:val="00E605CB"/>
    <w:rsid w:val="00E606AA"/>
    <w:rsid w:val="00E60F33"/>
    <w:rsid w:val="00E62107"/>
    <w:rsid w:val="00E626AD"/>
    <w:rsid w:val="00E627E2"/>
    <w:rsid w:val="00E6448C"/>
    <w:rsid w:val="00E647CA"/>
    <w:rsid w:val="00E64CCE"/>
    <w:rsid w:val="00E64EF6"/>
    <w:rsid w:val="00E66124"/>
    <w:rsid w:val="00E6734F"/>
    <w:rsid w:val="00E71A51"/>
    <w:rsid w:val="00E73B80"/>
    <w:rsid w:val="00E7471A"/>
    <w:rsid w:val="00E767CE"/>
    <w:rsid w:val="00E80F9B"/>
    <w:rsid w:val="00E86B14"/>
    <w:rsid w:val="00E8756E"/>
    <w:rsid w:val="00E90FD7"/>
    <w:rsid w:val="00E919B8"/>
    <w:rsid w:val="00E939A3"/>
    <w:rsid w:val="00E944B1"/>
    <w:rsid w:val="00E945DB"/>
    <w:rsid w:val="00E94BA2"/>
    <w:rsid w:val="00E955F3"/>
    <w:rsid w:val="00EA1451"/>
    <w:rsid w:val="00EA1E43"/>
    <w:rsid w:val="00EA2510"/>
    <w:rsid w:val="00EA2950"/>
    <w:rsid w:val="00EA5251"/>
    <w:rsid w:val="00EA6303"/>
    <w:rsid w:val="00EB04A9"/>
    <w:rsid w:val="00EB0853"/>
    <w:rsid w:val="00EB0CF5"/>
    <w:rsid w:val="00EB1ECA"/>
    <w:rsid w:val="00EB5830"/>
    <w:rsid w:val="00EB73F8"/>
    <w:rsid w:val="00EC04ED"/>
    <w:rsid w:val="00EC1BDA"/>
    <w:rsid w:val="00EC2275"/>
    <w:rsid w:val="00EC4FDE"/>
    <w:rsid w:val="00EC5731"/>
    <w:rsid w:val="00EC611E"/>
    <w:rsid w:val="00EC7437"/>
    <w:rsid w:val="00ED0181"/>
    <w:rsid w:val="00ED17F8"/>
    <w:rsid w:val="00ED1967"/>
    <w:rsid w:val="00ED269D"/>
    <w:rsid w:val="00ED344F"/>
    <w:rsid w:val="00ED4569"/>
    <w:rsid w:val="00ED4753"/>
    <w:rsid w:val="00ED7395"/>
    <w:rsid w:val="00EE034A"/>
    <w:rsid w:val="00EE0915"/>
    <w:rsid w:val="00EE1670"/>
    <w:rsid w:val="00EE3A92"/>
    <w:rsid w:val="00EE5674"/>
    <w:rsid w:val="00EE5CD8"/>
    <w:rsid w:val="00EF0D5C"/>
    <w:rsid w:val="00EF163F"/>
    <w:rsid w:val="00EF2BA8"/>
    <w:rsid w:val="00EF2E70"/>
    <w:rsid w:val="00EF38B1"/>
    <w:rsid w:val="00EF6F4C"/>
    <w:rsid w:val="00EF7774"/>
    <w:rsid w:val="00F00268"/>
    <w:rsid w:val="00F0102E"/>
    <w:rsid w:val="00F0133B"/>
    <w:rsid w:val="00F01409"/>
    <w:rsid w:val="00F01772"/>
    <w:rsid w:val="00F05C66"/>
    <w:rsid w:val="00F06262"/>
    <w:rsid w:val="00F062B2"/>
    <w:rsid w:val="00F10014"/>
    <w:rsid w:val="00F117B4"/>
    <w:rsid w:val="00F12701"/>
    <w:rsid w:val="00F136C4"/>
    <w:rsid w:val="00F139A5"/>
    <w:rsid w:val="00F1509C"/>
    <w:rsid w:val="00F151C3"/>
    <w:rsid w:val="00F15A66"/>
    <w:rsid w:val="00F16080"/>
    <w:rsid w:val="00F16A78"/>
    <w:rsid w:val="00F228EB"/>
    <w:rsid w:val="00F238B8"/>
    <w:rsid w:val="00F25394"/>
    <w:rsid w:val="00F26169"/>
    <w:rsid w:val="00F274D1"/>
    <w:rsid w:val="00F3015B"/>
    <w:rsid w:val="00F30431"/>
    <w:rsid w:val="00F313BC"/>
    <w:rsid w:val="00F32BC9"/>
    <w:rsid w:val="00F33487"/>
    <w:rsid w:val="00F33D78"/>
    <w:rsid w:val="00F3441E"/>
    <w:rsid w:val="00F34C6C"/>
    <w:rsid w:val="00F34FE6"/>
    <w:rsid w:val="00F35815"/>
    <w:rsid w:val="00F361BB"/>
    <w:rsid w:val="00F4044F"/>
    <w:rsid w:val="00F40769"/>
    <w:rsid w:val="00F40D5B"/>
    <w:rsid w:val="00F432A1"/>
    <w:rsid w:val="00F43762"/>
    <w:rsid w:val="00F441FD"/>
    <w:rsid w:val="00F447BA"/>
    <w:rsid w:val="00F4586B"/>
    <w:rsid w:val="00F463E6"/>
    <w:rsid w:val="00F52AF4"/>
    <w:rsid w:val="00F53CEE"/>
    <w:rsid w:val="00F54464"/>
    <w:rsid w:val="00F54D98"/>
    <w:rsid w:val="00F60D63"/>
    <w:rsid w:val="00F633E6"/>
    <w:rsid w:val="00F65671"/>
    <w:rsid w:val="00F67D48"/>
    <w:rsid w:val="00F707F0"/>
    <w:rsid w:val="00F709C1"/>
    <w:rsid w:val="00F7192C"/>
    <w:rsid w:val="00F71AE3"/>
    <w:rsid w:val="00F75C23"/>
    <w:rsid w:val="00F80ECF"/>
    <w:rsid w:val="00F82D79"/>
    <w:rsid w:val="00F85285"/>
    <w:rsid w:val="00F86347"/>
    <w:rsid w:val="00F875FF"/>
    <w:rsid w:val="00F87B76"/>
    <w:rsid w:val="00F91BF8"/>
    <w:rsid w:val="00F92E74"/>
    <w:rsid w:val="00F933BB"/>
    <w:rsid w:val="00F9474C"/>
    <w:rsid w:val="00F948EA"/>
    <w:rsid w:val="00F969F9"/>
    <w:rsid w:val="00F97712"/>
    <w:rsid w:val="00F97797"/>
    <w:rsid w:val="00FA14DA"/>
    <w:rsid w:val="00FA3303"/>
    <w:rsid w:val="00FB51C3"/>
    <w:rsid w:val="00FB53E2"/>
    <w:rsid w:val="00FB5BBC"/>
    <w:rsid w:val="00FC1240"/>
    <w:rsid w:val="00FC1965"/>
    <w:rsid w:val="00FC3FA8"/>
    <w:rsid w:val="00FC4E1E"/>
    <w:rsid w:val="00FC5456"/>
    <w:rsid w:val="00FD4904"/>
    <w:rsid w:val="00FD51B4"/>
    <w:rsid w:val="00FD5351"/>
    <w:rsid w:val="00FD5BAB"/>
    <w:rsid w:val="00FE1A12"/>
    <w:rsid w:val="00FE3828"/>
    <w:rsid w:val="00FE3DF0"/>
    <w:rsid w:val="00FE557B"/>
    <w:rsid w:val="00FE7C11"/>
    <w:rsid w:val="00FF1FFA"/>
    <w:rsid w:val="00FF300A"/>
    <w:rsid w:val="00FF322E"/>
    <w:rsid w:val="00FF3ECD"/>
    <w:rsid w:val="00FF58B0"/>
    <w:rsid w:val="00FF6A96"/>
    <w:rsid w:val="00FF732D"/>
    <w:rsid w:val="00FF7820"/>
    <w:rsid w:val="00FF7A32"/>
    <w:rsid w:val="00FF7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5:docId w15:val="{A6E8CBE6-8F62-42A5-B371-5D71B3BE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F5B"/>
    <w:rPr>
      <w:sz w:val="24"/>
      <w:szCs w:val="24"/>
    </w:rPr>
  </w:style>
  <w:style w:type="paragraph" w:styleId="1">
    <w:name w:val="heading 1"/>
    <w:basedOn w:val="a"/>
    <w:next w:val="a"/>
    <w:qFormat/>
    <w:rsid w:val="001924A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rsid w:val="001924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1924A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24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924A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924A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1924A4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1924A4"/>
    <w:rPr>
      <w:rFonts w:ascii="Tahoma" w:hAnsi="Tahoma" w:cs="Tahoma"/>
      <w:sz w:val="16"/>
      <w:szCs w:val="16"/>
    </w:rPr>
  </w:style>
  <w:style w:type="paragraph" w:styleId="a4">
    <w:name w:val="Normal (Web)"/>
    <w:aliases w:val="Обычный (Web)"/>
    <w:basedOn w:val="a"/>
    <w:rsid w:val="001924A4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1924A4"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rsid w:val="001924A4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sid w:val="001924A4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rsid w:val="001924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A4"/>
  </w:style>
  <w:style w:type="character" w:styleId="a8">
    <w:name w:val="Hyperlink"/>
    <w:rsid w:val="001924A4"/>
    <w:rPr>
      <w:color w:val="000080"/>
      <w:u w:val="single"/>
    </w:rPr>
  </w:style>
  <w:style w:type="paragraph" w:styleId="a9">
    <w:name w:val="footnote text"/>
    <w:aliases w:val=" Знак"/>
    <w:basedOn w:val="a"/>
    <w:link w:val="aa"/>
    <w:rsid w:val="001924A4"/>
    <w:rPr>
      <w:sz w:val="20"/>
      <w:szCs w:val="20"/>
    </w:rPr>
  </w:style>
  <w:style w:type="character" w:customStyle="1" w:styleId="aa">
    <w:name w:val="Текст сноски Знак"/>
    <w:aliases w:val=" Знак Знак"/>
    <w:basedOn w:val="a0"/>
    <w:link w:val="a9"/>
    <w:rsid w:val="001924A4"/>
  </w:style>
  <w:style w:type="character" w:styleId="ab">
    <w:name w:val="footnote reference"/>
    <w:semiHidden/>
    <w:rsid w:val="001924A4"/>
    <w:rPr>
      <w:vertAlign w:val="superscript"/>
    </w:rPr>
  </w:style>
  <w:style w:type="paragraph" w:customStyle="1" w:styleId="ConsNormal">
    <w:name w:val="ConsNormal"/>
    <w:rsid w:val="001924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4">
    <w:name w:val="Знак Знак4"/>
    <w:rsid w:val="001924A4"/>
    <w:rPr>
      <w:lang w:val="ru-RU" w:eastAsia="ru-RU" w:bidi="ar-SA"/>
    </w:rPr>
  </w:style>
  <w:style w:type="paragraph" w:styleId="ac">
    <w:name w:val="Body Text Indent"/>
    <w:basedOn w:val="a"/>
    <w:link w:val="ad"/>
    <w:rsid w:val="001924A4"/>
    <w:pPr>
      <w:spacing w:after="120"/>
      <w:ind w:left="283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rsid w:val="001924A4"/>
    <w:rPr>
      <w:sz w:val="28"/>
      <w:szCs w:val="28"/>
    </w:rPr>
  </w:style>
  <w:style w:type="character" w:customStyle="1" w:styleId="ae">
    <w:name w:val="Гипертекстовая ссылка"/>
    <w:rsid w:val="001924A4"/>
    <w:rPr>
      <w:rFonts w:cs="Times New Roman"/>
      <w:color w:val="008000"/>
    </w:rPr>
  </w:style>
  <w:style w:type="paragraph" w:customStyle="1" w:styleId="Default">
    <w:name w:val="Default"/>
    <w:rsid w:val="001924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Знак Знак5"/>
    <w:rsid w:val="001924A4"/>
    <w:rPr>
      <w:lang w:val="ru-RU" w:eastAsia="ru-RU" w:bidi="ar-SA"/>
    </w:rPr>
  </w:style>
  <w:style w:type="paragraph" w:styleId="af">
    <w:name w:val="footer"/>
    <w:basedOn w:val="a"/>
    <w:rsid w:val="001924A4"/>
    <w:pPr>
      <w:tabs>
        <w:tab w:val="center" w:pos="4677"/>
        <w:tab w:val="right" w:pos="9355"/>
      </w:tabs>
    </w:pPr>
  </w:style>
  <w:style w:type="paragraph" w:customStyle="1" w:styleId="af0">
    <w:name w:val="Прижатый влево"/>
    <w:basedOn w:val="a"/>
    <w:next w:val="a"/>
    <w:rsid w:val="001924A4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Цветовое выделение"/>
    <w:rsid w:val="001924A4"/>
    <w:rPr>
      <w:b/>
      <w:color w:val="000080"/>
    </w:rPr>
  </w:style>
  <w:style w:type="paragraph" w:customStyle="1" w:styleId="af2">
    <w:name w:val="Таблицы (моноширинный)"/>
    <w:basedOn w:val="a"/>
    <w:next w:val="a"/>
    <w:rsid w:val="001924A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sid w:val="00192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rsid w:val="001924A4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0">
    <w:name w:val="consplusnormal"/>
    <w:basedOn w:val="a"/>
    <w:rsid w:val="001924A4"/>
    <w:pPr>
      <w:spacing w:before="100" w:beforeAutospacing="1" w:after="100" w:afterAutospacing="1"/>
    </w:pPr>
  </w:style>
  <w:style w:type="paragraph" w:customStyle="1" w:styleId="ConsTitle">
    <w:name w:val="ConsTitle"/>
    <w:rsid w:val="001924A4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rsid w:val="00192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1">
    <w:name w:val="Колонтитул (3)_"/>
    <w:link w:val="32"/>
    <w:rsid w:val="0001497C"/>
    <w:rPr>
      <w:spacing w:val="3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01497C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table" w:styleId="af3">
    <w:name w:val="Table Grid"/>
    <w:basedOn w:val="a1"/>
    <w:uiPriority w:val="59"/>
    <w:rsid w:val="0001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rsid w:val="0001497C"/>
    <w:rPr>
      <w:rFonts w:ascii="Courier New" w:hAnsi="Courier New" w:cs="Courier New"/>
    </w:rPr>
  </w:style>
  <w:style w:type="paragraph" w:styleId="af4">
    <w:name w:val="Body Text"/>
    <w:basedOn w:val="a"/>
    <w:link w:val="af5"/>
    <w:uiPriority w:val="99"/>
    <w:semiHidden/>
    <w:unhideWhenUsed/>
    <w:rsid w:val="0013026C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13026C"/>
    <w:rPr>
      <w:sz w:val="24"/>
      <w:szCs w:val="24"/>
    </w:rPr>
  </w:style>
  <w:style w:type="paragraph" w:customStyle="1" w:styleId="af6">
    <w:name w:val="Нормальный (таблица)"/>
    <w:basedOn w:val="a"/>
    <w:next w:val="a"/>
    <w:rsid w:val="0013026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60">
    <w:name w:val="Заголовок 6 Знак"/>
    <w:link w:val="6"/>
    <w:rsid w:val="00614D2F"/>
    <w:rPr>
      <w:b/>
      <w:bCs/>
      <w:sz w:val="22"/>
      <w:szCs w:val="22"/>
    </w:rPr>
  </w:style>
  <w:style w:type="character" w:customStyle="1" w:styleId="af7">
    <w:name w:val="Основной текст_"/>
    <w:link w:val="33"/>
    <w:rsid w:val="0039652F"/>
    <w:rPr>
      <w:spacing w:val="3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7"/>
    <w:rsid w:val="0039652F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0">
    <w:name w:val="Заголовок №1_"/>
    <w:link w:val="11"/>
    <w:rsid w:val="0039652F"/>
    <w:rPr>
      <w:b/>
      <w:bCs/>
      <w:lang w:bidi="ar-SA"/>
    </w:rPr>
  </w:style>
  <w:style w:type="paragraph" w:customStyle="1" w:styleId="11">
    <w:name w:val="Заголовок №1"/>
    <w:basedOn w:val="a"/>
    <w:link w:val="10"/>
    <w:rsid w:val="0039652F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  <w:sz w:val="20"/>
      <w:szCs w:val="20"/>
    </w:rPr>
  </w:style>
  <w:style w:type="character" w:customStyle="1" w:styleId="61">
    <w:name w:val="Основной текст (6)_"/>
    <w:link w:val="62"/>
    <w:rsid w:val="00075FA4"/>
    <w:rPr>
      <w:spacing w:val="1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075FA4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75FA4"/>
    <w:rPr>
      <w:b/>
      <w:bCs/>
      <w:spacing w:val="2"/>
      <w:lang w:bidi="ar-SA"/>
    </w:rPr>
  </w:style>
  <w:style w:type="character" w:customStyle="1" w:styleId="8">
    <w:name w:val="Основной текст (8)"/>
    <w:rsid w:val="0007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075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8">
    <w:name w:val="Оглавление_"/>
    <w:link w:val="af9"/>
    <w:rsid w:val="00075FA4"/>
    <w:rPr>
      <w:spacing w:val="1"/>
      <w:lang w:bidi="ar-SA"/>
    </w:rPr>
  </w:style>
  <w:style w:type="paragraph" w:customStyle="1" w:styleId="70">
    <w:name w:val="Основной текст (7)"/>
    <w:basedOn w:val="a"/>
    <w:link w:val="7"/>
    <w:rsid w:val="00075FA4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  <w:sz w:val="20"/>
      <w:szCs w:val="20"/>
    </w:rPr>
  </w:style>
  <w:style w:type="paragraph" w:customStyle="1" w:styleId="af9">
    <w:name w:val="Оглавление"/>
    <w:basedOn w:val="a"/>
    <w:link w:val="af8"/>
    <w:rsid w:val="00075FA4"/>
    <w:pPr>
      <w:widowControl w:val="0"/>
      <w:shd w:val="clear" w:color="auto" w:fill="FFFFFF"/>
      <w:spacing w:before="240" w:line="322" w:lineRule="exact"/>
      <w:jc w:val="both"/>
    </w:pPr>
    <w:rPr>
      <w:spacing w:val="1"/>
      <w:sz w:val="20"/>
      <w:szCs w:val="20"/>
    </w:rPr>
  </w:style>
  <w:style w:type="character" w:customStyle="1" w:styleId="9">
    <w:name w:val="Основной текст (9)_"/>
    <w:link w:val="90"/>
    <w:rsid w:val="001E4591"/>
    <w:rPr>
      <w:spacing w:val="3"/>
      <w:sz w:val="21"/>
      <w:szCs w:val="21"/>
      <w:lang w:bidi="ar-SA"/>
    </w:rPr>
  </w:style>
  <w:style w:type="character" w:customStyle="1" w:styleId="9115pt3pt">
    <w:name w:val="Основной текст (9) + 11;5 pt;Интервал 3 pt"/>
    <w:rsid w:val="001E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E459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E4591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paragraph" w:styleId="afa">
    <w:name w:val="Title"/>
    <w:basedOn w:val="a"/>
    <w:link w:val="afb"/>
    <w:qFormat/>
    <w:rsid w:val="001E4591"/>
    <w:pPr>
      <w:jc w:val="center"/>
    </w:pPr>
    <w:rPr>
      <w:sz w:val="32"/>
      <w:szCs w:val="20"/>
    </w:rPr>
  </w:style>
  <w:style w:type="character" w:customStyle="1" w:styleId="afb">
    <w:name w:val="Название Знак"/>
    <w:link w:val="afa"/>
    <w:rsid w:val="001E4591"/>
    <w:rPr>
      <w:sz w:val="32"/>
      <w:lang w:bidi="ar-SA"/>
    </w:rPr>
  </w:style>
  <w:style w:type="paragraph" w:styleId="afc">
    <w:name w:val="Subtitle"/>
    <w:basedOn w:val="a"/>
    <w:link w:val="afd"/>
    <w:qFormat/>
    <w:rsid w:val="001E4591"/>
    <w:pPr>
      <w:jc w:val="center"/>
    </w:pPr>
    <w:rPr>
      <w:b/>
      <w:sz w:val="32"/>
      <w:szCs w:val="20"/>
    </w:rPr>
  </w:style>
  <w:style w:type="character" w:customStyle="1" w:styleId="afd">
    <w:name w:val="Подзаголовок Знак"/>
    <w:link w:val="afc"/>
    <w:rsid w:val="001E4591"/>
    <w:rPr>
      <w:b/>
      <w:sz w:val="32"/>
      <w:lang w:bidi="ar-SA"/>
    </w:rPr>
  </w:style>
  <w:style w:type="paragraph" w:customStyle="1" w:styleId="20">
    <w:name w:val="Основной текст2"/>
    <w:basedOn w:val="a"/>
    <w:rsid w:val="00565A46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styleId="afe">
    <w:name w:val="annotation reference"/>
    <w:uiPriority w:val="99"/>
    <w:semiHidden/>
    <w:unhideWhenUsed/>
    <w:rsid w:val="000F1300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0F130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0F1300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F1300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0F1300"/>
    <w:rPr>
      <w:b/>
      <w:bCs/>
    </w:rPr>
  </w:style>
  <w:style w:type="paragraph" w:styleId="aff3">
    <w:name w:val="endnote text"/>
    <w:basedOn w:val="a"/>
    <w:link w:val="aff4"/>
    <w:uiPriority w:val="99"/>
    <w:unhideWhenUsed/>
    <w:rsid w:val="000F1300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0F1300"/>
  </w:style>
  <w:style w:type="character" w:styleId="aff5">
    <w:name w:val="endnote reference"/>
    <w:uiPriority w:val="99"/>
    <w:semiHidden/>
    <w:unhideWhenUsed/>
    <w:rsid w:val="000F130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4E6366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95;n=51761;fld=134;dst=100023" TargetMode="External"/><Relationship Id="rId13" Type="http://schemas.openxmlformats.org/officeDocument/2006/relationships/hyperlink" Target="mailto:sport@gov-murman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ort@gov-murman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ort@gov-murma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ort@gov-murman.ru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2F24E3C28068BE95567D01D3DAEE5A99630D528D473BD44AD6DFBF7F72F33205C925A67816q7J" TargetMode="External"/><Relationship Id="rId14" Type="http://schemas.openxmlformats.org/officeDocument/2006/relationships/hyperlink" Target="mailto:sport@gov-murm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0A3B2-2531-45D4-BCFE-06993CA92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50</Pages>
  <Words>10860</Words>
  <Characters>91533</Characters>
  <Application>Microsoft Office Word</Application>
  <DocSecurity>0</DocSecurity>
  <Lines>762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Home</Company>
  <LinksUpToDate>false</LinksUpToDate>
  <CharactersWithSpaces>102189</CharactersWithSpaces>
  <SharedDoc>false</SharedDoc>
  <HLinks>
    <vt:vector size="66" baseType="variant">
      <vt:variant>
        <vt:i4>7798842</vt:i4>
      </vt:variant>
      <vt:variant>
        <vt:i4>30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  <vt:variant>
        <vt:i4>131119</vt:i4>
      </vt:variant>
      <vt:variant>
        <vt:i4>27</vt:i4>
      </vt:variant>
      <vt:variant>
        <vt:i4>0</vt:i4>
      </vt:variant>
      <vt:variant>
        <vt:i4>5</vt:i4>
      </vt:variant>
      <vt:variant>
        <vt:lpwstr>mailto:info@murmansport.ru</vt:lpwstr>
      </vt:variant>
      <vt:variant>
        <vt:lpwstr/>
      </vt:variant>
      <vt:variant>
        <vt:i4>6946913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consultantplus://offline/ref=05523883020C09F1B1AB72C66B6DCC23BA4AE48DED0D9C312D4B3EF5F1551795ABAB558C3D9C47A2JAD3P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consultantplus://offline/ref=5B210991F9B6FEA11DEBB8FF25CD163262DA172922981A3E00A34E09FF84491888EBF2FCB331BD07D4X4I</vt:lpwstr>
      </vt:variant>
      <vt:variant>
        <vt:lpwstr/>
      </vt:variant>
      <vt:variant>
        <vt:i4>5505037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consultantplus://offline/ref=5B210991F9B6FEA11DEBA6F233A1483764D24B20209B116158FC1554A88D434FCFA4ABBEF73CBC0447399CD9X4I</vt:lpwstr>
      </vt:variant>
      <vt:variant>
        <vt:lpwstr/>
      </vt:variant>
      <vt:variant>
        <vt:i4>3145834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consultantplus://offline/main?base=LAW;n=103155;fld=134;dst=100051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1548.NXf61Mn2Y9k2xRISLz4KBqbInAj_olVw-gqBmNg9EpY6Or91UGxAyC9fqVI35cGW.80003ed70ec60f0ff889c03f012b02131b0d0d84&amp;uuid=&amp;state=PEtFfuTeVD4jaxywoSUvtJXex15Wcbo_WC5IbL5gF2nA55R7BZzfUbx-UGhzxgeV&amp;&amp;cst=AiuY0DBWFJ5fN_r-AEszk4eaGGBqyc6UP614ML2yl9fB38YPG4zxALSahM6GXP9vlGvnor_9QH92fFxgb9mQKEt6yv3cegeGCPxTYQjfbNovpSkRYrByrg2BtWl8j99JKdF7fF6VFr9F2nNQoUb8yTUDxUY6hAmw_wQ3iPUEQemQKgLdtNWedkf1qZzI4hPpohdfJhi63R0yD33kGk932fPtIGrEAh4pFsIseWODdhWh5_KcIK6sGdohEeyfFd1u-p-MEaJWGWlfbSGGqe-DVXB3hNi-4cpZKMuUO5Zd4W2H7fg-Nf2EFi3t-ZCXw63YXU3bZvL7c_FS5PC3EC_c4RORR_ZqS7mq4W_orp9NSl8hXhel-FSrDy3qsOXr6YXUuAej5EANs5AL1H4ipCa7K7RWEqNWO5CqvEItOUOOikTnFNbB3IT7VSPdSbZyJ161Z3rPgXaTgx-vXwTN93MZEWvMu_eNSz02-471FkTfuezoV8T_ZyPhuSxaBtVr6Cgdp2NB1iQhPHCIyLK9kgiCFyrU_mPiWD55z_EFrEzwGlZWCCH7PiRxOiFvvqqyb8IQYPkWg8U-YEaTM-TR9TQjG9zCoc7hnqGBsKfWuJXnowJELiBf0fdAEiOVXoFOaBfU6ur8P-frP0lw57tENeTPAk-aju683ODTwkU2C8C9Hf78MYFheL0K6lD9v4OAdJ05ovV2tnWbhb8RdOsdsH_12IEql96O9au5W9oN6g9peeH89rE4TXyOds7nN94BPAy1uMlQwdTbKYSFdFwAAdqJbEhnmGxCtRLH6SXzIxGbvYU,&amp;data=UlNrNmk5WktYejY4cHFySjRXSWhXSEw4RXEyT2tzYjM0WGsxX2Z3dmlaeVotTExFa2g0WFlpV1pJOHE0bnJvSFBRS0l1bkJFaEZ1RGxhRzNrOWxiR3M4eWJIdWdNdWNEbkRDTXcwZUZvSTQs&amp;sign=2261b554da151fd0d127d85711a7659a&amp;keyno=0&amp;b64e=2&amp;ref=orjY4mGPRjk5boDnW0uvlrrd71vZw9kpVBUyA8nmgRG3Atvi0kB0IVCTwPS6LGkqJUzfxaQkP-x16V0GX5ytaVx19UKge4n-djVMDH0bv8jkcVNktTE8zg,,&amp;l10n=ru&amp;cts=1505807983948&amp;mc=4.425810103338054&amp;bu=uniq1505806033732313128</vt:lpwstr>
      </vt:variant>
      <vt:variant>
        <vt:lpwstr/>
      </vt:variant>
      <vt:variant>
        <vt:i4>2818159</vt:i4>
      </vt:variant>
      <vt:variant>
        <vt:i4>9</vt:i4>
      </vt:variant>
      <vt:variant>
        <vt:i4>0</vt:i4>
      </vt:variant>
      <vt:variant>
        <vt:i4>5</vt:i4>
      </vt:variant>
      <vt:variant>
        <vt:lpwstr>http://do.gosuslugi.ru/</vt:lpwstr>
      </vt:variant>
      <vt:variant>
        <vt:lpwstr/>
      </vt:variant>
      <vt:variant>
        <vt:i4>6946940</vt:i4>
      </vt:variant>
      <vt:variant>
        <vt:i4>6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consultantplus://offline/main?base=RLAW095;n=51761;fld=134;dst=100023</vt:lpwstr>
      </vt:variant>
      <vt:variant>
        <vt:lpwstr/>
      </vt:variant>
      <vt:variant>
        <vt:i4>7798842</vt:i4>
      </vt:variant>
      <vt:variant>
        <vt:i4>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I&amp;G</dc:creator>
  <cp:lastModifiedBy>Курапова И.С.</cp:lastModifiedBy>
  <cp:revision>77</cp:revision>
  <cp:lastPrinted>2021-03-29T06:59:00Z</cp:lastPrinted>
  <dcterms:created xsi:type="dcterms:W3CDTF">2021-03-29T06:13:00Z</dcterms:created>
  <dcterms:modified xsi:type="dcterms:W3CDTF">2021-03-29T13:15:00Z</dcterms:modified>
</cp:coreProperties>
</file>