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FA1" w:rsidRPr="007D153F" w:rsidRDefault="00060FA1" w:rsidP="002D1B11">
      <w:pPr>
        <w:tabs>
          <w:tab w:val="left" w:pos="6804"/>
        </w:tabs>
        <w:autoSpaceDE w:val="0"/>
        <w:autoSpaceDN w:val="0"/>
        <w:adjustRightInd w:val="0"/>
        <w:spacing w:after="0" w:line="240" w:lineRule="auto"/>
        <w:ind w:left="5670"/>
        <w:outlineLvl w:val="0"/>
        <w:rPr>
          <w:rFonts w:ascii="Times New Roman" w:hAnsi="Times New Roman"/>
          <w:bCs/>
          <w:sz w:val="28"/>
          <w:szCs w:val="28"/>
        </w:rPr>
      </w:pPr>
      <w:bookmarkStart w:id="0" w:name="_GoBack"/>
      <w:bookmarkEnd w:id="0"/>
      <w:r w:rsidRPr="007D153F">
        <w:rPr>
          <w:rFonts w:ascii="Times New Roman" w:hAnsi="Times New Roman"/>
          <w:bCs/>
          <w:sz w:val="28"/>
          <w:szCs w:val="28"/>
        </w:rPr>
        <w:t>Приложение</w:t>
      </w:r>
    </w:p>
    <w:p w:rsidR="00060FA1" w:rsidRPr="007D153F" w:rsidRDefault="00060FA1" w:rsidP="002D1B11">
      <w:pPr>
        <w:tabs>
          <w:tab w:val="left" w:pos="6804"/>
        </w:tabs>
        <w:autoSpaceDE w:val="0"/>
        <w:autoSpaceDN w:val="0"/>
        <w:adjustRightInd w:val="0"/>
        <w:spacing w:after="0" w:line="240" w:lineRule="auto"/>
        <w:ind w:left="5670"/>
        <w:outlineLvl w:val="0"/>
        <w:rPr>
          <w:rFonts w:ascii="Times New Roman" w:hAnsi="Times New Roman"/>
          <w:bCs/>
          <w:sz w:val="28"/>
          <w:szCs w:val="28"/>
        </w:rPr>
      </w:pPr>
      <w:r w:rsidRPr="007D153F">
        <w:rPr>
          <w:rFonts w:ascii="Times New Roman" w:hAnsi="Times New Roman"/>
          <w:bCs/>
          <w:sz w:val="28"/>
          <w:szCs w:val="28"/>
        </w:rPr>
        <w:t>к постановлению Правительства</w:t>
      </w:r>
    </w:p>
    <w:p w:rsidR="00060FA1" w:rsidRPr="007D153F" w:rsidRDefault="00060FA1" w:rsidP="002D1B11">
      <w:pPr>
        <w:tabs>
          <w:tab w:val="left" w:pos="6804"/>
        </w:tabs>
        <w:autoSpaceDE w:val="0"/>
        <w:autoSpaceDN w:val="0"/>
        <w:adjustRightInd w:val="0"/>
        <w:spacing w:after="0" w:line="240" w:lineRule="auto"/>
        <w:ind w:left="5670"/>
        <w:outlineLvl w:val="0"/>
        <w:rPr>
          <w:rFonts w:ascii="Times New Roman" w:hAnsi="Times New Roman"/>
          <w:bCs/>
          <w:sz w:val="28"/>
          <w:szCs w:val="28"/>
        </w:rPr>
      </w:pPr>
      <w:r w:rsidRPr="007D153F">
        <w:rPr>
          <w:rFonts w:ascii="Times New Roman" w:hAnsi="Times New Roman"/>
          <w:bCs/>
          <w:sz w:val="28"/>
          <w:szCs w:val="28"/>
        </w:rPr>
        <w:t>Мурманской области</w:t>
      </w:r>
    </w:p>
    <w:p w:rsidR="00060FA1" w:rsidRPr="007D153F" w:rsidRDefault="00060FA1" w:rsidP="0075551A">
      <w:pPr>
        <w:tabs>
          <w:tab w:val="left" w:pos="6804"/>
        </w:tabs>
        <w:autoSpaceDE w:val="0"/>
        <w:autoSpaceDN w:val="0"/>
        <w:adjustRightInd w:val="0"/>
        <w:spacing w:after="0" w:line="240" w:lineRule="auto"/>
        <w:ind w:left="5670"/>
        <w:outlineLvl w:val="0"/>
        <w:rPr>
          <w:rFonts w:ascii="Times New Roman" w:hAnsi="Times New Roman"/>
          <w:sz w:val="28"/>
          <w:szCs w:val="28"/>
        </w:rPr>
      </w:pPr>
      <w:r w:rsidRPr="007D153F">
        <w:rPr>
          <w:rFonts w:ascii="Times New Roman" w:hAnsi="Times New Roman"/>
          <w:sz w:val="28"/>
          <w:szCs w:val="28"/>
        </w:rPr>
        <w:t>от ____________ №  _______</w:t>
      </w:r>
    </w:p>
    <w:p w:rsidR="00060FA1" w:rsidRPr="007D153F" w:rsidRDefault="00060FA1" w:rsidP="0075551A">
      <w:pPr>
        <w:tabs>
          <w:tab w:val="left" w:pos="6804"/>
        </w:tabs>
        <w:autoSpaceDE w:val="0"/>
        <w:autoSpaceDN w:val="0"/>
        <w:adjustRightInd w:val="0"/>
        <w:spacing w:after="0" w:line="240" w:lineRule="auto"/>
        <w:ind w:left="5670"/>
        <w:outlineLvl w:val="0"/>
        <w:rPr>
          <w:rFonts w:ascii="Times New Roman" w:hAnsi="Times New Roman"/>
          <w:sz w:val="28"/>
          <w:szCs w:val="28"/>
        </w:rPr>
      </w:pPr>
    </w:p>
    <w:p w:rsidR="00060FA1" w:rsidRPr="007D153F" w:rsidRDefault="00060FA1" w:rsidP="00FE06E0">
      <w:pPr>
        <w:pStyle w:val="ConsNormal"/>
        <w:ind w:firstLine="0"/>
        <w:jc w:val="center"/>
        <w:rPr>
          <w:rFonts w:ascii="Times New Roman" w:hAnsi="Times New Roman" w:cs="Times New Roman"/>
          <w:b/>
          <w:bCs/>
          <w:sz w:val="28"/>
        </w:rPr>
      </w:pPr>
      <w:r w:rsidRPr="007D153F">
        <w:rPr>
          <w:rFonts w:ascii="Times New Roman" w:hAnsi="Times New Roman"/>
          <w:b/>
          <w:color w:val="000000"/>
          <w:sz w:val="28"/>
          <w:szCs w:val="28"/>
        </w:rPr>
        <w:t xml:space="preserve">Изменения в </w:t>
      </w:r>
      <w:r w:rsidR="009701FF">
        <w:rPr>
          <w:rFonts w:ascii="Times New Roman" w:hAnsi="Times New Roman"/>
          <w:b/>
          <w:color w:val="000000"/>
          <w:sz w:val="28"/>
          <w:szCs w:val="28"/>
        </w:rPr>
        <w:t>г</w:t>
      </w:r>
      <w:r w:rsidR="00A81032">
        <w:rPr>
          <w:rFonts w:ascii="Times New Roman" w:hAnsi="Times New Roman"/>
          <w:b/>
          <w:color w:val="000000"/>
          <w:sz w:val="28"/>
          <w:szCs w:val="28"/>
        </w:rPr>
        <w:t>осударственную программу</w:t>
      </w:r>
      <w:r w:rsidRPr="007D153F">
        <w:rPr>
          <w:rFonts w:ascii="Times New Roman" w:hAnsi="Times New Roman"/>
          <w:b/>
          <w:color w:val="000000"/>
          <w:sz w:val="28"/>
          <w:szCs w:val="28"/>
        </w:rPr>
        <w:t xml:space="preserve"> Мурманской области </w:t>
      </w:r>
    </w:p>
    <w:p w:rsidR="00060FA1" w:rsidRPr="007D153F" w:rsidRDefault="003E59FD" w:rsidP="00FE06E0">
      <w:pPr>
        <w:pStyle w:val="ConsPlusTitle"/>
        <w:widowControl/>
        <w:jc w:val="center"/>
      </w:pPr>
      <w:r>
        <w:t>«</w:t>
      </w:r>
      <w:r w:rsidR="00060FA1" w:rsidRPr="007D153F">
        <w:t>Развитие физической культуры и спорта</w:t>
      </w:r>
      <w:r>
        <w:t>»</w:t>
      </w:r>
    </w:p>
    <w:p w:rsidR="00060FA1" w:rsidRPr="007D153F" w:rsidRDefault="00060FA1" w:rsidP="00FE06E0">
      <w:pPr>
        <w:pStyle w:val="ConsPlusTitle"/>
        <w:widowControl/>
        <w:jc w:val="center"/>
      </w:pPr>
    </w:p>
    <w:p w:rsidR="00C9151E" w:rsidRDefault="00C9151E" w:rsidP="00D757B2">
      <w:pPr>
        <w:widowControl w:val="0"/>
        <w:tabs>
          <w:tab w:val="left" w:pos="993"/>
        </w:tabs>
        <w:autoSpaceDE w:val="0"/>
        <w:autoSpaceDN w:val="0"/>
        <w:adjustRightInd w:val="0"/>
        <w:spacing w:after="0" w:line="240" w:lineRule="auto"/>
        <w:ind w:firstLine="709"/>
        <w:jc w:val="both"/>
        <w:outlineLvl w:val="2"/>
        <w:rPr>
          <w:rFonts w:ascii="Times New Roman" w:eastAsia="Calibri" w:hAnsi="Times New Roman"/>
          <w:sz w:val="28"/>
          <w:szCs w:val="28"/>
          <w:lang w:eastAsia="ru-RU"/>
        </w:rPr>
      </w:pPr>
    </w:p>
    <w:p w:rsidR="00B735D0" w:rsidRDefault="00B735D0" w:rsidP="00B735D0">
      <w:pPr>
        <w:pStyle w:val="afe"/>
        <w:widowControl w:val="0"/>
        <w:numPr>
          <w:ilvl w:val="0"/>
          <w:numId w:val="2"/>
        </w:numPr>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Pr>
          <w:rFonts w:ascii="Times New Roman" w:hAnsi="Times New Roman"/>
          <w:sz w:val="28"/>
          <w:szCs w:val="28"/>
        </w:rPr>
        <w:t xml:space="preserve">Приложение № 1 к государственной программе </w:t>
      </w:r>
      <w:r w:rsidRPr="007D153F">
        <w:rPr>
          <w:rFonts w:ascii="Times New Roman" w:hAnsi="Times New Roman"/>
          <w:sz w:val="28"/>
          <w:szCs w:val="28"/>
        </w:rPr>
        <w:t>изложить в редакции:</w:t>
      </w:r>
    </w:p>
    <w:p w:rsidR="00B735D0" w:rsidRDefault="00B735D0" w:rsidP="00B735D0">
      <w:pPr>
        <w:pStyle w:val="afe"/>
        <w:widowControl w:val="0"/>
        <w:tabs>
          <w:tab w:val="left" w:pos="0"/>
        </w:tabs>
        <w:autoSpaceDE w:val="0"/>
        <w:autoSpaceDN w:val="0"/>
        <w:adjustRightInd w:val="0"/>
        <w:spacing w:after="0" w:line="240" w:lineRule="auto"/>
        <w:ind w:left="709"/>
        <w:jc w:val="both"/>
        <w:outlineLvl w:val="2"/>
        <w:rPr>
          <w:rFonts w:ascii="Times New Roman" w:hAnsi="Times New Roman"/>
          <w:sz w:val="28"/>
          <w:szCs w:val="28"/>
          <w:lang w:eastAsia="ru-RU"/>
        </w:rPr>
      </w:pPr>
    </w:p>
    <w:tbl>
      <w:tblPr>
        <w:tblStyle w:val="af4"/>
        <w:tblW w:w="0" w:type="auto"/>
        <w:tblInd w:w="5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1"/>
      </w:tblGrid>
      <w:tr w:rsidR="00B735D0" w:rsidTr="00B735D0">
        <w:tc>
          <w:tcPr>
            <w:tcW w:w="3871" w:type="dxa"/>
          </w:tcPr>
          <w:p w:rsidR="00B735D0" w:rsidRPr="00B735D0" w:rsidRDefault="00B735D0" w:rsidP="00B735D0">
            <w:pPr>
              <w:pStyle w:val="afe"/>
              <w:widowControl w:val="0"/>
              <w:tabs>
                <w:tab w:val="left" w:pos="0"/>
              </w:tabs>
              <w:autoSpaceDE w:val="0"/>
              <w:autoSpaceDN w:val="0"/>
              <w:adjustRightInd w:val="0"/>
              <w:spacing w:after="0" w:line="240" w:lineRule="auto"/>
              <w:ind w:left="0"/>
              <w:outlineLvl w:val="2"/>
              <w:rPr>
                <w:rFonts w:ascii="Times New Roman" w:hAnsi="Times New Roman"/>
                <w:sz w:val="28"/>
                <w:szCs w:val="28"/>
                <w:lang w:eastAsia="ru-RU"/>
              </w:rPr>
            </w:pPr>
            <w:r>
              <w:rPr>
                <w:rFonts w:ascii="Times New Roman" w:hAnsi="Times New Roman"/>
                <w:sz w:val="28"/>
                <w:szCs w:val="28"/>
                <w:lang w:eastAsia="ru-RU"/>
              </w:rPr>
              <w:t>«</w:t>
            </w:r>
            <w:r w:rsidRPr="00B735D0">
              <w:rPr>
                <w:rFonts w:ascii="Times New Roman" w:hAnsi="Times New Roman"/>
                <w:sz w:val="28"/>
                <w:szCs w:val="28"/>
                <w:lang w:eastAsia="ru-RU"/>
              </w:rPr>
              <w:t>Приложение № 1</w:t>
            </w:r>
          </w:p>
          <w:p w:rsidR="00B735D0" w:rsidRDefault="00B735D0" w:rsidP="00B735D0">
            <w:pPr>
              <w:pStyle w:val="afe"/>
              <w:widowControl w:val="0"/>
              <w:tabs>
                <w:tab w:val="left" w:pos="0"/>
              </w:tabs>
              <w:autoSpaceDE w:val="0"/>
              <w:autoSpaceDN w:val="0"/>
              <w:adjustRightInd w:val="0"/>
              <w:spacing w:after="0" w:line="240" w:lineRule="auto"/>
              <w:ind w:left="0"/>
              <w:outlineLvl w:val="2"/>
              <w:rPr>
                <w:rFonts w:ascii="Times New Roman" w:hAnsi="Times New Roman"/>
                <w:sz w:val="28"/>
                <w:szCs w:val="28"/>
                <w:lang w:eastAsia="ru-RU"/>
              </w:rPr>
            </w:pPr>
            <w:r w:rsidRPr="00B735D0">
              <w:rPr>
                <w:rFonts w:ascii="Times New Roman" w:hAnsi="Times New Roman"/>
                <w:sz w:val="28"/>
                <w:szCs w:val="28"/>
                <w:lang w:eastAsia="ru-RU"/>
              </w:rPr>
              <w:t>к Государственной программе</w:t>
            </w:r>
          </w:p>
        </w:tc>
      </w:tr>
    </w:tbl>
    <w:p w:rsidR="00B735D0" w:rsidRDefault="00B735D0" w:rsidP="00B735D0">
      <w:pPr>
        <w:pStyle w:val="afe"/>
        <w:widowControl w:val="0"/>
        <w:tabs>
          <w:tab w:val="left" w:pos="0"/>
        </w:tabs>
        <w:autoSpaceDE w:val="0"/>
        <w:autoSpaceDN w:val="0"/>
        <w:adjustRightInd w:val="0"/>
        <w:spacing w:after="0" w:line="240" w:lineRule="auto"/>
        <w:ind w:left="709"/>
        <w:jc w:val="both"/>
        <w:outlineLvl w:val="2"/>
        <w:rPr>
          <w:rFonts w:ascii="Times New Roman" w:hAnsi="Times New Roman"/>
          <w:sz w:val="28"/>
          <w:szCs w:val="28"/>
          <w:lang w:eastAsia="ru-RU"/>
        </w:rPr>
      </w:pPr>
    </w:p>
    <w:p w:rsidR="00B735D0" w:rsidRPr="00B735D0" w:rsidRDefault="00B735D0" w:rsidP="00B735D0">
      <w:pPr>
        <w:pStyle w:val="afe"/>
        <w:widowControl w:val="0"/>
        <w:tabs>
          <w:tab w:val="left" w:pos="0"/>
        </w:tabs>
        <w:autoSpaceDE w:val="0"/>
        <w:autoSpaceDN w:val="0"/>
        <w:adjustRightInd w:val="0"/>
        <w:spacing w:after="0" w:line="240" w:lineRule="auto"/>
        <w:ind w:left="0"/>
        <w:jc w:val="center"/>
        <w:outlineLvl w:val="2"/>
        <w:rPr>
          <w:rFonts w:ascii="Times New Roman" w:hAnsi="Times New Roman"/>
          <w:sz w:val="28"/>
          <w:szCs w:val="28"/>
          <w:lang w:eastAsia="ru-RU"/>
        </w:rPr>
      </w:pPr>
      <w:r w:rsidRPr="00B735D0">
        <w:rPr>
          <w:rFonts w:ascii="Times New Roman" w:hAnsi="Times New Roman"/>
          <w:sz w:val="28"/>
          <w:szCs w:val="28"/>
          <w:lang w:eastAsia="ru-RU"/>
        </w:rPr>
        <w:t>Порядок</w:t>
      </w:r>
    </w:p>
    <w:p w:rsidR="00B735D0" w:rsidRPr="00B735D0" w:rsidRDefault="00B735D0" w:rsidP="00B735D0">
      <w:pPr>
        <w:pStyle w:val="afe"/>
        <w:widowControl w:val="0"/>
        <w:tabs>
          <w:tab w:val="left" w:pos="0"/>
        </w:tabs>
        <w:autoSpaceDE w:val="0"/>
        <w:autoSpaceDN w:val="0"/>
        <w:adjustRightInd w:val="0"/>
        <w:spacing w:after="0" w:line="240" w:lineRule="auto"/>
        <w:ind w:left="0"/>
        <w:jc w:val="center"/>
        <w:outlineLvl w:val="2"/>
        <w:rPr>
          <w:rFonts w:ascii="Times New Roman" w:hAnsi="Times New Roman"/>
          <w:sz w:val="28"/>
          <w:szCs w:val="28"/>
          <w:lang w:eastAsia="ru-RU"/>
        </w:rPr>
      </w:pPr>
      <w:r w:rsidRPr="00B735D0">
        <w:rPr>
          <w:rFonts w:ascii="Times New Roman" w:hAnsi="Times New Roman"/>
          <w:sz w:val="28"/>
          <w:szCs w:val="28"/>
          <w:lang w:eastAsia="ru-RU"/>
        </w:rPr>
        <w:t>определения объема и предоставления субсидий из областного бюджета некоммерческим организациям Мурманской области, осуществляющим деятельность в сфере физической культуры и спорта</w:t>
      </w:r>
    </w:p>
    <w:p w:rsidR="00B735D0" w:rsidRPr="00B735D0" w:rsidRDefault="00B735D0" w:rsidP="00B735D0">
      <w:pPr>
        <w:pStyle w:val="afe"/>
        <w:widowControl w:val="0"/>
        <w:tabs>
          <w:tab w:val="left" w:pos="0"/>
        </w:tabs>
        <w:autoSpaceDE w:val="0"/>
        <w:autoSpaceDN w:val="0"/>
        <w:adjustRightInd w:val="0"/>
        <w:spacing w:after="0" w:line="240" w:lineRule="auto"/>
        <w:ind w:left="709"/>
        <w:jc w:val="both"/>
        <w:outlineLvl w:val="2"/>
        <w:rPr>
          <w:rFonts w:ascii="Times New Roman" w:hAnsi="Times New Roman"/>
          <w:sz w:val="28"/>
          <w:szCs w:val="28"/>
          <w:lang w:eastAsia="ru-RU"/>
        </w:rPr>
      </w:pP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1. Настоящий Порядок разработан в соответствии со статьей 78.1 Бюджетного кодекса Российской Федерации, постановлением Правительства Российской Федерации от 07.05.2017 №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статьей 6 Закона Мурманской области от 11.12.2007 № 919-01-ЗМО «О бюджетном процессе в Мурманской области» и определяет правила, цели и условия предоставления и расходования субсидий из областного бюджета некоммерческим организациям Мурманской области, осуществляющим деятельность в сфере физической культуры и спорта, а также категории получателей указанных субсидий и критерии их отбора.</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2. Получателями субсидии являются некоммерческие организации Мурманской области, осуществляющие деятельность в сфере физической культуры и спорта в спортивной дисциплине «хоккей с мячом» (при условии участия финансируемой ими спортивной команды в чемпионате России Суперлиги в спортивном сезоне, соответствующем году предоставления субсидии) (далее - Получатель субсидии).</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3. Источником средств субсидии являются средства областного бюджета.</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 xml:space="preserve">Главным распорядителем как получателем бюджетных средств, выделяемых на предоставление субсидии Получателю субсидии, является </w:t>
      </w:r>
      <w:r w:rsidRPr="00B735D0">
        <w:rPr>
          <w:rFonts w:ascii="Times New Roman" w:hAnsi="Times New Roman"/>
          <w:sz w:val="28"/>
          <w:szCs w:val="28"/>
          <w:lang w:eastAsia="ru-RU"/>
        </w:rPr>
        <w:lastRenderedPageBreak/>
        <w:t>Министерство спорта и молодежной политики Мурманской области (далее - Главный распорядитель). Определение объема субсидии и ее предоставление осуществляются в соответствии со сводной бюджетной росписью областного бюджета на соответствующий финансовый год в пределах лимитов бюджетных обязательств, предусмотренных Главному распорядителю на реализацию мероприятия по предоставлению субсидии из областного бюджета некоммерческим организациям, осуществляющим деятельность в сфере физической культуры и спорта, в рамках основного мероприятия «Проведение спортивных мероприятий, материально-техническое обеспечение спортивных сборных команд Мурманской области» подпрограммы «Подготовка спортивного резерва» государственной программы Мурманской области «Развитие физической культуры и спорта».</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4. Субсидия направляется Получателю субсидии в целях частичного финансового обеспечения затрат Получателя субсидии, связанных с подготовкой и участием спортивной команды в физкультурных мероприятиях и спортивных мероприятиях (в том числе с разъездами), а также с оплатой труда (с учетом налогов и сборов) работников Получателя Субсидии (далее - оплата труда).</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К затратам, возмещаемым за счет субсидии, относятся:</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 расходы на оплату труда работников Получателя субсидии в соответствии с условиями трудовых договоров;</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 расходы на оплату проезда (стоимость проездного (перевозочного) документа, услуг за оформление проездного (перевозочного) документа и бронирования, комиссионный сбор, топливный сбор, стоимость обязательного личного страхования пассажиров, постельного белья) и провоза спортивного инвентаря к месту проведения физкультурных мероприятий и спортивных мероприятий и обратно членов команды Получателя субсидии;</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 расходы на оплату проживания (в размере фактически произведенных расходов, но не выше стоимости одноместного номера) членов команды Получателя субсидии;</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 расходы на оплату питания членов команды Получателя субсидии по нормам расходов на обеспечение питанием, как на международных соревнованиях, согласно Порядку финансирования физкультурных мероприятий и спортивных мероприятий, утвержденному постановлением Правительства Мурманской области от 18.07.2019 № 337-ПП (далее - Порядок финансирования);</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 расходы на оплату аренды автотранспорта (кроме такси) для проезда членов команды Получателя субсидии к месту проведения физкультурных мероприятий и спортивных мероприятий и обратно;</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 расходы на почасовую оплату аренды спортивных сооружений для подготовки и участия членов команды Получателя субсидии в физкультурных мероприятиях и спортивных мероприятиях (в том числе с разъездами);</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 расходы на оплату Получателем субсидии членских, заявочных (стартовых) взносов и сборов на получение аттестата для участия в спортивных мероприятиях;</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 расходы на оплату работы судей по договорам гражданско-правового характера при обслуживании соревнований, включая налоги на доходы физических лиц, страховые взносы в Пенсионный фонд РФ, Фонд социального страхования РФ, Федеральный фонд обязательного медицинского страхования, а также на компенсацию указанным судьям расходов на проезд (стоимость проездного (перевозочного) документа, услуг по оформлению проездного (перевозочного) документа и бронированию, комиссионный сбор, топливный сбор, стоимость обязательного личного страхования пассажиров, постельного белья) к месту проведения соревнований и обратно, на проживание (в размере фактически произведенных расходов, но не выше стоимости одноместного номера);</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 расходы на оплату услуг, непосредственно связанных с проведением физкультурных мероприятий и спортивных мероприятий, оказываемых сторонними организациями (скорая медицинская помощь, пожарная охрана, службы охраны общественного порядка);</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 расходы на оплату проезда, проживания, питания за пределами Российской Федерации для членов команды Получателя субсидии по нормам расходов согласно Порядку финансирования, на аренду спортивных сооружений за пределами Российской Федерации для проведения физкультурных мероприятий и спортивных мероприятий;</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 расходы на приобретение спортивной экипировки и спортивного инвентаря для членов команды Получателя субсидии.</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5. Размер субсидии рассчитывается исходя из суммы, заявленной Получателем субсидии, с учетом бюджетных ассигнований, предусмотренных на соответствующий финансовый год, и лимитов бюджетных обязательств, доведенных Главному распорядителю, но не более фактически произведенных расходов, связанных с подготовкой и участием спортивной команды в физкультурных мероприятиях и спортивных мероприятиях (в том числе с разъездами), а также с оплатой труда работников Получателя субсидии.</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6. Предоставление субсидии осуществляется при соблюдении следующих условий:</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 Получатель субсидии не находится в процессе реорганизации, ликвидации, в отношении него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 у Получателя субсидии по состоянию на первое число месяца, предшествующего месяцу, в котором планируется заключение соглашения о предоставлении субсидии (далее - соглашение),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 у Получателя субсидии по состоянию на первое число месяца, предшествующего месяцу, в котором планируется заключение соглашения, отсутствует просроченная задолженность по возврату в областной бюджет субсидий, бюджетных инвестиций и иная просроченная задолженность перед областным бюджетом;</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 Получатель субсидии не получает средства из областного бюджета в соответствии с иными нормативными правовыми актами на цели, указанные в пункте 4 настоящего Порядка;</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 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Главным распорядителем и органами государственного финансового контроля Мурманской области проверок соблюдения ими условий, целей и порядка предоставления Субсидии;</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 запрет приобретения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7. Для получения субсидии и заключения соглашения Получатель субсидии представляет Главному распорядителю заявление о предоставлении субсидии по форме согласно приложению № 1 к настоящему Порядку с приложением следующих документов:</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 копии действующего устава с отметкой налогового органа о регистрации, заверенной руководителем Получателя субсидии;</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 копии положения, утвержденного Федерацией по хоккею с мячом России, о проведении чемпионата России Суперлиги в спортивном сезоне, соответствующем году предоставления субсидии; документы, подтверждающие финансирование (содержание) спортивной команды некоммерческой организации за счет внебюджетных источников (копии документов, подтверждающих расходование финансовых средств на цели, связанные с участием команды в спортивных мероприятиях, в том числе первичных документов, заверенные руководителем Получателя субсидии);</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 расчета размера субсидии с приложением информации по формированию затрат на оплату труда, копии штатного расписания, копии календарного плана физкультурных мероприятий и спортивных мероприятий с указанием сроков их проведения, сметы расходов на физкультурные мероприятия и спортивные мероприятия;</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 справки территориального органа Федеральной налоговой службы, подписанной ее руководителем (иным уполномоченным лицом), содержащей сведения о том, что Получатель субсидии находится (не находится) в процессе реорганизации или ликвидации, а также, что в отношении Получателя субсидии возбуждено (не возбуждено) производство по делу о несостоятельности (банкротстве);</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 справки территориального органа Федеральной налоговой службы, подписанной ее руководителем (иным уполномоченным лицом), по состоянию на первое число месяца, предшествующего месяцу, в котором планируется заключение соглашения, подтверждающей отсутствие у Получателя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 справки, подтверждающей отсутствие у Получателя субсидии по состоянию на первое число месяца, предшествующего месяцу, в котором планируется заключение соглашения, просроченной задолженности по возврату в областной бюджет субсидий, бюджетных инвестиций и иной просроченной задолженности перед областным бюджетом по форме согласно приложению № 2 к настоящему Порядку.</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8. Главный распорядитель в течение 5 рабочих дней рассматривает представленные Получателем субсидии документы и принимает решение о предоставлении субсидии и заключении соглашения или об отказе в предоставлении субсидии.</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9. Основаниями для отказа в предоставлении субсидии являются:</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 несоответствие Получателя субсидии категории получателей субсидии или критериям, указанным в пункте 2 настоящего Порядка;</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 невыполнение Получателем субсидии условий предоставления субсидии, указанных в пункте 6 настоящего Порядка;</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 несоответствие представленных Получателем субсидии документов требованиям, определенным пунктом 7 настоящего Порядка, или непредставление (представление не в полном объеме) указанных документов;</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 недостоверность информации, содержащейся в документах, представленных Получателем субсидии.</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10. В случае принятия решения об отказе в предоставлении субсидии Главный распорядитель в течение 5 рабочих дней направляет в адрес Получателя субсидии письмо об отказе в заключении соглашения с указанием соответствующих оснований.</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В случае принятия решения о заключении соглашения Главный распорядитель в течение 5 рабочих дней заключает с Получателем субсидии соглашение в соответствии с типовой формой, утвержденной Министерством финансов Мурманской области (далее - Министерство).</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Дополнительное соглашение к соглашению также заключается в соответствии с указанной типовой формой.</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11. Получатель субсидии ежемесячно, не позднее 10-го числа текущего месяца, представляет Главному распорядителю заявку на следующий месяц на финансирование из областного бюджета с расчетом расходов на оплату труда, а также с указанием сроков проведения физкультурных мероприятий и спортивных мероприятий по форме, утверждаемой Главным распорядителем, с приложением сметы расходов на физкультурные мероприятия и спортивные мероприятия, копии календарного плана физкультурных мероприятий и спортивных мероприятий Получателя субсидии, копии штатного расписания Получателя субсидии, заверенных подписью руководителя и печатью Получателя субсидии.</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12. Главный распорядитель в течение 10 рабочих дней рассматривает представленные Получателем субсидии документы.</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В случае выявления по итогам рассмотрения представленных документов нарушений полноты их представления, целей предоставления субсидии Главный распорядитель в течение 5 рабочих дней направляет в адрес Получателя субсидии письмо об отказе в перечислении субсидии с указанием причин такого отказа.</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В случае представления документов в полном объеме и соблюдения цели предоставления субсидии Главный распорядитель на основании представленных документов определяет сумму авансового платежа и не позднее 10-го рабочего дня, следующего за днем представления Получателем субсидии документов, указанных в пункте 11 настоящего Порядка, осуществляет перечисление субсидии на расчетный счет Получателя субсидии, открытый в кредитной организации.</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13. Получатель субсидии ежемесячно, не позднее 10-го числа месяца, следующего за отчетным, а в декабре - в срок до 25 декабря текущего года, представляет Главному распорядителю отчет об использовании субсидии, содержащий информацию по расходам, произведенным в соответствии со сметой, указанной в пункте 11 настоящего Порядка, по форме, утвержденной Главным распорядителем, с приложением копий всех первичных документов, платежных поручений, подтверждающих понесенные расходы.</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Для подтверждения обоснованности расходов на оплату труда Получатель субсидии представляет следующие документы:</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 копии трудовых договоров с работниками, а также всех дополнительных соглашений к указанным договорам;</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 копии приказов о приеме на работу и увольнении работников;</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 копии всех страниц трудовых книжек работников, содержащих сведения о работе;</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 копии табеля учета рабочего времени;</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 копии документов, подтверждающих начисление и выплату заработной платы.</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Копии указанных в настоящем пункте документов заверяются подписью руководителя и печатью Получателя субсидии.</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Документы, предусмотренные абзацами третьим - пятым настоящего пункта, начиная со второго месяца возмещения расходов, связанных с оплатой труда, предоставляются только в случае возникновения, изменения или прекращения соответствующих трудовых отношений.</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В случае если отчет с подтверждающими документами не представлен в установленный срок, перечисление очередного авансового платежа не осуществляется до дня, следующего за днем предоставления соответствующего отчета с приложенными документами.</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14. Результатом предоставления субсидии является наличие в текущем финансовом году у спортивной команды Получателя субсидии места не ниже 12 в чемпионате России Суперлиги.</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Показатель результата предоставления субсидии: не менее одного из указанных мест в играх соответствующих спортивных соревнований.</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15. Получатель субсидии в срок до 20 января года, следующего за отчетным, представляет Главному распорядителю отчет о достижении показателя результата предоставления субсидии по форме, утвержденной Главным распорядителем.</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Главный распорядитель не позднее 1 февраля года, следующего за отчетным, осуществляет оценку достижения Получателем субсидии показателя результата предоставления субсидии.</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В случае если показатель результата предоставления субсидии в отчетном году не достигнут, объем средств, подлежащий возврату в областной бюджет в текущем году, рассчитывается по формуле:</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Vштрафа = (1 - Фзн / Пзн) x V№c x 0,01,</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где:</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Vштрафа - объем средств, подлежащий возврату в областной бюджет;</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Фзн - фактическое (достигнутое) значение показателя результата предоставления субсидии в отчетном году;</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Пзн - плановое значение показателя результата предоставления субсидии;</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V№c - объем субсидии, перечисленный Получателю субсидии в отчетном году.</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При принятии Главным распорядителем решения о возврате Получателем субсидии средств в областной бюджет Главный распорядитель в течение 5 рабочих дней с даты принятия такого решения направляет Получателю субсидии требование о возврате средств в областной бюджет с указанием нарушения, сроков возврата и реквизитов для перечисления.</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В случае невозврата или возврата не в полном объеме средств в установленные сроки их взыскание осуществляется в порядке, установленном законодательством Российской Федерации.</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16. Главный распорядитель вправе устанавливать в соглашении о предоставлении субсидии сроки и формы предоставления Получателем субсидии дополнительной отчетности.</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17. Получатель субсидии обязан вести обособленный аналитический учет субсидии.</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18. Не использованный на 1 января текущего финансового года остаток субсидии подлежит возврату в областной бюджет Получателем субсидии не позднее 20 января текущего финансового года.</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Не использованные в текущем финансовом году остатки субсидии при наличии потребности и в соответствии с решением Главного распорядителя могут быть использованы Получателем субсидии в очередном финансовом году на те же цели.</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В случае если неиспользованный остаток субсидии не перечислен в доход областного бюджета, указанные средства подлежат взысканию в доход областного бюджета в порядке, установленном Министерством.</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19. Получатель субсидии несет ответственность за достоверность представляемых документов и сведений, а также за соблюдение условий, целей и порядка предоставления субсидии.</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20. Главный распорядитель и органы государственного финансового контроля Мурманской области осуществляют обязательные проверки по соблюдению Получателем субсидии условий, целей и порядка ее предоставления.</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21. В случае установления в ходе проверок фактов нарушения условий, целей и порядка предоставления субсидии, предусмотренных настоящим Порядком, субсидия подлежит возврату в бюджет Мурманской области.</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Главный распорядитель в течение 10 рабочих дней со дня установления им нарушения Получателем субсидии условий, целей и порядка предоставления субсидии или со дня получения от органа государственного финансового контроля Мурманской области информации о факте (фактах) нарушения условий, целей и порядка предоставления субсидии направляет Получателю субсидии требование о возврате субсидии в бюджет Мурманской области.</w:t>
      </w:r>
    </w:p>
    <w:p w:rsidR="00B735D0" w:rsidRP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Требование о возврате субсидии должно быть исполнено Получателем субсидии в течение 10 рабочих дней со дня получения указанного требования.</w:t>
      </w:r>
    </w:p>
    <w:p w:rsidR="00B735D0" w:rsidRDefault="00B735D0" w:rsidP="00B735D0">
      <w:pPr>
        <w:pStyle w:val="afe"/>
        <w:widowControl w:val="0"/>
        <w:tabs>
          <w:tab w:val="left" w:pos="0"/>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B735D0">
        <w:rPr>
          <w:rFonts w:ascii="Times New Roman" w:hAnsi="Times New Roman"/>
          <w:sz w:val="28"/>
          <w:szCs w:val="28"/>
          <w:lang w:eastAsia="ru-RU"/>
        </w:rPr>
        <w:t>В случае неисполнения требования Главного распорядителя субсидия подлежит взысканию в бюджет Мурманской области в соответствии с законодательством Российской Федерации.</w:t>
      </w:r>
      <w:r>
        <w:rPr>
          <w:rFonts w:ascii="Times New Roman" w:hAnsi="Times New Roman"/>
          <w:sz w:val="28"/>
          <w:szCs w:val="28"/>
          <w:lang w:eastAsia="ru-RU"/>
        </w:rPr>
        <w:t>»</w:t>
      </w:r>
    </w:p>
    <w:p w:rsidR="00B735D0" w:rsidRDefault="00B735D0" w:rsidP="00B735D0">
      <w:pPr>
        <w:pStyle w:val="afe"/>
        <w:widowControl w:val="0"/>
        <w:tabs>
          <w:tab w:val="left" w:pos="993"/>
        </w:tabs>
        <w:autoSpaceDE w:val="0"/>
        <w:autoSpaceDN w:val="0"/>
        <w:adjustRightInd w:val="0"/>
        <w:spacing w:after="0" w:line="240" w:lineRule="auto"/>
        <w:ind w:left="0" w:firstLine="709"/>
        <w:jc w:val="both"/>
        <w:outlineLvl w:val="2"/>
        <w:rPr>
          <w:rFonts w:ascii="Times New Roman" w:hAnsi="Times New Roman"/>
          <w:sz w:val="28"/>
          <w:szCs w:val="28"/>
          <w:lang w:eastAsia="ru-RU"/>
        </w:rPr>
      </w:pPr>
    </w:p>
    <w:p w:rsidR="002B2177" w:rsidRPr="00A81032" w:rsidRDefault="00C7002D" w:rsidP="007A71D0">
      <w:pPr>
        <w:pStyle w:val="afe"/>
        <w:widowControl w:val="0"/>
        <w:numPr>
          <w:ilvl w:val="0"/>
          <w:numId w:val="2"/>
        </w:numPr>
        <w:tabs>
          <w:tab w:val="left" w:pos="993"/>
        </w:tabs>
        <w:autoSpaceDE w:val="0"/>
        <w:autoSpaceDN w:val="0"/>
        <w:adjustRightInd w:val="0"/>
        <w:spacing w:after="0" w:line="240" w:lineRule="auto"/>
        <w:ind w:left="0" w:firstLine="709"/>
        <w:jc w:val="both"/>
        <w:outlineLvl w:val="2"/>
        <w:rPr>
          <w:rFonts w:ascii="Times New Roman" w:hAnsi="Times New Roman"/>
          <w:sz w:val="28"/>
          <w:szCs w:val="28"/>
          <w:lang w:eastAsia="ru-RU"/>
        </w:rPr>
      </w:pPr>
      <w:r w:rsidRPr="0081130C">
        <w:rPr>
          <w:rFonts w:ascii="Times New Roman" w:hAnsi="Times New Roman"/>
          <w:sz w:val="28"/>
          <w:szCs w:val="28"/>
        </w:rPr>
        <w:t xml:space="preserve">Дополнить </w:t>
      </w:r>
      <w:r w:rsidR="00A81032">
        <w:rPr>
          <w:rFonts w:ascii="Times New Roman" w:hAnsi="Times New Roman"/>
          <w:sz w:val="28"/>
          <w:szCs w:val="28"/>
        </w:rPr>
        <w:t>Государственную программу</w:t>
      </w:r>
      <w:r w:rsidRPr="0081130C">
        <w:rPr>
          <w:rFonts w:ascii="Times New Roman" w:hAnsi="Times New Roman"/>
          <w:sz w:val="28"/>
          <w:szCs w:val="28"/>
        </w:rPr>
        <w:t xml:space="preserve"> Приложением № 1</w:t>
      </w:r>
      <w:r w:rsidR="00020C2A">
        <w:rPr>
          <w:rFonts w:ascii="Times New Roman" w:hAnsi="Times New Roman"/>
          <w:sz w:val="28"/>
          <w:szCs w:val="28"/>
        </w:rPr>
        <w:t>2</w:t>
      </w:r>
      <w:r w:rsidR="00A81032">
        <w:rPr>
          <w:rFonts w:ascii="Times New Roman" w:hAnsi="Times New Roman"/>
          <w:sz w:val="28"/>
          <w:szCs w:val="28"/>
        </w:rPr>
        <w:t xml:space="preserve"> следующего содержания</w:t>
      </w:r>
      <w:r w:rsidRPr="0081130C">
        <w:rPr>
          <w:rFonts w:ascii="Times New Roman" w:hAnsi="Times New Roman"/>
          <w:bCs/>
          <w:spacing w:val="3"/>
          <w:sz w:val="28"/>
          <w:szCs w:val="28"/>
        </w:rPr>
        <w:t>:</w:t>
      </w:r>
    </w:p>
    <w:tbl>
      <w:tblPr>
        <w:tblStyle w:val="af4"/>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3"/>
      </w:tblGrid>
      <w:tr w:rsidR="000F6F1F" w:rsidTr="000F6F1F">
        <w:tc>
          <w:tcPr>
            <w:tcW w:w="4013" w:type="dxa"/>
          </w:tcPr>
          <w:p w:rsidR="000F6F1F" w:rsidRDefault="000F6F1F" w:rsidP="000F6F1F">
            <w:pPr>
              <w:pStyle w:val="afe"/>
              <w:widowControl w:val="0"/>
              <w:tabs>
                <w:tab w:val="left" w:pos="176"/>
              </w:tabs>
              <w:autoSpaceDE w:val="0"/>
              <w:autoSpaceDN w:val="0"/>
              <w:adjustRightInd w:val="0"/>
              <w:spacing w:after="0" w:line="240" w:lineRule="auto"/>
              <w:ind w:left="176" w:right="77"/>
              <w:jc w:val="both"/>
              <w:outlineLvl w:val="2"/>
              <w:rPr>
                <w:rFonts w:ascii="Times New Roman" w:hAnsi="Times New Roman"/>
                <w:sz w:val="28"/>
                <w:szCs w:val="28"/>
                <w:lang w:eastAsia="ru-RU"/>
              </w:rPr>
            </w:pPr>
            <w:r>
              <w:rPr>
                <w:rFonts w:ascii="Times New Roman" w:hAnsi="Times New Roman"/>
                <w:sz w:val="28"/>
                <w:szCs w:val="28"/>
                <w:lang w:eastAsia="ru-RU"/>
              </w:rPr>
              <w:t>«Приложение № 1</w:t>
            </w:r>
            <w:r w:rsidR="00020C2A">
              <w:rPr>
                <w:rFonts w:ascii="Times New Roman" w:hAnsi="Times New Roman"/>
                <w:sz w:val="28"/>
                <w:szCs w:val="28"/>
                <w:lang w:eastAsia="ru-RU"/>
              </w:rPr>
              <w:t>2</w:t>
            </w:r>
          </w:p>
          <w:p w:rsidR="000F6F1F" w:rsidRPr="000F6F1F" w:rsidRDefault="000F6F1F" w:rsidP="000F6F1F">
            <w:pPr>
              <w:pStyle w:val="afe"/>
              <w:widowControl w:val="0"/>
              <w:tabs>
                <w:tab w:val="left" w:pos="176"/>
              </w:tabs>
              <w:autoSpaceDE w:val="0"/>
              <w:autoSpaceDN w:val="0"/>
              <w:adjustRightInd w:val="0"/>
              <w:spacing w:after="0" w:line="240" w:lineRule="auto"/>
              <w:ind w:left="176"/>
              <w:jc w:val="both"/>
              <w:outlineLvl w:val="2"/>
              <w:rPr>
                <w:rFonts w:ascii="Times New Roman" w:hAnsi="Times New Roman"/>
                <w:sz w:val="28"/>
                <w:szCs w:val="28"/>
                <w:lang w:eastAsia="ru-RU"/>
              </w:rPr>
            </w:pPr>
            <w:r>
              <w:rPr>
                <w:rFonts w:ascii="Times New Roman" w:hAnsi="Times New Roman"/>
                <w:sz w:val="28"/>
                <w:szCs w:val="28"/>
                <w:lang w:eastAsia="ru-RU"/>
              </w:rPr>
              <w:t>к государственной программе</w:t>
            </w:r>
          </w:p>
        </w:tc>
      </w:tr>
    </w:tbl>
    <w:p w:rsidR="004A4DB1" w:rsidRDefault="004A4DB1" w:rsidP="00A81032">
      <w:pPr>
        <w:pStyle w:val="afe"/>
        <w:widowControl w:val="0"/>
        <w:tabs>
          <w:tab w:val="left" w:pos="993"/>
        </w:tabs>
        <w:autoSpaceDE w:val="0"/>
        <w:autoSpaceDN w:val="0"/>
        <w:adjustRightInd w:val="0"/>
        <w:spacing w:after="0" w:line="240" w:lineRule="auto"/>
        <w:ind w:left="0"/>
        <w:jc w:val="right"/>
        <w:outlineLvl w:val="2"/>
        <w:rPr>
          <w:rFonts w:ascii="Times New Roman" w:hAnsi="Times New Roman"/>
          <w:sz w:val="28"/>
          <w:szCs w:val="28"/>
          <w:lang w:eastAsia="ru-RU"/>
        </w:rPr>
      </w:pPr>
    </w:p>
    <w:p w:rsidR="00A81032" w:rsidRPr="004A4DB1" w:rsidRDefault="00A81032" w:rsidP="00A81032">
      <w:pPr>
        <w:pStyle w:val="afe"/>
        <w:widowControl w:val="0"/>
        <w:tabs>
          <w:tab w:val="left" w:pos="993"/>
        </w:tabs>
        <w:autoSpaceDE w:val="0"/>
        <w:autoSpaceDN w:val="0"/>
        <w:adjustRightInd w:val="0"/>
        <w:spacing w:after="0" w:line="240" w:lineRule="auto"/>
        <w:ind w:left="0"/>
        <w:jc w:val="right"/>
        <w:outlineLvl w:val="2"/>
        <w:rPr>
          <w:rFonts w:ascii="Times New Roman" w:hAnsi="Times New Roman"/>
          <w:b/>
          <w:sz w:val="28"/>
          <w:szCs w:val="28"/>
          <w:lang w:eastAsia="ru-RU"/>
        </w:rPr>
      </w:pPr>
    </w:p>
    <w:p w:rsidR="00020C2A" w:rsidRDefault="00020C2A" w:rsidP="00020C2A">
      <w:pPr>
        <w:tabs>
          <w:tab w:val="left" w:pos="993"/>
        </w:tabs>
        <w:spacing w:after="0" w:line="240" w:lineRule="auto"/>
        <w:jc w:val="center"/>
        <w:rPr>
          <w:rFonts w:ascii="Times New Roman" w:eastAsia="Calibri" w:hAnsi="Times New Roman"/>
          <w:sz w:val="28"/>
          <w:szCs w:val="28"/>
          <w:lang w:eastAsia="ru-RU"/>
        </w:rPr>
      </w:pPr>
      <w:r w:rsidRPr="00C13E03">
        <w:rPr>
          <w:rFonts w:ascii="Times New Roman" w:eastAsia="Calibri" w:hAnsi="Times New Roman"/>
          <w:sz w:val="28"/>
          <w:szCs w:val="28"/>
          <w:lang w:eastAsia="ru-RU"/>
        </w:rPr>
        <w:t xml:space="preserve">Порядок определения объема и предоставления субсидии </w:t>
      </w:r>
    </w:p>
    <w:p w:rsidR="00020C2A" w:rsidRDefault="00020C2A" w:rsidP="00020C2A">
      <w:pPr>
        <w:tabs>
          <w:tab w:val="left" w:pos="993"/>
        </w:tabs>
        <w:spacing w:after="0" w:line="240" w:lineRule="auto"/>
        <w:jc w:val="center"/>
        <w:rPr>
          <w:rFonts w:ascii="Times New Roman" w:eastAsia="Calibri" w:hAnsi="Times New Roman"/>
          <w:sz w:val="28"/>
          <w:szCs w:val="28"/>
          <w:lang w:eastAsia="ru-RU"/>
        </w:rPr>
      </w:pPr>
      <w:r w:rsidRPr="00C13E03">
        <w:rPr>
          <w:rFonts w:ascii="Times New Roman" w:eastAsia="Calibri" w:hAnsi="Times New Roman"/>
          <w:sz w:val="28"/>
          <w:szCs w:val="28"/>
          <w:lang w:eastAsia="ru-RU"/>
        </w:rPr>
        <w:t xml:space="preserve">из областного бюджета областной общественной организации, </w:t>
      </w:r>
    </w:p>
    <w:p w:rsidR="00020C2A" w:rsidRPr="00C13E03" w:rsidRDefault="00020C2A" w:rsidP="00020C2A">
      <w:pPr>
        <w:tabs>
          <w:tab w:val="left" w:pos="993"/>
        </w:tabs>
        <w:spacing w:after="0" w:line="240" w:lineRule="auto"/>
        <w:jc w:val="center"/>
        <w:rPr>
          <w:rFonts w:ascii="Times New Roman" w:eastAsia="Calibri" w:hAnsi="Times New Roman"/>
          <w:sz w:val="28"/>
          <w:szCs w:val="28"/>
          <w:lang w:eastAsia="ru-RU"/>
        </w:rPr>
      </w:pPr>
      <w:r w:rsidRPr="00C13E03">
        <w:rPr>
          <w:rFonts w:ascii="Times New Roman" w:eastAsia="Calibri" w:hAnsi="Times New Roman"/>
          <w:sz w:val="28"/>
          <w:szCs w:val="28"/>
          <w:lang w:eastAsia="ru-RU"/>
        </w:rPr>
        <w:t>развивающей вид спорта «плавание»</w:t>
      </w:r>
    </w:p>
    <w:p w:rsidR="00020C2A" w:rsidRPr="00C13E03" w:rsidRDefault="00020C2A" w:rsidP="00020C2A">
      <w:pPr>
        <w:tabs>
          <w:tab w:val="left" w:pos="993"/>
        </w:tabs>
        <w:spacing w:after="0" w:line="240" w:lineRule="auto"/>
        <w:jc w:val="both"/>
        <w:rPr>
          <w:rFonts w:ascii="Times New Roman" w:eastAsia="Calibri" w:hAnsi="Times New Roman"/>
          <w:sz w:val="28"/>
          <w:szCs w:val="28"/>
          <w:lang w:eastAsia="ru-RU"/>
        </w:rPr>
      </w:pP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1. Настоящий Порядок разработан в соответствии со статьей 78.1 Бюджетного кодекса Российской Федерации, постановлением Правительства Российской Федерации от 07.05.2017 №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статьей 6 Закона Мурманской области от 11.12.2007 № 919-01-ЗМО «О бюджетном процессе в Мурманской области» и определяет правила, цели и условия предоставления и расходования субсидии из областного бюджета областной общественной организации, развивающей вид спорта «плавание», а также категории получателей указанной субсидии и критерии их отбора.</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2. Получателем субсидии является областная общественная организация, развивающая вид спорта «плавание», имеющая государственную аккредитацию по соответствующему виду спорта.</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 xml:space="preserve">3. Источником средств субсидии являются средства областного бюджета. </w:t>
      </w:r>
    </w:p>
    <w:p w:rsidR="00020C2A" w:rsidRPr="00C13E03" w:rsidRDefault="00020C2A" w:rsidP="00020C2A">
      <w:pPr>
        <w:tabs>
          <w:tab w:val="left" w:pos="993"/>
        </w:tabs>
        <w:spacing w:after="0" w:line="240" w:lineRule="auto"/>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Главным распорядителем как получателем бюджетных средств, выделяемых на предоставление субсидии Получателю субсидии, является Комитет по физической культуре и спорту Мурманской области (далее – Главный распорядитель). Определение объема субсидии и ее предоставление осуществляются в соответствии со сводной бюджетной росписью областного бюджета на соответствующий финансовый год в пределах лимитов бюджетных обязательств, предусмотренных Главному распорядителю на реализацию мероприятия по предоставлению субсидии из областного бюджета областной общественной организации, развивающей вид спорта «плавание», в рамках основного мероприятия «Обеспечение организации и проведения физкультурных мероприятий и массовых спортивных мероприятий» подпрограммы «Развитие массового спорта» государственной программы Мурманской области «Развитие физической культуры и спорта».</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6F0B97">
        <w:rPr>
          <w:rFonts w:ascii="Times New Roman" w:eastAsia="Calibri" w:hAnsi="Times New Roman"/>
          <w:sz w:val="28"/>
          <w:szCs w:val="28"/>
          <w:lang w:eastAsia="ru-RU"/>
        </w:rPr>
        <w:t>4. Субсидия направляется Получателю субсидии в целях реализации Регионального проекта «</w:t>
      </w:r>
      <w:r w:rsidRPr="006F0B97">
        <w:rPr>
          <w:rFonts w:ascii="Times New Roman" w:hAnsi="Times New Roman"/>
          <w:color w:val="000000"/>
          <w:spacing w:val="-2"/>
          <w:sz w:val="28"/>
          <w:szCs w:val="28"/>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r w:rsidRPr="006F0B97">
        <w:rPr>
          <w:rFonts w:ascii="Times New Roman" w:hAnsi="Times New Roman"/>
          <w:color w:val="000000"/>
          <w:spacing w:val="-2"/>
          <w:sz w:val="24"/>
        </w:rPr>
        <w:t xml:space="preserve"> </w:t>
      </w:r>
      <w:r w:rsidRPr="006F0B97">
        <w:rPr>
          <w:rFonts w:ascii="Times New Roman" w:eastAsia="Calibri" w:hAnsi="Times New Roman"/>
          <w:sz w:val="28"/>
          <w:szCs w:val="28"/>
          <w:lang w:eastAsia="ru-RU"/>
        </w:rPr>
        <w:t>финансового обеспечения затрат Получателя</w:t>
      </w:r>
      <w:r w:rsidRPr="00C13E03">
        <w:rPr>
          <w:rFonts w:ascii="Times New Roman" w:eastAsia="Calibri" w:hAnsi="Times New Roman"/>
          <w:sz w:val="28"/>
          <w:szCs w:val="28"/>
          <w:lang w:eastAsia="ru-RU"/>
        </w:rPr>
        <w:t xml:space="preserve"> субсидии, связанных с оказанием услуги по обучению навыкам плавания детей и подростков от 6 до 1</w:t>
      </w:r>
      <w:r>
        <w:rPr>
          <w:rFonts w:ascii="Times New Roman" w:eastAsia="Calibri" w:hAnsi="Times New Roman"/>
          <w:sz w:val="28"/>
          <w:szCs w:val="28"/>
          <w:lang w:eastAsia="ru-RU"/>
        </w:rPr>
        <w:t>4</w:t>
      </w:r>
      <w:r w:rsidRPr="00C13E03">
        <w:rPr>
          <w:rFonts w:ascii="Times New Roman" w:eastAsia="Calibri" w:hAnsi="Times New Roman"/>
          <w:sz w:val="28"/>
          <w:szCs w:val="28"/>
          <w:lang w:eastAsia="ru-RU"/>
        </w:rPr>
        <w:t xml:space="preserve"> лет (далее – услуга). </w:t>
      </w:r>
    </w:p>
    <w:p w:rsidR="00020C2A"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5. Размер субсидии рассчитывается исходя из суммы, заявленной Получателем субсидии, с учетом бюджетных ассигнований, предусмотренных на соответствующий финансовый год, и лимитов бюджетных обязательств, доведенных Главному распорядителю, но не более фактически произведенных расходов, связанных с оказанием услуги.</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6F0B97">
        <w:rPr>
          <w:rFonts w:ascii="Times New Roman" w:eastAsia="Calibri" w:hAnsi="Times New Roman"/>
          <w:sz w:val="28"/>
          <w:szCs w:val="28"/>
          <w:lang w:eastAsia="ru-RU"/>
        </w:rPr>
        <w:t>Объем предусмотренных бюджетных ассигнований составляет: 1 636,1 тысяч рублей на 2019 год и 1 636,1 тысяч рублей на 2020 год.</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6. Предоставление субсидии осуществляется при соблюдении следующих условий:</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 Получатель субсидии не находится в процессе реорганизации, ликвидации, банкротства;</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 у Получателя субсидии по состоянию на первое число месяца, предшествующего месяцу, в котором планируется заключение соглашения о предоставлении субсидии (далее - соглашение),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 xml:space="preserve">- у Получателя субсидии по состоянию на первое число месяца, предшествующего месяцу, в котором планируется заключение соглашения, отсутствует просроченная задолженность по возврату в областной бюджет субсидий, бюджетных инвестиций и иная просроченная задолженность перед областным бюджетом; </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 Получатель субсидии не получает средства из областного бюджета в соответствии с иными нормативными правовыми актами на цели, указанные в пункте 4 настоящего Порядка;</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 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Главным распорядителем и органами государственного финансового контроля Мурманской области проверок соблюдения ими условий, целей и порядка предоставления Субсидии;</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 запрет приобретения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7. Для получения субсидии и заключения соглашения Получатель субсидии представляет Главному распорядителю заявление о предоставлении субсидии по форме согласно приложению № 1 к настоящему Порядку с приложением следующих документов:</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 копии действующего устава с отметкой налогового органа о регистрации, заверенной руководителем Получателя субсидии;</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 сметы расходов на оказание услуги</w:t>
      </w:r>
      <w:r>
        <w:rPr>
          <w:rFonts w:ascii="Times New Roman" w:eastAsia="Calibri" w:hAnsi="Times New Roman"/>
          <w:sz w:val="28"/>
          <w:szCs w:val="28"/>
          <w:lang w:eastAsia="ru-RU"/>
        </w:rPr>
        <w:t xml:space="preserve">, с приложением информации </w:t>
      </w:r>
      <w:r w:rsidRPr="00C13E03">
        <w:rPr>
          <w:rFonts w:ascii="Times New Roman" w:eastAsia="Calibri" w:hAnsi="Times New Roman"/>
          <w:sz w:val="28"/>
          <w:szCs w:val="28"/>
          <w:lang w:eastAsia="ru-RU"/>
        </w:rPr>
        <w:t>по формированию затрат на оказание услуги, копии Плана оказания услуги с указанием сроков ее оказания, информации о планируемом количестве получателей услуги;</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 справки территориального органа Федеральной налоговой службы, подписанной ее руководителем (иным уполномоченным лицом), содержащей сведения о том, что Получатель субсидии находится (не находится) в процессе реорганизации или ликвидации, а также, что в отношении Получателя субсидии возбуждено (не возбуждено) производство по делу о несостоятельности (банкротстве);</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 справки территориального органа Федеральной налоговой службы, подписанной ее руководителем (иным уполномоченным лицом), по состоянию на первое число месяца, предшествующего месяцу, в котором планируется заключение соглашения, подтверждающей отсутствие у Получателя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 справки, подтверждающей отсутствие у Получателя субсидии по состоянию на первое число месяца, предшествующего месяцу, в котором планируется заключение соглашения, просроченной задолженности по возврату в областной бюджет субсидий, бюджетных инвестиций и иной просроченной задолженности перед областным бюджетом по форме согласно приложению № 2 к настоящему Порядку.</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8. Главный распорядитель в течение 5 рабочих дней рассматривает представленные Получателем субсидии документы и принимает решение о предоставлении субсидии и заключении соглашения или об отказе в предоставлении субсидии.</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9. Основаниями для отказа в предоставлении субсидии являются:</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 несоответствие Получателя субсидии категории получателей субсидии или критериям, указанным в пункте 2 настоящего Порядка;</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 невыполнение Получателем субсидии условий предоставления субсидии, указанных в пункте 6 настоящего Порядка;</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 несоответствие представленных Получателем субсидии документов требованиям, определенным пунктом 7 настоящего Порядка, или непредставление (представление не в полном объеме) указанных документов;</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 недостоверность представленной Получателем субсидии информации.</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10. В случае принятия решения об отказе в предоставлении субсидии Главный распорядитель в течение 5 рабочих дней направляет в адрес Получателя субсидии письмо об отказе в заключении соглашения с указанием соответствующих оснований.</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 xml:space="preserve">В случае принятия решения о заключении соглашения Главный распорядитель в течение 5 рабочих дней заключает с Получателем субсидии соглашение в соответствии с типовой формой, утвержденной Министерством финансов Мурманской области (далее - Министерство). </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Дополнительное соглашение к соглашению также заключается в соответствии с указанной типовой формой.</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11. Получатель субсидии ежемесячно, не позднее 10-го числа текущего месяца, представляет Главному распорядителю заявку на следующий месяц на финансирование из областного бюджета с приложением сметы расходов на оказание услуги, информации о планируемом количестве получателей услуги, заверенных подписью руководителя и печатью Получателя субсидии.</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12. Главный распорядитель в течение 10 рабочих дней рассматривает представленные Получателем субсидии документы.</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В случае выявления по итогам рассмотрения представленных документов нарушений полноты их представления, целей предоставления субсидии Главный распорядитель в течение 5 рабочих дней направляет в адрес Получателя субсидии письмо об отказе в перечислении субсидии с указанием причин такого отказа.</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В случае представления документов в полном объеме и соблюдения цели предоставления субсидии Главный распорядитель на основании представленных документов определяет сумму авансового платежа и не позднее 10-го рабочего дня, следующего за днем представления Получателем субсидии документов, указанных в пункте 11 настоящего Порядка, осуществляет перечисление субсидии на расчетный счет Получателя субсидии, открытый в кредитной организации.</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13. Получатель субсидии ежемесячно, не позднее 10-го числа месяца, следующего за отчетным, а в декабре – в срок до 25 декабря текущего года, представляет Главному распорядителю отчет об использовании субсидии, содержащий информацию по расходам, произведенным в соответствии со сметой, указанной в пункте 11 настоящего Порядка, по форме, утвержденной Главным распорядителем, с приложением копий всех первичных документов, платежных поручений, подтверждающих понесенные расходы, а также протоколов результатов оказания услуги.</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В случае если отчет с подтверждающими документами не представлен в установленный срок, перечисление очередного авансового платежа не осуществляется до дня, следующего за днем предоставления соответствующего отчета с приложенными документами.</w:t>
      </w:r>
    </w:p>
    <w:p w:rsidR="00020C2A" w:rsidRPr="00D6173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6F0B97">
        <w:rPr>
          <w:rFonts w:ascii="Times New Roman" w:eastAsia="Calibri" w:hAnsi="Times New Roman"/>
          <w:sz w:val="28"/>
          <w:szCs w:val="28"/>
          <w:lang w:eastAsia="ru-RU"/>
        </w:rPr>
        <w:t>14. Показателем результативности использования субсидии в целях реализации Регионального проекта «</w:t>
      </w:r>
      <w:r w:rsidRPr="006F0B97">
        <w:rPr>
          <w:rFonts w:ascii="Times New Roman" w:hAnsi="Times New Roman"/>
          <w:color w:val="000000"/>
          <w:spacing w:val="-2"/>
          <w:sz w:val="28"/>
          <w:szCs w:val="28"/>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является достижения значения показателя «Доля детей и молодежи (возраст 3-29 лет), систематически занимающихся физической культурой и спортом» в 89,0% в 2019 году и 89,4% в 2020 году.</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Показателем результативности использования субсидии является количество обученных навыкам плаван</w:t>
      </w:r>
      <w:r>
        <w:rPr>
          <w:rFonts w:ascii="Times New Roman" w:eastAsia="Calibri" w:hAnsi="Times New Roman"/>
          <w:sz w:val="28"/>
          <w:szCs w:val="28"/>
          <w:lang w:eastAsia="ru-RU"/>
        </w:rPr>
        <w:t>ия детей и подростков от 6 до 14</w:t>
      </w:r>
      <w:r w:rsidRPr="00C13E03">
        <w:rPr>
          <w:rFonts w:ascii="Times New Roman" w:eastAsia="Calibri" w:hAnsi="Times New Roman"/>
          <w:sz w:val="28"/>
          <w:szCs w:val="28"/>
          <w:lang w:eastAsia="ru-RU"/>
        </w:rPr>
        <w:t xml:space="preserve"> лет.</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 xml:space="preserve">Значение целевого показателя результативности использования субсидии устанавливается Главным распорядителем в соглашении. </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15. Получатель субсидии в срок до 20 января года, следующего за отчетным, представляет Главному распорядителю отчет о достижении показателя результативности использования субсидии по форме, утвержденной Главным распорядителем.</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Главный распорядитель не позднее 1 февраля года, следующего за отчетным, осуществляет оценку достижения Получателем субсидии показателей результативности использования субсидии.</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В случае если показатель результативности субсидии в отчетном году не достигнут, объем средств, подлежащий возврату в областной бюджет в текущем году, рассчитывается по формуле:</w:t>
      </w:r>
    </w:p>
    <w:p w:rsidR="00020C2A" w:rsidRPr="00C13E03" w:rsidRDefault="00020C2A" w:rsidP="00020C2A">
      <w:pPr>
        <w:tabs>
          <w:tab w:val="left" w:pos="993"/>
        </w:tabs>
        <w:spacing w:after="0" w:line="240" w:lineRule="auto"/>
        <w:jc w:val="both"/>
        <w:rPr>
          <w:rFonts w:ascii="Times New Roman" w:eastAsia="Calibri" w:hAnsi="Times New Roman"/>
          <w:sz w:val="28"/>
          <w:szCs w:val="28"/>
          <w:lang w:eastAsia="ru-RU"/>
        </w:rPr>
      </w:pP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 xml:space="preserve">V штрафа = (1- Фзн/Пзн) х Vnc х 0,01, </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где:</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V штрафа – объем средств, подлежащий возврату в областной бюджет;</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Фзн – фактическое (достигнутое) значение показателя результативности использования субсидии в отчетном году;</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Пзн – плановое значение показателя результативности использования субсидии;</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Vnc – объем субсидии, перечисленный Получателю субсидии в отчетном году.</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При принятии Главным распорядителем решения о возврате Получателем субсидии средств в областной бюджет Главный распорядитель в течение 5 рабочих дней с даты принятия такого решения направляет Получателю субсидии требование о возврате средств в областной бюджет с указанием нарушения, сроков возврата и реквизитов для перечисления.</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В случае невозврата или возврата не в полном объеме средств в установленные сроки их взыскание осуществляется в порядке, установленном законодательством Российской Федерации.</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16. Получатель субсидии обязан вести обособленный аналитический учет субсидии.</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17. Не использованный на 1 января текущего финансового года остаток субсидии подлежит возврату в областной бюджет Получателем субсидии не позднее 20 января текущего финансового года.</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Не использованные в текущем финансовом году остатки субсидии при наличии потребности и в соответствии с решением Главного распорядителя могут быть использованы Получателем субсидии в очередном финансовом году на те же цели.</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 xml:space="preserve">В случае если неиспользованный остаток субсидии не перечислен в доход областного бюджета, указанные средства подлежат взысканию в доход областного бюджета в порядке, установленном Министерством. </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18. Получатель субсидии несет ответственность за достоверность представляемых документов и сведений, а также за соблюдение условий, целей и порядка предоставления субсидии.</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19. Главный распорядитель и органы государственного финансового контроля Мурманской области осуществляют обязательные проверки по соблюдению Получателем субсидии условий, целей и порядка ее предоставления.</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 xml:space="preserve">20. В случае установления в ходе проверок фактов нарушения условий, целей и порядка предоставления субсидии, предусмотренных настоящим Порядком, субсидия подлежит возврату в бюджет Мурманской области. </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Главный распорядитель в течение 10 рабочих дней со дня установления им нарушения Получателем субсидии условий, целей и порядка предоставления субсидии или со дня получения от органа государственного финансового контроля Мурманской области информации о факте (фактах) нарушения условий, целей и порядка предоставления субсидии направляет Получателю субсидии требование о возврате субсидии в бюджет Мурманской области.</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Требование о возврате субсидии должно быть исполнено Получателем субсидии в течение 10 рабочих дней со дня получения указанного требования.</w:t>
      </w:r>
    </w:p>
    <w:p w:rsidR="00020C2A" w:rsidRPr="00C13E03" w:rsidRDefault="00020C2A" w:rsidP="00020C2A">
      <w:pPr>
        <w:tabs>
          <w:tab w:val="left" w:pos="993"/>
        </w:tabs>
        <w:spacing w:after="0" w:line="240" w:lineRule="auto"/>
        <w:ind w:firstLine="709"/>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В случае неисполнения требования Главного распорядителя субсидия подлежит взысканию в бюджет Мурманской области в соответствии с законодательством Российской Федерации.</w:t>
      </w:r>
    </w:p>
    <w:tbl>
      <w:tblPr>
        <w:tblW w:w="0" w:type="auto"/>
        <w:tblInd w:w="7230" w:type="dxa"/>
        <w:tblLook w:val="04A0" w:firstRow="1" w:lastRow="0" w:firstColumn="1" w:lastColumn="0" w:noHBand="0" w:noVBand="1"/>
      </w:tblPr>
      <w:tblGrid>
        <w:gridCol w:w="2351"/>
      </w:tblGrid>
      <w:tr w:rsidR="00020C2A" w:rsidRPr="00C13E03" w:rsidTr="00A47DBC">
        <w:tc>
          <w:tcPr>
            <w:tcW w:w="2351" w:type="dxa"/>
            <w:shd w:val="clear" w:color="auto" w:fill="auto"/>
          </w:tcPr>
          <w:p w:rsidR="00020C2A" w:rsidRPr="00C13E03" w:rsidRDefault="00020C2A" w:rsidP="00A47DBC">
            <w:pPr>
              <w:tabs>
                <w:tab w:val="left" w:pos="993"/>
              </w:tabs>
              <w:spacing w:after="0" w:line="240" w:lineRule="auto"/>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Приложение № 1</w:t>
            </w:r>
          </w:p>
          <w:p w:rsidR="00020C2A" w:rsidRPr="00C13E03" w:rsidRDefault="00020C2A" w:rsidP="00A47DBC">
            <w:pPr>
              <w:tabs>
                <w:tab w:val="left" w:pos="993"/>
              </w:tabs>
              <w:spacing w:after="0" w:line="240" w:lineRule="auto"/>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к Порядку</w:t>
            </w:r>
          </w:p>
        </w:tc>
      </w:tr>
    </w:tbl>
    <w:p w:rsidR="00020C2A" w:rsidRPr="00C13E03" w:rsidRDefault="00020C2A" w:rsidP="00020C2A">
      <w:pPr>
        <w:tabs>
          <w:tab w:val="left" w:pos="993"/>
        </w:tabs>
        <w:spacing w:after="0" w:line="240" w:lineRule="auto"/>
        <w:jc w:val="both"/>
        <w:rPr>
          <w:rFonts w:ascii="Times New Roman" w:eastAsia="Calibri" w:hAnsi="Times New Roman"/>
          <w:sz w:val="28"/>
          <w:szCs w:val="28"/>
          <w:lang w:eastAsia="ru-RU"/>
        </w:rPr>
      </w:pPr>
    </w:p>
    <w:p w:rsidR="00020C2A" w:rsidRPr="00C13E03" w:rsidRDefault="00020C2A" w:rsidP="00020C2A">
      <w:pPr>
        <w:tabs>
          <w:tab w:val="left" w:pos="993"/>
        </w:tabs>
        <w:spacing w:after="0" w:line="240" w:lineRule="auto"/>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 xml:space="preserve">                                                                                                        </w:t>
      </w:r>
    </w:p>
    <w:p w:rsidR="00020C2A" w:rsidRPr="00C13E03" w:rsidRDefault="00020C2A" w:rsidP="00020C2A">
      <w:pPr>
        <w:tabs>
          <w:tab w:val="left" w:pos="993"/>
        </w:tabs>
        <w:spacing w:after="0" w:line="240" w:lineRule="auto"/>
        <w:jc w:val="center"/>
        <w:rPr>
          <w:rFonts w:ascii="Times New Roman" w:eastAsia="Calibri" w:hAnsi="Times New Roman"/>
          <w:sz w:val="28"/>
          <w:szCs w:val="28"/>
          <w:lang w:eastAsia="ru-RU"/>
        </w:rPr>
      </w:pPr>
      <w:r w:rsidRPr="00C13E03">
        <w:rPr>
          <w:rFonts w:ascii="Times New Roman" w:eastAsia="Calibri" w:hAnsi="Times New Roman"/>
          <w:sz w:val="28"/>
          <w:szCs w:val="28"/>
          <w:lang w:eastAsia="ru-RU"/>
        </w:rPr>
        <w:t>ЗАЯВЛЕНИЕ</w:t>
      </w:r>
    </w:p>
    <w:p w:rsidR="00020C2A" w:rsidRPr="00C13E03" w:rsidRDefault="00020C2A" w:rsidP="00020C2A">
      <w:pPr>
        <w:tabs>
          <w:tab w:val="left" w:pos="993"/>
        </w:tabs>
        <w:spacing w:after="0" w:line="240" w:lineRule="auto"/>
        <w:jc w:val="center"/>
        <w:rPr>
          <w:rFonts w:ascii="Times New Roman" w:eastAsia="Calibri" w:hAnsi="Times New Roman"/>
          <w:sz w:val="28"/>
          <w:szCs w:val="28"/>
          <w:lang w:eastAsia="ru-RU"/>
        </w:rPr>
      </w:pPr>
      <w:r w:rsidRPr="00C13E03">
        <w:rPr>
          <w:rFonts w:ascii="Times New Roman" w:eastAsia="Calibri" w:hAnsi="Times New Roman"/>
          <w:sz w:val="28"/>
          <w:szCs w:val="28"/>
          <w:lang w:eastAsia="ru-RU"/>
        </w:rPr>
        <w:t>о предоставлении субсидии</w:t>
      </w:r>
    </w:p>
    <w:p w:rsidR="00020C2A" w:rsidRPr="00C13E03" w:rsidRDefault="00020C2A" w:rsidP="00020C2A">
      <w:pPr>
        <w:tabs>
          <w:tab w:val="left" w:pos="993"/>
        </w:tabs>
        <w:spacing w:after="0" w:line="240" w:lineRule="auto"/>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_________________________________________________________________</w:t>
      </w:r>
    </w:p>
    <w:p w:rsidR="00020C2A" w:rsidRPr="00C13E03" w:rsidRDefault="00020C2A" w:rsidP="00020C2A">
      <w:pPr>
        <w:tabs>
          <w:tab w:val="left" w:pos="993"/>
        </w:tabs>
        <w:spacing w:after="0" w:line="240" w:lineRule="auto"/>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(наименование Получателя субсидии, ИНН, КПП, юридический адрес (адрес))</w:t>
      </w:r>
    </w:p>
    <w:p w:rsidR="00020C2A" w:rsidRPr="00C13E03" w:rsidRDefault="00020C2A" w:rsidP="00020C2A">
      <w:pPr>
        <w:tabs>
          <w:tab w:val="left" w:pos="993"/>
        </w:tabs>
        <w:spacing w:after="0" w:line="240" w:lineRule="auto"/>
        <w:jc w:val="both"/>
        <w:rPr>
          <w:rFonts w:ascii="Times New Roman" w:eastAsia="Calibri" w:hAnsi="Times New Roman"/>
          <w:sz w:val="28"/>
          <w:szCs w:val="28"/>
          <w:lang w:eastAsia="ru-RU"/>
        </w:rPr>
      </w:pPr>
    </w:p>
    <w:p w:rsidR="00020C2A" w:rsidRPr="00C13E03" w:rsidRDefault="00020C2A" w:rsidP="00020C2A">
      <w:pPr>
        <w:tabs>
          <w:tab w:val="left" w:pos="993"/>
        </w:tabs>
        <w:spacing w:after="0" w:line="240" w:lineRule="auto"/>
        <w:rPr>
          <w:rFonts w:ascii="Times New Roman" w:eastAsia="Calibri" w:hAnsi="Times New Roman"/>
          <w:sz w:val="28"/>
          <w:szCs w:val="28"/>
          <w:lang w:eastAsia="ru-RU"/>
        </w:rPr>
      </w:pPr>
      <w:r w:rsidRPr="00C13E03">
        <w:rPr>
          <w:rFonts w:ascii="Times New Roman" w:eastAsia="Calibri" w:hAnsi="Times New Roman"/>
          <w:sz w:val="28"/>
          <w:szCs w:val="28"/>
          <w:lang w:eastAsia="ru-RU"/>
        </w:rPr>
        <w:t>просит предоставить субсидию в целях __________________________________________________________________</w:t>
      </w:r>
    </w:p>
    <w:p w:rsidR="00020C2A" w:rsidRPr="00C13E03" w:rsidRDefault="00020C2A" w:rsidP="00020C2A">
      <w:pPr>
        <w:tabs>
          <w:tab w:val="left" w:pos="993"/>
        </w:tabs>
        <w:spacing w:after="0" w:line="240" w:lineRule="auto"/>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(целевое назначение субсидии)</w:t>
      </w:r>
    </w:p>
    <w:p w:rsidR="00020C2A" w:rsidRPr="00C13E03" w:rsidRDefault="00020C2A" w:rsidP="00020C2A">
      <w:pPr>
        <w:tabs>
          <w:tab w:val="left" w:pos="993"/>
        </w:tabs>
        <w:spacing w:after="0" w:line="240" w:lineRule="auto"/>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в соответствии с ____________________________________________________,</w:t>
      </w:r>
    </w:p>
    <w:p w:rsidR="00020C2A" w:rsidRPr="00C13E03" w:rsidRDefault="00020C2A" w:rsidP="00020C2A">
      <w:pPr>
        <w:tabs>
          <w:tab w:val="left" w:pos="993"/>
        </w:tabs>
        <w:spacing w:after="0" w:line="240" w:lineRule="auto"/>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(наименование порядка предоставления субсидии из областного бюджета Получателю субсидии)</w:t>
      </w:r>
    </w:p>
    <w:p w:rsidR="00020C2A" w:rsidRPr="00C13E03" w:rsidRDefault="00020C2A" w:rsidP="00020C2A">
      <w:pPr>
        <w:tabs>
          <w:tab w:val="left" w:pos="993"/>
        </w:tabs>
        <w:spacing w:after="0" w:line="240" w:lineRule="auto"/>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прилагаемым к государственной программе Мурманской области «Развитие физической культуры и спорта», утвержденной постановлением Правительства Мурманской области от «__»__________ 20__г. № ___ (далее - Порядок).</w:t>
      </w:r>
    </w:p>
    <w:p w:rsidR="00020C2A" w:rsidRPr="00C13E03" w:rsidRDefault="00020C2A" w:rsidP="00020C2A">
      <w:pPr>
        <w:tabs>
          <w:tab w:val="left" w:pos="993"/>
        </w:tabs>
        <w:spacing w:after="0" w:line="240" w:lineRule="auto"/>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Опись документов, предусмотренных пунктом __ Порядка, прилагается.</w:t>
      </w:r>
    </w:p>
    <w:p w:rsidR="00020C2A" w:rsidRPr="00C13E03" w:rsidRDefault="00020C2A" w:rsidP="00020C2A">
      <w:pPr>
        <w:tabs>
          <w:tab w:val="left" w:pos="993"/>
        </w:tabs>
        <w:spacing w:after="0" w:line="240" w:lineRule="auto"/>
        <w:jc w:val="both"/>
        <w:rPr>
          <w:rFonts w:ascii="Times New Roman" w:eastAsia="Calibri" w:hAnsi="Times New Roman"/>
          <w:sz w:val="28"/>
          <w:szCs w:val="28"/>
          <w:lang w:eastAsia="ru-RU"/>
        </w:rPr>
      </w:pPr>
    </w:p>
    <w:p w:rsidR="00020C2A" w:rsidRPr="00C13E03" w:rsidRDefault="00020C2A" w:rsidP="00020C2A">
      <w:pPr>
        <w:tabs>
          <w:tab w:val="left" w:pos="993"/>
        </w:tabs>
        <w:spacing w:after="0" w:line="240" w:lineRule="auto"/>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Приложение: на __ л. в ед. экз.</w:t>
      </w:r>
    </w:p>
    <w:p w:rsidR="00020C2A" w:rsidRPr="00C13E03" w:rsidRDefault="00020C2A" w:rsidP="00020C2A">
      <w:pPr>
        <w:tabs>
          <w:tab w:val="left" w:pos="993"/>
        </w:tabs>
        <w:spacing w:after="0" w:line="240" w:lineRule="auto"/>
        <w:jc w:val="both"/>
        <w:rPr>
          <w:rFonts w:ascii="Times New Roman" w:eastAsia="Calibri" w:hAnsi="Times New Roman"/>
          <w:sz w:val="28"/>
          <w:szCs w:val="28"/>
          <w:lang w:eastAsia="ru-RU"/>
        </w:rPr>
      </w:pPr>
    </w:p>
    <w:p w:rsidR="00020C2A" w:rsidRPr="00C13E03" w:rsidRDefault="00020C2A" w:rsidP="00020C2A">
      <w:pPr>
        <w:tabs>
          <w:tab w:val="left" w:pos="993"/>
        </w:tabs>
        <w:spacing w:after="0" w:line="240" w:lineRule="auto"/>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Получатель</w:t>
      </w:r>
    </w:p>
    <w:p w:rsidR="00020C2A" w:rsidRPr="00C13E03" w:rsidRDefault="00020C2A" w:rsidP="00020C2A">
      <w:pPr>
        <w:tabs>
          <w:tab w:val="left" w:pos="993"/>
        </w:tabs>
        <w:spacing w:after="0" w:line="240" w:lineRule="auto"/>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_____________________     ___________________      ____________________</w:t>
      </w:r>
    </w:p>
    <w:p w:rsidR="00020C2A" w:rsidRPr="00C13E03" w:rsidRDefault="00020C2A" w:rsidP="00020C2A">
      <w:pPr>
        <w:tabs>
          <w:tab w:val="left" w:pos="993"/>
        </w:tabs>
        <w:spacing w:after="0" w:line="240" w:lineRule="auto"/>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 xml:space="preserve">                (подпись)              (расшифровка подписи)                (должность)</w:t>
      </w:r>
    </w:p>
    <w:p w:rsidR="00020C2A" w:rsidRPr="00C13E03" w:rsidRDefault="00020C2A" w:rsidP="00020C2A">
      <w:pPr>
        <w:tabs>
          <w:tab w:val="left" w:pos="993"/>
        </w:tabs>
        <w:spacing w:after="0" w:line="240" w:lineRule="auto"/>
        <w:jc w:val="both"/>
        <w:rPr>
          <w:rFonts w:ascii="Times New Roman" w:eastAsia="Calibri" w:hAnsi="Times New Roman"/>
          <w:sz w:val="28"/>
          <w:szCs w:val="28"/>
          <w:lang w:eastAsia="ru-RU"/>
        </w:rPr>
      </w:pPr>
      <w:r w:rsidRPr="00C13E03">
        <w:rPr>
          <w:rFonts w:ascii="Times New Roman" w:eastAsia="Calibri" w:hAnsi="Times New Roman"/>
          <w:sz w:val="28"/>
          <w:szCs w:val="28"/>
          <w:lang w:eastAsia="ru-RU"/>
        </w:rPr>
        <w:t>М.П.</w:t>
      </w:r>
    </w:p>
    <w:tbl>
      <w:tblPr>
        <w:tblW w:w="1730" w:type="dxa"/>
        <w:tblInd w:w="11907" w:type="dxa"/>
        <w:tblLook w:val="04A0" w:firstRow="1" w:lastRow="0" w:firstColumn="1" w:lastColumn="0" w:noHBand="0" w:noVBand="1"/>
      </w:tblPr>
      <w:tblGrid>
        <w:gridCol w:w="1756"/>
      </w:tblGrid>
      <w:tr w:rsidR="00020C2A" w:rsidRPr="00C13E03" w:rsidTr="00020C2A">
        <w:tc>
          <w:tcPr>
            <w:tcW w:w="1730" w:type="dxa"/>
            <w:shd w:val="clear" w:color="auto" w:fill="auto"/>
          </w:tcPr>
          <w:p w:rsidR="00020C2A" w:rsidRPr="00B26F92" w:rsidRDefault="00020C2A" w:rsidP="00A47DBC">
            <w:pPr>
              <w:tabs>
                <w:tab w:val="left" w:pos="993"/>
              </w:tabs>
              <w:spacing w:after="0" w:line="240" w:lineRule="auto"/>
              <w:rPr>
                <w:rFonts w:ascii="Times New Roman" w:eastAsia="Calibri" w:hAnsi="Times New Roman"/>
                <w:sz w:val="28"/>
                <w:szCs w:val="28"/>
                <w:lang w:eastAsia="ru-RU"/>
              </w:rPr>
            </w:pPr>
            <w:r w:rsidRPr="00C13E03">
              <w:rPr>
                <w:rFonts w:ascii="Times New Roman" w:eastAsia="Calibri" w:hAnsi="Times New Roman"/>
                <w:sz w:val="28"/>
                <w:szCs w:val="28"/>
                <w:lang w:eastAsia="ru-RU"/>
              </w:rPr>
              <w:t>«__» ___________ 20__ г.</w:t>
            </w:r>
            <w:r w:rsidRPr="00C13E03">
              <w:rPr>
                <w:rFonts w:ascii="Times New Roman" w:eastAsia="Calibri" w:hAnsi="Times New Roman"/>
                <w:b/>
                <w:sz w:val="28"/>
                <w:szCs w:val="28"/>
                <w:lang w:eastAsia="ru-RU"/>
              </w:rPr>
              <w:t xml:space="preserve"> </w:t>
            </w:r>
            <w:r w:rsidRPr="00B26F92">
              <w:rPr>
                <w:rFonts w:ascii="Times New Roman" w:eastAsia="Calibri" w:hAnsi="Times New Roman"/>
                <w:sz w:val="28"/>
                <w:szCs w:val="28"/>
                <w:lang w:eastAsia="ru-RU"/>
              </w:rPr>
              <w:t>Приложение № 2 к Порядку</w:t>
            </w:r>
          </w:p>
        </w:tc>
      </w:tr>
    </w:tbl>
    <w:p w:rsidR="00020C2A" w:rsidRDefault="00020C2A" w:rsidP="00020C2A">
      <w:pPr>
        <w:tabs>
          <w:tab w:val="left" w:pos="993"/>
        </w:tabs>
        <w:spacing w:after="0" w:line="240" w:lineRule="auto"/>
        <w:jc w:val="right"/>
        <w:rPr>
          <w:rFonts w:ascii="Times New Roman" w:eastAsia="Calibri" w:hAnsi="Times New Roman"/>
          <w:sz w:val="28"/>
          <w:szCs w:val="28"/>
          <w:lang w:eastAsia="ru-RU"/>
        </w:rPr>
      </w:pPr>
    </w:p>
    <w:p w:rsidR="00020C2A" w:rsidRDefault="00020C2A" w:rsidP="00020C2A">
      <w:pPr>
        <w:tabs>
          <w:tab w:val="left" w:pos="993"/>
        </w:tabs>
        <w:spacing w:after="0" w:line="240" w:lineRule="auto"/>
        <w:jc w:val="right"/>
        <w:rPr>
          <w:rFonts w:ascii="Times New Roman" w:eastAsia="Calibri" w:hAnsi="Times New Roman"/>
          <w:sz w:val="28"/>
          <w:szCs w:val="28"/>
          <w:lang w:eastAsia="ru-RU"/>
        </w:rPr>
      </w:pPr>
    </w:p>
    <w:p w:rsidR="00020C2A" w:rsidRDefault="00020C2A" w:rsidP="00020C2A">
      <w:pPr>
        <w:tabs>
          <w:tab w:val="left" w:pos="993"/>
        </w:tabs>
        <w:spacing w:after="0" w:line="240" w:lineRule="auto"/>
        <w:jc w:val="right"/>
        <w:rPr>
          <w:rFonts w:ascii="Times New Roman" w:eastAsia="Calibri" w:hAnsi="Times New Roman"/>
          <w:sz w:val="28"/>
          <w:szCs w:val="28"/>
          <w:lang w:eastAsia="ru-RU"/>
        </w:rPr>
      </w:pPr>
    </w:p>
    <w:p w:rsidR="00020C2A" w:rsidRDefault="00020C2A" w:rsidP="00020C2A">
      <w:pPr>
        <w:tabs>
          <w:tab w:val="left" w:pos="993"/>
        </w:tabs>
        <w:spacing w:after="0" w:line="240" w:lineRule="auto"/>
        <w:jc w:val="right"/>
        <w:rPr>
          <w:rFonts w:ascii="Times New Roman" w:eastAsia="Calibri" w:hAnsi="Times New Roman"/>
          <w:sz w:val="28"/>
          <w:szCs w:val="28"/>
          <w:lang w:eastAsia="ru-RU"/>
        </w:rPr>
      </w:pPr>
    </w:p>
    <w:p w:rsidR="00020C2A" w:rsidRPr="008917D9" w:rsidRDefault="00020C2A" w:rsidP="00020C2A">
      <w:pPr>
        <w:tabs>
          <w:tab w:val="left" w:pos="993"/>
        </w:tabs>
        <w:spacing w:after="0" w:line="240" w:lineRule="auto"/>
        <w:jc w:val="right"/>
        <w:rPr>
          <w:rFonts w:ascii="Times New Roman" w:eastAsia="Calibri" w:hAnsi="Times New Roman"/>
          <w:sz w:val="28"/>
          <w:szCs w:val="28"/>
          <w:lang w:eastAsia="ru-RU"/>
        </w:rPr>
      </w:pPr>
    </w:p>
    <w:p w:rsidR="00020C2A" w:rsidRDefault="00020C2A" w:rsidP="00020C2A">
      <w:pPr>
        <w:tabs>
          <w:tab w:val="left" w:pos="993"/>
        </w:tabs>
        <w:spacing w:after="0" w:line="240" w:lineRule="auto"/>
        <w:jc w:val="center"/>
        <w:rPr>
          <w:rFonts w:ascii="Times New Roman" w:eastAsia="Calibri" w:hAnsi="Times New Roman"/>
          <w:sz w:val="28"/>
          <w:szCs w:val="28"/>
          <w:lang w:eastAsia="ru-RU"/>
        </w:rPr>
        <w:sectPr w:rsidR="00020C2A" w:rsidSect="007A71D0">
          <w:headerReference w:type="default" r:id="rId9"/>
          <w:headerReference w:type="first" r:id="rId10"/>
          <w:pgSz w:w="12240" w:h="15840"/>
          <w:pgMar w:top="1134" w:right="851" w:bottom="1134" w:left="1701" w:header="425" w:footer="244" w:gutter="0"/>
          <w:cols w:space="720"/>
          <w:noEndnote/>
          <w:docGrid w:linePitch="299"/>
        </w:sectPr>
      </w:pPr>
    </w:p>
    <w:tbl>
      <w:tblPr>
        <w:tblStyle w:val="af4"/>
        <w:tblW w:w="0" w:type="auto"/>
        <w:tblInd w:w="12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8"/>
      </w:tblGrid>
      <w:tr w:rsidR="00020C2A" w:rsidTr="00A47DBC">
        <w:tc>
          <w:tcPr>
            <w:tcW w:w="2368" w:type="dxa"/>
          </w:tcPr>
          <w:p w:rsidR="00020C2A" w:rsidRDefault="00020C2A" w:rsidP="00A47DBC">
            <w:pPr>
              <w:tabs>
                <w:tab w:val="left" w:pos="993"/>
              </w:tabs>
              <w:spacing w:after="0" w:line="240" w:lineRule="auto"/>
              <w:rPr>
                <w:rFonts w:ascii="Times New Roman" w:eastAsia="Calibri" w:hAnsi="Times New Roman"/>
                <w:sz w:val="28"/>
                <w:szCs w:val="28"/>
                <w:lang w:eastAsia="ru-RU"/>
              </w:rPr>
            </w:pPr>
            <w:r w:rsidRPr="00B26F92">
              <w:rPr>
                <w:rFonts w:ascii="Times New Roman" w:eastAsia="Calibri" w:hAnsi="Times New Roman"/>
                <w:sz w:val="28"/>
                <w:szCs w:val="28"/>
                <w:lang w:eastAsia="ru-RU"/>
              </w:rPr>
              <w:t>Приложение № 2 к Порядку</w:t>
            </w:r>
          </w:p>
        </w:tc>
      </w:tr>
    </w:tbl>
    <w:p w:rsidR="00020C2A" w:rsidRDefault="00020C2A" w:rsidP="00020C2A">
      <w:pPr>
        <w:tabs>
          <w:tab w:val="left" w:pos="993"/>
        </w:tabs>
        <w:spacing w:after="0" w:line="240" w:lineRule="auto"/>
        <w:jc w:val="center"/>
        <w:rPr>
          <w:rFonts w:ascii="Times New Roman" w:eastAsia="Calibri" w:hAnsi="Times New Roman"/>
          <w:sz w:val="28"/>
          <w:szCs w:val="28"/>
          <w:lang w:eastAsia="ru-RU"/>
        </w:rPr>
      </w:pPr>
    </w:p>
    <w:p w:rsidR="00020C2A" w:rsidRPr="008917D9" w:rsidRDefault="00020C2A" w:rsidP="00020C2A">
      <w:pPr>
        <w:tabs>
          <w:tab w:val="left" w:pos="993"/>
        </w:tabs>
        <w:spacing w:after="0" w:line="240" w:lineRule="auto"/>
        <w:jc w:val="center"/>
        <w:rPr>
          <w:rFonts w:ascii="Times New Roman" w:eastAsia="Calibri" w:hAnsi="Times New Roman"/>
          <w:sz w:val="28"/>
          <w:szCs w:val="28"/>
          <w:lang w:eastAsia="ru-RU"/>
        </w:rPr>
      </w:pPr>
      <w:r w:rsidRPr="008917D9">
        <w:rPr>
          <w:rFonts w:ascii="Times New Roman" w:eastAsia="Calibri" w:hAnsi="Times New Roman"/>
          <w:sz w:val="28"/>
          <w:szCs w:val="28"/>
          <w:lang w:eastAsia="ru-RU"/>
        </w:rPr>
        <w:t>С П Р А В К А</w:t>
      </w:r>
    </w:p>
    <w:p w:rsidR="00020C2A" w:rsidRPr="008917D9" w:rsidRDefault="00020C2A" w:rsidP="00020C2A">
      <w:pPr>
        <w:tabs>
          <w:tab w:val="left" w:pos="993"/>
        </w:tabs>
        <w:spacing w:after="0" w:line="240" w:lineRule="auto"/>
        <w:jc w:val="center"/>
        <w:rPr>
          <w:rFonts w:ascii="Times New Roman" w:eastAsia="Calibri" w:hAnsi="Times New Roman"/>
          <w:sz w:val="28"/>
          <w:szCs w:val="28"/>
          <w:lang w:eastAsia="ru-RU"/>
        </w:rPr>
      </w:pPr>
      <w:r w:rsidRPr="008917D9">
        <w:rPr>
          <w:rFonts w:ascii="Times New Roman" w:eastAsia="Calibri" w:hAnsi="Times New Roman"/>
          <w:sz w:val="28"/>
          <w:szCs w:val="28"/>
          <w:lang w:eastAsia="ru-RU"/>
        </w:rPr>
        <w:t>о просроченной задолженности по возврату в областной бюджет субсидий, бюджетных инвестиций и иной просроченной задолженности перед областным бюджетом</w:t>
      </w:r>
    </w:p>
    <w:p w:rsidR="00020C2A" w:rsidRPr="008917D9" w:rsidRDefault="00020C2A" w:rsidP="00020C2A">
      <w:pPr>
        <w:tabs>
          <w:tab w:val="left" w:pos="993"/>
        </w:tabs>
        <w:spacing w:after="0" w:line="240" w:lineRule="auto"/>
        <w:jc w:val="center"/>
        <w:rPr>
          <w:rFonts w:ascii="Times New Roman" w:eastAsia="Calibri" w:hAnsi="Times New Roman"/>
          <w:sz w:val="28"/>
          <w:szCs w:val="28"/>
          <w:lang w:eastAsia="ru-RU"/>
        </w:rPr>
      </w:pPr>
      <w:r w:rsidRPr="008917D9">
        <w:rPr>
          <w:rFonts w:ascii="Times New Roman" w:eastAsia="Calibri" w:hAnsi="Times New Roman"/>
          <w:sz w:val="28"/>
          <w:szCs w:val="28"/>
          <w:lang w:eastAsia="ru-RU"/>
        </w:rPr>
        <w:t>на « ___» ___________ 20__ г.</w:t>
      </w:r>
    </w:p>
    <w:p w:rsidR="00020C2A" w:rsidRPr="00C13E03" w:rsidRDefault="00020C2A" w:rsidP="00020C2A">
      <w:pPr>
        <w:tabs>
          <w:tab w:val="left" w:pos="993"/>
        </w:tabs>
        <w:spacing w:after="0" w:line="240" w:lineRule="auto"/>
        <w:jc w:val="center"/>
        <w:rPr>
          <w:rFonts w:ascii="Times New Roman" w:eastAsia="Calibri" w:hAnsi="Times New Roman"/>
          <w:b/>
          <w:sz w:val="28"/>
          <w:szCs w:val="28"/>
          <w:lang w:eastAsia="ru-RU"/>
        </w:rPr>
      </w:pPr>
    </w:p>
    <w:p w:rsidR="00020C2A" w:rsidRPr="00C13E03" w:rsidRDefault="00020C2A" w:rsidP="00020C2A">
      <w:pPr>
        <w:spacing w:after="0" w:line="80" w:lineRule="atLeast"/>
        <w:rPr>
          <w:rFonts w:ascii="Times New Roman" w:hAnsi="Times New Roman"/>
          <w:sz w:val="20"/>
          <w:szCs w:val="20"/>
          <w:lang w:eastAsia="ru-RU"/>
        </w:rPr>
      </w:pPr>
      <w:r w:rsidRPr="00C13E03">
        <w:rPr>
          <w:rFonts w:ascii="Times New Roman" w:hAnsi="Times New Roman"/>
          <w:sz w:val="28"/>
          <w:szCs w:val="28"/>
          <w:lang w:eastAsia="ru-RU"/>
        </w:rPr>
        <w:t>Наименование Получателя</w:t>
      </w:r>
      <w:r w:rsidRPr="00C13E03">
        <w:rPr>
          <w:rFonts w:ascii="Times New Roman" w:hAnsi="Times New Roman"/>
          <w:sz w:val="20"/>
          <w:szCs w:val="20"/>
          <w:lang w:eastAsia="ru-RU"/>
        </w:rPr>
        <w:t xml:space="preserve">           _______________________________________________________________________________________                                                                                                            </w:t>
      </w:r>
    </w:p>
    <w:p w:rsidR="00020C2A" w:rsidRPr="00C13E03" w:rsidRDefault="00020C2A" w:rsidP="00020C2A">
      <w:pPr>
        <w:spacing w:after="0" w:line="80" w:lineRule="atLeast"/>
        <w:rPr>
          <w:rFonts w:ascii="Times New Roman" w:hAnsi="Times New Roman"/>
          <w:sz w:val="28"/>
          <w:szCs w:val="28"/>
          <w:lang w:eastAsia="ru-RU"/>
        </w:rPr>
      </w:pPr>
      <w:r w:rsidRPr="00C13E03">
        <w:rPr>
          <w:rFonts w:ascii="Times New Roman" w:hAnsi="Times New Roman"/>
          <w:i/>
          <w:sz w:val="28"/>
          <w:szCs w:val="28"/>
          <w:lang w:eastAsia="ru-RU"/>
        </w:rPr>
        <w:t xml:space="preserve">Кому: </w:t>
      </w:r>
      <w:r w:rsidRPr="00C13E03">
        <w:rPr>
          <w:rFonts w:ascii="Times New Roman" w:hAnsi="Times New Roman"/>
          <w:sz w:val="28"/>
          <w:szCs w:val="28"/>
          <w:lang w:eastAsia="ru-RU"/>
        </w:rPr>
        <w:t xml:space="preserve">                                                                                                        </w:t>
      </w:r>
    </w:p>
    <w:p w:rsidR="00020C2A" w:rsidRPr="00C13E03" w:rsidRDefault="00020C2A" w:rsidP="00020C2A">
      <w:pPr>
        <w:spacing w:after="0" w:line="80" w:lineRule="atLeast"/>
        <w:rPr>
          <w:rFonts w:ascii="Times New Roman" w:hAnsi="Times New Roman"/>
          <w:sz w:val="28"/>
          <w:szCs w:val="28"/>
          <w:lang w:eastAsia="ru-RU"/>
        </w:rPr>
      </w:pPr>
      <w:r w:rsidRPr="00C13E03">
        <w:rPr>
          <w:rFonts w:ascii="Times New Roman" w:hAnsi="Times New Roman"/>
          <w:sz w:val="28"/>
          <w:szCs w:val="28"/>
          <w:lang w:eastAsia="ru-RU"/>
        </w:rPr>
        <w:t xml:space="preserve">Наименование Главного распорядителя                                                                                                                                                                                                              </w:t>
      </w:r>
    </w:p>
    <w:p w:rsidR="00020C2A" w:rsidRPr="00C13E03" w:rsidRDefault="00020C2A" w:rsidP="00020C2A">
      <w:pPr>
        <w:spacing w:after="0" w:line="80" w:lineRule="atLeast"/>
        <w:rPr>
          <w:rFonts w:ascii="Times New Roman" w:hAnsi="Times New Roman"/>
          <w:sz w:val="20"/>
          <w:szCs w:val="20"/>
          <w:lang w:eastAsia="ru-RU"/>
        </w:rPr>
      </w:pPr>
      <w:r w:rsidRPr="00C13E03">
        <w:rPr>
          <w:rFonts w:ascii="Times New Roman" w:hAnsi="Times New Roman"/>
          <w:sz w:val="28"/>
          <w:szCs w:val="28"/>
          <w:lang w:eastAsia="ru-RU"/>
        </w:rPr>
        <w:t>средств областного бюджета</w:t>
      </w:r>
      <w:r w:rsidRPr="00C13E03">
        <w:rPr>
          <w:rFonts w:ascii="Times New Roman" w:hAnsi="Times New Roman"/>
          <w:sz w:val="20"/>
          <w:szCs w:val="20"/>
          <w:lang w:eastAsia="ru-RU"/>
        </w:rPr>
        <w:t xml:space="preserve">                         </w:t>
      </w:r>
      <w:r w:rsidRPr="00C13E03">
        <w:rPr>
          <w:rFonts w:ascii="Times New Roman" w:hAnsi="Times New Roman"/>
          <w:i/>
          <w:sz w:val="20"/>
          <w:szCs w:val="20"/>
          <w:lang w:eastAsia="ru-RU"/>
        </w:rPr>
        <w:t xml:space="preserve">____________________________________________________________________________    </w:t>
      </w:r>
      <w:r w:rsidRPr="00C13E03">
        <w:rPr>
          <w:rFonts w:ascii="Times New Roman" w:hAnsi="Times New Roman"/>
          <w:sz w:val="20"/>
          <w:szCs w:val="20"/>
          <w:lang w:eastAsia="ru-RU"/>
        </w:rPr>
        <w:t xml:space="preserve">      </w:t>
      </w:r>
    </w:p>
    <w:p w:rsidR="00020C2A" w:rsidRPr="00C13E03" w:rsidRDefault="00020C2A" w:rsidP="00020C2A">
      <w:pPr>
        <w:spacing w:after="0" w:line="80" w:lineRule="atLeast"/>
        <w:rPr>
          <w:rFonts w:ascii="Times New Roman" w:hAnsi="Times New Roman"/>
          <w:sz w:val="16"/>
          <w:szCs w:val="16"/>
          <w:lang w:eastAsia="ru-RU"/>
        </w:rPr>
      </w:pPr>
      <w:r w:rsidRPr="00C13E03">
        <w:rPr>
          <w:rFonts w:ascii="Times New Roman" w:hAnsi="Times New Roman"/>
          <w:sz w:val="20"/>
          <w:szCs w:val="20"/>
          <w:lang w:eastAsia="ru-RU"/>
        </w:rPr>
        <w:t xml:space="preserve">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8"/>
        <w:gridCol w:w="540"/>
        <w:gridCol w:w="675"/>
        <w:gridCol w:w="851"/>
        <w:gridCol w:w="1701"/>
        <w:gridCol w:w="709"/>
        <w:gridCol w:w="803"/>
        <w:gridCol w:w="850"/>
        <w:gridCol w:w="756"/>
        <w:gridCol w:w="1418"/>
        <w:gridCol w:w="709"/>
        <w:gridCol w:w="850"/>
        <w:gridCol w:w="992"/>
        <w:gridCol w:w="709"/>
        <w:gridCol w:w="1418"/>
      </w:tblGrid>
      <w:tr w:rsidR="00020C2A" w:rsidRPr="00C13E03" w:rsidTr="00A47DBC">
        <w:tc>
          <w:tcPr>
            <w:tcW w:w="1728" w:type="dxa"/>
            <w:vMerge w:val="restart"/>
          </w:tcPr>
          <w:p w:rsidR="00020C2A" w:rsidRPr="00C13E03" w:rsidRDefault="00020C2A" w:rsidP="00A47DBC">
            <w:pPr>
              <w:spacing w:after="0" w:line="240" w:lineRule="auto"/>
              <w:jc w:val="center"/>
              <w:rPr>
                <w:rFonts w:ascii="Times New Roman" w:hAnsi="Times New Roman"/>
                <w:sz w:val="20"/>
                <w:szCs w:val="20"/>
                <w:lang w:eastAsia="ru-RU"/>
              </w:rPr>
            </w:pPr>
            <w:r w:rsidRPr="00C13E03">
              <w:rPr>
                <w:rFonts w:ascii="Times New Roman" w:hAnsi="Times New Roman"/>
                <w:sz w:val="20"/>
                <w:szCs w:val="20"/>
                <w:lang w:eastAsia="ru-RU"/>
              </w:rPr>
              <w:t>Наименование средств, предоставленных из областного бюджета</w:t>
            </w:r>
          </w:p>
        </w:tc>
        <w:tc>
          <w:tcPr>
            <w:tcW w:w="3767" w:type="dxa"/>
            <w:gridSpan w:val="4"/>
            <w:vAlign w:val="center"/>
          </w:tcPr>
          <w:p w:rsidR="00020C2A" w:rsidRPr="00C13E03" w:rsidRDefault="00020C2A" w:rsidP="00A47DBC">
            <w:pPr>
              <w:spacing w:after="0" w:line="240" w:lineRule="auto"/>
              <w:jc w:val="center"/>
              <w:rPr>
                <w:rFonts w:ascii="Times New Roman" w:hAnsi="Times New Roman"/>
                <w:sz w:val="20"/>
                <w:szCs w:val="20"/>
                <w:lang w:eastAsia="ru-RU"/>
              </w:rPr>
            </w:pPr>
            <w:r w:rsidRPr="00C13E03">
              <w:rPr>
                <w:rFonts w:ascii="Times New Roman" w:hAnsi="Times New Roman"/>
                <w:sz w:val="20"/>
                <w:szCs w:val="20"/>
                <w:lang w:eastAsia="ru-RU"/>
              </w:rPr>
              <w:t>Нормативный правовой акт Мурманской области, в соответствии с которым Получателю субсидии предоставлены средства из областного бюджета</w:t>
            </w:r>
          </w:p>
        </w:tc>
        <w:tc>
          <w:tcPr>
            <w:tcW w:w="4536" w:type="dxa"/>
            <w:gridSpan w:val="5"/>
          </w:tcPr>
          <w:p w:rsidR="00020C2A" w:rsidRPr="00C13E03" w:rsidRDefault="00020C2A" w:rsidP="00A47DBC">
            <w:pPr>
              <w:spacing w:after="0" w:line="240" w:lineRule="auto"/>
              <w:jc w:val="center"/>
              <w:rPr>
                <w:rFonts w:ascii="Times New Roman" w:hAnsi="Times New Roman"/>
                <w:sz w:val="20"/>
                <w:szCs w:val="20"/>
                <w:lang w:eastAsia="ru-RU"/>
              </w:rPr>
            </w:pPr>
            <w:r w:rsidRPr="00C13E03">
              <w:rPr>
                <w:rFonts w:ascii="Times New Roman" w:hAnsi="Times New Roman"/>
                <w:sz w:val="20"/>
                <w:szCs w:val="20"/>
                <w:lang w:eastAsia="ru-RU"/>
              </w:rPr>
              <w:t>Соглашение (договор), заключенный между главным распорядителем средств областного бюджета и Получателем субсидии на предоставление из областного бюджета средств</w:t>
            </w:r>
          </w:p>
        </w:tc>
        <w:tc>
          <w:tcPr>
            <w:tcW w:w="4678" w:type="dxa"/>
            <w:gridSpan w:val="5"/>
          </w:tcPr>
          <w:p w:rsidR="00020C2A" w:rsidRPr="00C13E03" w:rsidRDefault="00020C2A" w:rsidP="00A47DBC">
            <w:pPr>
              <w:spacing w:after="0" w:line="240" w:lineRule="auto"/>
              <w:jc w:val="center"/>
              <w:rPr>
                <w:rFonts w:ascii="Times New Roman" w:hAnsi="Times New Roman"/>
                <w:sz w:val="20"/>
                <w:szCs w:val="20"/>
                <w:lang w:eastAsia="ru-RU"/>
              </w:rPr>
            </w:pPr>
            <w:r w:rsidRPr="00C13E03">
              <w:rPr>
                <w:rFonts w:ascii="Times New Roman" w:hAnsi="Times New Roman"/>
                <w:sz w:val="20"/>
                <w:szCs w:val="20"/>
                <w:lang w:eastAsia="ru-RU"/>
              </w:rPr>
              <w:t xml:space="preserve">Договоры (контракты), заключенные Получателем субсидии в целях исполнения обязательств в рамках соглашения (договора) </w:t>
            </w:r>
          </w:p>
        </w:tc>
      </w:tr>
      <w:tr w:rsidR="00020C2A" w:rsidRPr="00C13E03" w:rsidTr="00A47DBC">
        <w:tc>
          <w:tcPr>
            <w:tcW w:w="1728" w:type="dxa"/>
            <w:vMerge/>
            <w:vAlign w:val="center"/>
          </w:tcPr>
          <w:p w:rsidR="00020C2A" w:rsidRPr="00C13E03" w:rsidRDefault="00020C2A" w:rsidP="00A47DBC">
            <w:pPr>
              <w:spacing w:after="0" w:line="240" w:lineRule="auto"/>
              <w:jc w:val="center"/>
              <w:rPr>
                <w:rFonts w:ascii="Times New Roman" w:hAnsi="Times New Roman"/>
                <w:sz w:val="20"/>
                <w:szCs w:val="20"/>
                <w:lang w:eastAsia="ru-RU"/>
              </w:rPr>
            </w:pPr>
          </w:p>
        </w:tc>
        <w:tc>
          <w:tcPr>
            <w:tcW w:w="540" w:type="dxa"/>
            <w:vAlign w:val="center"/>
          </w:tcPr>
          <w:p w:rsidR="00020C2A" w:rsidRPr="00C13E03" w:rsidRDefault="00020C2A" w:rsidP="00A47DBC">
            <w:pPr>
              <w:spacing w:after="0" w:line="240" w:lineRule="auto"/>
              <w:jc w:val="center"/>
              <w:rPr>
                <w:rFonts w:ascii="Times New Roman" w:hAnsi="Times New Roman"/>
                <w:sz w:val="20"/>
                <w:szCs w:val="20"/>
                <w:lang w:eastAsia="ru-RU"/>
              </w:rPr>
            </w:pPr>
            <w:r w:rsidRPr="00C13E03">
              <w:rPr>
                <w:rFonts w:ascii="Times New Roman" w:hAnsi="Times New Roman"/>
                <w:sz w:val="20"/>
                <w:szCs w:val="20"/>
                <w:lang w:eastAsia="ru-RU"/>
              </w:rPr>
              <w:t>вид</w:t>
            </w:r>
          </w:p>
        </w:tc>
        <w:tc>
          <w:tcPr>
            <w:tcW w:w="675" w:type="dxa"/>
            <w:vAlign w:val="center"/>
          </w:tcPr>
          <w:p w:rsidR="00020C2A" w:rsidRPr="00C13E03" w:rsidRDefault="00020C2A" w:rsidP="00A47DBC">
            <w:pPr>
              <w:spacing w:after="0" w:line="240" w:lineRule="auto"/>
              <w:jc w:val="center"/>
              <w:rPr>
                <w:rFonts w:ascii="Times New Roman" w:hAnsi="Times New Roman"/>
                <w:sz w:val="20"/>
                <w:szCs w:val="20"/>
                <w:lang w:eastAsia="ru-RU"/>
              </w:rPr>
            </w:pPr>
            <w:r w:rsidRPr="00C13E03">
              <w:rPr>
                <w:rFonts w:ascii="Times New Roman" w:hAnsi="Times New Roman"/>
                <w:sz w:val="20"/>
                <w:szCs w:val="20"/>
                <w:lang w:eastAsia="ru-RU"/>
              </w:rPr>
              <w:t>дата</w:t>
            </w:r>
          </w:p>
        </w:tc>
        <w:tc>
          <w:tcPr>
            <w:tcW w:w="851" w:type="dxa"/>
            <w:vAlign w:val="center"/>
          </w:tcPr>
          <w:p w:rsidR="00020C2A" w:rsidRPr="00C13E03" w:rsidRDefault="00020C2A" w:rsidP="00A47DBC">
            <w:pPr>
              <w:spacing w:after="0" w:line="240" w:lineRule="auto"/>
              <w:jc w:val="center"/>
              <w:rPr>
                <w:rFonts w:ascii="Times New Roman" w:hAnsi="Times New Roman"/>
                <w:sz w:val="20"/>
                <w:szCs w:val="20"/>
                <w:lang w:eastAsia="ru-RU"/>
              </w:rPr>
            </w:pPr>
            <w:r w:rsidRPr="00C13E03">
              <w:rPr>
                <w:rFonts w:ascii="Times New Roman" w:hAnsi="Times New Roman"/>
                <w:sz w:val="20"/>
                <w:szCs w:val="20"/>
                <w:lang w:eastAsia="ru-RU"/>
              </w:rPr>
              <w:t>номер</w:t>
            </w:r>
          </w:p>
        </w:tc>
        <w:tc>
          <w:tcPr>
            <w:tcW w:w="1701" w:type="dxa"/>
            <w:vAlign w:val="center"/>
          </w:tcPr>
          <w:p w:rsidR="00020C2A" w:rsidRPr="00C13E03" w:rsidRDefault="00020C2A" w:rsidP="00A47DBC">
            <w:pPr>
              <w:spacing w:after="0" w:line="240" w:lineRule="auto"/>
              <w:ind w:right="34"/>
              <w:jc w:val="center"/>
              <w:rPr>
                <w:rFonts w:ascii="Times New Roman" w:hAnsi="Times New Roman"/>
                <w:sz w:val="20"/>
                <w:szCs w:val="20"/>
                <w:lang w:eastAsia="ru-RU"/>
              </w:rPr>
            </w:pPr>
            <w:r w:rsidRPr="00C13E03">
              <w:rPr>
                <w:rFonts w:ascii="Times New Roman" w:hAnsi="Times New Roman"/>
                <w:sz w:val="20"/>
                <w:szCs w:val="20"/>
                <w:lang w:eastAsia="ru-RU"/>
              </w:rPr>
              <w:t>цели предоставления</w:t>
            </w:r>
          </w:p>
        </w:tc>
        <w:tc>
          <w:tcPr>
            <w:tcW w:w="709" w:type="dxa"/>
            <w:vAlign w:val="center"/>
          </w:tcPr>
          <w:p w:rsidR="00020C2A" w:rsidRPr="00C13E03" w:rsidRDefault="00020C2A" w:rsidP="00A47DBC">
            <w:pPr>
              <w:spacing w:after="0" w:line="240" w:lineRule="auto"/>
              <w:jc w:val="center"/>
              <w:rPr>
                <w:rFonts w:ascii="Times New Roman" w:hAnsi="Times New Roman"/>
                <w:sz w:val="20"/>
                <w:szCs w:val="20"/>
                <w:lang w:eastAsia="ru-RU"/>
              </w:rPr>
            </w:pPr>
            <w:r w:rsidRPr="00C13E03">
              <w:rPr>
                <w:rFonts w:ascii="Times New Roman" w:hAnsi="Times New Roman"/>
                <w:sz w:val="20"/>
                <w:szCs w:val="20"/>
                <w:lang w:eastAsia="ru-RU"/>
              </w:rPr>
              <w:t>дата</w:t>
            </w:r>
          </w:p>
        </w:tc>
        <w:tc>
          <w:tcPr>
            <w:tcW w:w="803" w:type="dxa"/>
            <w:vAlign w:val="center"/>
          </w:tcPr>
          <w:p w:rsidR="00020C2A" w:rsidRPr="00C13E03" w:rsidRDefault="00020C2A" w:rsidP="00A47DBC">
            <w:pPr>
              <w:spacing w:after="0" w:line="240" w:lineRule="auto"/>
              <w:jc w:val="center"/>
              <w:rPr>
                <w:rFonts w:ascii="Times New Roman" w:hAnsi="Times New Roman"/>
                <w:sz w:val="20"/>
                <w:szCs w:val="20"/>
                <w:lang w:eastAsia="ru-RU"/>
              </w:rPr>
            </w:pPr>
            <w:r w:rsidRPr="00C13E03">
              <w:rPr>
                <w:rFonts w:ascii="Times New Roman" w:hAnsi="Times New Roman"/>
                <w:sz w:val="20"/>
                <w:szCs w:val="20"/>
                <w:lang w:eastAsia="ru-RU"/>
              </w:rPr>
              <w:t>номер</w:t>
            </w:r>
          </w:p>
        </w:tc>
        <w:tc>
          <w:tcPr>
            <w:tcW w:w="850" w:type="dxa"/>
            <w:vAlign w:val="center"/>
          </w:tcPr>
          <w:p w:rsidR="00020C2A" w:rsidRPr="00C13E03" w:rsidRDefault="00020C2A" w:rsidP="00A47DBC">
            <w:pPr>
              <w:spacing w:after="0" w:line="240" w:lineRule="auto"/>
              <w:jc w:val="center"/>
              <w:rPr>
                <w:rFonts w:ascii="Times New Roman" w:hAnsi="Times New Roman"/>
                <w:sz w:val="20"/>
                <w:szCs w:val="20"/>
                <w:lang w:eastAsia="ru-RU"/>
              </w:rPr>
            </w:pPr>
            <w:r w:rsidRPr="00C13E03">
              <w:rPr>
                <w:rFonts w:ascii="Times New Roman" w:hAnsi="Times New Roman"/>
                <w:sz w:val="20"/>
                <w:szCs w:val="20"/>
                <w:lang w:eastAsia="ru-RU"/>
              </w:rPr>
              <w:t>сумма,</w:t>
            </w:r>
          </w:p>
          <w:p w:rsidR="00020C2A" w:rsidRPr="00C13E03" w:rsidRDefault="00020C2A" w:rsidP="00A47DBC">
            <w:pPr>
              <w:spacing w:after="0" w:line="240" w:lineRule="auto"/>
              <w:jc w:val="center"/>
              <w:rPr>
                <w:rFonts w:ascii="Times New Roman" w:hAnsi="Times New Roman"/>
                <w:sz w:val="20"/>
                <w:szCs w:val="20"/>
                <w:lang w:eastAsia="ru-RU"/>
              </w:rPr>
            </w:pPr>
            <w:r w:rsidRPr="00C13E03">
              <w:rPr>
                <w:rFonts w:ascii="Times New Roman" w:hAnsi="Times New Roman"/>
                <w:sz w:val="20"/>
                <w:szCs w:val="20"/>
                <w:lang w:eastAsia="ru-RU"/>
              </w:rPr>
              <w:t>тыс. руб.</w:t>
            </w:r>
          </w:p>
        </w:tc>
        <w:tc>
          <w:tcPr>
            <w:tcW w:w="2174" w:type="dxa"/>
            <w:gridSpan w:val="2"/>
            <w:vAlign w:val="center"/>
          </w:tcPr>
          <w:p w:rsidR="00020C2A" w:rsidRPr="00C13E03" w:rsidRDefault="00020C2A" w:rsidP="00A47DBC">
            <w:pPr>
              <w:spacing w:after="0" w:line="240" w:lineRule="auto"/>
              <w:jc w:val="center"/>
              <w:rPr>
                <w:rFonts w:ascii="Times New Roman" w:hAnsi="Times New Roman"/>
                <w:sz w:val="20"/>
                <w:szCs w:val="20"/>
                <w:lang w:eastAsia="ru-RU"/>
              </w:rPr>
            </w:pPr>
            <w:r w:rsidRPr="00C13E03">
              <w:rPr>
                <w:rFonts w:ascii="Times New Roman" w:hAnsi="Times New Roman"/>
                <w:sz w:val="20"/>
                <w:szCs w:val="20"/>
                <w:lang w:eastAsia="ru-RU"/>
              </w:rPr>
              <w:t>из них имеется задолженность,</w:t>
            </w:r>
          </w:p>
          <w:p w:rsidR="00020C2A" w:rsidRPr="00C13E03" w:rsidRDefault="00020C2A" w:rsidP="00A47DBC">
            <w:pPr>
              <w:spacing w:after="0" w:line="240" w:lineRule="auto"/>
              <w:jc w:val="center"/>
              <w:rPr>
                <w:rFonts w:ascii="Times New Roman" w:hAnsi="Times New Roman"/>
                <w:sz w:val="20"/>
                <w:szCs w:val="20"/>
                <w:lang w:eastAsia="ru-RU"/>
              </w:rPr>
            </w:pPr>
          </w:p>
        </w:tc>
        <w:tc>
          <w:tcPr>
            <w:tcW w:w="709" w:type="dxa"/>
            <w:vAlign w:val="center"/>
          </w:tcPr>
          <w:p w:rsidR="00020C2A" w:rsidRPr="00C13E03" w:rsidRDefault="00020C2A" w:rsidP="00A47DBC">
            <w:pPr>
              <w:spacing w:after="0" w:line="240" w:lineRule="auto"/>
              <w:jc w:val="center"/>
              <w:rPr>
                <w:rFonts w:ascii="Times New Roman" w:hAnsi="Times New Roman"/>
                <w:sz w:val="20"/>
                <w:szCs w:val="20"/>
                <w:lang w:eastAsia="ru-RU"/>
              </w:rPr>
            </w:pPr>
            <w:r w:rsidRPr="00C13E03">
              <w:rPr>
                <w:rFonts w:ascii="Times New Roman" w:hAnsi="Times New Roman"/>
                <w:sz w:val="20"/>
                <w:szCs w:val="20"/>
                <w:lang w:eastAsia="ru-RU"/>
              </w:rPr>
              <w:t>дата</w:t>
            </w:r>
          </w:p>
        </w:tc>
        <w:tc>
          <w:tcPr>
            <w:tcW w:w="850" w:type="dxa"/>
            <w:vAlign w:val="center"/>
          </w:tcPr>
          <w:p w:rsidR="00020C2A" w:rsidRPr="00C13E03" w:rsidRDefault="00020C2A" w:rsidP="00A47DBC">
            <w:pPr>
              <w:spacing w:after="0" w:line="240" w:lineRule="auto"/>
              <w:jc w:val="center"/>
              <w:rPr>
                <w:rFonts w:ascii="Times New Roman" w:hAnsi="Times New Roman"/>
                <w:sz w:val="20"/>
                <w:szCs w:val="20"/>
                <w:lang w:eastAsia="ru-RU"/>
              </w:rPr>
            </w:pPr>
            <w:r w:rsidRPr="00C13E03">
              <w:rPr>
                <w:rFonts w:ascii="Times New Roman" w:hAnsi="Times New Roman"/>
                <w:sz w:val="20"/>
                <w:szCs w:val="20"/>
                <w:lang w:eastAsia="ru-RU"/>
              </w:rPr>
              <w:t>номер</w:t>
            </w:r>
          </w:p>
        </w:tc>
        <w:tc>
          <w:tcPr>
            <w:tcW w:w="992" w:type="dxa"/>
            <w:vAlign w:val="center"/>
          </w:tcPr>
          <w:p w:rsidR="00020C2A" w:rsidRPr="00C13E03" w:rsidRDefault="00020C2A" w:rsidP="00A47DBC">
            <w:pPr>
              <w:spacing w:after="0" w:line="240" w:lineRule="auto"/>
              <w:jc w:val="center"/>
              <w:rPr>
                <w:rFonts w:ascii="Times New Roman" w:hAnsi="Times New Roman"/>
                <w:sz w:val="20"/>
                <w:szCs w:val="20"/>
                <w:lang w:eastAsia="ru-RU"/>
              </w:rPr>
            </w:pPr>
            <w:r w:rsidRPr="00C13E03">
              <w:rPr>
                <w:rFonts w:ascii="Times New Roman" w:hAnsi="Times New Roman"/>
                <w:sz w:val="20"/>
                <w:szCs w:val="20"/>
                <w:lang w:eastAsia="ru-RU"/>
              </w:rPr>
              <w:t>сумма,</w:t>
            </w:r>
          </w:p>
          <w:p w:rsidR="00020C2A" w:rsidRPr="00C13E03" w:rsidRDefault="00020C2A" w:rsidP="00A47DBC">
            <w:pPr>
              <w:spacing w:after="0" w:line="240" w:lineRule="auto"/>
              <w:jc w:val="center"/>
              <w:rPr>
                <w:rFonts w:ascii="Times New Roman" w:hAnsi="Times New Roman"/>
                <w:sz w:val="20"/>
                <w:szCs w:val="20"/>
                <w:lang w:eastAsia="ru-RU"/>
              </w:rPr>
            </w:pPr>
            <w:r w:rsidRPr="00C13E03">
              <w:rPr>
                <w:rFonts w:ascii="Times New Roman" w:hAnsi="Times New Roman"/>
                <w:sz w:val="20"/>
                <w:szCs w:val="20"/>
                <w:lang w:eastAsia="ru-RU"/>
              </w:rPr>
              <w:t>тыс. руб.</w:t>
            </w:r>
          </w:p>
        </w:tc>
        <w:tc>
          <w:tcPr>
            <w:tcW w:w="2127" w:type="dxa"/>
            <w:gridSpan w:val="2"/>
            <w:vAlign w:val="center"/>
          </w:tcPr>
          <w:p w:rsidR="00020C2A" w:rsidRPr="00C13E03" w:rsidRDefault="00020C2A" w:rsidP="00A47DBC">
            <w:pPr>
              <w:spacing w:after="0" w:line="240" w:lineRule="auto"/>
              <w:jc w:val="center"/>
              <w:rPr>
                <w:rFonts w:ascii="Times New Roman" w:hAnsi="Times New Roman"/>
                <w:sz w:val="20"/>
                <w:szCs w:val="20"/>
                <w:lang w:eastAsia="ru-RU"/>
              </w:rPr>
            </w:pPr>
            <w:r w:rsidRPr="00C13E03">
              <w:rPr>
                <w:rFonts w:ascii="Times New Roman" w:hAnsi="Times New Roman"/>
                <w:sz w:val="20"/>
                <w:szCs w:val="20"/>
                <w:lang w:eastAsia="ru-RU"/>
              </w:rPr>
              <w:t>из них имеется задолженность</w:t>
            </w:r>
          </w:p>
          <w:p w:rsidR="00020C2A" w:rsidRPr="00C13E03" w:rsidRDefault="00020C2A" w:rsidP="00A47DBC">
            <w:pPr>
              <w:spacing w:after="0" w:line="240" w:lineRule="auto"/>
              <w:jc w:val="center"/>
              <w:rPr>
                <w:rFonts w:ascii="Times New Roman" w:hAnsi="Times New Roman"/>
                <w:sz w:val="20"/>
                <w:szCs w:val="20"/>
                <w:lang w:eastAsia="ru-RU"/>
              </w:rPr>
            </w:pPr>
          </w:p>
        </w:tc>
      </w:tr>
      <w:tr w:rsidR="00020C2A" w:rsidRPr="00C13E03" w:rsidTr="00A47DBC">
        <w:tc>
          <w:tcPr>
            <w:tcW w:w="1728" w:type="dxa"/>
          </w:tcPr>
          <w:p w:rsidR="00020C2A" w:rsidRPr="00C13E03" w:rsidRDefault="00020C2A" w:rsidP="00A47DBC">
            <w:pPr>
              <w:spacing w:after="0" w:line="240" w:lineRule="auto"/>
              <w:jc w:val="center"/>
              <w:rPr>
                <w:rFonts w:ascii="Times New Roman" w:hAnsi="Times New Roman"/>
                <w:sz w:val="20"/>
                <w:szCs w:val="20"/>
                <w:lang w:eastAsia="ru-RU"/>
              </w:rPr>
            </w:pPr>
          </w:p>
        </w:tc>
        <w:tc>
          <w:tcPr>
            <w:tcW w:w="540" w:type="dxa"/>
          </w:tcPr>
          <w:p w:rsidR="00020C2A" w:rsidRPr="00C13E03" w:rsidRDefault="00020C2A" w:rsidP="00A47DBC">
            <w:pPr>
              <w:spacing w:after="0" w:line="240" w:lineRule="auto"/>
              <w:jc w:val="center"/>
              <w:rPr>
                <w:rFonts w:ascii="Times New Roman" w:hAnsi="Times New Roman"/>
                <w:sz w:val="20"/>
                <w:szCs w:val="20"/>
                <w:lang w:eastAsia="ru-RU"/>
              </w:rPr>
            </w:pPr>
          </w:p>
        </w:tc>
        <w:tc>
          <w:tcPr>
            <w:tcW w:w="675" w:type="dxa"/>
          </w:tcPr>
          <w:p w:rsidR="00020C2A" w:rsidRPr="00C13E03" w:rsidRDefault="00020C2A" w:rsidP="00A47DBC">
            <w:pPr>
              <w:spacing w:after="0" w:line="240" w:lineRule="auto"/>
              <w:jc w:val="center"/>
              <w:rPr>
                <w:rFonts w:ascii="Times New Roman" w:hAnsi="Times New Roman"/>
                <w:sz w:val="20"/>
                <w:szCs w:val="20"/>
                <w:lang w:eastAsia="ru-RU"/>
              </w:rPr>
            </w:pPr>
          </w:p>
        </w:tc>
        <w:tc>
          <w:tcPr>
            <w:tcW w:w="851" w:type="dxa"/>
          </w:tcPr>
          <w:p w:rsidR="00020C2A" w:rsidRPr="00C13E03" w:rsidRDefault="00020C2A" w:rsidP="00A47DBC">
            <w:pPr>
              <w:spacing w:after="0" w:line="240" w:lineRule="auto"/>
              <w:jc w:val="center"/>
              <w:rPr>
                <w:rFonts w:ascii="Times New Roman" w:hAnsi="Times New Roman"/>
                <w:sz w:val="20"/>
                <w:szCs w:val="20"/>
                <w:lang w:eastAsia="ru-RU"/>
              </w:rPr>
            </w:pPr>
          </w:p>
        </w:tc>
        <w:tc>
          <w:tcPr>
            <w:tcW w:w="1701" w:type="dxa"/>
          </w:tcPr>
          <w:p w:rsidR="00020C2A" w:rsidRPr="00C13E03" w:rsidRDefault="00020C2A" w:rsidP="00A47DBC">
            <w:pPr>
              <w:spacing w:after="0" w:line="240" w:lineRule="auto"/>
              <w:jc w:val="center"/>
              <w:rPr>
                <w:rFonts w:ascii="Times New Roman" w:hAnsi="Times New Roman"/>
                <w:sz w:val="20"/>
                <w:szCs w:val="20"/>
                <w:lang w:eastAsia="ru-RU"/>
              </w:rPr>
            </w:pPr>
          </w:p>
        </w:tc>
        <w:tc>
          <w:tcPr>
            <w:tcW w:w="709" w:type="dxa"/>
            <w:vAlign w:val="center"/>
          </w:tcPr>
          <w:p w:rsidR="00020C2A" w:rsidRPr="00C13E03" w:rsidRDefault="00020C2A" w:rsidP="00A47DBC">
            <w:pPr>
              <w:spacing w:after="0" w:line="240" w:lineRule="auto"/>
              <w:jc w:val="center"/>
              <w:rPr>
                <w:rFonts w:ascii="Times New Roman" w:hAnsi="Times New Roman"/>
                <w:sz w:val="20"/>
                <w:szCs w:val="20"/>
                <w:lang w:eastAsia="ru-RU"/>
              </w:rPr>
            </w:pPr>
          </w:p>
        </w:tc>
        <w:tc>
          <w:tcPr>
            <w:tcW w:w="803" w:type="dxa"/>
            <w:vAlign w:val="center"/>
          </w:tcPr>
          <w:p w:rsidR="00020C2A" w:rsidRPr="00C13E03" w:rsidRDefault="00020C2A" w:rsidP="00A47DBC">
            <w:pPr>
              <w:spacing w:after="0" w:line="240" w:lineRule="auto"/>
              <w:jc w:val="center"/>
              <w:rPr>
                <w:rFonts w:ascii="Times New Roman" w:hAnsi="Times New Roman"/>
                <w:sz w:val="20"/>
                <w:szCs w:val="20"/>
                <w:lang w:eastAsia="ru-RU"/>
              </w:rPr>
            </w:pPr>
          </w:p>
        </w:tc>
        <w:tc>
          <w:tcPr>
            <w:tcW w:w="850" w:type="dxa"/>
            <w:vAlign w:val="center"/>
          </w:tcPr>
          <w:p w:rsidR="00020C2A" w:rsidRPr="00C13E03" w:rsidRDefault="00020C2A" w:rsidP="00A47DBC">
            <w:pPr>
              <w:spacing w:after="0" w:line="240" w:lineRule="auto"/>
              <w:jc w:val="center"/>
              <w:rPr>
                <w:rFonts w:ascii="Times New Roman" w:hAnsi="Times New Roman"/>
                <w:sz w:val="20"/>
                <w:szCs w:val="20"/>
                <w:lang w:eastAsia="ru-RU"/>
              </w:rPr>
            </w:pPr>
          </w:p>
        </w:tc>
        <w:tc>
          <w:tcPr>
            <w:tcW w:w="756" w:type="dxa"/>
            <w:vAlign w:val="center"/>
          </w:tcPr>
          <w:p w:rsidR="00020C2A" w:rsidRPr="00C13E03" w:rsidRDefault="00020C2A" w:rsidP="00A47DBC">
            <w:pPr>
              <w:spacing w:after="0" w:line="240" w:lineRule="auto"/>
              <w:jc w:val="center"/>
              <w:rPr>
                <w:rFonts w:ascii="Times New Roman" w:hAnsi="Times New Roman"/>
                <w:sz w:val="20"/>
                <w:szCs w:val="20"/>
                <w:lang w:eastAsia="ru-RU"/>
              </w:rPr>
            </w:pPr>
            <w:r w:rsidRPr="00C13E03">
              <w:rPr>
                <w:rFonts w:ascii="Times New Roman" w:hAnsi="Times New Roman"/>
                <w:sz w:val="20"/>
                <w:szCs w:val="20"/>
                <w:lang w:eastAsia="ru-RU"/>
              </w:rPr>
              <w:t>всего</w:t>
            </w:r>
          </w:p>
        </w:tc>
        <w:tc>
          <w:tcPr>
            <w:tcW w:w="1418" w:type="dxa"/>
            <w:vAlign w:val="center"/>
          </w:tcPr>
          <w:p w:rsidR="00020C2A" w:rsidRPr="00C13E03" w:rsidRDefault="00020C2A" w:rsidP="00A47DBC">
            <w:pPr>
              <w:spacing w:after="0" w:line="240" w:lineRule="auto"/>
              <w:jc w:val="center"/>
              <w:rPr>
                <w:rFonts w:ascii="Times New Roman" w:hAnsi="Times New Roman"/>
                <w:sz w:val="20"/>
                <w:szCs w:val="20"/>
                <w:lang w:eastAsia="ru-RU"/>
              </w:rPr>
            </w:pPr>
            <w:r w:rsidRPr="00C13E03">
              <w:rPr>
                <w:rFonts w:ascii="Times New Roman" w:hAnsi="Times New Roman"/>
                <w:sz w:val="20"/>
                <w:szCs w:val="20"/>
                <w:lang w:eastAsia="ru-RU"/>
              </w:rPr>
              <w:t>в том числе просроченная</w:t>
            </w:r>
          </w:p>
        </w:tc>
        <w:tc>
          <w:tcPr>
            <w:tcW w:w="709" w:type="dxa"/>
            <w:vAlign w:val="center"/>
          </w:tcPr>
          <w:p w:rsidR="00020C2A" w:rsidRPr="00C13E03" w:rsidRDefault="00020C2A" w:rsidP="00A47DBC">
            <w:pPr>
              <w:spacing w:after="0" w:line="240" w:lineRule="auto"/>
              <w:jc w:val="center"/>
              <w:rPr>
                <w:rFonts w:ascii="Times New Roman" w:hAnsi="Times New Roman"/>
                <w:sz w:val="20"/>
                <w:szCs w:val="20"/>
                <w:lang w:eastAsia="ru-RU"/>
              </w:rPr>
            </w:pPr>
          </w:p>
        </w:tc>
        <w:tc>
          <w:tcPr>
            <w:tcW w:w="850" w:type="dxa"/>
            <w:vAlign w:val="center"/>
          </w:tcPr>
          <w:p w:rsidR="00020C2A" w:rsidRPr="00C13E03" w:rsidRDefault="00020C2A" w:rsidP="00A47DBC">
            <w:pPr>
              <w:spacing w:after="0" w:line="240" w:lineRule="auto"/>
              <w:jc w:val="center"/>
              <w:rPr>
                <w:rFonts w:ascii="Times New Roman" w:hAnsi="Times New Roman"/>
                <w:sz w:val="20"/>
                <w:szCs w:val="20"/>
                <w:lang w:eastAsia="ru-RU"/>
              </w:rPr>
            </w:pPr>
          </w:p>
        </w:tc>
        <w:tc>
          <w:tcPr>
            <w:tcW w:w="992" w:type="dxa"/>
            <w:vAlign w:val="center"/>
          </w:tcPr>
          <w:p w:rsidR="00020C2A" w:rsidRPr="00C13E03" w:rsidRDefault="00020C2A" w:rsidP="00A47DBC">
            <w:pPr>
              <w:spacing w:after="0" w:line="240" w:lineRule="auto"/>
              <w:jc w:val="center"/>
              <w:rPr>
                <w:rFonts w:ascii="Times New Roman" w:hAnsi="Times New Roman"/>
                <w:sz w:val="20"/>
                <w:szCs w:val="20"/>
                <w:lang w:eastAsia="ru-RU"/>
              </w:rPr>
            </w:pPr>
          </w:p>
        </w:tc>
        <w:tc>
          <w:tcPr>
            <w:tcW w:w="709" w:type="dxa"/>
            <w:vAlign w:val="center"/>
          </w:tcPr>
          <w:p w:rsidR="00020C2A" w:rsidRPr="00C13E03" w:rsidRDefault="00020C2A" w:rsidP="00A47DBC">
            <w:pPr>
              <w:spacing w:after="0" w:line="240" w:lineRule="auto"/>
              <w:jc w:val="center"/>
              <w:rPr>
                <w:rFonts w:ascii="Times New Roman" w:hAnsi="Times New Roman"/>
                <w:sz w:val="20"/>
                <w:szCs w:val="20"/>
                <w:lang w:eastAsia="ru-RU"/>
              </w:rPr>
            </w:pPr>
            <w:r w:rsidRPr="00C13E03">
              <w:rPr>
                <w:rFonts w:ascii="Times New Roman" w:hAnsi="Times New Roman"/>
                <w:sz w:val="20"/>
                <w:szCs w:val="20"/>
                <w:lang w:eastAsia="ru-RU"/>
              </w:rPr>
              <w:t>всего</w:t>
            </w:r>
          </w:p>
        </w:tc>
        <w:tc>
          <w:tcPr>
            <w:tcW w:w="1418" w:type="dxa"/>
            <w:vAlign w:val="center"/>
          </w:tcPr>
          <w:p w:rsidR="00020C2A" w:rsidRPr="00C13E03" w:rsidRDefault="00020C2A" w:rsidP="00A47DBC">
            <w:pPr>
              <w:spacing w:after="0" w:line="240" w:lineRule="auto"/>
              <w:jc w:val="center"/>
              <w:rPr>
                <w:rFonts w:ascii="Times New Roman" w:hAnsi="Times New Roman"/>
                <w:sz w:val="20"/>
                <w:szCs w:val="20"/>
                <w:lang w:eastAsia="ru-RU"/>
              </w:rPr>
            </w:pPr>
            <w:r w:rsidRPr="00C13E03">
              <w:rPr>
                <w:rFonts w:ascii="Times New Roman" w:hAnsi="Times New Roman"/>
                <w:sz w:val="20"/>
                <w:szCs w:val="20"/>
                <w:lang w:eastAsia="ru-RU"/>
              </w:rPr>
              <w:t>в том числе просроченная</w:t>
            </w:r>
          </w:p>
        </w:tc>
      </w:tr>
      <w:tr w:rsidR="00020C2A" w:rsidRPr="00C13E03" w:rsidTr="00A47DBC">
        <w:tc>
          <w:tcPr>
            <w:tcW w:w="1728" w:type="dxa"/>
          </w:tcPr>
          <w:p w:rsidR="00020C2A" w:rsidRPr="00C13E03" w:rsidRDefault="00020C2A" w:rsidP="00A47DBC">
            <w:pPr>
              <w:spacing w:after="0" w:line="240" w:lineRule="auto"/>
              <w:jc w:val="center"/>
              <w:rPr>
                <w:rFonts w:ascii="Times New Roman" w:hAnsi="Times New Roman"/>
                <w:sz w:val="20"/>
                <w:szCs w:val="20"/>
                <w:lang w:eastAsia="ru-RU"/>
              </w:rPr>
            </w:pPr>
          </w:p>
        </w:tc>
        <w:tc>
          <w:tcPr>
            <w:tcW w:w="540" w:type="dxa"/>
          </w:tcPr>
          <w:p w:rsidR="00020C2A" w:rsidRPr="00C13E03" w:rsidRDefault="00020C2A" w:rsidP="00A47DBC">
            <w:pPr>
              <w:spacing w:after="0" w:line="240" w:lineRule="auto"/>
              <w:jc w:val="center"/>
              <w:rPr>
                <w:rFonts w:ascii="Times New Roman" w:hAnsi="Times New Roman"/>
                <w:sz w:val="20"/>
                <w:szCs w:val="20"/>
                <w:lang w:eastAsia="ru-RU"/>
              </w:rPr>
            </w:pPr>
          </w:p>
        </w:tc>
        <w:tc>
          <w:tcPr>
            <w:tcW w:w="675" w:type="dxa"/>
          </w:tcPr>
          <w:p w:rsidR="00020C2A" w:rsidRPr="00C13E03" w:rsidRDefault="00020C2A" w:rsidP="00A47DBC">
            <w:pPr>
              <w:spacing w:after="0" w:line="240" w:lineRule="auto"/>
              <w:jc w:val="center"/>
              <w:rPr>
                <w:rFonts w:ascii="Times New Roman" w:hAnsi="Times New Roman"/>
                <w:sz w:val="20"/>
                <w:szCs w:val="20"/>
                <w:lang w:eastAsia="ru-RU"/>
              </w:rPr>
            </w:pPr>
          </w:p>
        </w:tc>
        <w:tc>
          <w:tcPr>
            <w:tcW w:w="851" w:type="dxa"/>
          </w:tcPr>
          <w:p w:rsidR="00020C2A" w:rsidRPr="00C13E03" w:rsidRDefault="00020C2A" w:rsidP="00A47DBC">
            <w:pPr>
              <w:spacing w:after="0" w:line="240" w:lineRule="auto"/>
              <w:jc w:val="center"/>
              <w:rPr>
                <w:rFonts w:ascii="Times New Roman" w:hAnsi="Times New Roman"/>
                <w:sz w:val="20"/>
                <w:szCs w:val="20"/>
                <w:lang w:eastAsia="ru-RU"/>
              </w:rPr>
            </w:pPr>
          </w:p>
        </w:tc>
        <w:tc>
          <w:tcPr>
            <w:tcW w:w="1701" w:type="dxa"/>
          </w:tcPr>
          <w:p w:rsidR="00020C2A" w:rsidRPr="00C13E03" w:rsidRDefault="00020C2A" w:rsidP="00A47DBC">
            <w:pPr>
              <w:spacing w:after="0" w:line="240" w:lineRule="auto"/>
              <w:jc w:val="center"/>
              <w:rPr>
                <w:rFonts w:ascii="Times New Roman" w:hAnsi="Times New Roman"/>
                <w:sz w:val="20"/>
                <w:szCs w:val="20"/>
                <w:lang w:eastAsia="ru-RU"/>
              </w:rPr>
            </w:pPr>
          </w:p>
        </w:tc>
        <w:tc>
          <w:tcPr>
            <w:tcW w:w="709" w:type="dxa"/>
          </w:tcPr>
          <w:p w:rsidR="00020C2A" w:rsidRPr="00C13E03" w:rsidRDefault="00020C2A" w:rsidP="00A47DBC">
            <w:pPr>
              <w:spacing w:after="0" w:line="240" w:lineRule="auto"/>
              <w:jc w:val="center"/>
              <w:rPr>
                <w:rFonts w:ascii="Times New Roman" w:hAnsi="Times New Roman"/>
                <w:sz w:val="20"/>
                <w:szCs w:val="20"/>
                <w:lang w:eastAsia="ru-RU"/>
              </w:rPr>
            </w:pPr>
          </w:p>
        </w:tc>
        <w:tc>
          <w:tcPr>
            <w:tcW w:w="803" w:type="dxa"/>
          </w:tcPr>
          <w:p w:rsidR="00020C2A" w:rsidRPr="00C13E03" w:rsidRDefault="00020C2A" w:rsidP="00A47DBC">
            <w:pPr>
              <w:spacing w:after="0" w:line="240" w:lineRule="auto"/>
              <w:jc w:val="center"/>
              <w:rPr>
                <w:rFonts w:ascii="Times New Roman" w:hAnsi="Times New Roman"/>
                <w:sz w:val="20"/>
                <w:szCs w:val="20"/>
                <w:lang w:eastAsia="ru-RU"/>
              </w:rPr>
            </w:pPr>
          </w:p>
        </w:tc>
        <w:tc>
          <w:tcPr>
            <w:tcW w:w="850" w:type="dxa"/>
          </w:tcPr>
          <w:p w:rsidR="00020C2A" w:rsidRPr="00C13E03" w:rsidRDefault="00020C2A" w:rsidP="00A47DBC">
            <w:pPr>
              <w:spacing w:after="0" w:line="240" w:lineRule="auto"/>
              <w:jc w:val="center"/>
              <w:rPr>
                <w:rFonts w:ascii="Times New Roman" w:hAnsi="Times New Roman"/>
                <w:sz w:val="20"/>
                <w:szCs w:val="20"/>
                <w:lang w:eastAsia="ru-RU"/>
              </w:rPr>
            </w:pPr>
          </w:p>
        </w:tc>
        <w:tc>
          <w:tcPr>
            <w:tcW w:w="756" w:type="dxa"/>
          </w:tcPr>
          <w:p w:rsidR="00020C2A" w:rsidRPr="00C13E03" w:rsidRDefault="00020C2A" w:rsidP="00A47DBC">
            <w:pPr>
              <w:spacing w:after="0" w:line="240" w:lineRule="auto"/>
              <w:jc w:val="center"/>
              <w:rPr>
                <w:rFonts w:ascii="Times New Roman" w:hAnsi="Times New Roman"/>
                <w:sz w:val="20"/>
                <w:szCs w:val="20"/>
                <w:lang w:eastAsia="ru-RU"/>
              </w:rPr>
            </w:pPr>
          </w:p>
        </w:tc>
        <w:tc>
          <w:tcPr>
            <w:tcW w:w="1418" w:type="dxa"/>
          </w:tcPr>
          <w:p w:rsidR="00020C2A" w:rsidRPr="00C13E03" w:rsidRDefault="00020C2A" w:rsidP="00A47DBC">
            <w:pPr>
              <w:spacing w:after="0" w:line="240" w:lineRule="auto"/>
              <w:jc w:val="center"/>
              <w:rPr>
                <w:rFonts w:ascii="Times New Roman" w:hAnsi="Times New Roman"/>
                <w:sz w:val="20"/>
                <w:szCs w:val="20"/>
                <w:lang w:eastAsia="ru-RU"/>
              </w:rPr>
            </w:pPr>
          </w:p>
        </w:tc>
        <w:tc>
          <w:tcPr>
            <w:tcW w:w="709" w:type="dxa"/>
          </w:tcPr>
          <w:p w:rsidR="00020C2A" w:rsidRPr="00C13E03" w:rsidRDefault="00020C2A" w:rsidP="00A47DBC">
            <w:pPr>
              <w:spacing w:after="0" w:line="240" w:lineRule="auto"/>
              <w:jc w:val="center"/>
              <w:rPr>
                <w:rFonts w:ascii="Times New Roman" w:hAnsi="Times New Roman"/>
                <w:sz w:val="20"/>
                <w:szCs w:val="20"/>
                <w:lang w:eastAsia="ru-RU"/>
              </w:rPr>
            </w:pPr>
          </w:p>
        </w:tc>
        <w:tc>
          <w:tcPr>
            <w:tcW w:w="850" w:type="dxa"/>
          </w:tcPr>
          <w:p w:rsidR="00020C2A" w:rsidRPr="00C13E03" w:rsidRDefault="00020C2A" w:rsidP="00A47DBC">
            <w:pPr>
              <w:spacing w:after="0" w:line="240" w:lineRule="auto"/>
              <w:jc w:val="center"/>
              <w:rPr>
                <w:rFonts w:ascii="Times New Roman" w:hAnsi="Times New Roman"/>
                <w:sz w:val="20"/>
                <w:szCs w:val="20"/>
                <w:lang w:eastAsia="ru-RU"/>
              </w:rPr>
            </w:pPr>
          </w:p>
        </w:tc>
        <w:tc>
          <w:tcPr>
            <w:tcW w:w="992" w:type="dxa"/>
          </w:tcPr>
          <w:p w:rsidR="00020C2A" w:rsidRPr="00C13E03" w:rsidRDefault="00020C2A" w:rsidP="00A47DBC">
            <w:pPr>
              <w:spacing w:after="0" w:line="240" w:lineRule="auto"/>
              <w:jc w:val="center"/>
              <w:rPr>
                <w:rFonts w:ascii="Times New Roman" w:hAnsi="Times New Roman"/>
                <w:sz w:val="20"/>
                <w:szCs w:val="20"/>
                <w:lang w:eastAsia="ru-RU"/>
              </w:rPr>
            </w:pPr>
          </w:p>
        </w:tc>
        <w:tc>
          <w:tcPr>
            <w:tcW w:w="709" w:type="dxa"/>
          </w:tcPr>
          <w:p w:rsidR="00020C2A" w:rsidRPr="00C13E03" w:rsidRDefault="00020C2A" w:rsidP="00A47DBC">
            <w:pPr>
              <w:spacing w:after="0" w:line="240" w:lineRule="auto"/>
              <w:jc w:val="center"/>
              <w:rPr>
                <w:rFonts w:ascii="Times New Roman" w:hAnsi="Times New Roman"/>
                <w:sz w:val="20"/>
                <w:szCs w:val="20"/>
                <w:lang w:eastAsia="ru-RU"/>
              </w:rPr>
            </w:pPr>
          </w:p>
        </w:tc>
        <w:tc>
          <w:tcPr>
            <w:tcW w:w="1418" w:type="dxa"/>
          </w:tcPr>
          <w:p w:rsidR="00020C2A" w:rsidRPr="00C13E03" w:rsidRDefault="00020C2A" w:rsidP="00A47DBC">
            <w:pPr>
              <w:spacing w:after="0" w:line="240" w:lineRule="auto"/>
              <w:jc w:val="center"/>
              <w:rPr>
                <w:rFonts w:ascii="Times New Roman" w:hAnsi="Times New Roman"/>
                <w:sz w:val="20"/>
                <w:szCs w:val="20"/>
                <w:lang w:eastAsia="ru-RU"/>
              </w:rPr>
            </w:pPr>
          </w:p>
        </w:tc>
      </w:tr>
      <w:tr w:rsidR="00020C2A" w:rsidRPr="00C13E03" w:rsidTr="00A47DBC">
        <w:tc>
          <w:tcPr>
            <w:tcW w:w="1728" w:type="dxa"/>
          </w:tcPr>
          <w:p w:rsidR="00020C2A" w:rsidRPr="00C13E03" w:rsidRDefault="00020C2A" w:rsidP="00A47DBC">
            <w:pPr>
              <w:spacing w:after="0" w:line="240" w:lineRule="auto"/>
              <w:jc w:val="center"/>
              <w:rPr>
                <w:rFonts w:ascii="Times New Roman" w:hAnsi="Times New Roman"/>
                <w:b/>
                <w:i/>
                <w:lang w:eastAsia="ru-RU"/>
              </w:rPr>
            </w:pPr>
          </w:p>
        </w:tc>
        <w:tc>
          <w:tcPr>
            <w:tcW w:w="540" w:type="dxa"/>
          </w:tcPr>
          <w:p w:rsidR="00020C2A" w:rsidRPr="00C13E03" w:rsidRDefault="00020C2A" w:rsidP="00A47DBC">
            <w:pPr>
              <w:spacing w:after="0" w:line="240" w:lineRule="auto"/>
              <w:jc w:val="center"/>
              <w:rPr>
                <w:rFonts w:ascii="Times New Roman" w:hAnsi="Times New Roman"/>
                <w:sz w:val="20"/>
                <w:szCs w:val="20"/>
                <w:lang w:eastAsia="ru-RU"/>
              </w:rPr>
            </w:pPr>
          </w:p>
        </w:tc>
        <w:tc>
          <w:tcPr>
            <w:tcW w:w="675" w:type="dxa"/>
          </w:tcPr>
          <w:p w:rsidR="00020C2A" w:rsidRPr="00C13E03" w:rsidRDefault="00020C2A" w:rsidP="00A47DBC">
            <w:pPr>
              <w:spacing w:after="0" w:line="240" w:lineRule="auto"/>
              <w:jc w:val="center"/>
              <w:rPr>
                <w:rFonts w:ascii="Times New Roman" w:hAnsi="Times New Roman"/>
                <w:sz w:val="20"/>
                <w:szCs w:val="20"/>
                <w:lang w:eastAsia="ru-RU"/>
              </w:rPr>
            </w:pPr>
          </w:p>
        </w:tc>
        <w:tc>
          <w:tcPr>
            <w:tcW w:w="851" w:type="dxa"/>
          </w:tcPr>
          <w:p w:rsidR="00020C2A" w:rsidRPr="00C13E03" w:rsidRDefault="00020C2A" w:rsidP="00A47DBC">
            <w:pPr>
              <w:spacing w:after="0" w:line="240" w:lineRule="auto"/>
              <w:jc w:val="center"/>
              <w:rPr>
                <w:rFonts w:ascii="Times New Roman" w:hAnsi="Times New Roman"/>
                <w:sz w:val="20"/>
                <w:szCs w:val="20"/>
                <w:lang w:eastAsia="ru-RU"/>
              </w:rPr>
            </w:pPr>
          </w:p>
        </w:tc>
        <w:tc>
          <w:tcPr>
            <w:tcW w:w="1701" w:type="dxa"/>
          </w:tcPr>
          <w:p w:rsidR="00020C2A" w:rsidRPr="00C13E03" w:rsidRDefault="00020C2A" w:rsidP="00A47DBC">
            <w:pPr>
              <w:spacing w:after="0" w:line="240" w:lineRule="auto"/>
              <w:jc w:val="center"/>
              <w:rPr>
                <w:rFonts w:ascii="Times New Roman" w:hAnsi="Times New Roman"/>
                <w:sz w:val="20"/>
                <w:szCs w:val="20"/>
                <w:lang w:eastAsia="ru-RU"/>
              </w:rPr>
            </w:pPr>
          </w:p>
        </w:tc>
        <w:tc>
          <w:tcPr>
            <w:tcW w:w="709" w:type="dxa"/>
          </w:tcPr>
          <w:p w:rsidR="00020C2A" w:rsidRPr="00C13E03" w:rsidRDefault="00020C2A" w:rsidP="00A47DBC">
            <w:pPr>
              <w:spacing w:after="0" w:line="240" w:lineRule="auto"/>
              <w:jc w:val="center"/>
              <w:rPr>
                <w:rFonts w:ascii="Times New Roman" w:hAnsi="Times New Roman"/>
                <w:sz w:val="20"/>
                <w:szCs w:val="20"/>
                <w:lang w:eastAsia="ru-RU"/>
              </w:rPr>
            </w:pPr>
          </w:p>
        </w:tc>
        <w:tc>
          <w:tcPr>
            <w:tcW w:w="803" w:type="dxa"/>
          </w:tcPr>
          <w:p w:rsidR="00020C2A" w:rsidRPr="00C13E03" w:rsidRDefault="00020C2A" w:rsidP="00A47DBC">
            <w:pPr>
              <w:spacing w:after="0" w:line="240" w:lineRule="auto"/>
              <w:jc w:val="center"/>
              <w:rPr>
                <w:rFonts w:ascii="Times New Roman" w:hAnsi="Times New Roman"/>
                <w:sz w:val="20"/>
                <w:szCs w:val="20"/>
                <w:lang w:eastAsia="ru-RU"/>
              </w:rPr>
            </w:pPr>
          </w:p>
        </w:tc>
        <w:tc>
          <w:tcPr>
            <w:tcW w:w="850" w:type="dxa"/>
          </w:tcPr>
          <w:p w:rsidR="00020C2A" w:rsidRPr="00C13E03" w:rsidRDefault="00020C2A" w:rsidP="00A47DBC">
            <w:pPr>
              <w:spacing w:after="0" w:line="240" w:lineRule="auto"/>
              <w:jc w:val="center"/>
              <w:rPr>
                <w:rFonts w:ascii="Times New Roman" w:hAnsi="Times New Roman"/>
                <w:sz w:val="20"/>
                <w:szCs w:val="20"/>
                <w:lang w:eastAsia="ru-RU"/>
              </w:rPr>
            </w:pPr>
          </w:p>
        </w:tc>
        <w:tc>
          <w:tcPr>
            <w:tcW w:w="756" w:type="dxa"/>
          </w:tcPr>
          <w:p w:rsidR="00020C2A" w:rsidRPr="00C13E03" w:rsidRDefault="00020C2A" w:rsidP="00A47DBC">
            <w:pPr>
              <w:spacing w:after="0" w:line="240" w:lineRule="auto"/>
              <w:jc w:val="center"/>
              <w:rPr>
                <w:rFonts w:ascii="Times New Roman" w:hAnsi="Times New Roman"/>
                <w:sz w:val="20"/>
                <w:szCs w:val="20"/>
                <w:lang w:eastAsia="ru-RU"/>
              </w:rPr>
            </w:pPr>
          </w:p>
        </w:tc>
        <w:tc>
          <w:tcPr>
            <w:tcW w:w="1418" w:type="dxa"/>
          </w:tcPr>
          <w:p w:rsidR="00020C2A" w:rsidRPr="00C13E03" w:rsidRDefault="00020C2A" w:rsidP="00A47DBC">
            <w:pPr>
              <w:spacing w:after="0" w:line="240" w:lineRule="auto"/>
              <w:jc w:val="center"/>
              <w:rPr>
                <w:rFonts w:ascii="Times New Roman" w:hAnsi="Times New Roman"/>
                <w:sz w:val="20"/>
                <w:szCs w:val="20"/>
                <w:lang w:eastAsia="ru-RU"/>
              </w:rPr>
            </w:pPr>
          </w:p>
        </w:tc>
        <w:tc>
          <w:tcPr>
            <w:tcW w:w="709" w:type="dxa"/>
          </w:tcPr>
          <w:p w:rsidR="00020C2A" w:rsidRPr="00C13E03" w:rsidRDefault="00020C2A" w:rsidP="00A47DBC">
            <w:pPr>
              <w:spacing w:after="0" w:line="240" w:lineRule="auto"/>
              <w:jc w:val="center"/>
              <w:rPr>
                <w:rFonts w:ascii="Times New Roman" w:hAnsi="Times New Roman"/>
                <w:sz w:val="20"/>
                <w:szCs w:val="20"/>
                <w:lang w:eastAsia="ru-RU"/>
              </w:rPr>
            </w:pPr>
          </w:p>
        </w:tc>
        <w:tc>
          <w:tcPr>
            <w:tcW w:w="850" w:type="dxa"/>
          </w:tcPr>
          <w:p w:rsidR="00020C2A" w:rsidRPr="00C13E03" w:rsidRDefault="00020C2A" w:rsidP="00A47DBC">
            <w:pPr>
              <w:spacing w:after="0" w:line="240" w:lineRule="auto"/>
              <w:jc w:val="center"/>
              <w:rPr>
                <w:rFonts w:ascii="Times New Roman" w:hAnsi="Times New Roman"/>
                <w:sz w:val="20"/>
                <w:szCs w:val="20"/>
                <w:lang w:eastAsia="ru-RU"/>
              </w:rPr>
            </w:pPr>
          </w:p>
        </w:tc>
        <w:tc>
          <w:tcPr>
            <w:tcW w:w="992" w:type="dxa"/>
          </w:tcPr>
          <w:p w:rsidR="00020C2A" w:rsidRPr="00C13E03" w:rsidRDefault="00020C2A" w:rsidP="00A47DBC">
            <w:pPr>
              <w:spacing w:after="0" w:line="240" w:lineRule="auto"/>
              <w:jc w:val="center"/>
              <w:rPr>
                <w:rFonts w:ascii="Times New Roman" w:hAnsi="Times New Roman"/>
                <w:sz w:val="20"/>
                <w:szCs w:val="20"/>
                <w:lang w:eastAsia="ru-RU"/>
              </w:rPr>
            </w:pPr>
          </w:p>
        </w:tc>
        <w:tc>
          <w:tcPr>
            <w:tcW w:w="709" w:type="dxa"/>
          </w:tcPr>
          <w:p w:rsidR="00020C2A" w:rsidRPr="00C13E03" w:rsidRDefault="00020C2A" w:rsidP="00A47DBC">
            <w:pPr>
              <w:spacing w:after="0" w:line="240" w:lineRule="auto"/>
              <w:jc w:val="center"/>
              <w:rPr>
                <w:rFonts w:ascii="Times New Roman" w:hAnsi="Times New Roman"/>
                <w:sz w:val="20"/>
                <w:szCs w:val="20"/>
                <w:lang w:eastAsia="ru-RU"/>
              </w:rPr>
            </w:pPr>
          </w:p>
        </w:tc>
        <w:tc>
          <w:tcPr>
            <w:tcW w:w="1418" w:type="dxa"/>
          </w:tcPr>
          <w:p w:rsidR="00020C2A" w:rsidRPr="00C13E03" w:rsidRDefault="00020C2A" w:rsidP="00A47DBC">
            <w:pPr>
              <w:spacing w:after="0" w:line="240" w:lineRule="auto"/>
              <w:jc w:val="center"/>
              <w:rPr>
                <w:rFonts w:ascii="Times New Roman" w:hAnsi="Times New Roman"/>
                <w:sz w:val="20"/>
                <w:szCs w:val="20"/>
                <w:lang w:eastAsia="ru-RU"/>
              </w:rPr>
            </w:pPr>
          </w:p>
        </w:tc>
      </w:tr>
    </w:tbl>
    <w:p w:rsidR="00020C2A" w:rsidRPr="00C13E03" w:rsidRDefault="00020C2A" w:rsidP="00020C2A">
      <w:pPr>
        <w:spacing w:after="0" w:line="240" w:lineRule="auto"/>
        <w:rPr>
          <w:rFonts w:ascii="Times New Roman" w:hAnsi="Times New Roman"/>
          <w:sz w:val="16"/>
          <w:szCs w:val="16"/>
          <w:lang w:eastAsia="ru-RU"/>
        </w:rPr>
      </w:pPr>
    </w:p>
    <w:p w:rsidR="00020C2A" w:rsidRPr="00C13E03" w:rsidRDefault="00020C2A" w:rsidP="00020C2A">
      <w:pPr>
        <w:spacing w:after="0" w:line="240" w:lineRule="auto"/>
        <w:rPr>
          <w:rFonts w:ascii="Times New Roman" w:hAnsi="Times New Roman"/>
          <w:sz w:val="28"/>
          <w:szCs w:val="28"/>
          <w:lang w:eastAsia="ru-RU"/>
        </w:rPr>
      </w:pPr>
      <w:r w:rsidRPr="00C13E03">
        <w:rPr>
          <w:rFonts w:ascii="Times New Roman" w:hAnsi="Times New Roman"/>
          <w:sz w:val="28"/>
          <w:szCs w:val="28"/>
          <w:lang w:eastAsia="ru-RU"/>
        </w:rPr>
        <w:t>Руководитель                    ___________  ___________  _____________________</w:t>
      </w:r>
    </w:p>
    <w:p w:rsidR="00020C2A" w:rsidRPr="00C13E03" w:rsidRDefault="00020C2A" w:rsidP="00020C2A">
      <w:pPr>
        <w:spacing w:after="0" w:line="240" w:lineRule="auto"/>
        <w:rPr>
          <w:rFonts w:ascii="Times New Roman" w:hAnsi="Times New Roman"/>
          <w:sz w:val="20"/>
          <w:szCs w:val="20"/>
          <w:lang w:eastAsia="ru-RU"/>
        </w:rPr>
      </w:pPr>
      <w:r w:rsidRPr="00C13E03">
        <w:rPr>
          <w:rFonts w:ascii="Times New Roman" w:hAnsi="Times New Roman"/>
          <w:sz w:val="20"/>
          <w:szCs w:val="20"/>
          <w:lang w:eastAsia="ru-RU"/>
        </w:rPr>
        <w:t>(уполномоченное лицо)                           (должность)             (подпись)                     (расшифровка подписи)</w:t>
      </w:r>
    </w:p>
    <w:p w:rsidR="00020C2A" w:rsidRPr="00C13E03" w:rsidRDefault="00020C2A" w:rsidP="00020C2A">
      <w:pPr>
        <w:spacing w:after="0" w:line="240" w:lineRule="auto"/>
        <w:rPr>
          <w:rFonts w:ascii="Times New Roman" w:hAnsi="Times New Roman"/>
          <w:sz w:val="16"/>
          <w:szCs w:val="16"/>
          <w:lang w:eastAsia="ru-RU"/>
        </w:rPr>
      </w:pPr>
    </w:p>
    <w:p w:rsidR="00020C2A" w:rsidRPr="00C13E03" w:rsidRDefault="00020C2A" w:rsidP="00020C2A">
      <w:pPr>
        <w:spacing w:after="0" w:line="240" w:lineRule="auto"/>
        <w:rPr>
          <w:rFonts w:ascii="Times New Roman" w:hAnsi="Times New Roman"/>
          <w:sz w:val="28"/>
          <w:szCs w:val="28"/>
          <w:lang w:eastAsia="ru-RU"/>
        </w:rPr>
      </w:pPr>
      <w:r w:rsidRPr="00C13E03">
        <w:rPr>
          <w:rFonts w:ascii="Times New Roman" w:hAnsi="Times New Roman"/>
          <w:sz w:val="28"/>
          <w:szCs w:val="28"/>
          <w:lang w:eastAsia="ru-RU"/>
        </w:rPr>
        <w:t xml:space="preserve">Исполнитель                    ___________     _____________________          ____________________   </w:t>
      </w:r>
    </w:p>
    <w:p w:rsidR="00020C2A" w:rsidRPr="00C13E03" w:rsidRDefault="00020C2A" w:rsidP="00020C2A">
      <w:pPr>
        <w:spacing w:after="0" w:line="240" w:lineRule="auto"/>
        <w:rPr>
          <w:rFonts w:ascii="Times New Roman" w:hAnsi="Times New Roman"/>
          <w:sz w:val="20"/>
          <w:szCs w:val="20"/>
          <w:lang w:eastAsia="ru-RU"/>
        </w:rPr>
      </w:pPr>
      <w:r w:rsidRPr="00C13E03">
        <w:rPr>
          <w:rFonts w:ascii="Times New Roman" w:hAnsi="Times New Roman"/>
          <w:sz w:val="20"/>
          <w:szCs w:val="20"/>
          <w:lang w:eastAsia="ru-RU"/>
        </w:rPr>
        <w:t xml:space="preserve">                                                                    (должность)                 (фамилия, имя, отчество)                                        (телефон)</w:t>
      </w:r>
    </w:p>
    <w:p w:rsidR="00020C2A" w:rsidRPr="00C13E03" w:rsidRDefault="00020C2A" w:rsidP="00020C2A">
      <w:pPr>
        <w:spacing w:after="0" w:line="240" w:lineRule="auto"/>
        <w:rPr>
          <w:rFonts w:ascii="Times New Roman" w:hAnsi="Times New Roman"/>
          <w:sz w:val="28"/>
          <w:szCs w:val="28"/>
          <w:lang w:eastAsia="ru-RU"/>
        </w:rPr>
      </w:pPr>
      <w:r w:rsidRPr="00C13E03">
        <w:rPr>
          <w:rFonts w:ascii="Times New Roman" w:hAnsi="Times New Roman"/>
          <w:sz w:val="20"/>
          <w:szCs w:val="20"/>
          <w:lang w:eastAsia="ru-RU"/>
        </w:rPr>
        <w:t xml:space="preserve"> «__» ____________ 20__ г.</w:t>
      </w:r>
      <w:r w:rsidRPr="00C13E03">
        <w:rPr>
          <w:rFonts w:ascii="Times New Roman" w:hAnsi="Times New Roman"/>
          <w:sz w:val="28"/>
          <w:szCs w:val="28"/>
          <w:lang w:eastAsia="ru-RU"/>
        </w:rPr>
        <w:t>»</w:t>
      </w:r>
    </w:p>
    <w:p w:rsidR="00020C2A" w:rsidRPr="00C13E03" w:rsidRDefault="00020C2A" w:rsidP="00020C2A">
      <w:pPr>
        <w:spacing w:after="0" w:line="240" w:lineRule="auto"/>
        <w:jc w:val="center"/>
        <w:rPr>
          <w:rFonts w:ascii="Times New Roman" w:hAnsi="Times New Roman"/>
          <w:sz w:val="28"/>
          <w:szCs w:val="28"/>
          <w:lang w:eastAsia="ru-RU"/>
        </w:rPr>
      </w:pPr>
    </w:p>
    <w:p w:rsidR="00020C2A" w:rsidRDefault="00020C2A" w:rsidP="00020C2A">
      <w:pPr>
        <w:spacing w:after="0" w:line="240" w:lineRule="auto"/>
        <w:jc w:val="center"/>
        <w:rPr>
          <w:rFonts w:ascii="Times New Roman" w:eastAsia="Calibri" w:hAnsi="Times New Roman"/>
          <w:b/>
          <w:sz w:val="28"/>
          <w:szCs w:val="28"/>
          <w:lang w:eastAsia="ru-RU"/>
        </w:rPr>
      </w:pPr>
      <w:r w:rsidRPr="00C13E03">
        <w:rPr>
          <w:rFonts w:ascii="Times New Roman" w:hAnsi="Times New Roman"/>
          <w:sz w:val="28"/>
          <w:szCs w:val="28"/>
          <w:lang w:eastAsia="ru-RU"/>
        </w:rPr>
        <w:t>________________________</w:t>
      </w:r>
    </w:p>
    <w:p w:rsidR="007D7978" w:rsidRDefault="007D7978" w:rsidP="00020C2A">
      <w:pPr>
        <w:pStyle w:val="afe"/>
        <w:widowControl w:val="0"/>
        <w:tabs>
          <w:tab w:val="left" w:pos="993"/>
        </w:tabs>
        <w:autoSpaceDE w:val="0"/>
        <w:autoSpaceDN w:val="0"/>
        <w:adjustRightInd w:val="0"/>
        <w:spacing w:after="0" w:line="240" w:lineRule="auto"/>
        <w:ind w:left="0"/>
        <w:jc w:val="center"/>
        <w:outlineLvl w:val="2"/>
        <w:rPr>
          <w:rFonts w:ascii="Times New Roman" w:hAnsi="Times New Roman"/>
          <w:sz w:val="28"/>
          <w:szCs w:val="28"/>
          <w:lang w:eastAsia="ru-RU"/>
        </w:rPr>
      </w:pPr>
    </w:p>
    <w:sectPr w:rsidR="007D7978" w:rsidSect="00020C2A">
      <w:pgSz w:w="15840" w:h="12240" w:orient="landscape"/>
      <w:pgMar w:top="1134" w:right="567" w:bottom="1134" w:left="567" w:header="425" w:footer="244"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FEA" w:rsidRDefault="00021FEA" w:rsidP="00F67762">
      <w:pPr>
        <w:spacing w:after="0" w:line="240" w:lineRule="auto"/>
      </w:pPr>
      <w:r>
        <w:separator/>
      </w:r>
    </w:p>
  </w:endnote>
  <w:endnote w:type="continuationSeparator" w:id="0">
    <w:p w:rsidR="00021FEA" w:rsidRDefault="00021FEA" w:rsidP="00F67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FEA" w:rsidRDefault="00021FEA" w:rsidP="00F67762">
      <w:pPr>
        <w:spacing w:after="0" w:line="240" w:lineRule="auto"/>
      </w:pPr>
      <w:r>
        <w:separator/>
      </w:r>
    </w:p>
  </w:footnote>
  <w:footnote w:type="continuationSeparator" w:id="0">
    <w:p w:rsidR="00021FEA" w:rsidRDefault="00021FEA" w:rsidP="00F677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1FF" w:rsidRDefault="009701FF" w:rsidP="00F83ABA">
    <w:pPr>
      <w:pStyle w:val="a4"/>
      <w:spacing w:after="0"/>
      <w:jc w:val="center"/>
    </w:pPr>
    <w:r>
      <w:fldChar w:fldCharType="begin"/>
    </w:r>
    <w:r>
      <w:instrText>PAGE   \* MERGEFORMAT</w:instrText>
    </w:r>
    <w:r>
      <w:fldChar w:fldCharType="separate"/>
    </w:r>
    <w:r w:rsidR="00813217">
      <w:rPr>
        <w:noProof/>
      </w:rPr>
      <w:t>1</w:t>
    </w:r>
    <w:r>
      <w:rPr>
        <w:noProof/>
      </w:rPr>
      <w:fldChar w:fldCharType="end"/>
    </w:r>
  </w:p>
  <w:p w:rsidR="009701FF" w:rsidRPr="009A14D6" w:rsidRDefault="009701FF" w:rsidP="009A14D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1FF" w:rsidRDefault="009701FF" w:rsidP="00F83ABA">
    <w:pPr>
      <w:pStyle w:val="a4"/>
      <w:spacing w:after="0"/>
      <w:jc w:val="center"/>
    </w:pPr>
    <w:r>
      <w:fldChar w:fldCharType="begin"/>
    </w:r>
    <w:r>
      <w:instrText>PAGE   \* MERGEFORMAT</w:instrText>
    </w:r>
    <w:r>
      <w:fldChar w:fldCharType="separate"/>
    </w:r>
    <w:r w:rsidRPr="001860C3">
      <w:rPr>
        <w:noProof/>
      </w:rPr>
      <w:t>14</w:t>
    </w:r>
    <w:r>
      <w:rPr>
        <w:noProof/>
      </w:rPr>
      <w:fldChar w:fldCharType="end"/>
    </w:r>
  </w:p>
  <w:p w:rsidR="009701FF" w:rsidRDefault="009701FF" w:rsidP="00F83ABA">
    <w:pPr>
      <w:pStyle w:val="a4"/>
      <w:tabs>
        <w:tab w:val="clear" w:pos="4677"/>
        <w:tab w:val="clear" w:pos="9355"/>
        <w:tab w:val="left" w:pos="4796"/>
        <w:tab w:val="left" w:pos="5470"/>
        <w:tab w:val="left" w:pos="7720"/>
      </w:tabs>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5749"/>
    <w:multiLevelType w:val="hybridMultilevel"/>
    <w:tmpl w:val="BD3C5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BF55B3"/>
    <w:multiLevelType w:val="hybridMultilevel"/>
    <w:tmpl w:val="17E87158"/>
    <w:lvl w:ilvl="0" w:tplc="C0B2FB50">
      <w:start w:val="7"/>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61178D"/>
    <w:multiLevelType w:val="hybridMultilevel"/>
    <w:tmpl w:val="7A60473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7DA78C9"/>
    <w:multiLevelType w:val="hybridMultilevel"/>
    <w:tmpl w:val="2A4AE1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945577E"/>
    <w:multiLevelType w:val="multilevel"/>
    <w:tmpl w:val="CFA6D0FE"/>
    <w:lvl w:ilvl="0">
      <w:start w:val="1"/>
      <w:numFmt w:val="decimal"/>
      <w:lvlText w:val="%1."/>
      <w:lvlJc w:val="left"/>
      <w:pPr>
        <w:ind w:left="927" w:hanging="360"/>
      </w:pPr>
      <w:rPr>
        <w:rFonts w:cs="Times New Roman" w:hint="default"/>
        <w:b w:val="0"/>
        <w:sz w:val="28"/>
        <w:szCs w:val="28"/>
      </w:rPr>
    </w:lvl>
    <w:lvl w:ilvl="1">
      <w:start w:val="1"/>
      <w:numFmt w:val="decimal"/>
      <w:isLgl/>
      <w:lvlText w:val="%1.%2"/>
      <w:lvlJc w:val="left"/>
      <w:pPr>
        <w:ind w:left="1594" w:hanging="525"/>
      </w:pPr>
      <w:rPr>
        <w:rFonts w:ascii="Times New Roman" w:hAnsi="Times New Roman" w:cs="Times New Roman" w:hint="default"/>
        <w:sz w:val="28"/>
        <w:szCs w:val="28"/>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5">
    <w:nsid w:val="171B24D3"/>
    <w:multiLevelType w:val="hybridMultilevel"/>
    <w:tmpl w:val="FBC8CBAA"/>
    <w:lvl w:ilvl="0" w:tplc="1A629886">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7AA15D9"/>
    <w:multiLevelType w:val="hybridMultilevel"/>
    <w:tmpl w:val="A66024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95744F6"/>
    <w:multiLevelType w:val="hybridMultilevel"/>
    <w:tmpl w:val="790C26C4"/>
    <w:lvl w:ilvl="0" w:tplc="3B883292">
      <w:start w:val="13"/>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1F1521B5"/>
    <w:multiLevelType w:val="hybridMultilevel"/>
    <w:tmpl w:val="8A80D5C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A9C635A"/>
    <w:multiLevelType w:val="multilevel"/>
    <w:tmpl w:val="479C98CA"/>
    <w:lvl w:ilvl="0">
      <w:start w:val="1"/>
      <w:numFmt w:val="decimal"/>
      <w:lvlText w:val="%1."/>
      <w:lvlJc w:val="left"/>
      <w:pPr>
        <w:ind w:left="786" w:hanging="360"/>
      </w:pPr>
      <w:rPr>
        <w:rFonts w:cs="Times New Roman" w:hint="default"/>
        <w:b/>
        <w:sz w:val="28"/>
        <w:szCs w:val="28"/>
      </w:rPr>
    </w:lvl>
    <w:lvl w:ilvl="1">
      <w:start w:val="1"/>
      <w:numFmt w:val="decimal"/>
      <w:isLgl/>
      <w:lvlText w:val="%1.%2"/>
      <w:lvlJc w:val="left"/>
      <w:pPr>
        <w:ind w:left="1594" w:hanging="525"/>
      </w:pPr>
      <w:rPr>
        <w:rFonts w:ascii="Times New Roman" w:hAnsi="Times New Roman" w:cs="Times New Roman" w:hint="default"/>
        <w:sz w:val="28"/>
        <w:szCs w:val="28"/>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10">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11">
    <w:nsid w:val="31C804B9"/>
    <w:multiLevelType w:val="multilevel"/>
    <w:tmpl w:val="CFA6D0FE"/>
    <w:lvl w:ilvl="0">
      <w:start w:val="1"/>
      <w:numFmt w:val="decimal"/>
      <w:lvlText w:val="%1."/>
      <w:lvlJc w:val="left"/>
      <w:pPr>
        <w:ind w:left="927" w:hanging="360"/>
      </w:pPr>
      <w:rPr>
        <w:rFonts w:cs="Times New Roman" w:hint="default"/>
        <w:b w:val="0"/>
        <w:sz w:val="28"/>
        <w:szCs w:val="28"/>
      </w:rPr>
    </w:lvl>
    <w:lvl w:ilvl="1">
      <w:start w:val="1"/>
      <w:numFmt w:val="decimal"/>
      <w:isLgl/>
      <w:lvlText w:val="%1.%2"/>
      <w:lvlJc w:val="left"/>
      <w:pPr>
        <w:ind w:left="1594" w:hanging="525"/>
      </w:pPr>
      <w:rPr>
        <w:rFonts w:ascii="Times New Roman" w:hAnsi="Times New Roman" w:cs="Times New Roman" w:hint="default"/>
        <w:sz w:val="28"/>
        <w:szCs w:val="28"/>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12">
    <w:nsid w:val="337B2BD0"/>
    <w:multiLevelType w:val="multilevel"/>
    <w:tmpl w:val="CFA6D0FE"/>
    <w:lvl w:ilvl="0">
      <w:start w:val="1"/>
      <w:numFmt w:val="decimal"/>
      <w:lvlText w:val="%1."/>
      <w:lvlJc w:val="left"/>
      <w:pPr>
        <w:ind w:left="927" w:hanging="360"/>
      </w:pPr>
      <w:rPr>
        <w:rFonts w:cs="Times New Roman" w:hint="default"/>
        <w:b w:val="0"/>
        <w:sz w:val="28"/>
        <w:szCs w:val="28"/>
      </w:rPr>
    </w:lvl>
    <w:lvl w:ilvl="1">
      <w:start w:val="1"/>
      <w:numFmt w:val="decimal"/>
      <w:isLgl/>
      <w:lvlText w:val="%1.%2"/>
      <w:lvlJc w:val="left"/>
      <w:pPr>
        <w:ind w:left="1594" w:hanging="525"/>
      </w:pPr>
      <w:rPr>
        <w:rFonts w:ascii="Times New Roman" w:hAnsi="Times New Roman" w:cs="Times New Roman" w:hint="default"/>
        <w:sz w:val="28"/>
        <w:szCs w:val="28"/>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13">
    <w:nsid w:val="34DD3B6D"/>
    <w:multiLevelType w:val="hybridMultilevel"/>
    <w:tmpl w:val="2410CCFE"/>
    <w:lvl w:ilvl="0" w:tplc="0419000F">
      <w:start w:val="1"/>
      <w:numFmt w:val="decimal"/>
      <w:lvlText w:val="%1."/>
      <w:lvlJc w:val="left"/>
      <w:pPr>
        <w:ind w:left="1358" w:hanging="360"/>
      </w:pPr>
    </w:lvl>
    <w:lvl w:ilvl="1" w:tplc="04190019" w:tentative="1">
      <w:start w:val="1"/>
      <w:numFmt w:val="lowerLetter"/>
      <w:lvlText w:val="%2."/>
      <w:lvlJc w:val="left"/>
      <w:pPr>
        <w:ind w:left="2078" w:hanging="360"/>
      </w:pPr>
    </w:lvl>
    <w:lvl w:ilvl="2" w:tplc="0419001B" w:tentative="1">
      <w:start w:val="1"/>
      <w:numFmt w:val="lowerRoman"/>
      <w:lvlText w:val="%3."/>
      <w:lvlJc w:val="right"/>
      <w:pPr>
        <w:ind w:left="2798" w:hanging="180"/>
      </w:pPr>
    </w:lvl>
    <w:lvl w:ilvl="3" w:tplc="0419000F" w:tentative="1">
      <w:start w:val="1"/>
      <w:numFmt w:val="decimal"/>
      <w:lvlText w:val="%4."/>
      <w:lvlJc w:val="left"/>
      <w:pPr>
        <w:ind w:left="3518" w:hanging="360"/>
      </w:pPr>
    </w:lvl>
    <w:lvl w:ilvl="4" w:tplc="04190019" w:tentative="1">
      <w:start w:val="1"/>
      <w:numFmt w:val="lowerLetter"/>
      <w:lvlText w:val="%5."/>
      <w:lvlJc w:val="left"/>
      <w:pPr>
        <w:ind w:left="4238" w:hanging="360"/>
      </w:pPr>
    </w:lvl>
    <w:lvl w:ilvl="5" w:tplc="0419001B" w:tentative="1">
      <w:start w:val="1"/>
      <w:numFmt w:val="lowerRoman"/>
      <w:lvlText w:val="%6."/>
      <w:lvlJc w:val="right"/>
      <w:pPr>
        <w:ind w:left="4958" w:hanging="180"/>
      </w:pPr>
    </w:lvl>
    <w:lvl w:ilvl="6" w:tplc="0419000F" w:tentative="1">
      <w:start w:val="1"/>
      <w:numFmt w:val="decimal"/>
      <w:lvlText w:val="%7."/>
      <w:lvlJc w:val="left"/>
      <w:pPr>
        <w:ind w:left="5678" w:hanging="360"/>
      </w:pPr>
    </w:lvl>
    <w:lvl w:ilvl="7" w:tplc="04190019" w:tentative="1">
      <w:start w:val="1"/>
      <w:numFmt w:val="lowerLetter"/>
      <w:lvlText w:val="%8."/>
      <w:lvlJc w:val="left"/>
      <w:pPr>
        <w:ind w:left="6398" w:hanging="360"/>
      </w:pPr>
    </w:lvl>
    <w:lvl w:ilvl="8" w:tplc="0419001B" w:tentative="1">
      <w:start w:val="1"/>
      <w:numFmt w:val="lowerRoman"/>
      <w:lvlText w:val="%9."/>
      <w:lvlJc w:val="right"/>
      <w:pPr>
        <w:ind w:left="7118" w:hanging="180"/>
      </w:pPr>
    </w:lvl>
  </w:abstractNum>
  <w:abstractNum w:abstractNumId="14">
    <w:nsid w:val="3581605D"/>
    <w:multiLevelType w:val="multilevel"/>
    <w:tmpl w:val="CFA6D0FE"/>
    <w:lvl w:ilvl="0">
      <w:start w:val="1"/>
      <w:numFmt w:val="decimal"/>
      <w:lvlText w:val="%1."/>
      <w:lvlJc w:val="left"/>
      <w:pPr>
        <w:ind w:left="927" w:hanging="360"/>
      </w:pPr>
      <w:rPr>
        <w:rFonts w:cs="Times New Roman" w:hint="default"/>
        <w:b w:val="0"/>
        <w:sz w:val="28"/>
        <w:szCs w:val="28"/>
      </w:rPr>
    </w:lvl>
    <w:lvl w:ilvl="1">
      <w:start w:val="1"/>
      <w:numFmt w:val="decimal"/>
      <w:isLgl/>
      <w:lvlText w:val="%1.%2"/>
      <w:lvlJc w:val="left"/>
      <w:pPr>
        <w:ind w:left="1594" w:hanging="525"/>
      </w:pPr>
      <w:rPr>
        <w:rFonts w:ascii="Times New Roman" w:hAnsi="Times New Roman" w:cs="Times New Roman" w:hint="default"/>
        <w:sz w:val="28"/>
        <w:szCs w:val="28"/>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15">
    <w:nsid w:val="3E2A09F8"/>
    <w:multiLevelType w:val="hybridMultilevel"/>
    <w:tmpl w:val="A314B3B6"/>
    <w:lvl w:ilvl="0" w:tplc="46163870">
      <w:start w:val="13"/>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6725821"/>
    <w:multiLevelType w:val="multilevel"/>
    <w:tmpl w:val="CFA6D0FE"/>
    <w:lvl w:ilvl="0">
      <w:start w:val="1"/>
      <w:numFmt w:val="decimal"/>
      <w:lvlText w:val="%1."/>
      <w:lvlJc w:val="left"/>
      <w:pPr>
        <w:ind w:left="927" w:hanging="360"/>
      </w:pPr>
      <w:rPr>
        <w:rFonts w:cs="Times New Roman" w:hint="default"/>
        <w:b w:val="0"/>
        <w:sz w:val="28"/>
        <w:szCs w:val="28"/>
      </w:rPr>
    </w:lvl>
    <w:lvl w:ilvl="1">
      <w:start w:val="1"/>
      <w:numFmt w:val="decimal"/>
      <w:isLgl/>
      <w:lvlText w:val="%1.%2"/>
      <w:lvlJc w:val="left"/>
      <w:pPr>
        <w:ind w:left="1594" w:hanging="525"/>
      </w:pPr>
      <w:rPr>
        <w:rFonts w:ascii="Times New Roman" w:hAnsi="Times New Roman" w:cs="Times New Roman" w:hint="default"/>
        <w:sz w:val="28"/>
        <w:szCs w:val="28"/>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17">
    <w:nsid w:val="502C772C"/>
    <w:multiLevelType w:val="hybridMultilevel"/>
    <w:tmpl w:val="A9862CD8"/>
    <w:lvl w:ilvl="0" w:tplc="A5C2749A">
      <w:start w:val="2017"/>
      <w:numFmt w:val="decimal"/>
      <w:lvlText w:val="%1"/>
      <w:lvlJc w:val="left"/>
      <w:pPr>
        <w:ind w:left="840" w:hanging="48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6622EB"/>
    <w:multiLevelType w:val="hybridMultilevel"/>
    <w:tmpl w:val="A1EEAB64"/>
    <w:lvl w:ilvl="0" w:tplc="A28C80D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2A35C08"/>
    <w:multiLevelType w:val="multilevel"/>
    <w:tmpl w:val="CFA6D0FE"/>
    <w:lvl w:ilvl="0">
      <w:start w:val="1"/>
      <w:numFmt w:val="decimal"/>
      <w:lvlText w:val="%1."/>
      <w:lvlJc w:val="left"/>
      <w:pPr>
        <w:ind w:left="927" w:hanging="360"/>
      </w:pPr>
      <w:rPr>
        <w:rFonts w:cs="Times New Roman" w:hint="default"/>
        <w:b w:val="0"/>
        <w:sz w:val="28"/>
        <w:szCs w:val="28"/>
      </w:rPr>
    </w:lvl>
    <w:lvl w:ilvl="1">
      <w:start w:val="1"/>
      <w:numFmt w:val="decimal"/>
      <w:isLgl/>
      <w:lvlText w:val="%1.%2"/>
      <w:lvlJc w:val="left"/>
      <w:pPr>
        <w:ind w:left="1594" w:hanging="525"/>
      </w:pPr>
      <w:rPr>
        <w:rFonts w:ascii="Times New Roman" w:hAnsi="Times New Roman" w:cs="Times New Roman" w:hint="default"/>
        <w:sz w:val="28"/>
        <w:szCs w:val="28"/>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20">
    <w:nsid w:val="647F239C"/>
    <w:multiLevelType w:val="multilevel"/>
    <w:tmpl w:val="FBC8CBAA"/>
    <w:lvl w:ilvl="0">
      <w:start w:val="6"/>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1">
    <w:nsid w:val="6C2D390D"/>
    <w:multiLevelType w:val="hybridMultilevel"/>
    <w:tmpl w:val="48D2110A"/>
    <w:lvl w:ilvl="0" w:tplc="01323764">
      <w:start w:val="10"/>
      <w:numFmt w:val="decimal"/>
      <w:lvlText w:val="%1."/>
      <w:lvlJc w:val="left"/>
      <w:pPr>
        <w:ind w:left="1302" w:hanging="37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742879FA"/>
    <w:multiLevelType w:val="hybridMultilevel"/>
    <w:tmpl w:val="86F882F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53B29D7"/>
    <w:multiLevelType w:val="multilevel"/>
    <w:tmpl w:val="479C98CA"/>
    <w:lvl w:ilvl="0">
      <w:start w:val="1"/>
      <w:numFmt w:val="decimal"/>
      <w:lvlText w:val="%1."/>
      <w:lvlJc w:val="left"/>
      <w:pPr>
        <w:ind w:left="786" w:hanging="360"/>
      </w:pPr>
      <w:rPr>
        <w:rFonts w:cs="Times New Roman" w:hint="default"/>
        <w:b/>
        <w:sz w:val="28"/>
        <w:szCs w:val="28"/>
      </w:rPr>
    </w:lvl>
    <w:lvl w:ilvl="1">
      <w:start w:val="1"/>
      <w:numFmt w:val="decimal"/>
      <w:isLgl/>
      <w:lvlText w:val="%1.%2"/>
      <w:lvlJc w:val="left"/>
      <w:pPr>
        <w:ind w:left="1594" w:hanging="525"/>
      </w:pPr>
      <w:rPr>
        <w:rFonts w:ascii="Times New Roman" w:hAnsi="Times New Roman" w:cs="Times New Roman" w:hint="default"/>
        <w:sz w:val="28"/>
        <w:szCs w:val="28"/>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24">
    <w:nsid w:val="7977296E"/>
    <w:multiLevelType w:val="multilevel"/>
    <w:tmpl w:val="AAE246D0"/>
    <w:lvl w:ilvl="0">
      <w:start w:val="1"/>
      <w:numFmt w:val="decimal"/>
      <w:lvlText w:val="%1."/>
      <w:lvlJc w:val="left"/>
      <w:pPr>
        <w:ind w:left="786" w:hanging="360"/>
      </w:pPr>
      <w:rPr>
        <w:rFonts w:cs="Times New Roman" w:hint="default"/>
        <w:b w:val="0"/>
        <w:sz w:val="28"/>
        <w:szCs w:val="28"/>
      </w:rPr>
    </w:lvl>
    <w:lvl w:ilvl="1">
      <w:start w:val="1"/>
      <w:numFmt w:val="decimal"/>
      <w:isLgl/>
      <w:lvlText w:val="%1.%2"/>
      <w:lvlJc w:val="left"/>
      <w:pPr>
        <w:ind w:left="1594" w:hanging="525"/>
      </w:pPr>
      <w:rPr>
        <w:rFonts w:ascii="Times New Roman" w:hAnsi="Times New Roman" w:cs="Times New Roman" w:hint="default"/>
        <w:sz w:val="28"/>
        <w:szCs w:val="28"/>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num w:numId="1">
    <w:abstractNumId w:val="10"/>
  </w:num>
  <w:num w:numId="2">
    <w:abstractNumId w:val="24"/>
  </w:num>
  <w:num w:numId="3">
    <w:abstractNumId w:val="17"/>
  </w:num>
  <w:num w:numId="4">
    <w:abstractNumId w:val="1"/>
  </w:num>
  <w:num w:numId="5">
    <w:abstractNumId w:val="21"/>
  </w:num>
  <w:num w:numId="6">
    <w:abstractNumId w:val="12"/>
  </w:num>
  <w:num w:numId="7">
    <w:abstractNumId w:val="5"/>
  </w:num>
  <w:num w:numId="8">
    <w:abstractNumId w:val="20"/>
  </w:num>
  <w:num w:numId="9">
    <w:abstractNumId w:val="8"/>
  </w:num>
  <w:num w:numId="10">
    <w:abstractNumId w:val="3"/>
  </w:num>
  <w:num w:numId="11">
    <w:abstractNumId w:val="2"/>
  </w:num>
  <w:num w:numId="12">
    <w:abstractNumId w:val="0"/>
  </w:num>
  <w:num w:numId="13">
    <w:abstractNumId w:val="22"/>
  </w:num>
  <w:num w:numId="14">
    <w:abstractNumId w:val="4"/>
  </w:num>
  <w:num w:numId="15">
    <w:abstractNumId w:val="13"/>
  </w:num>
  <w:num w:numId="16">
    <w:abstractNumId w:val="14"/>
  </w:num>
  <w:num w:numId="17">
    <w:abstractNumId w:val="11"/>
  </w:num>
  <w:num w:numId="18">
    <w:abstractNumId w:val="16"/>
  </w:num>
  <w:num w:numId="19">
    <w:abstractNumId w:val="18"/>
  </w:num>
  <w:num w:numId="20">
    <w:abstractNumId w:val="19"/>
  </w:num>
  <w:num w:numId="21">
    <w:abstractNumId w:val="7"/>
  </w:num>
  <w:num w:numId="22">
    <w:abstractNumId w:val="15"/>
  </w:num>
  <w:num w:numId="23">
    <w:abstractNumId w:val="6"/>
  </w:num>
  <w:num w:numId="24">
    <w:abstractNumId w:val="23"/>
  </w:num>
  <w:num w:numId="2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E0"/>
    <w:rsid w:val="000000FD"/>
    <w:rsid w:val="00002A78"/>
    <w:rsid w:val="00002DD0"/>
    <w:rsid w:val="000031A5"/>
    <w:rsid w:val="0000409F"/>
    <w:rsid w:val="00005691"/>
    <w:rsid w:val="00007C75"/>
    <w:rsid w:val="00010A53"/>
    <w:rsid w:val="00012B16"/>
    <w:rsid w:val="000138C8"/>
    <w:rsid w:val="00014366"/>
    <w:rsid w:val="00015C85"/>
    <w:rsid w:val="00016038"/>
    <w:rsid w:val="00016494"/>
    <w:rsid w:val="00020C2A"/>
    <w:rsid w:val="00021FC6"/>
    <w:rsid w:val="00021FEA"/>
    <w:rsid w:val="00024B50"/>
    <w:rsid w:val="0003017D"/>
    <w:rsid w:val="00030FFC"/>
    <w:rsid w:val="00035831"/>
    <w:rsid w:val="00040436"/>
    <w:rsid w:val="00041389"/>
    <w:rsid w:val="0004341D"/>
    <w:rsid w:val="00045DB2"/>
    <w:rsid w:val="00045FFA"/>
    <w:rsid w:val="00047DD7"/>
    <w:rsid w:val="00052C7E"/>
    <w:rsid w:val="0005479A"/>
    <w:rsid w:val="0005709E"/>
    <w:rsid w:val="0005779D"/>
    <w:rsid w:val="00060345"/>
    <w:rsid w:val="00060FA1"/>
    <w:rsid w:val="00062115"/>
    <w:rsid w:val="00063310"/>
    <w:rsid w:val="00063DD3"/>
    <w:rsid w:val="00070BAD"/>
    <w:rsid w:val="00071268"/>
    <w:rsid w:val="0007338E"/>
    <w:rsid w:val="000752C6"/>
    <w:rsid w:val="00077017"/>
    <w:rsid w:val="000835CD"/>
    <w:rsid w:val="000842AC"/>
    <w:rsid w:val="00084865"/>
    <w:rsid w:val="00085DB8"/>
    <w:rsid w:val="00086037"/>
    <w:rsid w:val="0008694A"/>
    <w:rsid w:val="00087C87"/>
    <w:rsid w:val="00087F3D"/>
    <w:rsid w:val="000907A0"/>
    <w:rsid w:val="00090FB1"/>
    <w:rsid w:val="00091304"/>
    <w:rsid w:val="000969C0"/>
    <w:rsid w:val="000969F9"/>
    <w:rsid w:val="00097E41"/>
    <w:rsid w:val="000A2B32"/>
    <w:rsid w:val="000A70FA"/>
    <w:rsid w:val="000B1D78"/>
    <w:rsid w:val="000B1DD2"/>
    <w:rsid w:val="000B76D6"/>
    <w:rsid w:val="000C03FA"/>
    <w:rsid w:val="000C057F"/>
    <w:rsid w:val="000C0F4E"/>
    <w:rsid w:val="000C10FE"/>
    <w:rsid w:val="000C1347"/>
    <w:rsid w:val="000D6C16"/>
    <w:rsid w:val="000D70F2"/>
    <w:rsid w:val="000E11F9"/>
    <w:rsid w:val="000E1371"/>
    <w:rsid w:val="000E2177"/>
    <w:rsid w:val="000E33EB"/>
    <w:rsid w:val="000E7557"/>
    <w:rsid w:val="000F0F67"/>
    <w:rsid w:val="000F19C4"/>
    <w:rsid w:val="000F29EB"/>
    <w:rsid w:val="000F31AC"/>
    <w:rsid w:val="000F6F1F"/>
    <w:rsid w:val="00102774"/>
    <w:rsid w:val="00103A08"/>
    <w:rsid w:val="00103EBA"/>
    <w:rsid w:val="00103EF9"/>
    <w:rsid w:val="00112A74"/>
    <w:rsid w:val="001132E7"/>
    <w:rsid w:val="00113EBC"/>
    <w:rsid w:val="00115BBA"/>
    <w:rsid w:val="00116BB8"/>
    <w:rsid w:val="00121832"/>
    <w:rsid w:val="00121D0A"/>
    <w:rsid w:val="00123CE6"/>
    <w:rsid w:val="00127841"/>
    <w:rsid w:val="00130062"/>
    <w:rsid w:val="00131D3D"/>
    <w:rsid w:val="00132351"/>
    <w:rsid w:val="00132BF4"/>
    <w:rsid w:val="00134C58"/>
    <w:rsid w:val="00135AD0"/>
    <w:rsid w:val="00136DED"/>
    <w:rsid w:val="0013748E"/>
    <w:rsid w:val="001405B5"/>
    <w:rsid w:val="00140890"/>
    <w:rsid w:val="00141863"/>
    <w:rsid w:val="00142DD4"/>
    <w:rsid w:val="00143C4B"/>
    <w:rsid w:val="0014635C"/>
    <w:rsid w:val="0016107C"/>
    <w:rsid w:val="00161417"/>
    <w:rsid w:val="00162896"/>
    <w:rsid w:val="001647BC"/>
    <w:rsid w:val="001648A9"/>
    <w:rsid w:val="00171311"/>
    <w:rsid w:val="00173681"/>
    <w:rsid w:val="00173DC5"/>
    <w:rsid w:val="00174156"/>
    <w:rsid w:val="001742E7"/>
    <w:rsid w:val="00181496"/>
    <w:rsid w:val="00184CD4"/>
    <w:rsid w:val="00184D4E"/>
    <w:rsid w:val="00185330"/>
    <w:rsid w:val="001860C3"/>
    <w:rsid w:val="00190A54"/>
    <w:rsid w:val="0019405B"/>
    <w:rsid w:val="0019515A"/>
    <w:rsid w:val="00197247"/>
    <w:rsid w:val="00197696"/>
    <w:rsid w:val="00197942"/>
    <w:rsid w:val="00197D9B"/>
    <w:rsid w:val="001A10CC"/>
    <w:rsid w:val="001A1811"/>
    <w:rsid w:val="001A4E0A"/>
    <w:rsid w:val="001A6AFB"/>
    <w:rsid w:val="001B0AC8"/>
    <w:rsid w:val="001B2C1E"/>
    <w:rsid w:val="001B38D1"/>
    <w:rsid w:val="001B42ED"/>
    <w:rsid w:val="001B4C0E"/>
    <w:rsid w:val="001B51BB"/>
    <w:rsid w:val="001B7B8A"/>
    <w:rsid w:val="001C21AC"/>
    <w:rsid w:val="001C266A"/>
    <w:rsid w:val="001C4D7A"/>
    <w:rsid w:val="001C545F"/>
    <w:rsid w:val="001C5929"/>
    <w:rsid w:val="001D00FD"/>
    <w:rsid w:val="001D0F95"/>
    <w:rsid w:val="001D2930"/>
    <w:rsid w:val="001D4B35"/>
    <w:rsid w:val="001E4AB4"/>
    <w:rsid w:val="001E64BE"/>
    <w:rsid w:val="001E6C14"/>
    <w:rsid w:val="001F20B5"/>
    <w:rsid w:val="001F26DE"/>
    <w:rsid w:val="001F41BD"/>
    <w:rsid w:val="001F56B2"/>
    <w:rsid w:val="001F58FD"/>
    <w:rsid w:val="001F5C0C"/>
    <w:rsid w:val="001F5DA8"/>
    <w:rsid w:val="001F654E"/>
    <w:rsid w:val="001F72F3"/>
    <w:rsid w:val="001F757A"/>
    <w:rsid w:val="00202653"/>
    <w:rsid w:val="00204398"/>
    <w:rsid w:val="002064D2"/>
    <w:rsid w:val="00212C1B"/>
    <w:rsid w:val="00215162"/>
    <w:rsid w:val="002158BB"/>
    <w:rsid w:val="0021693E"/>
    <w:rsid w:val="00217265"/>
    <w:rsid w:val="002176AA"/>
    <w:rsid w:val="00224FB0"/>
    <w:rsid w:val="002256AE"/>
    <w:rsid w:val="00225A32"/>
    <w:rsid w:val="00230784"/>
    <w:rsid w:val="00230A4C"/>
    <w:rsid w:val="00235AAC"/>
    <w:rsid w:val="00237B6F"/>
    <w:rsid w:val="00237E83"/>
    <w:rsid w:val="00246086"/>
    <w:rsid w:val="002508DB"/>
    <w:rsid w:val="00253819"/>
    <w:rsid w:val="00253D56"/>
    <w:rsid w:val="00256B23"/>
    <w:rsid w:val="00260963"/>
    <w:rsid w:val="00261AA4"/>
    <w:rsid w:val="00263FB5"/>
    <w:rsid w:val="002640E6"/>
    <w:rsid w:val="00264521"/>
    <w:rsid w:val="00264BE0"/>
    <w:rsid w:val="0026514C"/>
    <w:rsid w:val="002704B8"/>
    <w:rsid w:val="002712F4"/>
    <w:rsid w:val="00273DAB"/>
    <w:rsid w:val="002808F5"/>
    <w:rsid w:val="00281901"/>
    <w:rsid w:val="00281EC5"/>
    <w:rsid w:val="00283D69"/>
    <w:rsid w:val="00290D76"/>
    <w:rsid w:val="0029233A"/>
    <w:rsid w:val="00292384"/>
    <w:rsid w:val="002941AF"/>
    <w:rsid w:val="002947BE"/>
    <w:rsid w:val="002A0BB7"/>
    <w:rsid w:val="002A0D46"/>
    <w:rsid w:val="002A1F85"/>
    <w:rsid w:val="002A346B"/>
    <w:rsid w:val="002A3F4C"/>
    <w:rsid w:val="002A5CB7"/>
    <w:rsid w:val="002A6A03"/>
    <w:rsid w:val="002A74DE"/>
    <w:rsid w:val="002B2177"/>
    <w:rsid w:val="002B37E5"/>
    <w:rsid w:val="002B3F0F"/>
    <w:rsid w:val="002B416F"/>
    <w:rsid w:val="002B462B"/>
    <w:rsid w:val="002B705B"/>
    <w:rsid w:val="002C309C"/>
    <w:rsid w:val="002C3A67"/>
    <w:rsid w:val="002C5F3D"/>
    <w:rsid w:val="002C6E12"/>
    <w:rsid w:val="002D0AD6"/>
    <w:rsid w:val="002D0D0F"/>
    <w:rsid w:val="002D1B11"/>
    <w:rsid w:val="002D3ACA"/>
    <w:rsid w:val="002D5A64"/>
    <w:rsid w:val="002D60D9"/>
    <w:rsid w:val="002D7682"/>
    <w:rsid w:val="002E1A45"/>
    <w:rsid w:val="002E540C"/>
    <w:rsid w:val="002E5F91"/>
    <w:rsid w:val="002E61A4"/>
    <w:rsid w:val="002F06AF"/>
    <w:rsid w:val="002F2D3D"/>
    <w:rsid w:val="002F5865"/>
    <w:rsid w:val="002F652A"/>
    <w:rsid w:val="002F7332"/>
    <w:rsid w:val="002F7DB0"/>
    <w:rsid w:val="00304389"/>
    <w:rsid w:val="003055E8"/>
    <w:rsid w:val="003056FB"/>
    <w:rsid w:val="003100BC"/>
    <w:rsid w:val="00313131"/>
    <w:rsid w:val="00316183"/>
    <w:rsid w:val="00320659"/>
    <w:rsid w:val="00320870"/>
    <w:rsid w:val="0032276A"/>
    <w:rsid w:val="00324095"/>
    <w:rsid w:val="00324303"/>
    <w:rsid w:val="00324D02"/>
    <w:rsid w:val="00324DA2"/>
    <w:rsid w:val="0032531C"/>
    <w:rsid w:val="0032555A"/>
    <w:rsid w:val="00332318"/>
    <w:rsid w:val="00332995"/>
    <w:rsid w:val="0033507A"/>
    <w:rsid w:val="0033598F"/>
    <w:rsid w:val="00335A23"/>
    <w:rsid w:val="00340124"/>
    <w:rsid w:val="003434A8"/>
    <w:rsid w:val="0034450E"/>
    <w:rsid w:val="00346249"/>
    <w:rsid w:val="00346ADC"/>
    <w:rsid w:val="00350F8A"/>
    <w:rsid w:val="00353A59"/>
    <w:rsid w:val="003551BD"/>
    <w:rsid w:val="0035699E"/>
    <w:rsid w:val="00357F8E"/>
    <w:rsid w:val="00362AA8"/>
    <w:rsid w:val="00365D11"/>
    <w:rsid w:val="0036795B"/>
    <w:rsid w:val="00371BAC"/>
    <w:rsid w:val="00373DE8"/>
    <w:rsid w:val="00374B3A"/>
    <w:rsid w:val="00376840"/>
    <w:rsid w:val="0038024C"/>
    <w:rsid w:val="00380864"/>
    <w:rsid w:val="00380C7D"/>
    <w:rsid w:val="00381DF3"/>
    <w:rsid w:val="003821F6"/>
    <w:rsid w:val="00383902"/>
    <w:rsid w:val="00383BA8"/>
    <w:rsid w:val="003856AA"/>
    <w:rsid w:val="00385FEA"/>
    <w:rsid w:val="00386A49"/>
    <w:rsid w:val="00387D49"/>
    <w:rsid w:val="00391BA4"/>
    <w:rsid w:val="003925CA"/>
    <w:rsid w:val="003929EF"/>
    <w:rsid w:val="0039439D"/>
    <w:rsid w:val="00395828"/>
    <w:rsid w:val="003A0EC6"/>
    <w:rsid w:val="003A31D4"/>
    <w:rsid w:val="003A74F4"/>
    <w:rsid w:val="003B071A"/>
    <w:rsid w:val="003B232E"/>
    <w:rsid w:val="003B4208"/>
    <w:rsid w:val="003C258D"/>
    <w:rsid w:val="003C58E2"/>
    <w:rsid w:val="003C597F"/>
    <w:rsid w:val="003D019C"/>
    <w:rsid w:val="003D1265"/>
    <w:rsid w:val="003D1545"/>
    <w:rsid w:val="003D3C2B"/>
    <w:rsid w:val="003D53E5"/>
    <w:rsid w:val="003E3401"/>
    <w:rsid w:val="003E4766"/>
    <w:rsid w:val="003E510E"/>
    <w:rsid w:val="003E513F"/>
    <w:rsid w:val="003E59FD"/>
    <w:rsid w:val="003E5E17"/>
    <w:rsid w:val="003F007B"/>
    <w:rsid w:val="003F01EF"/>
    <w:rsid w:val="003F0F58"/>
    <w:rsid w:val="003F15A1"/>
    <w:rsid w:val="003F21EB"/>
    <w:rsid w:val="0040197D"/>
    <w:rsid w:val="004028C3"/>
    <w:rsid w:val="00407286"/>
    <w:rsid w:val="004102FB"/>
    <w:rsid w:val="0041157D"/>
    <w:rsid w:val="00411B9C"/>
    <w:rsid w:val="00411BAB"/>
    <w:rsid w:val="0041248D"/>
    <w:rsid w:val="00415157"/>
    <w:rsid w:val="004159AA"/>
    <w:rsid w:val="004165B8"/>
    <w:rsid w:val="00416876"/>
    <w:rsid w:val="00423C7C"/>
    <w:rsid w:val="00425074"/>
    <w:rsid w:val="00425DD7"/>
    <w:rsid w:val="00425DF8"/>
    <w:rsid w:val="004325FD"/>
    <w:rsid w:val="0043458F"/>
    <w:rsid w:val="00435FEE"/>
    <w:rsid w:val="00436837"/>
    <w:rsid w:val="0043700A"/>
    <w:rsid w:val="004427E8"/>
    <w:rsid w:val="004434D9"/>
    <w:rsid w:val="00443561"/>
    <w:rsid w:val="00443A0D"/>
    <w:rsid w:val="00450233"/>
    <w:rsid w:val="00451569"/>
    <w:rsid w:val="00451F70"/>
    <w:rsid w:val="00453958"/>
    <w:rsid w:val="00453B67"/>
    <w:rsid w:val="00456BA3"/>
    <w:rsid w:val="00457536"/>
    <w:rsid w:val="00460919"/>
    <w:rsid w:val="00462F4B"/>
    <w:rsid w:val="004636D2"/>
    <w:rsid w:val="00473E68"/>
    <w:rsid w:val="004746FC"/>
    <w:rsid w:val="00475F6B"/>
    <w:rsid w:val="00476378"/>
    <w:rsid w:val="0047735A"/>
    <w:rsid w:val="004822F6"/>
    <w:rsid w:val="0048248D"/>
    <w:rsid w:val="004832E5"/>
    <w:rsid w:val="00483C81"/>
    <w:rsid w:val="0049026B"/>
    <w:rsid w:val="0049028D"/>
    <w:rsid w:val="00491456"/>
    <w:rsid w:val="00493909"/>
    <w:rsid w:val="00496502"/>
    <w:rsid w:val="00497092"/>
    <w:rsid w:val="004A4331"/>
    <w:rsid w:val="004A452D"/>
    <w:rsid w:val="004A4DB1"/>
    <w:rsid w:val="004A52D2"/>
    <w:rsid w:val="004B4B7C"/>
    <w:rsid w:val="004B616F"/>
    <w:rsid w:val="004C10A7"/>
    <w:rsid w:val="004C4908"/>
    <w:rsid w:val="004C552F"/>
    <w:rsid w:val="004C6616"/>
    <w:rsid w:val="004C7E79"/>
    <w:rsid w:val="004D3B0A"/>
    <w:rsid w:val="004D5DD2"/>
    <w:rsid w:val="004D5F2D"/>
    <w:rsid w:val="004D6FF1"/>
    <w:rsid w:val="004D711F"/>
    <w:rsid w:val="004D7902"/>
    <w:rsid w:val="004E04D1"/>
    <w:rsid w:val="004E51CB"/>
    <w:rsid w:val="004E6DC6"/>
    <w:rsid w:val="004F109D"/>
    <w:rsid w:val="004F1BDD"/>
    <w:rsid w:val="004F3E78"/>
    <w:rsid w:val="004F3EC8"/>
    <w:rsid w:val="004F737E"/>
    <w:rsid w:val="004F75CC"/>
    <w:rsid w:val="005003B4"/>
    <w:rsid w:val="005017C0"/>
    <w:rsid w:val="00505D4A"/>
    <w:rsid w:val="00512935"/>
    <w:rsid w:val="00512AE4"/>
    <w:rsid w:val="00514403"/>
    <w:rsid w:val="00517827"/>
    <w:rsid w:val="005210B9"/>
    <w:rsid w:val="00524529"/>
    <w:rsid w:val="005249F1"/>
    <w:rsid w:val="00526415"/>
    <w:rsid w:val="00526540"/>
    <w:rsid w:val="0052687B"/>
    <w:rsid w:val="00527B36"/>
    <w:rsid w:val="00527B55"/>
    <w:rsid w:val="00530131"/>
    <w:rsid w:val="005311F1"/>
    <w:rsid w:val="00531F74"/>
    <w:rsid w:val="005335AB"/>
    <w:rsid w:val="005336DD"/>
    <w:rsid w:val="005348D1"/>
    <w:rsid w:val="005404B5"/>
    <w:rsid w:val="00540C87"/>
    <w:rsid w:val="005418F6"/>
    <w:rsid w:val="00542789"/>
    <w:rsid w:val="00543831"/>
    <w:rsid w:val="00550319"/>
    <w:rsid w:val="005511BC"/>
    <w:rsid w:val="00551D5A"/>
    <w:rsid w:val="00553322"/>
    <w:rsid w:val="00556BCD"/>
    <w:rsid w:val="0056146D"/>
    <w:rsid w:val="00562556"/>
    <w:rsid w:val="00571D3F"/>
    <w:rsid w:val="00571E8B"/>
    <w:rsid w:val="005736D8"/>
    <w:rsid w:val="00573F62"/>
    <w:rsid w:val="00577080"/>
    <w:rsid w:val="005827E0"/>
    <w:rsid w:val="00582E9C"/>
    <w:rsid w:val="0058604F"/>
    <w:rsid w:val="005872B4"/>
    <w:rsid w:val="00590135"/>
    <w:rsid w:val="005910A2"/>
    <w:rsid w:val="00594E2A"/>
    <w:rsid w:val="005A20DF"/>
    <w:rsid w:val="005A3DF4"/>
    <w:rsid w:val="005A441D"/>
    <w:rsid w:val="005A4FBE"/>
    <w:rsid w:val="005A6567"/>
    <w:rsid w:val="005A69A5"/>
    <w:rsid w:val="005A7D4B"/>
    <w:rsid w:val="005B0242"/>
    <w:rsid w:val="005C12F5"/>
    <w:rsid w:val="005C2AC8"/>
    <w:rsid w:val="005C4783"/>
    <w:rsid w:val="005C5B1C"/>
    <w:rsid w:val="005C77C1"/>
    <w:rsid w:val="005D0488"/>
    <w:rsid w:val="005D0566"/>
    <w:rsid w:val="005D09D4"/>
    <w:rsid w:val="005D3940"/>
    <w:rsid w:val="005D39F3"/>
    <w:rsid w:val="005D435F"/>
    <w:rsid w:val="005D59BB"/>
    <w:rsid w:val="005D6FE1"/>
    <w:rsid w:val="005E5AAA"/>
    <w:rsid w:val="005E5FEE"/>
    <w:rsid w:val="005E6FDA"/>
    <w:rsid w:val="005E6FEA"/>
    <w:rsid w:val="005F0068"/>
    <w:rsid w:val="005F0D9D"/>
    <w:rsid w:val="005F416D"/>
    <w:rsid w:val="005F52B5"/>
    <w:rsid w:val="005F6D04"/>
    <w:rsid w:val="005F781F"/>
    <w:rsid w:val="006007F4"/>
    <w:rsid w:val="00605D64"/>
    <w:rsid w:val="00605F1F"/>
    <w:rsid w:val="006136C3"/>
    <w:rsid w:val="006138EA"/>
    <w:rsid w:val="0061652F"/>
    <w:rsid w:val="00616564"/>
    <w:rsid w:val="006229FA"/>
    <w:rsid w:val="00622CBB"/>
    <w:rsid w:val="00624D58"/>
    <w:rsid w:val="00626396"/>
    <w:rsid w:val="00627517"/>
    <w:rsid w:val="006276F0"/>
    <w:rsid w:val="006277BD"/>
    <w:rsid w:val="00627DF5"/>
    <w:rsid w:val="00631615"/>
    <w:rsid w:val="00631EA3"/>
    <w:rsid w:val="006338D5"/>
    <w:rsid w:val="00633B33"/>
    <w:rsid w:val="006348B8"/>
    <w:rsid w:val="00635244"/>
    <w:rsid w:val="00635E02"/>
    <w:rsid w:val="00636EFD"/>
    <w:rsid w:val="00637CB5"/>
    <w:rsid w:val="00637EA4"/>
    <w:rsid w:val="00641900"/>
    <w:rsid w:val="00642578"/>
    <w:rsid w:val="00642AB4"/>
    <w:rsid w:val="00643D7A"/>
    <w:rsid w:val="006449E8"/>
    <w:rsid w:val="006466A4"/>
    <w:rsid w:val="00647440"/>
    <w:rsid w:val="00650D0F"/>
    <w:rsid w:val="006518C1"/>
    <w:rsid w:val="00652E98"/>
    <w:rsid w:val="00656496"/>
    <w:rsid w:val="006574ED"/>
    <w:rsid w:val="00660B76"/>
    <w:rsid w:val="006610F2"/>
    <w:rsid w:val="00661884"/>
    <w:rsid w:val="00667175"/>
    <w:rsid w:val="006676AF"/>
    <w:rsid w:val="006707F1"/>
    <w:rsid w:val="0067178B"/>
    <w:rsid w:val="00672382"/>
    <w:rsid w:val="00674438"/>
    <w:rsid w:val="0067723B"/>
    <w:rsid w:val="00687813"/>
    <w:rsid w:val="006900AE"/>
    <w:rsid w:val="0069132D"/>
    <w:rsid w:val="006A0523"/>
    <w:rsid w:val="006A153A"/>
    <w:rsid w:val="006A18E7"/>
    <w:rsid w:val="006A2533"/>
    <w:rsid w:val="006A39CB"/>
    <w:rsid w:val="006A438A"/>
    <w:rsid w:val="006A43E9"/>
    <w:rsid w:val="006A7C0A"/>
    <w:rsid w:val="006B3679"/>
    <w:rsid w:val="006B477C"/>
    <w:rsid w:val="006B5CC2"/>
    <w:rsid w:val="006C55C6"/>
    <w:rsid w:val="006C5CBB"/>
    <w:rsid w:val="006D029F"/>
    <w:rsid w:val="006D0434"/>
    <w:rsid w:val="006D2EC6"/>
    <w:rsid w:val="006D472B"/>
    <w:rsid w:val="006D5848"/>
    <w:rsid w:val="006D73A9"/>
    <w:rsid w:val="006D7A24"/>
    <w:rsid w:val="006E2939"/>
    <w:rsid w:val="006E5964"/>
    <w:rsid w:val="006E6A40"/>
    <w:rsid w:val="006F0504"/>
    <w:rsid w:val="006F0CC2"/>
    <w:rsid w:val="006F1EB2"/>
    <w:rsid w:val="006F6A76"/>
    <w:rsid w:val="006F6C16"/>
    <w:rsid w:val="006F746F"/>
    <w:rsid w:val="007000A5"/>
    <w:rsid w:val="007006B3"/>
    <w:rsid w:val="00700942"/>
    <w:rsid w:val="00701649"/>
    <w:rsid w:val="00702FF4"/>
    <w:rsid w:val="007031C9"/>
    <w:rsid w:val="00705E1A"/>
    <w:rsid w:val="0070643E"/>
    <w:rsid w:val="00707D8C"/>
    <w:rsid w:val="00711349"/>
    <w:rsid w:val="00711FBC"/>
    <w:rsid w:val="0071230D"/>
    <w:rsid w:val="0071467C"/>
    <w:rsid w:val="00715147"/>
    <w:rsid w:val="00715A02"/>
    <w:rsid w:val="00716177"/>
    <w:rsid w:val="00720986"/>
    <w:rsid w:val="00724685"/>
    <w:rsid w:val="00727D6C"/>
    <w:rsid w:val="00727D97"/>
    <w:rsid w:val="007301C8"/>
    <w:rsid w:val="00730BAA"/>
    <w:rsid w:val="00730DB4"/>
    <w:rsid w:val="0073412A"/>
    <w:rsid w:val="0073469A"/>
    <w:rsid w:val="00734FAD"/>
    <w:rsid w:val="00737B59"/>
    <w:rsid w:val="007404EC"/>
    <w:rsid w:val="007421D1"/>
    <w:rsid w:val="00742DE8"/>
    <w:rsid w:val="00743B5C"/>
    <w:rsid w:val="00745238"/>
    <w:rsid w:val="0074537B"/>
    <w:rsid w:val="00745AE4"/>
    <w:rsid w:val="00747D30"/>
    <w:rsid w:val="00747E09"/>
    <w:rsid w:val="00747FA6"/>
    <w:rsid w:val="00750CB8"/>
    <w:rsid w:val="0075551A"/>
    <w:rsid w:val="00756FA3"/>
    <w:rsid w:val="00757F2E"/>
    <w:rsid w:val="00760FA6"/>
    <w:rsid w:val="00765D45"/>
    <w:rsid w:val="00767A26"/>
    <w:rsid w:val="00771EA8"/>
    <w:rsid w:val="00772266"/>
    <w:rsid w:val="00774E43"/>
    <w:rsid w:val="00774FE0"/>
    <w:rsid w:val="007751A2"/>
    <w:rsid w:val="00775708"/>
    <w:rsid w:val="00776786"/>
    <w:rsid w:val="00776B6F"/>
    <w:rsid w:val="00781329"/>
    <w:rsid w:val="00785611"/>
    <w:rsid w:val="00787CD1"/>
    <w:rsid w:val="00790AC8"/>
    <w:rsid w:val="00793410"/>
    <w:rsid w:val="00795156"/>
    <w:rsid w:val="00795522"/>
    <w:rsid w:val="00796DA1"/>
    <w:rsid w:val="007973E6"/>
    <w:rsid w:val="00797AC8"/>
    <w:rsid w:val="00797F8B"/>
    <w:rsid w:val="007A12CF"/>
    <w:rsid w:val="007A520E"/>
    <w:rsid w:val="007A6451"/>
    <w:rsid w:val="007A71D0"/>
    <w:rsid w:val="007A730D"/>
    <w:rsid w:val="007B13E4"/>
    <w:rsid w:val="007B34AC"/>
    <w:rsid w:val="007B42D4"/>
    <w:rsid w:val="007B6904"/>
    <w:rsid w:val="007B75FF"/>
    <w:rsid w:val="007C04BE"/>
    <w:rsid w:val="007C1A2D"/>
    <w:rsid w:val="007C20B7"/>
    <w:rsid w:val="007C2F5E"/>
    <w:rsid w:val="007C52E1"/>
    <w:rsid w:val="007C5778"/>
    <w:rsid w:val="007D153F"/>
    <w:rsid w:val="007D1EE9"/>
    <w:rsid w:val="007D3BF7"/>
    <w:rsid w:val="007D5380"/>
    <w:rsid w:val="007D6FD5"/>
    <w:rsid w:val="007D7978"/>
    <w:rsid w:val="007E12F7"/>
    <w:rsid w:val="007E291D"/>
    <w:rsid w:val="007E5D07"/>
    <w:rsid w:val="007E5F73"/>
    <w:rsid w:val="007E6116"/>
    <w:rsid w:val="007E7A94"/>
    <w:rsid w:val="007F1396"/>
    <w:rsid w:val="007F2CBF"/>
    <w:rsid w:val="007F5075"/>
    <w:rsid w:val="007F5487"/>
    <w:rsid w:val="007F5E50"/>
    <w:rsid w:val="007F6FD5"/>
    <w:rsid w:val="007F79E2"/>
    <w:rsid w:val="0080237D"/>
    <w:rsid w:val="008027F8"/>
    <w:rsid w:val="00803C69"/>
    <w:rsid w:val="00803EFE"/>
    <w:rsid w:val="008064E9"/>
    <w:rsid w:val="00806FB2"/>
    <w:rsid w:val="00807F6C"/>
    <w:rsid w:val="0081130C"/>
    <w:rsid w:val="00811387"/>
    <w:rsid w:val="00812093"/>
    <w:rsid w:val="00813217"/>
    <w:rsid w:val="008150B3"/>
    <w:rsid w:val="0081561B"/>
    <w:rsid w:val="00816E2B"/>
    <w:rsid w:val="008210A7"/>
    <w:rsid w:val="00824E02"/>
    <w:rsid w:val="0082621A"/>
    <w:rsid w:val="0083055B"/>
    <w:rsid w:val="008308E2"/>
    <w:rsid w:val="0083110F"/>
    <w:rsid w:val="00831EF8"/>
    <w:rsid w:val="00832E1A"/>
    <w:rsid w:val="00833ACC"/>
    <w:rsid w:val="0084076D"/>
    <w:rsid w:val="00840D13"/>
    <w:rsid w:val="00843A23"/>
    <w:rsid w:val="00843D42"/>
    <w:rsid w:val="008464A1"/>
    <w:rsid w:val="008466F2"/>
    <w:rsid w:val="0084761E"/>
    <w:rsid w:val="00850C98"/>
    <w:rsid w:val="00850D5C"/>
    <w:rsid w:val="0085135B"/>
    <w:rsid w:val="00853DAB"/>
    <w:rsid w:val="00854FE5"/>
    <w:rsid w:val="00860297"/>
    <w:rsid w:val="008610D1"/>
    <w:rsid w:val="008654DC"/>
    <w:rsid w:val="00865DBC"/>
    <w:rsid w:val="008665DE"/>
    <w:rsid w:val="008712E2"/>
    <w:rsid w:val="00873582"/>
    <w:rsid w:val="008746AF"/>
    <w:rsid w:val="0087503F"/>
    <w:rsid w:val="00876650"/>
    <w:rsid w:val="008766DB"/>
    <w:rsid w:val="0087707A"/>
    <w:rsid w:val="00877137"/>
    <w:rsid w:val="00877376"/>
    <w:rsid w:val="0088111F"/>
    <w:rsid w:val="00882D5A"/>
    <w:rsid w:val="00884B42"/>
    <w:rsid w:val="00885945"/>
    <w:rsid w:val="0088632F"/>
    <w:rsid w:val="0088715E"/>
    <w:rsid w:val="00890651"/>
    <w:rsid w:val="00890E3B"/>
    <w:rsid w:val="00892F09"/>
    <w:rsid w:val="0089716C"/>
    <w:rsid w:val="008A0676"/>
    <w:rsid w:val="008A246A"/>
    <w:rsid w:val="008A4CB2"/>
    <w:rsid w:val="008A51F7"/>
    <w:rsid w:val="008A602C"/>
    <w:rsid w:val="008B2802"/>
    <w:rsid w:val="008B4D9B"/>
    <w:rsid w:val="008C3602"/>
    <w:rsid w:val="008C4A65"/>
    <w:rsid w:val="008C6561"/>
    <w:rsid w:val="008C73F6"/>
    <w:rsid w:val="008D1086"/>
    <w:rsid w:val="008D1A7E"/>
    <w:rsid w:val="008D3172"/>
    <w:rsid w:val="008D7FA9"/>
    <w:rsid w:val="008E13ED"/>
    <w:rsid w:val="008E2F69"/>
    <w:rsid w:val="008E4E30"/>
    <w:rsid w:val="008E5777"/>
    <w:rsid w:val="008E646A"/>
    <w:rsid w:val="008F00D2"/>
    <w:rsid w:val="008F24CD"/>
    <w:rsid w:val="008F2F02"/>
    <w:rsid w:val="0090061E"/>
    <w:rsid w:val="009035DE"/>
    <w:rsid w:val="00903B5E"/>
    <w:rsid w:val="00903D5A"/>
    <w:rsid w:val="009055D7"/>
    <w:rsid w:val="00905A4A"/>
    <w:rsid w:val="00910BBC"/>
    <w:rsid w:val="009110B1"/>
    <w:rsid w:val="00912459"/>
    <w:rsid w:val="00912BD2"/>
    <w:rsid w:val="0091339F"/>
    <w:rsid w:val="00914A41"/>
    <w:rsid w:val="009154EC"/>
    <w:rsid w:val="009155F6"/>
    <w:rsid w:val="00922B94"/>
    <w:rsid w:val="00925650"/>
    <w:rsid w:val="0092631F"/>
    <w:rsid w:val="00927ADE"/>
    <w:rsid w:val="0093032B"/>
    <w:rsid w:val="00930DB5"/>
    <w:rsid w:val="00931A00"/>
    <w:rsid w:val="00931EAD"/>
    <w:rsid w:val="00933B1F"/>
    <w:rsid w:val="00934A20"/>
    <w:rsid w:val="00936ED2"/>
    <w:rsid w:val="0093716F"/>
    <w:rsid w:val="00937815"/>
    <w:rsid w:val="00937E5C"/>
    <w:rsid w:val="0094254D"/>
    <w:rsid w:val="00942946"/>
    <w:rsid w:val="009475B4"/>
    <w:rsid w:val="00951A26"/>
    <w:rsid w:val="00951ED1"/>
    <w:rsid w:val="0095606C"/>
    <w:rsid w:val="0096248F"/>
    <w:rsid w:val="009648F7"/>
    <w:rsid w:val="0096586E"/>
    <w:rsid w:val="00967E5B"/>
    <w:rsid w:val="009701FF"/>
    <w:rsid w:val="00971221"/>
    <w:rsid w:val="00972539"/>
    <w:rsid w:val="009741EA"/>
    <w:rsid w:val="00976EBE"/>
    <w:rsid w:val="00986E1F"/>
    <w:rsid w:val="00986F46"/>
    <w:rsid w:val="00991F71"/>
    <w:rsid w:val="00992695"/>
    <w:rsid w:val="00993FC7"/>
    <w:rsid w:val="00994691"/>
    <w:rsid w:val="0099649A"/>
    <w:rsid w:val="009974BB"/>
    <w:rsid w:val="009A027B"/>
    <w:rsid w:val="009A14D6"/>
    <w:rsid w:val="009A155F"/>
    <w:rsid w:val="009A5147"/>
    <w:rsid w:val="009A6721"/>
    <w:rsid w:val="009B0483"/>
    <w:rsid w:val="009B17B6"/>
    <w:rsid w:val="009B33BE"/>
    <w:rsid w:val="009B5898"/>
    <w:rsid w:val="009B6B61"/>
    <w:rsid w:val="009C15BC"/>
    <w:rsid w:val="009C2088"/>
    <w:rsid w:val="009C4855"/>
    <w:rsid w:val="009C4ADB"/>
    <w:rsid w:val="009C4FE0"/>
    <w:rsid w:val="009C540E"/>
    <w:rsid w:val="009C60F0"/>
    <w:rsid w:val="009C76D7"/>
    <w:rsid w:val="009D0896"/>
    <w:rsid w:val="009D3EE9"/>
    <w:rsid w:val="009D4B8E"/>
    <w:rsid w:val="009D73DD"/>
    <w:rsid w:val="009E142F"/>
    <w:rsid w:val="009E19B2"/>
    <w:rsid w:val="009E2F66"/>
    <w:rsid w:val="009E2FC4"/>
    <w:rsid w:val="009E37EB"/>
    <w:rsid w:val="009E3A9D"/>
    <w:rsid w:val="009E6E05"/>
    <w:rsid w:val="009E7886"/>
    <w:rsid w:val="009E79DB"/>
    <w:rsid w:val="009E7DFB"/>
    <w:rsid w:val="009F022F"/>
    <w:rsid w:val="009F06E5"/>
    <w:rsid w:val="009F1928"/>
    <w:rsid w:val="009F1BB1"/>
    <w:rsid w:val="009F2AA1"/>
    <w:rsid w:val="009F5D3E"/>
    <w:rsid w:val="00A008F4"/>
    <w:rsid w:val="00A01148"/>
    <w:rsid w:val="00A0339E"/>
    <w:rsid w:val="00A060D5"/>
    <w:rsid w:val="00A0787D"/>
    <w:rsid w:val="00A10581"/>
    <w:rsid w:val="00A119B3"/>
    <w:rsid w:val="00A11C2C"/>
    <w:rsid w:val="00A13CAA"/>
    <w:rsid w:val="00A24C9E"/>
    <w:rsid w:val="00A26634"/>
    <w:rsid w:val="00A27201"/>
    <w:rsid w:val="00A30A05"/>
    <w:rsid w:val="00A33255"/>
    <w:rsid w:val="00A33496"/>
    <w:rsid w:val="00A33FAA"/>
    <w:rsid w:val="00A3478A"/>
    <w:rsid w:val="00A403F6"/>
    <w:rsid w:val="00A43156"/>
    <w:rsid w:val="00A44934"/>
    <w:rsid w:val="00A45156"/>
    <w:rsid w:val="00A45BD1"/>
    <w:rsid w:val="00A45DF7"/>
    <w:rsid w:val="00A46AD1"/>
    <w:rsid w:val="00A50804"/>
    <w:rsid w:val="00A52D1B"/>
    <w:rsid w:val="00A53236"/>
    <w:rsid w:val="00A54EAF"/>
    <w:rsid w:val="00A5501C"/>
    <w:rsid w:val="00A573E8"/>
    <w:rsid w:val="00A62693"/>
    <w:rsid w:val="00A62921"/>
    <w:rsid w:val="00A6320B"/>
    <w:rsid w:val="00A64DE1"/>
    <w:rsid w:val="00A65D02"/>
    <w:rsid w:val="00A70D33"/>
    <w:rsid w:val="00A72C6F"/>
    <w:rsid w:val="00A73D0E"/>
    <w:rsid w:val="00A74FC2"/>
    <w:rsid w:val="00A763B2"/>
    <w:rsid w:val="00A764B1"/>
    <w:rsid w:val="00A77F10"/>
    <w:rsid w:val="00A81032"/>
    <w:rsid w:val="00A82514"/>
    <w:rsid w:val="00A82D61"/>
    <w:rsid w:val="00A838BB"/>
    <w:rsid w:val="00A83C64"/>
    <w:rsid w:val="00A9062F"/>
    <w:rsid w:val="00A92848"/>
    <w:rsid w:val="00A953D8"/>
    <w:rsid w:val="00A95B20"/>
    <w:rsid w:val="00A9645E"/>
    <w:rsid w:val="00A96B7F"/>
    <w:rsid w:val="00A972A3"/>
    <w:rsid w:val="00AA3AFF"/>
    <w:rsid w:val="00AA3D9D"/>
    <w:rsid w:val="00AA4FD8"/>
    <w:rsid w:val="00AA744E"/>
    <w:rsid w:val="00AB12D4"/>
    <w:rsid w:val="00AB233F"/>
    <w:rsid w:val="00AB6AFB"/>
    <w:rsid w:val="00AC796D"/>
    <w:rsid w:val="00AD0C24"/>
    <w:rsid w:val="00AD3F44"/>
    <w:rsid w:val="00AD47D4"/>
    <w:rsid w:val="00AD63FE"/>
    <w:rsid w:val="00AD744C"/>
    <w:rsid w:val="00AD7C5B"/>
    <w:rsid w:val="00AE224C"/>
    <w:rsid w:val="00AE262E"/>
    <w:rsid w:val="00AE3002"/>
    <w:rsid w:val="00AE494B"/>
    <w:rsid w:val="00AE6F06"/>
    <w:rsid w:val="00AF06E5"/>
    <w:rsid w:val="00AF1EBE"/>
    <w:rsid w:val="00AF203E"/>
    <w:rsid w:val="00AF2B74"/>
    <w:rsid w:val="00AF43EA"/>
    <w:rsid w:val="00AF47AC"/>
    <w:rsid w:val="00AF4DF0"/>
    <w:rsid w:val="00AF56E4"/>
    <w:rsid w:val="00B00304"/>
    <w:rsid w:val="00B0152B"/>
    <w:rsid w:val="00B11BF5"/>
    <w:rsid w:val="00B13D49"/>
    <w:rsid w:val="00B14559"/>
    <w:rsid w:val="00B14B99"/>
    <w:rsid w:val="00B15B51"/>
    <w:rsid w:val="00B20D54"/>
    <w:rsid w:val="00B23231"/>
    <w:rsid w:val="00B23D5A"/>
    <w:rsid w:val="00B240D3"/>
    <w:rsid w:val="00B271D3"/>
    <w:rsid w:val="00B3102D"/>
    <w:rsid w:val="00B3486A"/>
    <w:rsid w:val="00B36409"/>
    <w:rsid w:val="00B36AF0"/>
    <w:rsid w:val="00B40211"/>
    <w:rsid w:val="00B403D2"/>
    <w:rsid w:val="00B424B8"/>
    <w:rsid w:val="00B42A1C"/>
    <w:rsid w:val="00B43C36"/>
    <w:rsid w:val="00B440C4"/>
    <w:rsid w:val="00B460BE"/>
    <w:rsid w:val="00B5059C"/>
    <w:rsid w:val="00B61686"/>
    <w:rsid w:val="00B62BFB"/>
    <w:rsid w:val="00B630F4"/>
    <w:rsid w:val="00B702BB"/>
    <w:rsid w:val="00B71170"/>
    <w:rsid w:val="00B7160C"/>
    <w:rsid w:val="00B72377"/>
    <w:rsid w:val="00B723AC"/>
    <w:rsid w:val="00B735D0"/>
    <w:rsid w:val="00B80C29"/>
    <w:rsid w:val="00B80E95"/>
    <w:rsid w:val="00B82FC6"/>
    <w:rsid w:val="00B83FAD"/>
    <w:rsid w:val="00B84BDD"/>
    <w:rsid w:val="00B903A2"/>
    <w:rsid w:val="00B909A8"/>
    <w:rsid w:val="00B91349"/>
    <w:rsid w:val="00B92223"/>
    <w:rsid w:val="00B92240"/>
    <w:rsid w:val="00B93768"/>
    <w:rsid w:val="00B945BE"/>
    <w:rsid w:val="00B950CF"/>
    <w:rsid w:val="00BA2297"/>
    <w:rsid w:val="00BA24E4"/>
    <w:rsid w:val="00BA2A09"/>
    <w:rsid w:val="00BA2E01"/>
    <w:rsid w:val="00BA57ED"/>
    <w:rsid w:val="00BA5B9B"/>
    <w:rsid w:val="00BB2488"/>
    <w:rsid w:val="00BB4F8D"/>
    <w:rsid w:val="00BB502C"/>
    <w:rsid w:val="00BB7DF9"/>
    <w:rsid w:val="00BC0873"/>
    <w:rsid w:val="00BC41F0"/>
    <w:rsid w:val="00BC498E"/>
    <w:rsid w:val="00BC5C26"/>
    <w:rsid w:val="00BC65D1"/>
    <w:rsid w:val="00BC74B6"/>
    <w:rsid w:val="00BD2164"/>
    <w:rsid w:val="00BD23DA"/>
    <w:rsid w:val="00BD2DBA"/>
    <w:rsid w:val="00BD3385"/>
    <w:rsid w:val="00BD458B"/>
    <w:rsid w:val="00BD6CEF"/>
    <w:rsid w:val="00BE1B2C"/>
    <w:rsid w:val="00BE34B4"/>
    <w:rsid w:val="00BE3A7D"/>
    <w:rsid w:val="00BE4C16"/>
    <w:rsid w:val="00BE4D4D"/>
    <w:rsid w:val="00BE7A7E"/>
    <w:rsid w:val="00BF136B"/>
    <w:rsid w:val="00BF7716"/>
    <w:rsid w:val="00C00A2A"/>
    <w:rsid w:val="00C03FCF"/>
    <w:rsid w:val="00C0668D"/>
    <w:rsid w:val="00C06724"/>
    <w:rsid w:val="00C132BC"/>
    <w:rsid w:val="00C14B86"/>
    <w:rsid w:val="00C173B0"/>
    <w:rsid w:val="00C25703"/>
    <w:rsid w:val="00C30F78"/>
    <w:rsid w:val="00C36605"/>
    <w:rsid w:val="00C36DAF"/>
    <w:rsid w:val="00C36E78"/>
    <w:rsid w:val="00C40E97"/>
    <w:rsid w:val="00C418DD"/>
    <w:rsid w:val="00C42C12"/>
    <w:rsid w:val="00C434AF"/>
    <w:rsid w:val="00C44889"/>
    <w:rsid w:val="00C45C2B"/>
    <w:rsid w:val="00C5101D"/>
    <w:rsid w:val="00C535A8"/>
    <w:rsid w:val="00C56A85"/>
    <w:rsid w:val="00C57DC1"/>
    <w:rsid w:val="00C60084"/>
    <w:rsid w:val="00C60263"/>
    <w:rsid w:val="00C62AA8"/>
    <w:rsid w:val="00C63B0E"/>
    <w:rsid w:val="00C65057"/>
    <w:rsid w:val="00C66EF2"/>
    <w:rsid w:val="00C7002D"/>
    <w:rsid w:val="00C7019F"/>
    <w:rsid w:val="00C706A4"/>
    <w:rsid w:val="00C71E8C"/>
    <w:rsid w:val="00C71FC6"/>
    <w:rsid w:val="00C74368"/>
    <w:rsid w:val="00C7655A"/>
    <w:rsid w:val="00C810E8"/>
    <w:rsid w:val="00C91300"/>
    <w:rsid w:val="00C9151E"/>
    <w:rsid w:val="00C91BA7"/>
    <w:rsid w:val="00C932A2"/>
    <w:rsid w:val="00C954DE"/>
    <w:rsid w:val="00C96251"/>
    <w:rsid w:val="00C97D12"/>
    <w:rsid w:val="00CA10FD"/>
    <w:rsid w:val="00CA40AF"/>
    <w:rsid w:val="00CA4E46"/>
    <w:rsid w:val="00CA582E"/>
    <w:rsid w:val="00CB6E74"/>
    <w:rsid w:val="00CC5C40"/>
    <w:rsid w:val="00CC5FEA"/>
    <w:rsid w:val="00CC783B"/>
    <w:rsid w:val="00CD13A5"/>
    <w:rsid w:val="00CD3406"/>
    <w:rsid w:val="00CD4F08"/>
    <w:rsid w:val="00CD69FB"/>
    <w:rsid w:val="00CE10C7"/>
    <w:rsid w:val="00CE3FEE"/>
    <w:rsid w:val="00CE4060"/>
    <w:rsid w:val="00CE77C0"/>
    <w:rsid w:val="00CF0666"/>
    <w:rsid w:val="00CF0734"/>
    <w:rsid w:val="00CF0AD1"/>
    <w:rsid w:val="00CF3014"/>
    <w:rsid w:val="00CF4EB7"/>
    <w:rsid w:val="00CF6850"/>
    <w:rsid w:val="00CF6FDD"/>
    <w:rsid w:val="00CF7482"/>
    <w:rsid w:val="00D01A97"/>
    <w:rsid w:val="00D04931"/>
    <w:rsid w:val="00D077D4"/>
    <w:rsid w:val="00D10B0C"/>
    <w:rsid w:val="00D12545"/>
    <w:rsid w:val="00D136C2"/>
    <w:rsid w:val="00D1531F"/>
    <w:rsid w:val="00D1554F"/>
    <w:rsid w:val="00D2285B"/>
    <w:rsid w:val="00D231C4"/>
    <w:rsid w:val="00D246FC"/>
    <w:rsid w:val="00D26392"/>
    <w:rsid w:val="00D26732"/>
    <w:rsid w:val="00D31AB9"/>
    <w:rsid w:val="00D32E67"/>
    <w:rsid w:val="00D36A83"/>
    <w:rsid w:val="00D37457"/>
    <w:rsid w:val="00D37E96"/>
    <w:rsid w:val="00D41BCF"/>
    <w:rsid w:val="00D42D13"/>
    <w:rsid w:val="00D4345B"/>
    <w:rsid w:val="00D472C8"/>
    <w:rsid w:val="00D526BF"/>
    <w:rsid w:val="00D5393E"/>
    <w:rsid w:val="00D6173E"/>
    <w:rsid w:val="00D61BFD"/>
    <w:rsid w:val="00D624BE"/>
    <w:rsid w:val="00D6267D"/>
    <w:rsid w:val="00D6365E"/>
    <w:rsid w:val="00D63FCD"/>
    <w:rsid w:val="00D6430B"/>
    <w:rsid w:val="00D66C39"/>
    <w:rsid w:val="00D67A2F"/>
    <w:rsid w:val="00D67EB8"/>
    <w:rsid w:val="00D72B75"/>
    <w:rsid w:val="00D73392"/>
    <w:rsid w:val="00D733D2"/>
    <w:rsid w:val="00D73EDC"/>
    <w:rsid w:val="00D748F3"/>
    <w:rsid w:val="00D74E60"/>
    <w:rsid w:val="00D757B2"/>
    <w:rsid w:val="00D75DC1"/>
    <w:rsid w:val="00D77011"/>
    <w:rsid w:val="00D80C10"/>
    <w:rsid w:val="00D80C73"/>
    <w:rsid w:val="00D82977"/>
    <w:rsid w:val="00D83BD9"/>
    <w:rsid w:val="00D83C9B"/>
    <w:rsid w:val="00D844CF"/>
    <w:rsid w:val="00D9088A"/>
    <w:rsid w:val="00D92611"/>
    <w:rsid w:val="00D9500B"/>
    <w:rsid w:val="00D96075"/>
    <w:rsid w:val="00D96923"/>
    <w:rsid w:val="00D96ED9"/>
    <w:rsid w:val="00DA3A59"/>
    <w:rsid w:val="00DA477F"/>
    <w:rsid w:val="00DA5D02"/>
    <w:rsid w:val="00DA6F4D"/>
    <w:rsid w:val="00DA7297"/>
    <w:rsid w:val="00DB0860"/>
    <w:rsid w:val="00DB15E4"/>
    <w:rsid w:val="00DB19ED"/>
    <w:rsid w:val="00DB2B27"/>
    <w:rsid w:val="00DB5756"/>
    <w:rsid w:val="00DB6FDD"/>
    <w:rsid w:val="00DB7E89"/>
    <w:rsid w:val="00DC1382"/>
    <w:rsid w:val="00DC1C09"/>
    <w:rsid w:val="00DC1E94"/>
    <w:rsid w:val="00DC629E"/>
    <w:rsid w:val="00DC781F"/>
    <w:rsid w:val="00DC7C0B"/>
    <w:rsid w:val="00DC7EB0"/>
    <w:rsid w:val="00DC7F34"/>
    <w:rsid w:val="00DD236D"/>
    <w:rsid w:val="00DD291C"/>
    <w:rsid w:val="00DD52A8"/>
    <w:rsid w:val="00DD56EF"/>
    <w:rsid w:val="00DD5CBD"/>
    <w:rsid w:val="00DD6D98"/>
    <w:rsid w:val="00DD7719"/>
    <w:rsid w:val="00DE0D6E"/>
    <w:rsid w:val="00DE0D8F"/>
    <w:rsid w:val="00DE1FE0"/>
    <w:rsid w:val="00DE361F"/>
    <w:rsid w:val="00DE417D"/>
    <w:rsid w:val="00DE5C04"/>
    <w:rsid w:val="00DF0EEA"/>
    <w:rsid w:val="00DF327D"/>
    <w:rsid w:val="00DF7D38"/>
    <w:rsid w:val="00E00CB7"/>
    <w:rsid w:val="00E0213D"/>
    <w:rsid w:val="00E02B0A"/>
    <w:rsid w:val="00E030DA"/>
    <w:rsid w:val="00E03E2C"/>
    <w:rsid w:val="00E04979"/>
    <w:rsid w:val="00E05368"/>
    <w:rsid w:val="00E0735B"/>
    <w:rsid w:val="00E076E8"/>
    <w:rsid w:val="00E10AD3"/>
    <w:rsid w:val="00E13613"/>
    <w:rsid w:val="00E151DA"/>
    <w:rsid w:val="00E16D65"/>
    <w:rsid w:val="00E2498E"/>
    <w:rsid w:val="00E24D30"/>
    <w:rsid w:val="00E24DA5"/>
    <w:rsid w:val="00E252BD"/>
    <w:rsid w:val="00E30DB1"/>
    <w:rsid w:val="00E33705"/>
    <w:rsid w:val="00E338BF"/>
    <w:rsid w:val="00E34B3D"/>
    <w:rsid w:val="00E3500E"/>
    <w:rsid w:val="00E35ED0"/>
    <w:rsid w:val="00E377ED"/>
    <w:rsid w:val="00E40643"/>
    <w:rsid w:val="00E40C13"/>
    <w:rsid w:val="00E444F3"/>
    <w:rsid w:val="00E4609B"/>
    <w:rsid w:val="00E51CB1"/>
    <w:rsid w:val="00E51D39"/>
    <w:rsid w:val="00E54143"/>
    <w:rsid w:val="00E56362"/>
    <w:rsid w:val="00E579E6"/>
    <w:rsid w:val="00E60C9C"/>
    <w:rsid w:val="00E63661"/>
    <w:rsid w:val="00E66642"/>
    <w:rsid w:val="00E72B6C"/>
    <w:rsid w:val="00E738AA"/>
    <w:rsid w:val="00E74325"/>
    <w:rsid w:val="00E748C7"/>
    <w:rsid w:val="00E77A73"/>
    <w:rsid w:val="00E805D0"/>
    <w:rsid w:val="00E80E0F"/>
    <w:rsid w:val="00E8528A"/>
    <w:rsid w:val="00E87AA4"/>
    <w:rsid w:val="00E94730"/>
    <w:rsid w:val="00E949E6"/>
    <w:rsid w:val="00E9772F"/>
    <w:rsid w:val="00E9785E"/>
    <w:rsid w:val="00EA0FE4"/>
    <w:rsid w:val="00EA1083"/>
    <w:rsid w:val="00EA16D1"/>
    <w:rsid w:val="00EA3023"/>
    <w:rsid w:val="00EA3792"/>
    <w:rsid w:val="00EA47DD"/>
    <w:rsid w:val="00EA6B1E"/>
    <w:rsid w:val="00EA7C98"/>
    <w:rsid w:val="00EA7D73"/>
    <w:rsid w:val="00EB0037"/>
    <w:rsid w:val="00EB27CC"/>
    <w:rsid w:val="00EB3840"/>
    <w:rsid w:val="00EB4A12"/>
    <w:rsid w:val="00EB5AC2"/>
    <w:rsid w:val="00EB7F82"/>
    <w:rsid w:val="00EC0D7B"/>
    <w:rsid w:val="00EC492B"/>
    <w:rsid w:val="00ED188D"/>
    <w:rsid w:val="00ED24F3"/>
    <w:rsid w:val="00ED3255"/>
    <w:rsid w:val="00ED3B2B"/>
    <w:rsid w:val="00ED40D9"/>
    <w:rsid w:val="00ED4414"/>
    <w:rsid w:val="00ED6522"/>
    <w:rsid w:val="00ED71B5"/>
    <w:rsid w:val="00EE0382"/>
    <w:rsid w:val="00EE04D9"/>
    <w:rsid w:val="00EE2F97"/>
    <w:rsid w:val="00EE30D9"/>
    <w:rsid w:val="00EE6F18"/>
    <w:rsid w:val="00EE6FE8"/>
    <w:rsid w:val="00EF1275"/>
    <w:rsid w:val="00EF2BE5"/>
    <w:rsid w:val="00EF43E9"/>
    <w:rsid w:val="00F01B44"/>
    <w:rsid w:val="00F01ED9"/>
    <w:rsid w:val="00F03FDB"/>
    <w:rsid w:val="00F13645"/>
    <w:rsid w:val="00F153B7"/>
    <w:rsid w:val="00F170FE"/>
    <w:rsid w:val="00F23248"/>
    <w:rsid w:val="00F24447"/>
    <w:rsid w:val="00F30C32"/>
    <w:rsid w:val="00F31216"/>
    <w:rsid w:val="00F316CD"/>
    <w:rsid w:val="00F337C8"/>
    <w:rsid w:val="00F34B2C"/>
    <w:rsid w:val="00F37CA2"/>
    <w:rsid w:val="00F407BC"/>
    <w:rsid w:val="00F40C0B"/>
    <w:rsid w:val="00F414AB"/>
    <w:rsid w:val="00F41837"/>
    <w:rsid w:val="00F418A2"/>
    <w:rsid w:val="00F42BEE"/>
    <w:rsid w:val="00F44BC8"/>
    <w:rsid w:val="00F47D6C"/>
    <w:rsid w:val="00F47EB8"/>
    <w:rsid w:val="00F52636"/>
    <w:rsid w:val="00F52D83"/>
    <w:rsid w:val="00F55A1A"/>
    <w:rsid w:val="00F56A78"/>
    <w:rsid w:val="00F57BAD"/>
    <w:rsid w:val="00F610C7"/>
    <w:rsid w:val="00F614CF"/>
    <w:rsid w:val="00F620EE"/>
    <w:rsid w:val="00F64BB9"/>
    <w:rsid w:val="00F67762"/>
    <w:rsid w:val="00F6791F"/>
    <w:rsid w:val="00F67A05"/>
    <w:rsid w:val="00F73A29"/>
    <w:rsid w:val="00F74116"/>
    <w:rsid w:val="00F83ABA"/>
    <w:rsid w:val="00F86A95"/>
    <w:rsid w:val="00F86E69"/>
    <w:rsid w:val="00F9083C"/>
    <w:rsid w:val="00F9461B"/>
    <w:rsid w:val="00F960C9"/>
    <w:rsid w:val="00F97B90"/>
    <w:rsid w:val="00F97E99"/>
    <w:rsid w:val="00FA2377"/>
    <w:rsid w:val="00FA28AA"/>
    <w:rsid w:val="00FA39D1"/>
    <w:rsid w:val="00FA4500"/>
    <w:rsid w:val="00FA61AB"/>
    <w:rsid w:val="00FA67BA"/>
    <w:rsid w:val="00FB0C9A"/>
    <w:rsid w:val="00FB1DE8"/>
    <w:rsid w:val="00FB5CE5"/>
    <w:rsid w:val="00FC04BD"/>
    <w:rsid w:val="00FC1B04"/>
    <w:rsid w:val="00FC2603"/>
    <w:rsid w:val="00FC33A9"/>
    <w:rsid w:val="00FC4740"/>
    <w:rsid w:val="00FC4C8A"/>
    <w:rsid w:val="00FC6081"/>
    <w:rsid w:val="00FC7E2A"/>
    <w:rsid w:val="00FD0897"/>
    <w:rsid w:val="00FD2148"/>
    <w:rsid w:val="00FD36CB"/>
    <w:rsid w:val="00FE06E0"/>
    <w:rsid w:val="00FE234B"/>
    <w:rsid w:val="00FE6925"/>
    <w:rsid w:val="00FE77BF"/>
    <w:rsid w:val="00FF0CEF"/>
    <w:rsid w:val="00FF264C"/>
    <w:rsid w:val="00FF3673"/>
    <w:rsid w:val="00FF4361"/>
    <w:rsid w:val="00FF5C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9"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uiPriority="99"/>
    <w:lsdException w:name="footer" w:uiPriority="99"/>
    <w:lsdException w:name="caption" w:locked="1" w:qFormat="1"/>
    <w:lsdException w:name="footnote reference" w:locked="1"/>
    <w:lsdException w:name="page number" w:locked="1"/>
    <w:lsdException w:name="List"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nhideWhenUsed="0" w:qFormat="1"/>
    <w:lsdException w:name="Emphasis" w:locked="1" w:semiHidden="0" w:unhideWhenUsed="0" w:qFormat="1"/>
    <w:lsdException w:name="Normal (Web)" w:locked="1" w:uiPriority="99"/>
    <w:lsdException w:name="No List" w:uiPriority="99"/>
    <w:lsdException w:name="Balloon Tex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E06E0"/>
    <w:pPr>
      <w:spacing w:after="200" w:line="276" w:lineRule="auto"/>
    </w:pPr>
    <w:rPr>
      <w:rFonts w:eastAsia="Times New Roman"/>
      <w:sz w:val="22"/>
      <w:szCs w:val="22"/>
      <w:lang w:eastAsia="en-US"/>
    </w:rPr>
  </w:style>
  <w:style w:type="paragraph" w:styleId="1">
    <w:name w:val="heading 1"/>
    <w:basedOn w:val="a0"/>
    <w:next w:val="a0"/>
    <w:link w:val="10"/>
    <w:uiPriority w:val="99"/>
    <w:qFormat/>
    <w:locked/>
    <w:rsid w:val="005336DD"/>
    <w:pPr>
      <w:widowControl w:val="0"/>
      <w:autoSpaceDE w:val="0"/>
      <w:autoSpaceDN w:val="0"/>
      <w:adjustRightInd w:val="0"/>
      <w:spacing w:before="108" w:after="108" w:line="240" w:lineRule="auto"/>
      <w:jc w:val="center"/>
      <w:outlineLvl w:val="0"/>
    </w:pPr>
    <w:rPr>
      <w:rFonts w:ascii="Arial" w:hAnsi="Arial"/>
      <w:b/>
      <w:bCs/>
      <w:color w:val="26282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nformat">
    <w:name w:val="ConsNonformat"/>
    <w:rsid w:val="00FE06E0"/>
    <w:pPr>
      <w:widowControl w:val="0"/>
    </w:pPr>
    <w:rPr>
      <w:rFonts w:ascii="Courier New" w:hAnsi="Courier New"/>
    </w:rPr>
  </w:style>
  <w:style w:type="paragraph" w:customStyle="1" w:styleId="ConsTitle">
    <w:name w:val="ConsTitle"/>
    <w:rsid w:val="00FE06E0"/>
    <w:pPr>
      <w:widowControl w:val="0"/>
    </w:pPr>
    <w:rPr>
      <w:rFonts w:ascii="Arial" w:hAnsi="Arial"/>
      <w:b/>
      <w:sz w:val="16"/>
    </w:rPr>
  </w:style>
  <w:style w:type="paragraph" w:customStyle="1" w:styleId="ConsPlusTitle">
    <w:name w:val="ConsPlusTitle"/>
    <w:rsid w:val="00FE06E0"/>
    <w:pPr>
      <w:widowControl w:val="0"/>
      <w:autoSpaceDE w:val="0"/>
      <w:autoSpaceDN w:val="0"/>
      <w:adjustRightInd w:val="0"/>
    </w:pPr>
    <w:rPr>
      <w:rFonts w:ascii="Times New Roman" w:hAnsi="Times New Roman"/>
      <w:b/>
      <w:bCs/>
      <w:sz w:val="28"/>
      <w:szCs w:val="28"/>
    </w:rPr>
  </w:style>
  <w:style w:type="character" w:customStyle="1" w:styleId="apple-converted-space">
    <w:name w:val="apple-converted-space"/>
    <w:rsid w:val="00FE06E0"/>
  </w:style>
  <w:style w:type="paragraph" w:styleId="a4">
    <w:name w:val="header"/>
    <w:basedOn w:val="a0"/>
    <w:link w:val="a5"/>
    <w:uiPriority w:val="99"/>
    <w:rsid w:val="00FE06E0"/>
    <w:pPr>
      <w:tabs>
        <w:tab w:val="center" w:pos="4677"/>
        <w:tab w:val="right" w:pos="9355"/>
      </w:tabs>
    </w:pPr>
    <w:rPr>
      <w:rFonts w:eastAsia="Calibri"/>
      <w:sz w:val="20"/>
      <w:szCs w:val="20"/>
    </w:rPr>
  </w:style>
  <w:style w:type="character" w:customStyle="1" w:styleId="a5">
    <w:name w:val="Верхний колонтитул Знак"/>
    <w:link w:val="a4"/>
    <w:uiPriority w:val="99"/>
    <w:locked/>
    <w:rsid w:val="00FE06E0"/>
    <w:rPr>
      <w:rFonts w:ascii="Calibri" w:hAnsi="Calibri" w:cs="Times New Roman"/>
      <w:sz w:val="20"/>
      <w:szCs w:val="20"/>
    </w:rPr>
  </w:style>
  <w:style w:type="character" w:styleId="a6">
    <w:name w:val="Strong"/>
    <w:qFormat/>
    <w:rsid w:val="00FE06E0"/>
    <w:rPr>
      <w:rFonts w:cs="Times New Roman"/>
      <w:b/>
    </w:rPr>
  </w:style>
  <w:style w:type="paragraph" w:customStyle="1" w:styleId="ConsPlusNormal">
    <w:name w:val="ConsPlusNormal"/>
    <w:link w:val="ConsPlusNormal0"/>
    <w:rsid w:val="00FE06E0"/>
    <w:pPr>
      <w:widowControl w:val="0"/>
      <w:autoSpaceDE w:val="0"/>
      <w:autoSpaceDN w:val="0"/>
      <w:adjustRightInd w:val="0"/>
      <w:ind w:firstLine="720"/>
    </w:pPr>
    <w:rPr>
      <w:rFonts w:ascii="Arial" w:hAnsi="Arial"/>
      <w:sz w:val="22"/>
    </w:rPr>
  </w:style>
  <w:style w:type="character" w:customStyle="1" w:styleId="ConsPlusNormal0">
    <w:name w:val="ConsPlusNormal Знак"/>
    <w:link w:val="ConsPlusNormal"/>
    <w:uiPriority w:val="99"/>
    <w:locked/>
    <w:rsid w:val="00FE06E0"/>
    <w:rPr>
      <w:rFonts w:ascii="Arial" w:hAnsi="Arial"/>
      <w:sz w:val="22"/>
      <w:lang w:eastAsia="ru-RU" w:bidi="ar-SA"/>
    </w:rPr>
  </w:style>
  <w:style w:type="character" w:styleId="a7">
    <w:name w:val="page number"/>
    <w:rsid w:val="00FE06E0"/>
    <w:rPr>
      <w:rFonts w:cs="Times New Roman"/>
    </w:rPr>
  </w:style>
  <w:style w:type="character" w:customStyle="1" w:styleId="FontStyle20">
    <w:name w:val="Font Style20"/>
    <w:rsid w:val="00FE06E0"/>
    <w:rPr>
      <w:rFonts w:ascii="Times New Roman" w:hAnsi="Times New Roman"/>
      <w:sz w:val="18"/>
    </w:rPr>
  </w:style>
  <w:style w:type="character" w:styleId="a8">
    <w:name w:val="annotation reference"/>
    <w:semiHidden/>
    <w:rsid w:val="00FE06E0"/>
    <w:rPr>
      <w:rFonts w:cs="Times New Roman"/>
      <w:sz w:val="16"/>
    </w:rPr>
  </w:style>
  <w:style w:type="paragraph" w:styleId="a9">
    <w:name w:val="annotation text"/>
    <w:basedOn w:val="a0"/>
    <w:link w:val="aa"/>
    <w:semiHidden/>
    <w:rsid w:val="00FE06E0"/>
    <w:rPr>
      <w:rFonts w:eastAsia="Calibri"/>
      <w:sz w:val="20"/>
      <w:szCs w:val="20"/>
    </w:rPr>
  </w:style>
  <w:style w:type="character" w:customStyle="1" w:styleId="aa">
    <w:name w:val="Текст примечания Знак"/>
    <w:link w:val="a9"/>
    <w:semiHidden/>
    <w:locked/>
    <w:rsid w:val="00FE06E0"/>
    <w:rPr>
      <w:rFonts w:ascii="Calibri" w:hAnsi="Calibri" w:cs="Times New Roman"/>
      <w:sz w:val="20"/>
      <w:szCs w:val="20"/>
    </w:rPr>
  </w:style>
  <w:style w:type="paragraph" w:styleId="ab">
    <w:name w:val="Balloon Text"/>
    <w:basedOn w:val="a0"/>
    <w:link w:val="ac"/>
    <w:uiPriority w:val="99"/>
    <w:semiHidden/>
    <w:rsid w:val="00FE06E0"/>
    <w:pPr>
      <w:spacing w:after="0" w:line="240" w:lineRule="auto"/>
    </w:pPr>
    <w:rPr>
      <w:rFonts w:ascii="Tahoma" w:eastAsia="Calibri" w:hAnsi="Tahoma"/>
      <w:sz w:val="16"/>
      <w:szCs w:val="16"/>
    </w:rPr>
  </w:style>
  <w:style w:type="character" w:customStyle="1" w:styleId="ac">
    <w:name w:val="Текст выноски Знак"/>
    <w:link w:val="ab"/>
    <w:uiPriority w:val="99"/>
    <w:semiHidden/>
    <w:locked/>
    <w:rsid w:val="00FE06E0"/>
    <w:rPr>
      <w:rFonts w:ascii="Tahoma" w:hAnsi="Tahoma" w:cs="Times New Roman"/>
      <w:sz w:val="16"/>
      <w:szCs w:val="16"/>
    </w:rPr>
  </w:style>
  <w:style w:type="paragraph" w:styleId="ad">
    <w:name w:val="annotation subject"/>
    <w:basedOn w:val="a9"/>
    <w:next w:val="a9"/>
    <w:link w:val="ae"/>
    <w:semiHidden/>
    <w:rsid w:val="00FE06E0"/>
    <w:rPr>
      <w:b/>
      <w:bCs/>
    </w:rPr>
  </w:style>
  <w:style w:type="character" w:customStyle="1" w:styleId="ae">
    <w:name w:val="Тема примечания Знак"/>
    <w:link w:val="ad"/>
    <w:semiHidden/>
    <w:locked/>
    <w:rsid w:val="00FE06E0"/>
    <w:rPr>
      <w:rFonts w:ascii="Calibri" w:hAnsi="Calibri" w:cs="Times New Roman"/>
      <w:b/>
      <w:bCs/>
      <w:sz w:val="20"/>
      <w:szCs w:val="20"/>
    </w:rPr>
  </w:style>
  <w:style w:type="paragraph" w:styleId="af">
    <w:name w:val="footer"/>
    <w:basedOn w:val="a0"/>
    <w:link w:val="af0"/>
    <w:uiPriority w:val="99"/>
    <w:rsid w:val="00FE06E0"/>
    <w:pPr>
      <w:tabs>
        <w:tab w:val="center" w:pos="4677"/>
        <w:tab w:val="right" w:pos="9355"/>
      </w:tabs>
    </w:pPr>
    <w:rPr>
      <w:rFonts w:eastAsia="Calibri"/>
      <w:sz w:val="20"/>
      <w:szCs w:val="20"/>
    </w:rPr>
  </w:style>
  <w:style w:type="character" w:customStyle="1" w:styleId="af0">
    <w:name w:val="Нижний колонтитул Знак"/>
    <w:link w:val="af"/>
    <w:uiPriority w:val="99"/>
    <w:locked/>
    <w:rsid w:val="00FE06E0"/>
    <w:rPr>
      <w:rFonts w:ascii="Calibri" w:hAnsi="Calibri" w:cs="Times New Roman"/>
    </w:rPr>
  </w:style>
  <w:style w:type="paragraph" w:styleId="af1">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0"/>
    <w:link w:val="af2"/>
    <w:semiHidden/>
    <w:rsid w:val="00FE06E0"/>
    <w:pPr>
      <w:spacing w:after="0" w:line="240" w:lineRule="auto"/>
    </w:pPr>
    <w:rPr>
      <w:rFonts w:ascii="Times New Roman" w:eastAsia="Calibri" w:hAnsi="Times New Roman"/>
      <w:sz w:val="20"/>
      <w:szCs w:val="20"/>
      <w:lang w:eastAsia="ru-RU"/>
    </w:rPr>
  </w:style>
  <w:style w:type="character" w:customStyle="1" w:styleId="af2">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1"/>
    <w:semiHidden/>
    <w:locked/>
    <w:rsid w:val="00FE06E0"/>
    <w:rPr>
      <w:rFonts w:ascii="Times New Roman" w:hAnsi="Times New Roman" w:cs="Times New Roman"/>
      <w:sz w:val="20"/>
      <w:szCs w:val="20"/>
      <w:lang w:eastAsia="ru-RU"/>
    </w:rPr>
  </w:style>
  <w:style w:type="character" w:styleId="af3">
    <w:name w:val="footnote reference"/>
    <w:semiHidden/>
    <w:rsid w:val="00FE06E0"/>
    <w:rPr>
      <w:rFonts w:cs="Times New Roman"/>
      <w:vertAlign w:val="superscript"/>
    </w:rPr>
  </w:style>
  <w:style w:type="paragraph" w:styleId="a">
    <w:name w:val="List"/>
    <w:basedOn w:val="a0"/>
    <w:rsid w:val="00FE06E0"/>
    <w:pPr>
      <w:numPr>
        <w:numId w:val="1"/>
      </w:numPr>
      <w:spacing w:before="40" w:after="40" w:line="240" w:lineRule="auto"/>
      <w:jc w:val="both"/>
    </w:pPr>
    <w:rPr>
      <w:rFonts w:ascii="Times New Roman" w:eastAsia="Calibri" w:hAnsi="Times New Roman"/>
      <w:szCs w:val="20"/>
      <w:lang w:eastAsia="ru-RU"/>
    </w:rPr>
  </w:style>
  <w:style w:type="paragraph" w:customStyle="1" w:styleId="CharCharCharChar">
    <w:name w:val="Char Char Char Char"/>
    <w:basedOn w:val="a0"/>
    <w:next w:val="a0"/>
    <w:semiHidden/>
    <w:rsid w:val="00FE06E0"/>
    <w:pPr>
      <w:spacing w:after="160" w:line="240" w:lineRule="exact"/>
    </w:pPr>
    <w:rPr>
      <w:rFonts w:ascii="Arial" w:eastAsia="Calibri" w:hAnsi="Arial" w:cs="Arial"/>
      <w:sz w:val="20"/>
      <w:szCs w:val="20"/>
      <w:lang w:val="en-US"/>
    </w:rPr>
  </w:style>
  <w:style w:type="table" w:styleId="af4">
    <w:name w:val="Table Grid"/>
    <w:basedOn w:val="a2"/>
    <w:uiPriority w:val="59"/>
    <w:rsid w:val="00FE06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0"/>
    <w:uiPriority w:val="99"/>
    <w:rsid w:val="00FE06E0"/>
    <w:rPr>
      <w:rFonts w:ascii="Times New Roman" w:hAnsi="Times New Roman"/>
      <w:sz w:val="24"/>
      <w:szCs w:val="24"/>
    </w:rPr>
  </w:style>
  <w:style w:type="paragraph" w:customStyle="1" w:styleId="11">
    <w:name w:val="Абзац списка1"/>
    <w:basedOn w:val="a0"/>
    <w:rsid w:val="00FE06E0"/>
    <w:pPr>
      <w:spacing w:after="0" w:line="240" w:lineRule="auto"/>
      <w:ind w:left="720"/>
      <w:jc w:val="center"/>
    </w:pPr>
  </w:style>
  <w:style w:type="paragraph" w:customStyle="1" w:styleId="2">
    <w:name w:val="Абзац списка2"/>
    <w:aliases w:val="Абзац списка11"/>
    <w:basedOn w:val="a0"/>
    <w:link w:val="ListParagraphChar"/>
    <w:rsid w:val="00FE06E0"/>
    <w:pPr>
      <w:ind w:left="720"/>
    </w:pPr>
    <w:rPr>
      <w:rFonts w:eastAsia="Calibri"/>
      <w:sz w:val="20"/>
      <w:szCs w:val="20"/>
    </w:rPr>
  </w:style>
  <w:style w:type="character" w:customStyle="1" w:styleId="ListParagraphChar">
    <w:name w:val="List Paragraph Char"/>
    <w:aliases w:val="Абзац списка11 Char"/>
    <w:link w:val="2"/>
    <w:locked/>
    <w:rsid w:val="00FE06E0"/>
    <w:rPr>
      <w:rFonts w:ascii="Calibri" w:hAnsi="Calibri"/>
    </w:rPr>
  </w:style>
  <w:style w:type="character" w:customStyle="1" w:styleId="FontStyle69">
    <w:name w:val="Font Style69"/>
    <w:rsid w:val="00FE06E0"/>
    <w:rPr>
      <w:rFonts w:ascii="Times New Roman" w:hAnsi="Times New Roman"/>
      <w:spacing w:val="-10"/>
      <w:sz w:val="28"/>
    </w:rPr>
  </w:style>
  <w:style w:type="paragraph" w:customStyle="1" w:styleId="ConsPlusCell">
    <w:name w:val="ConsPlusCell"/>
    <w:rsid w:val="00FE06E0"/>
    <w:pPr>
      <w:autoSpaceDE w:val="0"/>
      <w:autoSpaceDN w:val="0"/>
      <w:adjustRightInd w:val="0"/>
    </w:pPr>
    <w:rPr>
      <w:rFonts w:ascii="Times New Roman" w:hAnsi="Times New Roman"/>
      <w:sz w:val="28"/>
      <w:szCs w:val="28"/>
    </w:rPr>
  </w:style>
  <w:style w:type="character" w:customStyle="1" w:styleId="af6">
    <w:name w:val="Основной текст_"/>
    <w:link w:val="12"/>
    <w:locked/>
    <w:rsid w:val="00FE06E0"/>
    <w:rPr>
      <w:spacing w:val="-2"/>
      <w:shd w:val="clear" w:color="auto" w:fill="FFFFFF"/>
    </w:rPr>
  </w:style>
  <w:style w:type="paragraph" w:customStyle="1" w:styleId="12">
    <w:name w:val="Основной текст1"/>
    <w:basedOn w:val="a0"/>
    <w:link w:val="af6"/>
    <w:rsid w:val="00FE06E0"/>
    <w:pPr>
      <w:widowControl w:val="0"/>
      <w:shd w:val="clear" w:color="auto" w:fill="FFFFFF"/>
      <w:spacing w:after="360" w:line="317" w:lineRule="exact"/>
      <w:ind w:hanging="760"/>
    </w:pPr>
    <w:rPr>
      <w:rFonts w:eastAsia="Calibri"/>
      <w:spacing w:val="-2"/>
      <w:sz w:val="20"/>
      <w:szCs w:val="20"/>
    </w:rPr>
  </w:style>
  <w:style w:type="character" w:customStyle="1" w:styleId="FontStyle13">
    <w:name w:val="Font Style13"/>
    <w:rsid w:val="00FE06E0"/>
    <w:rPr>
      <w:rFonts w:ascii="Candara" w:hAnsi="Candara"/>
      <w:sz w:val="24"/>
    </w:rPr>
  </w:style>
  <w:style w:type="paragraph" w:customStyle="1" w:styleId="western">
    <w:name w:val="western"/>
    <w:basedOn w:val="a0"/>
    <w:rsid w:val="00FE06E0"/>
    <w:pPr>
      <w:spacing w:before="100" w:beforeAutospacing="1" w:after="115"/>
    </w:pPr>
    <w:rPr>
      <w:rFonts w:cs="Calibri"/>
      <w:color w:val="000000"/>
      <w:lang w:eastAsia="ru-RU"/>
    </w:rPr>
  </w:style>
  <w:style w:type="paragraph" w:customStyle="1" w:styleId="13">
    <w:name w:val="Без интервала1"/>
    <w:link w:val="NoSpacingChar"/>
    <w:rsid w:val="00FE06E0"/>
    <w:pPr>
      <w:spacing w:after="200" w:line="276" w:lineRule="auto"/>
    </w:pPr>
    <w:rPr>
      <w:rFonts w:eastAsia="Times New Roman"/>
      <w:sz w:val="22"/>
      <w:lang w:eastAsia="en-US"/>
    </w:rPr>
  </w:style>
  <w:style w:type="character" w:customStyle="1" w:styleId="NoSpacingChar">
    <w:name w:val="No Spacing Char"/>
    <w:link w:val="13"/>
    <w:locked/>
    <w:rsid w:val="00FE06E0"/>
    <w:rPr>
      <w:rFonts w:eastAsia="Times New Roman"/>
      <w:sz w:val="22"/>
      <w:lang w:val="ru-RU" w:eastAsia="en-US" w:bidi="ar-SA"/>
    </w:rPr>
  </w:style>
  <w:style w:type="paragraph" w:customStyle="1" w:styleId="ConsNormal">
    <w:name w:val="ConsNormal"/>
    <w:rsid w:val="00FE06E0"/>
    <w:pPr>
      <w:autoSpaceDE w:val="0"/>
      <w:autoSpaceDN w:val="0"/>
      <w:adjustRightInd w:val="0"/>
      <w:ind w:firstLine="720"/>
    </w:pPr>
    <w:rPr>
      <w:rFonts w:ascii="Arial" w:eastAsia="Times New Roman" w:hAnsi="Arial" w:cs="Arial"/>
    </w:rPr>
  </w:style>
  <w:style w:type="paragraph" w:customStyle="1" w:styleId="af7">
    <w:name w:val="Нормальный (таблица)"/>
    <w:basedOn w:val="a0"/>
    <w:next w:val="a0"/>
    <w:uiPriority w:val="99"/>
    <w:rsid w:val="00951A26"/>
    <w:pPr>
      <w:widowControl w:val="0"/>
      <w:autoSpaceDE w:val="0"/>
      <w:autoSpaceDN w:val="0"/>
      <w:adjustRightInd w:val="0"/>
      <w:spacing w:after="0" w:line="240" w:lineRule="auto"/>
      <w:jc w:val="both"/>
    </w:pPr>
    <w:rPr>
      <w:rFonts w:ascii="Arial" w:eastAsia="Calibri" w:hAnsi="Arial" w:cs="Arial"/>
      <w:sz w:val="24"/>
      <w:szCs w:val="24"/>
      <w:lang w:eastAsia="ru-RU"/>
    </w:rPr>
  </w:style>
  <w:style w:type="character" w:styleId="af8">
    <w:name w:val="Hyperlink"/>
    <w:uiPriority w:val="99"/>
    <w:rsid w:val="00976EBE"/>
    <w:rPr>
      <w:color w:val="0000FF"/>
      <w:u w:val="single"/>
    </w:rPr>
  </w:style>
  <w:style w:type="character" w:customStyle="1" w:styleId="af9">
    <w:name w:val="Цветовое выделение"/>
    <w:uiPriority w:val="99"/>
    <w:rsid w:val="00976EBE"/>
    <w:rPr>
      <w:b/>
      <w:bCs/>
      <w:color w:val="26282F"/>
      <w:sz w:val="26"/>
      <w:szCs w:val="26"/>
    </w:rPr>
  </w:style>
  <w:style w:type="character" w:customStyle="1" w:styleId="afa">
    <w:name w:val="Гипертекстовая ссылка"/>
    <w:uiPriority w:val="99"/>
    <w:rsid w:val="00976EBE"/>
    <w:rPr>
      <w:b w:val="0"/>
      <w:bCs w:val="0"/>
      <w:color w:val="106BBE"/>
      <w:sz w:val="26"/>
      <w:szCs w:val="26"/>
    </w:rPr>
  </w:style>
  <w:style w:type="paragraph" w:customStyle="1" w:styleId="afb">
    <w:name w:val="Заголовок статьи"/>
    <w:basedOn w:val="a0"/>
    <w:next w:val="a0"/>
    <w:uiPriority w:val="99"/>
    <w:rsid w:val="00976EBE"/>
    <w:pPr>
      <w:autoSpaceDE w:val="0"/>
      <w:autoSpaceDN w:val="0"/>
      <w:adjustRightInd w:val="0"/>
      <w:spacing w:after="0" w:line="240" w:lineRule="auto"/>
      <w:ind w:left="1612" w:hanging="892"/>
      <w:jc w:val="both"/>
    </w:pPr>
    <w:rPr>
      <w:rFonts w:ascii="Arial" w:eastAsia="Calibri" w:hAnsi="Arial" w:cs="Arial"/>
      <w:sz w:val="24"/>
      <w:szCs w:val="24"/>
      <w:lang w:eastAsia="ru-RU"/>
    </w:rPr>
  </w:style>
  <w:style w:type="paragraph" w:customStyle="1" w:styleId="afc">
    <w:name w:val="Комментарий"/>
    <w:basedOn w:val="a0"/>
    <w:next w:val="a0"/>
    <w:uiPriority w:val="99"/>
    <w:rsid w:val="00976EBE"/>
    <w:pPr>
      <w:autoSpaceDE w:val="0"/>
      <w:autoSpaceDN w:val="0"/>
      <w:adjustRightInd w:val="0"/>
      <w:spacing w:before="75" w:after="0" w:line="240" w:lineRule="auto"/>
      <w:jc w:val="both"/>
    </w:pPr>
    <w:rPr>
      <w:rFonts w:ascii="Arial" w:eastAsia="Calibri" w:hAnsi="Arial" w:cs="Arial"/>
      <w:color w:val="353842"/>
      <w:sz w:val="24"/>
      <w:szCs w:val="24"/>
      <w:shd w:val="clear" w:color="auto" w:fill="F0F0F0"/>
      <w:lang w:eastAsia="ru-RU"/>
    </w:rPr>
  </w:style>
  <w:style w:type="paragraph" w:customStyle="1" w:styleId="afd">
    <w:name w:val="Информация об изменениях документа"/>
    <w:basedOn w:val="afc"/>
    <w:next w:val="a0"/>
    <w:uiPriority w:val="99"/>
    <w:rsid w:val="00976EBE"/>
    <w:pPr>
      <w:spacing w:before="0"/>
    </w:pPr>
    <w:rPr>
      <w:i/>
      <w:iCs/>
    </w:rPr>
  </w:style>
  <w:style w:type="paragraph" w:styleId="afe">
    <w:name w:val="List Paragraph"/>
    <w:basedOn w:val="a0"/>
    <w:uiPriority w:val="34"/>
    <w:qFormat/>
    <w:rsid w:val="00976EBE"/>
    <w:pPr>
      <w:ind w:left="720"/>
      <w:contextualSpacing/>
    </w:pPr>
    <w:rPr>
      <w:rFonts w:eastAsia="Calibri"/>
    </w:rPr>
  </w:style>
  <w:style w:type="paragraph" w:styleId="aff">
    <w:name w:val="Body Text"/>
    <w:basedOn w:val="a0"/>
    <w:link w:val="aff0"/>
    <w:rsid w:val="00976EBE"/>
    <w:pPr>
      <w:spacing w:after="120"/>
    </w:pPr>
    <w:rPr>
      <w:rFonts w:eastAsia="Calibri"/>
    </w:rPr>
  </w:style>
  <w:style w:type="character" w:customStyle="1" w:styleId="aff0">
    <w:name w:val="Основной текст Знак"/>
    <w:link w:val="aff"/>
    <w:rsid w:val="00976EBE"/>
    <w:rPr>
      <w:sz w:val="22"/>
      <w:szCs w:val="22"/>
      <w:lang w:eastAsia="en-US"/>
    </w:rPr>
  </w:style>
  <w:style w:type="paragraph" w:customStyle="1" w:styleId="aff1">
    <w:name w:val="Знак Знак Знак Знак Знак Знак"/>
    <w:basedOn w:val="a0"/>
    <w:rsid w:val="00976EBE"/>
    <w:pPr>
      <w:widowControl w:val="0"/>
      <w:adjustRightInd w:val="0"/>
      <w:spacing w:after="160" w:line="240" w:lineRule="exact"/>
      <w:jc w:val="right"/>
      <w:textAlignment w:val="baseline"/>
    </w:pPr>
    <w:rPr>
      <w:rFonts w:ascii="Arial" w:hAnsi="Arial" w:cs="Arial"/>
      <w:sz w:val="20"/>
      <w:szCs w:val="20"/>
      <w:lang w:val="en-GB"/>
    </w:rPr>
  </w:style>
  <w:style w:type="character" w:styleId="aff2">
    <w:name w:val="FollowedHyperlink"/>
    <w:uiPriority w:val="99"/>
    <w:unhideWhenUsed/>
    <w:rsid w:val="00976EBE"/>
    <w:rPr>
      <w:color w:val="800080"/>
      <w:u w:val="single"/>
    </w:rPr>
  </w:style>
  <w:style w:type="paragraph" w:customStyle="1" w:styleId="xl70">
    <w:name w:val="xl70"/>
    <w:basedOn w:val="a0"/>
    <w:rsid w:val="00976EBE"/>
    <w:pPr>
      <w:spacing w:before="100" w:beforeAutospacing="1" w:after="100" w:afterAutospacing="1" w:line="240" w:lineRule="auto"/>
      <w:jc w:val="center"/>
    </w:pPr>
    <w:rPr>
      <w:rFonts w:ascii="Times New Roman" w:hAnsi="Times New Roman"/>
      <w:sz w:val="24"/>
      <w:szCs w:val="24"/>
      <w:lang w:eastAsia="ru-RU"/>
    </w:rPr>
  </w:style>
  <w:style w:type="paragraph" w:customStyle="1" w:styleId="xl71">
    <w:name w:val="xl71"/>
    <w:basedOn w:val="a0"/>
    <w:rsid w:val="00976E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72">
    <w:name w:val="xl72"/>
    <w:basedOn w:val="a0"/>
    <w:rsid w:val="00976E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73">
    <w:name w:val="xl73"/>
    <w:basedOn w:val="a0"/>
    <w:rsid w:val="00976E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74">
    <w:name w:val="xl74"/>
    <w:basedOn w:val="a0"/>
    <w:rsid w:val="00976EB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75">
    <w:name w:val="xl75"/>
    <w:basedOn w:val="a0"/>
    <w:rsid w:val="00976EBE"/>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76">
    <w:name w:val="xl76"/>
    <w:basedOn w:val="a0"/>
    <w:rsid w:val="00976EB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77">
    <w:name w:val="xl77"/>
    <w:basedOn w:val="a0"/>
    <w:rsid w:val="00976E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78">
    <w:name w:val="xl78"/>
    <w:basedOn w:val="a0"/>
    <w:rsid w:val="00976E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80">
    <w:name w:val="xl80"/>
    <w:basedOn w:val="a0"/>
    <w:rsid w:val="00976E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79">
    <w:name w:val="xl79"/>
    <w:basedOn w:val="a0"/>
    <w:rsid w:val="00976E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color w:val="000000"/>
      <w:sz w:val="16"/>
      <w:szCs w:val="16"/>
      <w:lang w:eastAsia="ru-RU"/>
    </w:rPr>
  </w:style>
  <w:style w:type="paragraph" w:customStyle="1" w:styleId="xl81">
    <w:name w:val="xl81"/>
    <w:basedOn w:val="a0"/>
    <w:rsid w:val="00976E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color w:val="000000"/>
      <w:sz w:val="16"/>
      <w:szCs w:val="16"/>
      <w:lang w:eastAsia="ru-RU"/>
    </w:rPr>
  </w:style>
  <w:style w:type="paragraph" w:customStyle="1" w:styleId="xl82">
    <w:name w:val="xl82"/>
    <w:basedOn w:val="a0"/>
    <w:rsid w:val="00976E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lang w:eastAsia="ru-RU"/>
    </w:rPr>
  </w:style>
  <w:style w:type="paragraph" w:customStyle="1" w:styleId="xl83">
    <w:name w:val="xl83"/>
    <w:basedOn w:val="a0"/>
    <w:rsid w:val="00976E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84">
    <w:name w:val="xl84"/>
    <w:basedOn w:val="a0"/>
    <w:rsid w:val="00976E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16"/>
      <w:szCs w:val="16"/>
      <w:lang w:eastAsia="ru-RU"/>
    </w:rPr>
  </w:style>
  <w:style w:type="paragraph" w:customStyle="1" w:styleId="xl85">
    <w:name w:val="xl85"/>
    <w:basedOn w:val="a0"/>
    <w:rsid w:val="00976E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16"/>
      <w:szCs w:val="16"/>
      <w:lang w:eastAsia="ru-RU"/>
    </w:rPr>
  </w:style>
  <w:style w:type="paragraph" w:customStyle="1" w:styleId="xl86">
    <w:name w:val="xl86"/>
    <w:basedOn w:val="a0"/>
    <w:rsid w:val="00976E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6"/>
      <w:szCs w:val="16"/>
      <w:lang w:eastAsia="ru-RU"/>
    </w:rPr>
  </w:style>
  <w:style w:type="paragraph" w:customStyle="1" w:styleId="xl87">
    <w:name w:val="xl87"/>
    <w:basedOn w:val="a0"/>
    <w:rsid w:val="00976EBE"/>
    <w:pPr>
      <w:pBdr>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color w:val="000000"/>
      <w:sz w:val="16"/>
      <w:szCs w:val="16"/>
      <w:lang w:eastAsia="ru-RU"/>
    </w:rPr>
  </w:style>
  <w:style w:type="paragraph" w:customStyle="1" w:styleId="xl88">
    <w:name w:val="xl88"/>
    <w:basedOn w:val="a0"/>
    <w:rsid w:val="00976E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89">
    <w:name w:val="xl89"/>
    <w:basedOn w:val="a0"/>
    <w:rsid w:val="00976E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styleId="aff3">
    <w:name w:val="Revision"/>
    <w:hidden/>
    <w:uiPriority w:val="99"/>
    <w:semiHidden/>
    <w:rsid w:val="008C4A65"/>
    <w:rPr>
      <w:rFonts w:eastAsia="Times New Roman"/>
      <w:sz w:val="22"/>
      <w:szCs w:val="22"/>
      <w:lang w:eastAsia="en-US"/>
    </w:rPr>
  </w:style>
  <w:style w:type="numbering" w:customStyle="1" w:styleId="14">
    <w:name w:val="Нет списка1"/>
    <w:next w:val="a3"/>
    <w:uiPriority w:val="99"/>
    <w:semiHidden/>
    <w:unhideWhenUsed/>
    <w:rsid w:val="009F2AA1"/>
  </w:style>
  <w:style w:type="paragraph" w:customStyle="1" w:styleId="xl90">
    <w:name w:val="xl90"/>
    <w:basedOn w:val="a0"/>
    <w:rsid w:val="009F2A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91">
    <w:name w:val="xl91"/>
    <w:basedOn w:val="a0"/>
    <w:rsid w:val="009F2A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92">
    <w:name w:val="xl92"/>
    <w:basedOn w:val="a0"/>
    <w:rsid w:val="009F2A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93">
    <w:name w:val="xl93"/>
    <w:basedOn w:val="a0"/>
    <w:rsid w:val="00C602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94">
    <w:name w:val="xl94"/>
    <w:basedOn w:val="a0"/>
    <w:rsid w:val="00C6026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95">
    <w:name w:val="xl95"/>
    <w:basedOn w:val="a0"/>
    <w:rsid w:val="00C60263"/>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96">
    <w:name w:val="xl96"/>
    <w:basedOn w:val="a0"/>
    <w:rsid w:val="00C6026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97">
    <w:name w:val="xl97"/>
    <w:basedOn w:val="a0"/>
    <w:rsid w:val="00C602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98">
    <w:name w:val="xl98"/>
    <w:basedOn w:val="a0"/>
    <w:rsid w:val="00C602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99">
    <w:name w:val="xl99"/>
    <w:basedOn w:val="a0"/>
    <w:rsid w:val="00C602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100">
    <w:name w:val="xl100"/>
    <w:basedOn w:val="a0"/>
    <w:rsid w:val="00C602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101">
    <w:name w:val="xl101"/>
    <w:basedOn w:val="a0"/>
    <w:rsid w:val="00A838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102">
    <w:name w:val="xl102"/>
    <w:basedOn w:val="a0"/>
    <w:rsid w:val="00A838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103">
    <w:name w:val="xl103"/>
    <w:basedOn w:val="a0"/>
    <w:rsid w:val="00A838B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104">
    <w:name w:val="xl104"/>
    <w:basedOn w:val="a0"/>
    <w:rsid w:val="00A838B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105">
    <w:name w:val="xl105"/>
    <w:basedOn w:val="a0"/>
    <w:rsid w:val="006449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106">
    <w:name w:val="xl106"/>
    <w:basedOn w:val="a0"/>
    <w:rsid w:val="00A44934"/>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hAnsi="Times New Roman"/>
      <w:color w:val="000000"/>
      <w:sz w:val="16"/>
      <w:szCs w:val="16"/>
      <w:lang w:eastAsia="ru-RU"/>
    </w:rPr>
  </w:style>
  <w:style w:type="paragraph" w:customStyle="1" w:styleId="xl107">
    <w:name w:val="xl107"/>
    <w:basedOn w:val="a0"/>
    <w:rsid w:val="00A4493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108">
    <w:name w:val="xl108"/>
    <w:basedOn w:val="a0"/>
    <w:rsid w:val="00A4493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109">
    <w:name w:val="xl109"/>
    <w:basedOn w:val="a0"/>
    <w:rsid w:val="00A4493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110">
    <w:name w:val="xl110"/>
    <w:basedOn w:val="a0"/>
    <w:rsid w:val="00A4493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111">
    <w:name w:val="xl111"/>
    <w:basedOn w:val="a0"/>
    <w:rsid w:val="00A44934"/>
    <w:pPr>
      <w:spacing w:before="100" w:beforeAutospacing="1" w:after="100" w:afterAutospacing="1" w:line="240" w:lineRule="auto"/>
    </w:pPr>
    <w:rPr>
      <w:rFonts w:ascii="Times New Roman" w:hAnsi="Times New Roman"/>
      <w:color w:val="000000"/>
      <w:sz w:val="16"/>
      <w:szCs w:val="16"/>
      <w:lang w:eastAsia="ru-RU"/>
    </w:rPr>
  </w:style>
  <w:style w:type="character" w:customStyle="1" w:styleId="10">
    <w:name w:val="Заголовок 1 Знак"/>
    <w:link w:val="1"/>
    <w:uiPriority w:val="99"/>
    <w:rsid w:val="005336DD"/>
    <w:rPr>
      <w:rFonts w:ascii="Arial" w:eastAsia="Times New Roman" w:hAnsi="Arial" w:cs="Arial"/>
      <w:b/>
      <w:bCs/>
      <w:color w:val="26282F"/>
      <w:sz w:val="24"/>
      <w:szCs w:val="24"/>
    </w:rPr>
  </w:style>
  <w:style w:type="paragraph" w:customStyle="1" w:styleId="s1">
    <w:name w:val="s_1"/>
    <w:basedOn w:val="a0"/>
    <w:rsid w:val="00F407BC"/>
    <w:pPr>
      <w:spacing w:before="100" w:beforeAutospacing="1" w:after="100" w:afterAutospacing="1" w:line="240" w:lineRule="auto"/>
    </w:pPr>
    <w:rPr>
      <w:rFonts w:ascii="Times New Roman" w:hAnsi="Times New Roman"/>
      <w:sz w:val="24"/>
      <w:szCs w:val="24"/>
      <w:lang w:eastAsia="ru-RU"/>
    </w:rPr>
  </w:style>
  <w:style w:type="paragraph" w:customStyle="1" w:styleId="aff4">
    <w:name w:val="Прижатый влево"/>
    <w:basedOn w:val="a0"/>
    <w:next w:val="a0"/>
    <w:uiPriority w:val="99"/>
    <w:rsid w:val="007301C8"/>
    <w:pPr>
      <w:widowControl w:val="0"/>
      <w:autoSpaceDE w:val="0"/>
      <w:autoSpaceDN w:val="0"/>
      <w:adjustRightInd w:val="0"/>
      <w:spacing w:after="0" w:line="240" w:lineRule="auto"/>
    </w:pPr>
    <w:rPr>
      <w:rFonts w:ascii="Times New Roman CYR" w:hAnsi="Times New Roman CYR" w:cs="Times New Roman CYR"/>
      <w:sz w:val="24"/>
      <w:szCs w:val="24"/>
      <w:lang w:eastAsia="ru-RU"/>
    </w:rPr>
  </w:style>
  <w:style w:type="paragraph" w:customStyle="1" w:styleId="xl112">
    <w:name w:val="xl112"/>
    <w:basedOn w:val="a0"/>
    <w:rsid w:val="005404B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113">
    <w:name w:val="xl113"/>
    <w:basedOn w:val="a0"/>
    <w:rsid w:val="005404B5"/>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114">
    <w:name w:val="xl114"/>
    <w:basedOn w:val="a0"/>
    <w:rsid w:val="005404B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115">
    <w:name w:val="xl115"/>
    <w:basedOn w:val="a0"/>
    <w:rsid w:val="005404B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116">
    <w:name w:val="xl116"/>
    <w:basedOn w:val="a0"/>
    <w:rsid w:val="005404B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117">
    <w:name w:val="xl117"/>
    <w:basedOn w:val="a0"/>
    <w:rsid w:val="005404B5"/>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118">
    <w:name w:val="xl118"/>
    <w:basedOn w:val="a0"/>
    <w:rsid w:val="005404B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119">
    <w:name w:val="xl119"/>
    <w:basedOn w:val="a0"/>
    <w:rsid w:val="005404B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120">
    <w:name w:val="xl120"/>
    <w:basedOn w:val="a0"/>
    <w:rsid w:val="005404B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121">
    <w:name w:val="xl121"/>
    <w:basedOn w:val="a0"/>
    <w:rsid w:val="005404B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122">
    <w:name w:val="xl122"/>
    <w:basedOn w:val="a0"/>
    <w:rsid w:val="005404B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123">
    <w:name w:val="xl123"/>
    <w:basedOn w:val="a0"/>
    <w:rsid w:val="005404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124">
    <w:name w:val="xl124"/>
    <w:basedOn w:val="a0"/>
    <w:rsid w:val="005404B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125">
    <w:name w:val="xl125"/>
    <w:basedOn w:val="a0"/>
    <w:rsid w:val="005404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126">
    <w:name w:val="xl126"/>
    <w:basedOn w:val="a0"/>
    <w:rsid w:val="003551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color w:val="000000"/>
      <w:sz w:val="16"/>
      <w:szCs w:val="16"/>
      <w:lang w:eastAsia="ru-RU"/>
    </w:rPr>
  </w:style>
  <w:style w:type="paragraph" w:customStyle="1" w:styleId="xl127">
    <w:name w:val="xl127"/>
    <w:basedOn w:val="a0"/>
    <w:rsid w:val="003551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sz w:val="16"/>
      <w:szCs w:val="16"/>
      <w:lang w:eastAsia="ru-RU"/>
    </w:rPr>
  </w:style>
  <w:style w:type="paragraph" w:customStyle="1" w:styleId="xl128">
    <w:name w:val="xl128"/>
    <w:basedOn w:val="a0"/>
    <w:rsid w:val="006564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4"/>
      <w:szCs w:val="14"/>
      <w:lang w:eastAsia="ru-RU"/>
    </w:rPr>
  </w:style>
  <w:style w:type="paragraph" w:customStyle="1" w:styleId="xl129">
    <w:name w:val="xl129"/>
    <w:basedOn w:val="a0"/>
    <w:rsid w:val="0065649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130">
    <w:name w:val="xl130"/>
    <w:basedOn w:val="a0"/>
    <w:rsid w:val="006564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131">
    <w:name w:val="xl131"/>
    <w:basedOn w:val="a0"/>
    <w:rsid w:val="0065649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132">
    <w:name w:val="xl132"/>
    <w:basedOn w:val="a0"/>
    <w:rsid w:val="004165B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133">
    <w:name w:val="xl133"/>
    <w:basedOn w:val="a0"/>
    <w:rsid w:val="006D472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134">
    <w:name w:val="xl134"/>
    <w:basedOn w:val="a0"/>
    <w:rsid w:val="006D472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135">
    <w:name w:val="xl135"/>
    <w:basedOn w:val="a0"/>
    <w:rsid w:val="006D47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136">
    <w:name w:val="xl136"/>
    <w:basedOn w:val="a0"/>
    <w:rsid w:val="006D47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4"/>
      <w:szCs w:val="14"/>
      <w:lang w:eastAsia="ru-RU"/>
    </w:rPr>
  </w:style>
  <w:style w:type="paragraph" w:customStyle="1" w:styleId="xl137">
    <w:name w:val="xl137"/>
    <w:basedOn w:val="a0"/>
    <w:rsid w:val="006D4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138">
    <w:name w:val="xl138"/>
    <w:basedOn w:val="a0"/>
    <w:rsid w:val="006D472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4"/>
      <w:szCs w:val="14"/>
      <w:lang w:eastAsia="ru-RU"/>
    </w:rPr>
  </w:style>
  <w:style w:type="paragraph" w:customStyle="1" w:styleId="xl139">
    <w:name w:val="xl139"/>
    <w:basedOn w:val="a0"/>
    <w:rsid w:val="006D472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4"/>
      <w:szCs w:val="14"/>
      <w:lang w:eastAsia="ru-RU"/>
    </w:rPr>
  </w:style>
  <w:style w:type="paragraph" w:customStyle="1" w:styleId="xl140">
    <w:name w:val="xl140"/>
    <w:basedOn w:val="a0"/>
    <w:rsid w:val="006D472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4"/>
      <w:szCs w:val="14"/>
      <w:lang w:eastAsia="ru-RU"/>
    </w:rPr>
  </w:style>
  <w:style w:type="paragraph" w:customStyle="1" w:styleId="xl141">
    <w:name w:val="xl141"/>
    <w:basedOn w:val="a0"/>
    <w:rsid w:val="006D472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142">
    <w:name w:val="xl142"/>
    <w:basedOn w:val="a0"/>
    <w:rsid w:val="006D472B"/>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143">
    <w:name w:val="xl143"/>
    <w:basedOn w:val="a0"/>
    <w:rsid w:val="006D472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144">
    <w:name w:val="xl144"/>
    <w:basedOn w:val="a0"/>
    <w:rsid w:val="006D47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145">
    <w:name w:val="xl145"/>
    <w:basedOn w:val="a0"/>
    <w:rsid w:val="006D472B"/>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146">
    <w:name w:val="xl146"/>
    <w:basedOn w:val="a0"/>
    <w:rsid w:val="006D47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9"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uiPriority="99"/>
    <w:lsdException w:name="footer" w:uiPriority="99"/>
    <w:lsdException w:name="caption" w:locked="1" w:qFormat="1"/>
    <w:lsdException w:name="footnote reference" w:locked="1"/>
    <w:lsdException w:name="page number" w:locked="1"/>
    <w:lsdException w:name="List"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nhideWhenUsed="0" w:qFormat="1"/>
    <w:lsdException w:name="Emphasis" w:locked="1" w:semiHidden="0" w:unhideWhenUsed="0" w:qFormat="1"/>
    <w:lsdException w:name="Normal (Web)" w:locked="1" w:uiPriority="99"/>
    <w:lsdException w:name="No List" w:uiPriority="99"/>
    <w:lsdException w:name="Balloon Tex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E06E0"/>
    <w:pPr>
      <w:spacing w:after="200" w:line="276" w:lineRule="auto"/>
    </w:pPr>
    <w:rPr>
      <w:rFonts w:eastAsia="Times New Roman"/>
      <w:sz w:val="22"/>
      <w:szCs w:val="22"/>
      <w:lang w:eastAsia="en-US"/>
    </w:rPr>
  </w:style>
  <w:style w:type="paragraph" w:styleId="1">
    <w:name w:val="heading 1"/>
    <w:basedOn w:val="a0"/>
    <w:next w:val="a0"/>
    <w:link w:val="10"/>
    <w:uiPriority w:val="99"/>
    <w:qFormat/>
    <w:locked/>
    <w:rsid w:val="005336DD"/>
    <w:pPr>
      <w:widowControl w:val="0"/>
      <w:autoSpaceDE w:val="0"/>
      <w:autoSpaceDN w:val="0"/>
      <w:adjustRightInd w:val="0"/>
      <w:spacing w:before="108" w:after="108" w:line="240" w:lineRule="auto"/>
      <w:jc w:val="center"/>
      <w:outlineLvl w:val="0"/>
    </w:pPr>
    <w:rPr>
      <w:rFonts w:ascii="Arial" w:hAnsi="Arial"/>
      <w:b/>
      <w:bCs/>
      <w:color w:val="26282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nformat">
    <w:name w:val="ConsNonformat"/>
    <w:rsid w:val="00FE06E0"/>
    <w:pPr>
      <w:widowControl w:val="0"/>
    </w:pPr>
    <w:rPr>
      <w:rFonts w:ascii="Courier New" w:hAnsi="Courier New"/>
    </w:rPr>
  </w:style>
  <w:style w:type="paragraph" w:customStyle="1" w:styleId="ConsTitle">
    <w:name w:val="ConsTitle"/>
    <w:rsid w:val="00FE06E0"/>
    <w:pPr>
      <w:widowControl w:val="0"/>
    </w:pPr>
    <w:rPr>
      <w:rFonts w:ascii="Arial" w:hAnsi="Arial"/>
      <w:b/>
      <w:sz w:val="16"/>
    </w:rPr>
  </w:style>
  <w:style w:type="paragraph" w:customStyle="1" w:styleId="ConsPlusTitle">
    <w:name w:val="ConsPlusTitle"/>
    <w:rsid w:val="00FE06E0"/>
    <w:pPr>
      <w:widowControl w:val="0"/>
      <w:autoSpaceDE w:val="0"/>
      <w:autoSpaceDN w:val="0"/>
      <w:adjustRightInd w:val="0"/>
    </w:pPr>
    <w:rPr>
      <w:rFonts w:ascii="Times New Roman" w:hAnsi="Times New Roman"/>
      <w:b/>
      <w:bCs/>
      <w:sz w:val="28"/>
      <w:szCs w:val="28"/>
    </w:rPr>
  </w:style>
  <w:style w:type="character" w:customStyle="1" w:styleId="apple-converted-space">
    <w:name w:val="apple-converted-space"/>
    <w:rsid w:val="00FE06E0"/>
  </w:style>
  <w:style w:type="paragraph" w:styleId="a4">
    <w:name w:val="header"/>
    <w:basedOn w:val="a0"/>
    <w:link w:val="a5"/>
    <w:uiPriority w:val="99"/>
    <w:rsid w:val="00FE06E0"/>
    <w:pPr>
      <w:tabs>
        <w:tab w:val="center" w:pos="4677"/>
        <w:tab w:val="right" w:pos="9355"/>
      </w:tabs>
    </w:pPr>
    <w:rPr>
      <w:rFonts w:eastAsia="Calibri"/>
      <w:sz w:val="20"/>
      <w:szCs w:val="20"/>
    </w:rPr>
  </w:style>
  <w:style w:type="character" w:customStyle="1" w:styleId="a5">
    <w:name w:val="Верхний колонтитул Знак"/>
    <w:link w:val="a4"/>
    <w:uiPriority w:val="99"/>
    <w:locked/>
    <w:rsid w:val="00FE06E0"/>
    <w:rPr>
      <w:rFonts w:ascii="Calibri" w:hAnsi="Calibri" w:cs="Times New Roman"/>
      <w:sz w:val="20"/>
      <w:szCs w:val="20"/>
    </w:rPr>
  </w:style>
  <w:style w:type="character" w:styleId="a6">
    <w:name w:val="Strong"/>
    <w:qFormat/>
    <w:rsid w:val="00FE06E0"/>
    <w:rPr>
      <w:rFonts w:cs="Times New Roman"/>
      <w:b/>
    </w:rPr>
  </w:style>
  <w:style w:type="paragraph" w:customStyle="1" w:styleId="ConsPlusNormal">
    <w:name w:val="ConsPlusNormal"/>
    <w:link w:val="ConsPlusNormal0"/>
    <w:rsid w:val="00FE06E0"/>
    <w:pPr>
      <w:widowControl w:val="0"/>
      <w:autoSpaceDE w:val="0"/>
      <w:autoSpaceDN w:val="0"/>
      <w:adjustRightInd w:val="0"/>
      <w:ind w:firstLine="720"/>
    </w:pPr>
    <w:rPr>
      <w:rFonts w:ascii="Arial" w:hAnsi="Arial"/>
      <w:sz w:val="22"/>
    </w:rPr>
  </w:style>
  <w:style w:type="character" w:customStyle="1" w:styleId="ConsPlusNormal0">
    <w:name w:val="ConsPlusNormal Знак"/>
    <w:link w:val="ConsPlusNormal"/>
    <w:uiPriority w:val="99"/>
    <w:locked/>
    <w:rsid w:val="00FE06E0"/>
    <w:rPr>
      <w:rFonts w:ascii="Arial" w:hAnsi="Arial"/>
      <w:sz w:val="22"/>
      <w:lang w:eastAsia="ru-RU" w:bidi="ar-SA"/>
    </w:rPr>
  </w:style>
  <w:style w:type="character" w:styleId="a7">
    <w:name w:val="page number"/>
    <w:rsid w:val="00FE06E0"/>
    <w:rPr>
      <w:rFonts w:cs="Times New Roman"/>
    </w:rPr>
  </w:style>
  <w:style w:type="character" w:customStyle="1" w:styleId="FontStyle20">
    <w:name w:val="Font Style20"/>
    <w:rsid w:val="00FE06E0"/>
    <w:rPr>
      <w:rFonts w:ascii="Times New Roman" w:hAnsi="Times New Roman"/>
      <w:sz w:val="18"/>
    </w:rPr>
  </w:style>
  <w:style w:type="character" w:styleId="a8">
    <w:name w:val="annotation reference"/>
    <w:semiHidden/>
    <w:rsid w:val="00FE06E0"/>
    <w:rPr>
      <w:rFonts w:cs="Times New Roman"/>
      <w:sz w:val="16"/>
    </w:rPr>
  </w:style>
  <w:style w:type="paragraph" w:styleId="a9">
    <w:name w:val="annotation text"/>
    <w:basedOn w:val="a0"/>
    <w:link w:val="aa"/>
    <w:semiHidden/>
    <w:rsid w:val="00FE06E0"/>
    <w:rPr>
      <w:rFonts w:eastAsia="Calibri"/>
      <w:sz w:val="20"/>
      <w:szCs w:val="20"/>
    </w:rPr>
  </w:style>
  <w:style w:type="character" w:customStyle="1" w:styleId="aa">
    <w:name w:val="Текст примечания Знак"/>
    <w:link w:val="a9"/>
    <w:semiHidden/>
    <w:locked/>
    <w:rsid w:val="00FE06E0"/>
    <w:rPr>
      <w:rFonts w:ascii="Calibri" w:hAnsi="Calibri" w:cs="Times New Roman"/>
      <w:sz w:val="20"/>
      <w:szCs w:val="20"/>
    </w:rPr>
  </w:style>
  <w:style w:type="paragraph" w:styleId="ab">
    <w:name w:val="Balloon Text"/>
    <w:basedOn w:val="a0"/>
    <w:link w:val="ac"/>
    <w:uiPriority w:val="99"/>
    <w:semiHidden/>
    <w:rsid w:val="00FE06E0"/>
    <w:pPr>
      <w:spacing w:after="0" w:line="240" w:lineRule="auto"/>
    </w:pPr>
    <w:rPr>
      <w:rFonts w:ascii="Tahoma" w:eastAsia="Calibri" w:hAnsi="Tahoma"/>
      <w:sz w:val="16"/>
      <w:szCs w:val="16"/>
    </w:rPr>
  </w:style>
  <w:style w:type="character" w:customStyle="1" w:styleId="ac">
    <w:name w:val="Текст выноски Знак"/>
    <w:link w:val="ab"/>
    <w:uiPriority w:val="99"/>
    <w:semiHidden/>
    <w:locked/>
    <w:rsid w:val="00FE06E0"/>
    <w:rPr>
      <w:rFonts w:ascii="Tahoma" w:hAnsi="Tahoma" w:cs="Times New Roman"/>
      <w:sz w:val="16"/>
      <w:szCs w:val="16"/>
    </w:rPr>
  </w:style>
  <w:style w:type="paragraph" w:styleId="ad">
    <w:name w:val="annotation subject"/>
    <w:basedOn w:val="a9"/>
    <w:next w:val="a9"/>
    <w:link w:val="ae"/>
    <w:semiHidden/>
    <w:rsid w:val="00FE06E0"/>
    <w:rPr>
      <w:b/>
      <w:bCs/>
    </w:rPr>
  </w:style>
  <w:style w:type="character" w:customStyle="1" w:styleId="ae">
    <w:name w:val="Тема примечания Знак"/>
    <w:link w:val="ad"/>
    <w:semiHidden/>
    <w:locked/>
    <w:rsid w:val="00FE06E0"/>
    <w:rPr>
      <w:rFonts w:ascii="Calibri" w:hAnsi="Calibri" w:cs="Times New Roman"/>
      <w:b/>
      <w:bCs/>
      <w:sz w:val="20"/>
      <w:szCs w:val="20"/>
    </w:rPr>
  </w:style>
  <w:style w:type="paragraph" w:styleId="af">
    <w:name w:val="footer"/>
    <w:basedOn w:val="a0"/>
    <w:link w:val="af0"/>
    <w:uiPriority w:val="99"/>
    <w:rsid w:val="00FE06E0"/>
    <w:pPr>
      <w:tabs>
        <w:tab w:val="center" w:pos="4677"/>
        <w:tab w:val="right" w:pos="9355"/>
      </w:tabs>
    </w:pPr>
    <w:rPr>
      <w:rFonts w:eastAsia="Calibri"/>
      <w:sz w:val="20"/>
      <w:szCs w:val="20"/>
    </w:rPr>
  </w:style>
  <w:style w:type="character" w:customStyle="1" w:styleId="af0">
    <w:name w:val="Нижний колонтитул Знак"/>
    <w:link w:val="af"/>
    <w:uiPriority w:val="99"/>
    <w:locked/>
    <w:rsid w:val="00FE06E0"/>
    <w:rPr>
      <w:rFonts w:ascii="Calibri" w:hAnsi="Calibri" w:cs="Times New Roman"/>
    </w:rPr>
  </w:style>
  <w:style w:type="paragraph" w:styleId="af1">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0"/>
    <w:link w:val="af2"/>
    <w:semiHidden/>
    <w:rsid w:val="00FE06E0"/>
    <w:pPr>
      <w:spacing w:after="0" w:line="240" w:lineRule="auto"/>
    </w:pPr>
    <w:rPr>
      <w:rFonts w:ascii="Times New Roman" w:eastAsia="Calibri" w:hAnsi="Times New Roman"/>
      <w:sz w:val="20"/>
      <w:szCs w:val="20"/>
      <w:lang w:eastAsia="ru-RU"/>
    </w:rPr>
  </w:style>
  <w:style w:type="character" w:customStyle="1" w:styleId="af2">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1"/>
    <w:semiHidden/>
    <w:locked/>
    <w:rsid w:val="00FE06E0"/>
    <w:rPr>
      <w:rFonts w:ascii="Times New Roman" w:hAnsi="Times New Roman" w:cs="Times New Roman"/>
      <w:sz w:val="20"/>
      <w:szCs w:val="20"/>
      <w:lang w:eastAsia="ru-RU"/>
    </w:rPr>
  </w:style>
  <w:style w:type="character" w:styleId="af3">
    <w:name w:val="footnote reference"/>
    <w:semiHidden/>
    <w:rsid w:val="00FE06E0"/>
    <w:rPr>
      <w:rFonts w:cs="Times New Roman"/>
      <w:vertAlign w:val="superscript"/>
    </w:rPr>
  </w:style>
  <w:style w:type="paragraph" w:styleId="a">
    <w:name w:val="List"/>
    <w:basedOn w:val="a0"/>
    <w:rsid w:val="00FE06E0"/>
    <w:pPr>
      <w:numPr>
        <w:numId w:val="1"/>
      </w:numPr>
      <w:spacing w:before="40" w:after="40" w:line="240" w:lineRule="auto"/>
      <w:jc w:val="both"/>
    </w:pPr>
    <w:rPr>
      <w:rFonts w:ascii="Times New Roman" w:eastAsia="Calibri" w:hAnsi="Times New Roman"/>
      <w:szCs w:val="20"/>
      <w:lang w:eastAsia="ru-RU"/>
    </w:rPr>
  </w:style>
  <w:style w:type="paragraph" w:customStyle="1" w:styleId="CharCharCharChar">
    <w:name w:val="Char Char Char Char"/>
    <w:basedOn w:val="a0"/>
    <w:next w:val="a0"/>
    <w:semiHidden/>
    <w:rsid w:val="00FE06E0"/>
    <w:pPr>
      <w:spacing w:after="160" w:line="240" w:lineRule="exact"/>
    </w:pPr>
    <w:rPr>
      <w:rFonts w:ascii="Arial" w:eastAsia="Calibri" w:hAnsi="Arial" w:cs="Arial"/>
      <w:sz w:val="20"/>
      <w:szCs w:val="20"/>
      <w:lang w:val="en-US"/>
    </w:rPr>
  </w:style>
  <w:style w:type="table" w:styleId="af4">
    <w:name w:val="Table Grid"/>
    <w:basedOn w:val="a2"/>
    <w:uiPriority w:val="59"/>
    <w:rsid w:val="00FE06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0"/>
    <w:uiPriority w:val="99"/>
    <w:rsid w:val="00FE06E0"/>
    <w:rPr>
      <w:rFonts w:ascii="Times New Roman" w:hAnsi="Times New Roman"/>
      <w:sz w:val="24"/>
      <w:szCs w:val="24"/>
    </w:rPr>
  </w:style>
  <w:style w:type="paragraph" w:customStyle="1" w:styleId="11">
    <w:name w:val="Абзац списка1"/>
    <w:basedOn w:val="a0"/>
    <w:rsid w:val="00FE06E0"/>
    <w:pPr>
      <w:spacing w:after="0" w:line="240" w:lineRule="auto"/>
      <w:ind w:left="720"/>
      <w:jc w:val="center"/>
    </w:pPr>
  </w:style>
  <w:style w:type="paragraph" w:customStyle="1" w:styleId="2">
    <w:name w:val="Абзац списка2"/>
    <w:aliases w:val="Абзац списка11"/>
    <w:basedOn w:val="a0"/>
    <w:link w:val="ListParagraphChar"/>
    <w:rsid w:val="00FE06E0"/>
    <w:pPr>
      <w:ind w:left="720"/>
    </w:pPr>
    <w:rPr>
      <w:rFonts w:eastAsia="Calibri"/>
      <w:sz w:val="20"/>
      <w:szCs w:val="20"/>
    </w:rPr>
  </w:style>
  <w:style w:type="character" w:customStyle="1" w:styleId="ListParagraphChar">
    <w:name w:val="List Paragraph Char"/>
    <w:aliases w:val="Абзац списка11 Char"/>
    <w:link w:val="2"/>
    <w:locked/>
    <w:rsid w:val="00FE06E0"/>
    <w:rPr>
      <w:rFonts w:ascii="Calibri" w:hAnsi="Calibri"/>
    </w:rPr>
  </w:style>
  <w:style w:type="character" w:customStyle="1" w:styleId="FontStyle69">
    <w:name w:val="Font Style69"/>
    <w:rsid w:val="00FE06E0"/>
    <w:rPr>
      <w:rFonts w:ascii="Times New Roman" w:hAnsi="Times New Roman"/>
      <w:spacing w:val="-10"/>
      <w:sz w:val="28"/>
    </w:rPr>
  </w:style>
  <w:style w:type="paragraph" w:customStyle="1" w:styleId="ConsPlusCell">
    <w:name w:val="ConsPlusCell"/>
    <w:rsid w:val="00FE06E0"/>
    <w:pPr>
      <w:autoSpaceDE w:val="0"/>
      <w:autoSpaceDN w:val="0"/>
      <w:adjustRightInd w:val="0"/>
    </w:pPr>
    <w:rPr>
      <w:rFonts w:ascii="Times New Roman" w:hAnsi="Times New Roman"/>
      <w:sz w:val="28"/>
      <w:szCs w:val="28"/>
    </w:rPr>
  </w:style>
  <w:style w:type="character" w:customStyle="1" w:styleId="af6">
    <w:name w:val="Основной текст_"/>
    <w:link w:val="12"/>
    <w:locked/>
    <w:rsid w:val="00FE06E0"/>
    <w:rPr>
      <w:spacing w:val="-2"/>
      <w:shd w:val="clear" w:color="auto" w:fill="FFFFFF"/>
    </w:rPr>
  </w:style>
  <w:style w:type="paragraph" w:customStyle="1" w:styleId="12">
    <w:name w:val="Основной текст1"/>
    <w:basedOn w:val="a0"/>
    <w:link w:val="af6"/>
    <w:rsid w:val="00FE06E0"/>
    <w:pPr>
      <w:widowControl w:val="0"/>
      <w:shd w:val="clear" w:color="auto" w:fill="FFFFFF"/>
      <w:spacing w:after="360" w:line="317" w:lineRule="exact"/>
      <w:ind w:hanging="760"/>
    </w:pPr>
    <w:rPr>
      <w:rFonts w:eastAsia="Calibri"/>
      <w:spacing w:val="-2"/>
      <w:sz w:val="20"/>
      <w:szCs w:val="20"/>
    </w:rPr>
  </w:style>
  <w:style w:type="character" w:customStyle="1" w:styleId="FontStyle13">
    <w:name w:val="Font Style13"/>
    <w:rsid w:val="00FE06E0"/>
    <w:rPr>
      <w:rFonts w:ascii="Candara" w:hAnsi="Candara"/>
      <w:sz w:val="24"/>
    </w:rPr>
  </w:style>
  <w:style w:type="paragraph" w:customStyle="1" w:styleId="western">
    <w:name w:val="western"/>
    <w:basedOn w:val="a0"/>
    <w:rsid w:val="00FE06E0"/>
    <w:pPr>
      <w:spacing w:before="100" w:beforeAutospacing="1" w:after="115"/>
    </w:pPr>
    <w:rPr>
      <w:rFonts w:cs="Calibri"/>
      <w:color w:val="000000"/>
      <w:lang w:eastAsia="ru-RU"/>
    </w:rPr>
  </w:style>
  <w:style w:type="paragraph" w:customStyle="1" w:styleId="13">
    <w:name w:val="Без интервала1"/>
    <w:link w:val="NoSpacingChar"/>
    <w:rsid w:val="00FE06E0"/>
    <w:pPr>
      <w:spacing w:after="200" w:line="276" w:lineRule="auto"/>
    </w:pPr>
    <w:rPr>
      <w:rFonts w:eastAsia="Times New Roman"/>
      <w:sz w:val="22"/>
      <w:lang w:eastAsia="en-US"/>
    </w:rPr>
  </w:style>
  <w:style w:type="character" w:customStyle="1" w:styleId="NoSpacingChar">
    <w:name w:val="No Spacing Char"/>
    <w:link w:val="13"/>
    <w:locked/>
    <w:rsid w:val="00FE06E0"/>
    <w:rPr>
      <w:rFonts w:eastAsia="Times New Roman"/>
      <w:sz w:val="22"/>
      <w:lang w:val="ru-RU" w:eastAsia="en-US" w:bidi="ar-SA"/>
    </w:rPr>
  </w:style>
  <w:style w:type="paragraph" w:customStyle="1" w:styleId="ConsNormal">
    <w:name w:val="ConsNormal"/>
    <w:rsid w:val="00FE06E0"/>
    <w:pPr>
      <w:autoSpaceDE w:val="0"/>
      <w:autoSpaceDN w:val="0"/>
      <w:adjustRightInd w:val="0"/>
      <w:ind w:firstLine="720"/>
    </w:pPr>
    <w:rPr>
      <w:rFonts w:ascii="Arial" w:eastAsia="Times New Roman" w:hAnsi="Arial" w:cs="Arial"/>
    </w:rPr>
  </w:style>
  <w:style w:type="paragraph" w:customStyle="1" w:styleId="af7">
    <w:name w:val="Нормальный (таблица)"/>
    <w:basedOn w:val="a0"/>
    <w:next w:val="a0"/>
    <w:uiPriority w:val="99"/>
    <w:rsid w:val="00951A26"/>
    <w:pPr>
      <w:widowControl w:val="0"/>
      <w:autoSpaceDE w:val="0"/>
      <w:autoSpaceDN w:val="0"/>
      <w:adjustRightInd w:val="0"/>
      <w:spacing w:after="0" w:line="240" w:lineRule="auto"/>
      <w:jc w:val="both"/>
    </w:pPr>
    <w:rPr>
      <w:rFonts w:ascii="Arial" w:eastAsia="Calibri" w:hAnsi="Arial" w:cs="Arial"/>
      <w:sz w:val="24"/>
      <w:szCs w:val="24"/>
      <w:lang w:eastAsia="ru-RU"/>
    </w:rPr>
  </w:style>
  <w:style w:type="character" w:styleId="af8">
    <w:name w:val="Hyperlink"/>
    <w:uiPriority w:val="99"/>
    <w:rsid w:val="00976EBE"/>
    <w:rPr>
      <w:color w:val="0000FF"/>
      <w:u w:val="single"/>
    </w:rPr>
  </w:style>
  <w:style w:type="character" w:customStyle="1" w:styleId="af9">
    <w:name w:val="Цветовое выделение"/>
    <w:uiPriority w:val="99"/>
    <w:rsid w:val="00976EBE"/>
    <w:rPr>
      <w:b/>
      <w:bCs/>
      <w:color w:val="26282F"/>
      <w:sz w:val="26"/>
      <w:szCs w:val="26"/>
    </w:rPr>
  </w:style>
  <w:style w:type="character" w:customStyle="1" w:styleId="afa">
    <w:name w:val="Гипертекстовая ссылка"/>
    <w:uiPriority w:val="99"/>
    <w:rsid w:val="00976EBE"/>
    <w:rPr>
      <w:b w:val="0"/>
      <w:bCs w:val="0"/>
      <w:color w:val="106BBE"/>
      <w:sz w:val="26"/>
      <w:szCs w:val="26"/>
    </w:rPr>
  </w:style>
  <w:style w:type="paragraph" w:customStyle="1" w:styleId="afb">
    <w:name w:val="Заголовок статьи"/>
    <w:basedOn w:val="a0"/>
    <w:next w:val="a0"/>
    <w:uiPriority w:val="99"/>
    <w:rsid w:val="00976EBE"/>
    <w:pPr>
      <w:autoSpaceDE w:val="0"/>
      <w:autoSpaceDN w:val="0"/>
      <w:adjustRightInd w:val="0"/>
      <w:spacing w:after="0" w:line="240" w:lineRule="auto"/>
      <w:ind w:left="1612" w:hanging="892"/>
      <w:jc w:val="both"/>
    </w:pPr>
    <w:rPr>
      <w:rFonts w:ascii="Arial" w:eastAsia="Calibri" w:hAnsi="Arial" w:cs="Arial"/>
      <w:sz w:val="24"/>
      <w:szCs w:val="24"/>
      <w:lang w:eastAsia="ru-RU"/>
    </w:rPr>
  </w:style>
  <w:style w:type="paragraph" w:customStyle="1" w:styleId="afc">
    <w:name w:val="Комментарий"/>
    <w:basedOn w:val="a0"/>
    <w:next w:val="a0"/>
    <w:uiPriority w:val="99"/>
    <w:rsid w:val="00976EBE"/>
    <w:pPr>
      <w:autoSpaceDE w:val="0"/>
      <w:autoSpaceDN w:val="0"/>
      <w:adjustRightInd w:val="0"/>
      <w:spacing w:before="75" w:after="0" w:line="240" w:lineRule="auto"/>
      <w:jc w:val="both"/>
    </w:pPr>
    <w:rPr>
      <w:rFonts w:ascii="Arial" w:eastAsia="Calibri" w:hAnsi="Arial" w:cs="Arial"/>
      <w:color w:val="353842"/>
      <w:sz w:val="24"/>
      <w:szCs w:val="24"/>
      <w:shd w:val="clear" w:color="auto" w:fill="F0F0F0"/>
      <w:lang w:eastAsia="ru-RU"/>
    </w:rPr>
  </w:style>
  <w:style w:type="paragraph" w:customStyle="1" w:styleId="afd">
    <w:name w:val="Информация об изменениях документа"/>
    <w:basedOn w:val="afc"/>
    <w:next w:val="a0"/>
    <w:uiPriority w:val="99"/>
    <w:rsid w:val="00976EBE"/>
    <w:pPr>
      <w:spacing w:before="0"/>
    </w:pPr>
    <w:rPr>
      <w:i/>
      <w:iCs/>
    </w:rPr>
  </w:style>
  <w:style w:type="paragraph" w:styleId="afe">
    <w:name w:val="List Paragraph"/>
    <w:basedOn w:val="a0"/>
    <w:uiPriority w:val="34"/>
    <w:qFormat/>
    <w:rsid w:val="00976EBE"/>
    <w:pPr>
      <w:ind w:left="720"/>
      <w:contextualSpacing/>
    </w:pPr>
    <w:rPr>
      <w:rFonts w:eastAsia="Calibri"/>
    </w:rPr>
  </w:style>
  <w:style w:type="paragraph" w:styleId="aff">
    <w:name w:val="Body Text"/>
    <w:basedOn w:val="a0"/>
    <w:link w:val="aff0"/>
    <w:rsid w:val="00976EBE"/>
    <w:pPr>
      <w:spacing w:after="120"/>
    </w:pPr>
    <w:rPr>
      <w:rFonts w:eastAsia="Calibri"/>
    </w:rPr>
  </w:style>
  <w:style w:type="character" w:customStyle="1" w:styleId="aff0">
    <w:name w:val="Основной текст Знак"/>
    <w:link w:val="aff"/>
    <w:rsid w:val="00976EBE"/>
    <w:rPr>
      <w:sz w:val="22"/>
      <w:szCs w:val="22"/>
      <w:lang w:eastAsia="en-US"/>
    </w:rPr>
  </w:style>
  <w:style w:type="paragraph" w:customStyle="1" w:styleId="aff1">
    <w:name w:val="Знак Знак Знак Знак Знак Знак"/>
    <w:basedOn w:val="a0"/>
    <w:rsid w:val="00976EBE"/>
    <w:pPr>
      <w:widowControl w:val="0"/>
      <w:adjustRightInd w:val="0"/>
      <w:spacing w:after="160" w:line="240" w:lineRule="exact"/>
      <w:jc w:val="right"/>
      <w:textAlignment w:val="baseline"/>
    </w:pPr>
    <w:rPr>
      <w:rFonts w:ascii="Arial" w:hAnsi="Arial" w:cs="Arial"/>
      <w:sz w:val="20"/>
      <w:szCs w:val="20"/>
      <w:lang w:val="en-GB"/>
    </w:rPr>
  </w:style>
  <w:style w:type="character" w:styleId="aff2">
    <w:name w:val="FollowedHyperlink"/>
    <w:uiPriority w:val="99"/>
    <w:unhideWhenUsed/>
    <w:rsid w:val="00976EBE"/>
    <w:rPr>
      <w:color w:val="800080"/>
      <w:u w:val="single"/>
    </w:rPr>
  </w:style>
  <w:style w:type="paragraph" w:customStyle="1" w:styleId="xl70">
    <w:name w:val="xl70"/>
    <w:basedOn w:val="a0"/>
    <w:rsid w:val="00976EBE"/>
    <w:pPr>
      <w:spacing w:before="100" w:beforeAutospacing="1" w:after="100" w:afterAutospacing="1" w:line="240" w:lineRule="auto"/>
      <w:jc w:val="center"/>
    </w:pPr>
    <w:rPr>
      <w:rFonts w:ascii="Times New Roman" w:hAnsi="Times New Roman"/>
      <w:sz w:val="24"/>
      <w:szCs w:val="24"/>
      <w:lang w:eastAsia="ru-RU"/>
    </w:rPr>
  </w:style>
  <w:style w:type="paragraph" w:customStyle="1" w:styleId="xl71">
    <w:name w:val="xl71"/>
    <w:basedOn w:val="a0"/>
    <w:rsid w:val="00976E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72">
    <w:name w:val="xl72"/>
    <w:basedOn w:val="a0"/>
    <w:rsid w:val="00976E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73">
    <w:name w:val="xl73"/>
    <w:basedOn w:val="a0"/>
    <w:rsid w:val="00976E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74">
    <w:name w:val="xl74"/>
    <w:basedOn w:val="a0"/>
    <w:rsid w:val="00976EB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75">
    <w:name w:val="xl75"/>
    <w:basedOn w:val="a0"/>
    <w:rsid w:val="00976EBE"/>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76">
    <w:name w:val="xl76"/>
    <w:basedOn w:val="a0"/>
    <w:rsid w:val="00976EB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77">
    <w:name w:val="xl77"/>
    <w:basedOn w:val="a0"/>
    <w:rsid w:val="00976E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78">
    <w:name w:val="xl78"/>
    <w:basedOn w:val="a0"/>
    <w:rsid w:val="00976E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80">
    <w:name w:val="xl80"/>
    <w:basedOn w:val="a0"/>
    <w:rsid w:val="00976E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79">
    <w:name w:val="xl79"/>
    <w:basedOn w:val="a0"/>
    <w:rsid w:val="00976E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color w:val="000000"/>
      <w:sz w:val="16"/>
      <w:szCs w:val="16"/>
      <w:lang w:eastAsia="ru-RU"/>
    </w:rPr>
  </w:style>
  <w:style w:type="paragraph" w:customStyle="1" w:styleId="xl81">
    <w:name w:val="xl81"/>
    <w:basedOn w:val="a0"/>
    <w:rsid w:val="00976E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color w:val="000000"/>
      <w:sz w:val="16"/>
      <w:szCs w:val="16"/>
      <w:lang w:eastAsia="ru-RU"/>
    </w:rPr>
  </w:style>
  <w:style w:type="paragraph" w:customStyle="1" w:styleId="xl82">
    <w:name w:val="xl82"/>
    <w:basedOn w:val="a0"/>
    <w:rsid w:val="00976E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lang w:eastAsia="ru-RU"/>
    </w:rPr>
  </w:style>
  <w:style w:type="paragraph" w:customStyle="1" w:styleId="xl83">
    <w:name w:val="xl83"/>
    <w:basedOn w:val="a0"/>
    <w:rsid w:val="00976E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84">
    <w:name w:val="xl84"/>
    <w:basedOn w:val="a0"/>
    <w:rsid w:val="00976E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16"/>
      <w:szCs w:val="16"/>
      <w:lang w:eastAsia="ru-RU"/>
    </w:rPr>
  </w:style>
  <w:style w:type="paragraph" w:customStyle="1" w:styleId="xl85">
    <w:name w:val="xl85"/>
    <w:basedOn w:val="a0"/>
    <w:rsid w:val="00976E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16"/>
      <w:szCs w:val="16"/>
      <w:lang w:eastAsia="ru-RU"/>
    </w:rPr>
  </w:style>
  <w:style w:type="paragraph" w:customStyle="1" w:styleId="xl86">
    <w:name w:val="xl86"/>
    <w:basedOn w:val="a0"/>
    <w:rsid w:val="00976E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6"/>
      <w:szCs w:val="16"/>
      <w:lang w:eastAsia="ru-RU"/>
    </w:rPr>
  </w:style>
  <w:style w:type="paragraph" w:customStyle="1" w:styleId="xl87">
    <w:name w:val="xl87"/>
    <w:basedOn w:val="a0"/>
    <w:rsid w:val="00976EBE"/>
    <w:pPr>
      <w:pBdr>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color w:val="000000"/>
      <w:sz w:val="16"/>
      <w:szCs w:val="16"/>
      <w:lang w:eastAsia="ru-RU"/>
    </w:rPr>
  </w:style>
  <w:style w:type="paragraph" w:customStyle="1" w:styleId="xl88">
    <w:name w:val="xl88"/>
    <w:basedOn w:val="a0"/>
    <w:rsid w:val="00976E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89">
    <w:name w:val="xl89"/>
    <w:basedOn w:val="a0"/>
    <w:rsid w:val="00976E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styleId="aff3">
    <w:name w:val="Revision"/>
    <w:hidden/>
    <w:uiPriority w:val="99"/>
    <w:semiHidden/>
    <w:rsid w:val="008C4A65"/>
    <w:rPr>
      <w:rFonts w:eastAsia="Times New Roman"/>
      <w:sz w:val="22"/>
      <w:szCs w:val="22"/>
      <w:lang w:eastAsia="en-US"/>
    </w:rPr>
  </w:style>
  <w:style w:type="numbering" w:customStyle="1" w:styleId="14">
    <w:name w:val="Нет списка1"/>
    <w:next w:val="a3"/>
    <w:uiPriority w:val="99"/>
    <w:semiHidden/>
    <w:unhideWhenUsed/>
    <w:rsid w:val="009F2AA1"/>
  </w:style>
  <w:style w:type="paragraph" w:customStyle="1" w:styleId="xl90">
    <w:name w:val="xl90"/>
    <w:basedOn w:val="a0"/>
    <w:rsid w:val="009F2A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91">
    <w:name w:val="xl91"/>
    <w:basedOn w:val="a0"/>
    <w:rsid w:val="009F2A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92">
    <w:name w:val="xl92"/>
    <w:basedOn w:val="a0"/>
    <w:rsid w:val="009F2A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93">
    <w:name w:val="xl93"/>
    <w:basedOn w:val="a0"/>
    <w:rsid w:val="00C602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94">
    <w:name w:val="xl94"/>
    <w:basedOn w:val="a0"/>
    <w:rsid w:val="00C6026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95">
    <w:name w:val="xl95"/>
    <w:basedOn w:val="a0"/>
    <w:rsid w:val="00C60263"/>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96">
    <w:name w:val="xl96"/>
    <w:basedOn w:val="a0"/>
    <w:rsid w:val="00C6026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97">
    <w:name w:val="xl97"/>
    <w:basedOn w:val="a0"/>
    <w:rsid w:val="00C602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98">
    <w:name w:val="xl98"/>
    <w:basedOn w:val="a0"/>
    <w:rsid w:val="00C602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99">
    <w:name w:val="xl99"/>
    <w:basedOn w:val="a0"/>
    <w:rsid w:val="00C602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100">
    <w:name w:val="xl100"/>
    <w:basedOn w:val="a0"/>
    <w:rsid w:val="00C602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101">
    <w:name w:val="xl101"/>
    <w:basedOn w:val="a0"/>
    <w:rsid w:val="00A838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lang w:eastAsia="ru-RU"/>
    </w:rPr>
  </w:style>
  <w:style w:type="paragraph" w:customStyle="1" w:styleId="xl102">
    <w:name w:val="xl102"/>
    <w:basedOn w:val="a0"/>
    <w:rsid w:val="00A838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103">
    <w:name w:val="xl103"/>
    <w:basedOn w:val="a0"/>
    <w:rsid w:val="00A838B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104">
    <w:name w:val="xl104"/>
    <w:basedOn w:val="a0"/>
    <w:rsid w:val="00A838B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105">
    <w:name w:val="xl105"/>
    <w:basedOn w:val="a0"/>
    <w:rsid w:val="006449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106">
    <w:name w:val="xl106"/>
    <w:basedOn w:val="a0"/>
    <w:rsid w:val="00A44934"/>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hAnsi="Times New Roman"/>
      <w:color w:val="000000"/>
      <w:sz w:val="16"/>
      <w:szCs w:val="16"/>
      <w:lang w:eastAsia="ru-RU"/>
    </w:rPr>
  </w:style>
  <w:style w:type="paragraph" w:customStyle="1" w:styleId="xl107">
    <w:name w:val="xl107"/>
    <w:basedOn w:val="a0"/>
    <w:rsid w:val="00A4493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108">
    <w:name w:val="xl108"/>
    <w:basedOn w:val="a0"/>
    <w:rsid w:val="00A4493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109">
    <w:name w:val="xl109"/>
    <w:basedOn w:val="a0"/>
    <w:rsid w:val="00A4493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110">
    <w:name w:val="xl110"/>
    <w:basedOn w:val="a0"/>
    <w:rsid w:val="00A4493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111">
    <w:name w:val="xl111"/>
    <w:basedOn w:val="a0"/>
    <w:rsid w:val="00A44934"/>
    <w:pPr>
      <w:spacing w:before="100" w:beforeAutospacing="1" w:after="100" w:afterAutospacing="1" w:line="240" w:lineRule="auto"/>
    </w:pPr>
    <w:rPr>
      <w:rFonts w:ascii="Times New Roman" w:hAnsi="Times New Roman"/>
      <w:color w:val="000000"/>
      <w:sz w:val="16"/>
      <w:szCs w:val="16"/>
      <w:lang w:eastAsia="ru-RU"/>
    </w:rPr>
  </w:style>
  <w:style w:type="character" w:customStyle="1" w:styleId="10">
    <w:name w:val="Заголовок 1 Знак"/>
    <w:link w:val="1"/>
    <w:uiPriority w:val="99"/>
    <w:rsid w:val="005336DD"/>
    <w:rPr>
      <w:rFonts w:ascii="Arial" w:eastAsia="Times New Roman" w:hAnsi="Arial" w:cs="Arial"/>
      <w:b/>
      <w:bCs/>
      <w:color w:val="26282F"/>
      <w:sz w:val="24"/>
      <w:szCs w:val="24"/>
    </w:rPr>
  </w:style>
  <w:style w:type="paragraph" w:customStyle="1" w:styleId="s1">
    <w:name w:val="s_1"/>
    <w:basedOn w:val="a0"/>
    <w:rsid w:val="00F407BC"/>
    <w:pPr>
      <w:spacing w:before="100" w:beforeAutospacing="1" w:after="100" w:afterAutospacing="1" w:line="240" w:lineRule="auto"/>
    </w:pPr>
    <w:rPr>
      <w:rFonts w:ascii="Times New Roman" w:hAnsi="Times New Roman"/>
      <w:sz w:val="24"/>
      <w:szCs w:val="24"/>
      <w:lang w:eastAsia="ru-RU"/>
    </w:rPr>
  </w:style>
  <w:style w:type="paragraph" w:customStyle="1" w:styleId="aff4">
    <w:name w:val="Прижатый влево"/>
    <w:basedOn w:val="a0"/>
    <w:next w:val="a0"/>
    <w:uiPriority w:val="99"/>
    <w:rsid w:val="007301C8"/>
    <w:pPr>
      <w:widowControl w:val="0"/>
      <w:autoSpaceDE w:val="0"/>
      <w:autoSpaceDN w:val="0"/>
      <w:adjustRightInd w:val="0"/>
      <w:spacing w:after="0" w:line="240" w:lineRule="auto"/>
    </w:pPr>
    <w:rPr>
      <w:rFonts w:ascii="Times New Roman CYR" w:hAnsi="Times New Roman CYR" w:cs="Times New Roman CYR"/>
      <w:sz w:val="24"/>
      <w:szCs w:val="24"/>
      <w:lang w:eastAsia="ru-RU"/>
    </w:rPr>
  </w:style>
  <w:style w:type="paragraph" w:customStyle="1" w:styleId="xl112">
    <w:name w:val="xl112"/>
    <w:basedOn w:val="a0"/>
    <w:rsid w:val="005404B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113">
    <w:name w:val="xl113"/>
    <w:basedOn w:val="a0"/>
    <w:rsid w:val="005404B5"/>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114">
    <w:name w:val="xl114"/>
    <w:basedOn w:val="a0"/>
    <w:rsid w:val="005404B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115">
    <w:name w:val="xl115"/>
    <w:basedOn w:val="a0"/>
    <w:rsid w:val="005404B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116">
    <w:name w:val="xl116"/>
    <w:basedOn w:val="a0"/>
    <w:rsid w:val="005404B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117">
    <w:name w:val="xl117"/>
    <w:basedOn w:val="a0"/>
    <w:rsid w:val="005404B5"/>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118">
    <w:name w:val="xl118"/>
    <w:basedOn w:val="a0"/>
    <w:rsid w:val="005404B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119">
    <w:name w:val="xl119"/>
    <w:basedOn w:val="a0"/>
    <w:rsid w:val="005404B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120">
    <w:name w:val="xl120"/>
    <w:basedOn w:val="a0"/>
    <w:rsid w:val="005404B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121">
    <w:name w:val="xl121"/>
    <w:basedOn w:val="a0"/>
    <w:rsid w:val="005404B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122">
    <w:name w:val="xl122"/>
    <w:basedOn w:val="a0"/>
    <w:rsid w:val="005404B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123">
    <w:name w:val="xl123"/>
    <w:basedOn w:val="a0"/>
    <w:rsid w:val="005404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124">
    <w:name w:val="xl124"/>
    <w:basedOn w:val="a0"/>
    <w:rsid w:val="005404B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125">
    <w:name w:val="xl125"/>
    <w:basedOn w:val="a0"/>
    <w:rsid w:val="005404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126">
    <w:name w:val="xl126"/>
    <w:basedOn w:val="a0"/>
    <w:rsid w:val="003551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color w:val="000000"/>
      <w:sz w:val="16"/>
      <w:szCs w:val="16"/>
      <w:lang w:eastAsia="ru-RU"/>
    </w:rPr>
  </w:style>
  <w:style w:type="paragraph" w:customStyle="1" w:styleId="xl127">
    <w:name w:val="xl127"/>
    <w:basedOn w:val="a0"/>
    <w:rsid w:val="003551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sz w:val="16"/>
      <w:szCs w:val="16"/>
      <w:lang w:eastAsia="ru-RU"/>
    </w:rPr>
  </w:style>
  <w:style w:type="paragraph" w:customStyle="1" w:styleId="xl128">
    <w:name w:val="xl128"/>
    <w:basedOn w:val="a0"/>
    <w:rsid w:val="006564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4"/>
      <w:szCs w:val="14"/>
      <w:lang w:eastAsia="ru-RU"/>
    </w:rPr>
  </w:style>
  <w:style w:type="paragraph" w:customStyle="1" w:styleId="xl129">
    <w:name w:val="xl129"/>
    <w:basedOn w:val="a0"/>
    <w:rsid w:val="0065649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130">
    <w:name w:val="xl130"/>
    <w:basedOn w:val="a0"/>
    <w:rsid w:val="006564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131">
    <w:name w:val="xl131"/>
    <w:basedOn w:val="a0"/>
    <w:rsid w:val="0065649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132">
    <w:name w:val="xl132"/>
    <w:basedOn w:val="a0"/>
    <w:rsid w:val="004165B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133">
    <w:name w:val="xl133"/>
    <w:basedOn w:val="a0"/>
    <w:rsid w:val="006D472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134">
    <w:name w:val="xl134"/>
    <w:basedOn w:val="a0"/>
    <w:rsid w:val="006D472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135">
    <w:name w:val="xl135"/>
    <w:basedOn w:val="a0"/>
    <w:rsid w:val="006D47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136">
    <w:name w:val="xl136"/>
    <w:basedOn w:val="a0"/>
    <w:rsid w:val="006D47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4"/>
      <w:szCs w:val="14"/>
      <w:lang w:eastAsia="ru-RU"/>
    </w:rPr>
  </w:style>
  <w:style w:type="paragraph" w:customStyle="1" w:styleId="xl137">
    <w:name w:val="xl137"/>
    <w:basedOn w:val="a0"/>
    <w:rsid w:val="006D4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138">
    <w:name w:val="xl138"/>
    <w:basedOn w:val="a0"/>
    <w:rsid w:val="006D472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4"/>
      <w:szCs w:val="14"/>
      <w:lang w:eastAsia="ru-RU"/>
    </w:rPr>
  </w:style>
  <w:style w:type="paragraph" w:customStyle="1" w:styleId="xl139">
    <w:name w:val="xl139"/>
    <w:basedOn w:val="a0"/>
    <w:rsid w:val="006D472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4"/>
      <w:szCs w:val="14"/>
      <w:lang w:eastAsia="ru-RU"/>
    </w:rPr>
  </w:style>
  <w:style w:type="paragraph" w:customStyle="1" w:styleId="xl140">
    <w:name w:val="xl140"/>
    <w:basedOn w:val="a0"/>
    <w:rsid w:val="006D472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4"/>
      <w:szCs w:val="14"/>
      <w:lang w:eastAsia="ru-RU"/>
    </w:rPr>
  </w:style>
  <w:style w:type="paragraph" w:customStyle="1" w:styleId="xl141">
    <w:name w:val="xl141"/>
    <w:basedOn w:val="a0"/>
    <w:rsid w:val="006D472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142">
    <w:name w:val="xl142"/>
    <w:basedOn w:val="a0"/>
    <w:rsid w:val="006D472B"/>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143">
    <w:name w:val="xl143"/>
    <w:basedOn w:val="a0"/>
    <w:rsid w:val="006D472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144">
    <w:name w:val="xl144"/>
    <w:basedOn w:val="a0"/>
    <w:rsid w:val="006D47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145">
    <w:name w:val="xl145"/>
    <w:basedOn w:val="a0"/>
    <w:rsid w:val="006D472B"/>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146">
    <w:name w:val="xl146"/>
    <w:basedOn w:val="a0"/>
    <w:rsid w:val="006D47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84254">
      <w:bodyDiv w:val="1"/>
      <w:marLeft w:val="0"/>
      <w:marRight w:val="0"/>
      <w:marTop w:val="0"/>
      <w:marBottom w:val="0"/>
      <w:divBdr>
        <w:top w:val="none" w:sz="0" w:space="0" w:color="auto"/>
        <w:left w:val="none" w:sz="0" w:space="0" w:color="auto"/>
        <w:bottom w:val="none" w:sz="0" w:space="0" w:color="auto"/>
        <w:right w:val="none" w:sz="0" w:space="0" w:color="auto"/>
      </w:divBdr>
    </w:div>
    <w:div w:id="9918697">
      <w:bodyDiv w:val="1"/>
      <w:marLeft w:val="0"/>
      <w:marRight w:val="0"/>
      <w:marTop w:val="0"/>
      <w:marBottom w:val="0"/>
      <w:divBdr>
        <w:top w:val="none" w:sz="0" w:space="0" w:color="auto"/>
        <w:left w:val="none" w:sz="0" w:space="0" w:color="auto"/>
        <w:bottom w:val="none" w:sz="0" w:space="0" w:color="auto"/>
        <w:right w:val="none" w:sz="0" w:space="0" w:color="auto"/>
      </w:divBdr>
    </w:div>
    <w:div w:id="22094314">
      <w:bodyDiv w:val="1"/>
      <w:marLeft w:val="0"/>
      <w:marRight w:val="0"/>
      <w:marTop w:val="0"/>
      <w:marBottom w:val="0"/>
      <w:divBdr>
        <w:top w:val="none" w:sz="0" w:space="0" w:color="auto"/>
        <w:left w:val="none" w:sz="0" w:space="0" w:color="auto"/>
        <w:bottom w:val="none" w:sz="0" w:space="0" w:color="auto"/>
        <w:right w:val="none" w:sz="0" w:space="0" w:color="auto"/>
      </w:divBdr>
    </w:div>
    <w:div w:id="25564170">
      <w:bodyDiv w:val="1"/>
      <w:marLeft w:val="0"/>
      <w:marRight w:val="0"/>
      <w:marTop w:val="0"/>
      <w:marBottom w:val="0"/>
      <w:divBdr>
        <w:top w:val="none" w:sz="0" w:space="0" w:color="auto"/>
        <w:left w:val="none" w:sz="0" w:space="0" w:color="auto"/>
        <w:bottom w:val="none" w:sz="0" w:space="0" w:color="auto"/>
        <w:right w:val="none" w:sz="0" w:space="0" w:color="auto"/>
      </w:divBdr>
    </w:div>
    <w:div w:id="26026859">
      <w:bodyDiv w:val="1"/>
      <w:marLeft w:val="0"/>
      <w:marRight w:val="0"/>
      <w:marTop w:val="0"/>
      <w:marBottom w:val="0"/>
      <w:divBdr>
        <w:top w:val="none" w:sz="0" w:space="0" w:color="auto"/>
        <w:left w:val="none" w:sz="0" w:space="0" w:color="auto"/>
        <w:bottom w:val="none" w:sz="0" w:space="0" w:color="auto"/>
        <w:right w:val="none" w:sz="0" w:space="0" w:color="auto"/>
      </w:divBdr>
    </w:div>
    <w:div w:id="26222262">
      <w:bodyDiv w:val="1"/>
      <w:marLeft w:val="0"/>
      <w:marRight w:val="0"/>
      <w:marTop w:val="0"/>
      <w:marBottom w:val="0"/>
      <w:divBdr>
        <w:top w:val="none" w:sz="0" w:space="0" w:color="auto"/>
        <w:left w:val="none" w:sz="0" w:space="0" w:color="auto"/>
        <w:bottom w:val="none" w:sz="0" w:space="0" w:color="auto"/>
        <w:right w:val="none" w:sz="0" w:space="0" w:color="auto"/>
      </w:divBdr>
    </w:div>
    <w:div w:id="27033007">
      <w:bodyDiv w:val="1"/>
      <w:marLeft w:val="0"/>
      <w:marRight w:val="0"/>
      <w:marTop w:val="0"/>
      <w:marBottom w:val="0"/>
      <w:divBdr>
        <w:top w:val="none" w:sz="0" w:space="0" w:color="auto"/>
        <w:left w:val="none" w:sz="0" w:space="0" w:color="auto"/>
        <w:bottom w:val="none" w:sz="0" w:space="0" w:color="auto"/>
        <w:right w:val="none" w:sz="0" w:space="0" w:color="auto"/>
      </w:divBdr>
    </w:div>
    <w:div w:id="27800403">
      <w:bodyDiv w:val="1"/>
      <w:marLeft w:val="0"/>
      <w:marRight w:val="0"/>
      <w:marTop w:val="0"/>
      <w:marBottom w:val="0"/>
      <w:divBdr>
        <w:top w:val="none" w:sz="0" w:space="0" w:color="auto"/>
        <w:left w:val="none" w:sz="0" w:space="0" w:color="auto"/>
        <w:bottom w:val="none" w:sz="0" w:space="0" w:color="auto"/>
        <w:right w:val="none" w:sz="0" w:space="0" w:color="auto"/>
      </w:divBdr>
    </w:div>
    <w:div w:id="34737892">
      <w:bodyDiv w:val="1"/>
      <w:marLeft w:val="0"/>
      <w:marRight w:val="0"/>
      <w:marTop w:val="0"/>
      <w:marBottom w:val="0"/>
      <w:divBdr>
        <w:top w:val="none" w:sz="0" w:space="0" w:color="auto"/>
        <w:left w:val="none" w:sz="0" w:space="0" w:color="auto"/>
        <w:bottom w:val="none" w:sz="0" w:space="0" w:color="auto"/>
        <w:right w:val="none" w:sz="0" w:space="0" w:color="auto"/>
      </w:divBdr>
    </w:div>
    <w:div w:id="47581686">
      <w:bodyDiv w:val="1"/>
      <w:marLeft w:val="0"/>
      <w:marRight w:val="0"/>
      <w:marTop w:val="0"/>
      <w:marBottom w:val="0"/>
      <w:divBdr>
        <w:top w:val="none" w:sz="0" w:space="0" w:color="auto"/>
        <w:left w:val="none" w:sz="0" w:space="0" w:color="auto"/>
        <w:bottom w:val="none" w:sz="0" w:space="0" w:color="auto"/>
        <w:right w:val="none" w:sz="0" w:space="0" w:color="auto"/>
      </w:divBdr>
    </w:div>
    <w:div w:id="51586428">
      <w:bodyDiv w:val="1"/>
      <w:marLeft w:val="0"/>
      <w:marRight w:val="0"/>
      <w:marTop w:val="0"/>
      <w:marBottom w:val="0"/>
      <w:divBdr>
        <w:top w:val="none" w:sz="0" w:space="0" w:color="auto"/>
        <w:left w:val="none" w:sz="0" w:space="0" w:color="auto"/>
        <w:bottom w:val="none" w:sz="0" w:space="0" w:color="auto"/>
        <w:right w:val="none" w:sz="0" w:space="0" w:color="auto"/>
      </w:divBdr>
    </w:div>
    <w:div w:id="63649309">
      <w:bodyDiv w:val="1"/>
      <w:marLeft w:val="0"/>
      <w:marRight w:val="0"/>
      <w:marTop w:val="0"/>
      <w:marBottom w:val="0"/>
      <w:divBdr>
        <w:top w:val="none" w:sz="0" w:space="0" w:color="auto"/>
        <w:left w:val="none" w:sz="0" w:space="0" w:color="auto"/>
        <w:bottom w:val="none" w:sz="0" w:space="0" w:color="auto"/>
        <w:right w:val="none" w:sz="0" w:space="0" w:color="auto"/>
      </w:divBdr>
    </w:div>
    <w:div w:id="90783784">
      <w:bodyDiv w:val="1"/>
      <w:marLeft w:val="0"/>
      <w:marRight w:val="0"/>
      <w:marTop w:val="0"/>
      <w:marBottom w:val="0"/>
      <w:divBdr>
        <w:top w:val="none" w:sz="0" w:space="0" w:color="auto"/>
        <w:left w:val="none" w:sz="0" w:space="0" w:color="auto"/>
        <w:bottom w:val="none" w:sz="0" w:space="0" w:color="auto"/>
        <w:right w:val="none" w:sz="0" w:space="0" w:color="auto"/>
      </w:divBdr>
    </w:div>
    <w:div w:id="96488730">
      <w:bodyDiv w:val="1"/>
      <w:marLeft w:val="0"/>
      <w:marRight w:val="0"/>
      <w:marTop w:val="0"/>
      <w:marBottom w:val="0"/>
      <w:divBdr>
        <w:top w:val="none" w:sz="0" w:space="0" w:color="auto"/>
        <w:left w:val="none" w:sz="0" w:space="0" w:color="auto"/>
        <w:bottom w:val="none" w:sz="0" w:space="0" w:color="auto"/>
        <w:right w:val="none" w:sz="0" w:space="0" w:color="auto"/>
      </w:divBdr>
    </w:div>
    <w:div w:id="102312085">
      <w:bodyDiv w:val="1"/>
      <w:marLeft w:val="0"/>
      <w:marRight w:val="0"/>
      <w:marTop w:val="0"/>
      <w:marBottom w:val="0"/>
      <w:divBdr>
        <w:top w:val="none" w:sz="0" w:space="0" w:color="auto"/>
        <w:left w:val="none" w:sz="0" w:space="0" w:color="auto"/>
        <w:bottom w:val="none" w:sz="0" w:space="0" w:color="auto"/>
        <w:right w:val="none" w:sz="0" w:space="0" w:color="auto"/>
      </w:divBdr>
    </w:div>
    <w:div w:id="104664085">
      <w:bodyDiv w:val="1"/>
      <w:marLeft w:val="0"/>
      <w:marRight w:val="0"/>
      <w:marTop w:val="0"/>
      <w:marBottom w:val="0"/>
      <w:divBdr>
        <w:top w:val="none" w:sz="0" w:space="0" w:color="auto"/>
        <w:left w:val="none" w:sz="0" w:space="0" w:color="auto"/>
        <w:bottom w:val="none" w:sz="0" w:space="0" w:color="auto"/>
        <w:right w:val="none" w:sz="0" w:space="0" w:color="auto"/>
      </w:divBdr>
    </w:div>
    <w:div w:id="105395454">
      <w:bodyDiv w:val="1"/>
      <w:marLeft w:val="0"/>
      <w:marRight w:val="0"/>
      <w:marTop w:val="0"/>
      <w:marBottom w:val="0"/>
      <w:divBdr>
        <w:top w:val="none" w:sz="0" w:space="0" w:color="auto"/>
        <w:left w:val="none" w:sz="0" w:space="0" w:color="auto"/>
        <w:bottom w:val="none" w:sz="0" w:space="0" w:color="auto"/>
        <w:right w:val="none" w:sz="0" w:space="0" w:color="auto"/>
      </w:divBdr>
    </w:div>
    <w:div w:id="114300966">
      <w:bodyDiv w:val="1"/>
      <w:marLeft w:val="0"/>
      <w:marRight w:val="0"/>
      <w:marTop w:val="0"/>
      <w:marBottom w:val="0"/>
      <w:divBdr>
        <w:top w:val="none" w:sz="0" w:space="0" w:color="auto"/>
        <w:left w:val="none" w:sz="0" w:space="0" w:color="auto"/>
        <w:bottom w:val="none" w:sz="0" w:space="0" w:color="auto"/>
        <w:right w:val="none" w:sz="0" w:space="0" w:color="auto"/>
      </w:divBdr>
    </w:div>
    <w:div w:id="116266426">
      <w:bodyDiv w:val="1"/>
      <w:marLeft w:val="0"/>
      <w:marRight w:val="0"/>
      <w:marTop w:val="0"/>
      <w:marBottom w:val="0"/>
      <w:divBdr>
        <w:top w:val="none" w:sz="0" w:space="0" w:color="auto"/>
        <w:left w:val="none" w:sz="0" w:space="0" w:color="auto"/>
        <w:bottom w:val="none" w:sz="0" w:space="0" w:color="auto"/>
        <w:right w:val="none" w:sz="0" w:space="0" w:color="auto"/>
      </w:divBdr>
    </w:div>
    <w:div w:id="120073166">
      <w:bodyDiv w:val="1"/>
      <w:marLeft w:val="0"/>
      <w:marRight w:val="0"/>
      <w:marTop w:val="0"/>
      <w:marBottom w:val="0"/>
      <w:divBdr>
        <w:top w:val="none" w:sz="0" w:space="0" w:color="auto"/>
        <w:left w:val="none" w:sz="0" w:space="0" w:color="auto"/>
        <w:bottom w:val="none" w:sz="0" w:space="0" w:color="auto"/>
        <w:right w:val="none" w:sz="0" w:space="0" w:color="auto"/>
      </w:divBdr>
    </w:div>
    <w:div w:id="121313109">
      <w:bodyDiv w:val="1"/>
      <w:marLeft w:val="0"/>
      <w:marRight w:val="0"/>
      <w:marTop w:val="0"/>
      <w:marBottom w:val="0"/>
      <w:divBdr>
        <w:top w:val="none" w:sz="0" w:space="0" w:color="auto"/>
        <w:left w:val="none" w:sz="0" w:space="0" w:color="auto"/>
        <w:bottom w:val="none" w:sz="0" w:space="0" w:color="auto"/>
        <w:right w:val="none" w:sz="0" w:space="0" w:color="auto"/>
      </w:divBdr>
    </w:div>
    <w:div w:id="121387161">
      <w:bodyDiv w:val="1"/>
      <w:marLeft w:val="0"/>
      <w:marRight w:val="0"/>
      <w:marTop w:val="0"/>
      <w:marBottom w:val="0"/>
      <w:divBdr>
        <w:top w:val="none" w:sz="0" w:space="0" w:color="auto"/>
        <w:left w:val="none" w:sz="0" w:space="0" w:color="auto"/>
        <w:bottom w:val="none" w:sz="0" w:space="0" w:color="auto"/>
        <w:right w:val="none" w:sz="0" w:space="0" w:color="auto"/>
      </w:divBdr>
    </w:div>
    <w:div w:id="129173483">
      <w:bodyDiv w:val="1"/>
      <w:marLeft w:val="0"/>
      <w:marRight w:val="0"/>
      <w:marTop w:val="0"/>
      <w:marBottom w:val="0"/>
      <w:divBdr>
        <w:top w:val="none" w:sz="0" w:space="0" w:color="auto"/>
        <w:left w:val="none" w:sz="0" w:space="0" w:color="auto"/>
        <w:bottom w:val="none" w:sz="0" w:space="0" w:color="auto"/>
        <w:right w:val="none" w:sz="0" w:space="0" w:color="auto"/>
      </w:divBdr>
    </w:div>
    <w:div w:id="134491611">
      <w:bodyDiv w:val="1"/>
      <w:marLeft w:val="0"/>
      <w:marRight w:val="0"/>
      <w:marTop w:val="0"/>
      <w:marBottom w:val="0"/>
      <w:divBdr>
        <w:top w:val="none" w:sz="0" w:space="0" w:color="auto"/>
        <w:left w:val="none" w:sz="0" w:space="0" w:color="auto"/>
        <w:bottom w:val="none" w:sz="0" w:space="0" w:color="auto"/>
        <w:right w:val="none" w:sz="0" w:space="0" w:color="auto"/>
      </w:divBdr>
    </w:div>
    <w:div w:id="144590440">
      <w:bodyDiv w:val="1"/>
      <w:marLeft w:val="0"/>
      <w:marRight w:val="0"/>
      <w:marTop w:val="0"/>
      <w:marBottom w:val="0"/>
      <w:divBdr>
        <w:top w:val="none" w:sz="0" w:space="0" w:color="auto"/>
        <w:left w:val="none" w:sz="0" w:space="0" w:color="auto"/>
        <w:bottom w:val="none" w:sz="0" w:space="0" w:color="auto"/>
        <w:right w:val="none" w:sz="0" w:space="0" w:color="auto"/>
      </w:divBdr>
    </w:div>
    <w:div w:id="146636398">
      <w:bodyDiv w:val="1"/>
      <w:marLeft w:val="0"/>
      <w:marRight w:val="0"/>
      <w:marTop w:val="0"/>
      <w:marBottom w:val="0"/>
      <w:divBdr>
        <w:top w:val="none" w:sz="0" w:space="0" w:color="auto"/>
        <w:left w:val="none" w:sz="0" w:space="0" w:color="auto"/>
        <w:bottom w:val="none" w:sz="0" w:space="0" w:color="auto"/>
        <w:right w:val="none" w:sz="0" w:space="0" w:color="auto"/>
      </w:divBdr>
    </w:div>
    <w:div w:id="156844647">
      <w:bodyDiv w:val="1"/>
      <w:marLeft w:val="0"/>
      <w:marRight w:val="0"/>
      <w:marTop w:val="0"/>
      <w:marBottom w:val="0"/>
      <w:divBdr>
        <w:top w:val="none" w:sz="0" w:space="0" w:color="auto"/>
        <w:left w:val="none" w:sz="0" w:space="0" w:color="auto"/>
        <w:bottom w:val="none" w:sz="0" w:space="0" w:color="auto"/>
        <w:right w:val="none" w:sz="0" w:space="0" w:color="auto"/>
      </w:divBdr>
    </w:div>
    <w:div w:id="160045542">
      <w:bodyDiv w:val="1"/>
      <w:marLeft w:val="0"/>
      <w:marRight w:val="0"/>
      <w:marTop w:val="0"/>
      <w:marBottom w:val="0"/>
      <w:divBdr>
        <w:top w:val="none" w:sz="0" w:space="0" w:color="auto"/>
        <w:left w:val="none" w:sz="0" w:space="0" w:color="auto"/>
        <w:bottom w:val="none" w:sz="0" w:space="0" w:color="auto"/>
        <w:right w:val="none" w:sz="0" w:space="0" w:color="auto"/>
      </w:divBdr>
    </w:div>
    <w:div w:id="171720465">
      <w:bodyDiv w:val="1"/>
      <w:marLeft w:val="0"/>
      <w:marRight w:val="0"/>
      <w:marTop w:val="0"/>
      <w:marBottom w:val="0"/>
      <w:divBdr>
        <w:top w:val="none" w:sz="0" w:space="0" w:color="auto"/>
        <w:left w:val="none" w:sz="0" w:space="0" w:color="auto"/>
        <w:bottom w:val="none" w:sz="0" w:space="0" w:color="auto"/>
        <w:right w:val="none" w:sz="0" w:space="0" w:color="auto"/>
      </w:divBdr>
    </w:div>
    <w:div w:id="172041233">
      <w:bodyDiv w:val="1"/>
      <w:marLeft w:val="0"/>
      <w:marRight w:val="0"/>
      <w:marTop w:val="0"/>
      <w:marBottom w:val="0"/>
      <w:divBdr>
        <w:top w:val="none" w:sz="0" w:space="0" w:color="auto"/>
        <w:left w:val="none" w:sz="0" w:space="0" w:color="auto"/>
        <w:bottom w:val="none" w:sz="0" w:space="0" w:color="auto"/>
        <w:right w:val="none" w:sz="0" w:space="0" w:color="auto"/>
      </w:divBdr>
    </w:div>
    <w:div w:id="174609950">
      <w:bodyDiv w:val="1"/>
      <w:marLeft w:val="0"/>
      <w:marRight w:val="0"/>
      <w:marTop w:val="0"/>
      <w:marBottom w:val="0"/>
      <w:divBdr>
        <w:top w:val="none" w:sz="0" w:space="0" w:color="auto"/>
        <w:left w:val="none" w:sz="0" w:space="0" w:color="auto"/>
        <w:bottom w:val="none" w:sz="0" w:space="0" w:color="auto"/>
        <w:right w:val="none" w:sz="0" w:space="0" w:color="auto"/>
      </w:divBdr>
    </w:div>
    <w:div w:id="179123910">
      <w:bodyDiv w:val="1"/>
      <w:marLeft w:val="0"/>
      <w:marRight w:val="0"/>
      <w:marTop w:val="0"/>
      <w:marBottom w:val="0"/>
      <w:divBdr>
        <w:top w:val="none" w:sz="0" w:space="0" w:color="auto"/>
        <w:left w:val="none" w:sz="0" w:space="0" w:color="auto"/>
        <w:bottom w:val="none" w:sz="0" w:space="0" w:color="auto"/>
        <w:right w:val="none" w:sz="0" w:space="0" w:color="auto"/>
      </w:divBdr>
    </w:div>
    <w:div w:id="183637503">
      <w:bodyDiv w:val="1"/>
      <w:marLeft w:val="0"/>
      <w:marRight w:val="0"/>
      <w:marTop w:val="0"/>
      <w:marBottom w:val="0"/>
      <w:divBdr>
        <w:top w:val="none" w:sz="0" w:space="0" w:color="auto"/>
        <w:left w:val="none" w:sz="0" w:space="0" w:color="auto"/>
        <w:bottom w:val="none" w:sz="0" w:space="0" w:color="auto"/>
        <w:right w:val="none" w:sz="0" w:space="0" w:color="auto"/>
      </w:divBdr>
    </w:div>
    <w:div w:id="200289613">
      <w:bodyDiv w:val="1"/>
      <w:marLeft w:val="0"/>
      <w:marRight w:val="0"/>
      <w:marTop w:val="0"/>
      <w:marBottom w:val="0"/>
      <w:divBdr>
        <w:top w:val="none" w:sz="0" w:space="0" w:color="auto"/>
        <w:left w:val="none" w:sz="0" w:space="0" w:color="auto"/>
        <w:bottom w:val="none" w:sz="0" w:space="0" w:color="auto"/>
        <w:right w:val="none" w:sz="0" w:space="0" w:color="auto"/>
      </w:divBdr>
    </w:div>
    <w:div w:id="202402519">
      <w:bodyDiv w:val="1"/>
      <w:marLeft w:val="0"/>
      <w:marRight w:val="0"/>
      <w:marTop w:val="0"/>
      <w:marBottom w:val="0"/>
      <w:divBdr>
        <w:top w:val="none" w:sz="0" w:space="0" w:color="auto"/>
        <w:left w:val="none" w:sz="0" w:space="0" w:color="auto"/>
        <w:bottom w:val="none" w:sz="0" w:space="0" w:color="auto"/>
        <w:right w:val="none" w:sz="0" w:space="0" w:color="auto"/>
      </w:divBdr>
    </w:div>
    <w:div w:id="206723303">
      <w:bodyDiv w:val="1"/>
      <w:marLeft w:val="0"/>
      <w:marRight w:val="0"/>
      <w:marTop w:val="0"/>
      <w:marBottom w:val="0"/>
      <w:divBdr>
        <w:top w:val="none" w:sz="0" w:space="0" w:color="auto"/>
        <w:left w:val="none" w:sz="0" w:space="0" w:color="auto"/>
        <w:bottom w:val="none" w:sz="0" w:space="0" w:color="auto"/>
        <w:right w:val="none" w:sz="0" w:space="0" w:color="auto"/>
      </w:divBdr>
    </w:div>
    <w:div w:id="213155255">
      <w:bodyDiv w:val="1"/>
      <w:marLeft w:val="0"/>
      <w:marRight w:val="0"/>
      <w:marTop w:val="0"/>
      <w:marBottom w:val="0"/>
      <w:divBdr>
        <w:top w:val="none" w:sz="0" w:space="0" w:color="auto"/>
        <w:left w:val="none" w:sz="0" w:space="0" w:color="auto"/>
        <w:bottom w:val="none" w:sz="0" w:space="0" w:color="auto"/>
        <w:right w:val="none" w:sz="0" w:space="0" w:color="auto"/>
      </w:divBdr>
    </w:div>
    <w:div w:id="218588398">
      <w:bodyDiv w:val="1"/>
      <w:marLeft w:val="0"/>
      <w:marRight w:val="0"/>
      <w:marTop w:val="0"/>
      <w:marBottom w:val="0"/>
      <w:divBdr>
        <w:top w:val="none" w:sz="0" w:space="0" w:color="auto"/>
        <w:left w:val="none" w:sz="0" w:space="0" w:color="auto"/>
        <w:bottom w:val="none" w:sz="0" w:space="0" w:color="auto"/>
        <w:right w:val="none" w:sz="0" w:space="0" w:color="auto"/>
      </w:divBdr>
    </w:div>
    <w:div w:id="219244213">
      <w:bodyDiv w:val="1"/>
      <w:marLeft w:val="0"/>
      <w:marRight w:val="0"/>
      <w:marTop w:val="0"/>
      <w:marBottom w:val="0"/>
      <w:divBdr>
        <w:top w:val="none" w:sz="0" w:space="0" w:color="auto"/>
        <w:left w:val="none" w:sz="0" w:space="0" w:color="auto"/>
        <w:bottom w:val="none" w:sz="0" w:space="0" w:color="auto"/>
        <w:right w:val="none" w:sz="0" w:space="0" w:color="auto"/>
      </w:divBdr>
    </w:div>
    <w:div w:id="224221241">
      <w:bodyDiv w:val="1"/>
      <w:marLeft w:val="0"/>
      <w:marRight w:val="0"/>
      <w:marTop w:val="0"/>
      <w:marBottom w:val="0"/>
      <w:divBdr>
        <w:top w:val="none" w:sz="0" w:space="0" w:color="auto"/>
        <w:left w:val="none" w:sz="0" w:space="0" w:color="auto"/>
        <w:bottom w:val="none" w:sz="0" w:space="0" w:color="auto"/>
        <w:right w:val="none" w:sz="0" w:space="0" w:color="auto"/>
      </w:divBdr>
    </w:div>
    <w:div w:id="224727930">
      <w:bodyDiv w:val="1"/>
      <w:marLeft w:val="0"/>
      <w:marRight w:val="0"/>
      <w:marTop w:val="0"/>
      <w:marBottom w:val="0"/>
      <w:divBdr>
        <w:top w:val="none" w:sz="0" w:space="0" w:color="auto"/>
        <w:left w:val="none" w:sz="0" w:space="0" w:color="auto"/>
        <w:bottom w:val="none" w:sz="0" w:space="0" w:color="auto"/>
        <w:right w:val="none" w:sz="0" w:space="0" w:color="auto"/>
      </w:divBdr>
    </w:div>
    <w:div w:id="234629922">
      <w:bodyDiv w:val="1"/>
      <w:marLeft w:val="0"/>
      <w:marRight w:val="0"/>
      <w:marTop w:val="0"/>
      <w:marBottom w:val="0"/>
      <w:divBdr>
        <w:top w:val="none" w:sz="0" w:space="0" w:color="auto"/>
        <w:left w:val="none" w:sz="0" w:space="0" w:color="auto"/>
        <w:bottom w:val="none" w:sz="0" w:space="0" w:color="auto"/>
        <w:right w:val="none" w:sz="0" w:space="0" w:color="auto"/>
      </w:divBdr>
    </w:div>
    <w:div w:id="242615704">
      <w:bodyDiv w:val="1"/>
      <w:marLeft w:val="0"/>
      <w:marRight w:val="0"/>
      <w:marTop w:val="0"/>
      <w:marBottom w:val="0"/>
      <w:divBdr>
        <w:top w:val="none" w:sz="0" w:space="0" w:color="auto"/>
        <w:left w:val="none" w:sz="0" w:space="0" w:color="auto"/>
        <w:bottom w:val="none" w:sz="0" w:space="0" w:color="auto"/>
        <w:right w:val="none" w:sz="0" w:space="0" w:color="auto"/>
      </w:divBdr>
    </w:div>
    <w:div w:id="252974125">
      <w:bodyDiv w:val="1"/>
      <w:marLeft w:val="0"/>
      <w:marRight w:val="0"/>
      <w:marTop w:val="0"/>
      <w:marBottom w:val="0"/>
      <w:divBdr>
        <w:top w:val="none" w:sz="0" w:space="0" w:color="auto"/>
        <w:left w:val="none" w:sz="0" w:space="0" w:color="auto"/>
        <w:bottom w:val="none" w:sz="0" w:space="0" w:color="auto"/>
        <w:right w:val="none" w:sz="0" w:space="0" w:color="auto"/>
      </w:divBdr>
    </w:div>
    <w:div w:id="259026267">
      <w:bodyDiv w:val="1"/>
      <w:marLeft w:val="0"/>
      <w:marRight w:val="0"/>
      <w:marTop w:val="0"/>
      <w:marBottom w:val="0"/>
      <w:divBdr>
        <w:top w:val="none" w:sz="0" w:space="0" w:color="auto"/>
        <w:left w:val="none" w:sz="0" w:space="0" w:color="auto"/>
        <w:bottom w:val="none" w:sz="0" w:space="0" w:color="auto"/>
        <w:right w:val="none" w:sz="0" w:space="0" w:color="auto"/>
      </w:divBdr>
    </w:div>
    <w:div w:id="264922500">
      <w:bodyDiv w:val="1"/>
      <w:marLeft w:val="0"/>
      <w:marRight w:val="0"/>
      <w:marTop w:val="0"/>
      <w:marBottom w:val="0"/>
      <w:divBdr>
        <w:top w:val="none" w:sz="0" w:space="0" w:color="auto"/>
        <w:left w:val="none" w:sz="0" w:space="0" w:color="auto"/>
        <w:bottom w:val="none" w:sz="0" w:space="0" w:color="auto"/>
        <w:right w:val="none" w:sz="0" w:space="0" w:color="auto"/>
      </w:divBdr>
    </w:div>
    <w:div w:id="266038546">
      <w:bodyDiv w:val="1"/>
      <w:marLeft w:val="0"/>
      <w:marRight w:val="0"/>
      <w:marTop w:val="0"/>
      <w:marBottom w:val="0"/>
      <w:divBdr>
        <w:top w:val="none" w:sz="0" w:space="0" w:color="auto"/>
        <w:left w:val="none" w:sz="0" w:space="0" w:color="auto"/>
        <w:bottom w:val="none" w:sz="0" w:space="0" w:color="auto"/>
        <w:right w:val="none" w:sz="0" w:space="0" w:color="auto"/>
      </w:divBdr>
    </w:div>
    <w:div w:id="278269196">
      <w:bodyDiv w:val="1"/>
      <w:marLeft w:val="0"/>
      <w:marRight w:val="0"/>
      <w:marTop w:val="0"/>
      <w:marBottom w:val="0"/>
      <w:divBdr>
        <w:top w:val="none" w:sz="0" w:space="0" w:color="auto"/>
        <w:left w:val="none" w:sz="0" w:space="0" w:color="auto"/>
        <w:bottom w:val="none" w:sz="0" w:space="0" w:color="auto"/>
        <w:right w:val="none" w:sz="0" w:space="0" w:color="auto"/>
      </w:divBdr>
    </w:div>
    <w:div w:id="278293439">
      <w:bodyDiv w:val="1"/>
      <w:marLeft w:val="0"/>
      <w:marRight w:val="0"/>
      <w:marTop w:val="0"/>
      <w:marBottom w:val="0"/>
      <w:divBdr>
        <w:top w:val="none" w:sz="0" w:space="0" w:color="auto"/>
        <w:left w:val="none" w:sz="0" w:space="0" w:color="auto"/>
        <w:bottom w:val="none" w:sz="0" w:space="0" w:color="auto"/>
        <w:right w:val="none" w:sz="0" w:space="0" w:color="auto"/>
      </w:divBdr>
    </w:div>
    <w:div w:id="282425578">
      <w:bodyDiv w:val="1"/>
      <w:marLeft w:val="0"/>
      <w:marRight w:val="0"/>
      <w:marTop w:val="0"/>
      <w:marBottom w:val="0"/>
      <w:divBdr>
        <w:top w:val="none" w:sz="0" w:space="0" w:color="auto"/>
        <w:left w:val="none" w:sz="0" w:space="0" w:color="auto"/>
        <w:bottom w:val="none" w:sz="0" w:space="0" w:color="auto"/>
        <w:right w:val="none" w:sz="0" w:space="0" w:color="auto"/>
      </w:divBdr>
    </w:div>
    <w:div w:id="284628028">
      <w:bodyDiv w:val="1"/>
      <w:marLeft w:val="0"/>
      <w:marRight w:val="0"/>
      <w:marTop w:val="0"/>
      <w:marBottom w:val="0"/>
      <w:divBdr>
        <w:top w:val="none" w:sz="0" w:space="0" w:color="auto"/>
        <w:left w:val="none" w:sz="0" w:space="0" w:color="auto"/>
        <w:bottom w:val="none" w:sz="0" w:space="0" w:color="auto"/>
        <w:right w:val="none" w:sz="0" w:space="0" w:color="auto"/>
      </w:divBdr>
    </w:div>
    <w:div w:id="285820537">
      <w:bodyDiv w:val="1"/>
      <w:marLeft w:val="0"/>
      <w:marRight w:val="0"/>
      <w:marTop w:val="0"/>
      <w:marBottom w:val="0"/>
      <w:divBdr>
        <w:top w:val="none" w:sz="0" w:space="0" w:color="auto"/>
        <w:left w:val="none" w:sz="0" w:space="0" w:color="auto"/>
        <w:bottom w:val="none" w:sz="0" w:space="0" w:color="auto"/>
        <w:right w:val="none" w:sz="0" w:space="0" w:color="auto"/>
      </w:divBdr>
    </w:div>
    <w:div w:id="289674656">
      <w:bodyDiv w:val="1"/>
      <w:marLeft w:val="0"/>
      <w:marRight w:val="0"/>
      <w:marTop w:val="0"/>
      <w:marBottom w:val="0"/>
      <w:divBdr>
        <w:top w:val="none" w:sz="0" w:space="0" w:color="auto"/>
        <w:left w:val="none" w:sz="0" w:space="0" w:color="auto"/>
        <w:bottom w:val="none" w:sz="0" w:space="0" w:color="auto"/>
        <w:right w:val="none" w:sz="0" w:space="0" w:color="auto"/>
      </w:divBdr>
    </w:div>
    <w:div w:id="290408617">
      <w:bodyDiv w:val="1"/>
      <w:marLeft w:val="0"/>
      <w:marRight w:val="0"/>
      <w:marTop w:val="0"/>
      <w:marBottom w:val="0"/>
      <w:divBdr>
        <w:top w:val="none" w:sz="0" w:space="0" w:color="auto"/>
        <w:left w:val="none" w:sz="0" w:space="0" w:color="auto"/>
        <w:bottom w:val="none" w:sz="0" w:space="0" w:color="auto"/>
        <w:right w:val="none" w:sz="0" w:space="0" w:color="auto"/>
      </w:divBdr>
    </w:div>
    <w:div w:id="292757676">
      <w:bodyDiv w:val="1"/>
      <w:marLeft w:val="0"/>
      <w:marRight w:val="0"/>
      <w:marTop w:val="0"/>
      <w:marBottom w:val="0"/>
      <w:divBdr>
        <w:top w:val="none" w:sz="0" w:space="0" w:color="auto"/>
        <w:left w:val="none" w:sz="0" w:space="0" w:color="auto"/>
        <w:bottom w:val="none" w:sz="0" w:space="0" w:color="auto"/>
        <w:right w:val="none" w:sz="0" w:space="0" w:color="auto"/>
      </w:divBdr>
    </w:div>
    <w:div w:id="293869160">
      <w:bodyDiv w:val="1"/>
      <w:marLeft w:val="0"/>
      <w:marRight w:val="0"/>
      <w:marTop w:val="0"/>
      <w:marBottom w:val="0"/>
      <w:divBdr>
        <w:top w:val="none" w:sz="0" w:space="0" w:color="auto"/>
        <w:left w:val="none" w:sz="0" w:space="0" w:color="auto"/>
        <w:bottom w:val="none" w:sz="0" w:space="0" w:color="auto"/>
        <w:right w:val="none" w:sz="0" w:space="0" w:color="auto"/>
      </w:divBdr>
    </w:div>
    <w:div w:id="300355344">
      <w:bodyDiv w:val="1"/>
      <w:marLeft w:val="0"/>
      <w:marRight w:val="0"/>
      <w:marTop w:val="0"/>
      <w:marBottom w:val="0"/>
      <w:divBdr>
        <w:top w:val="none" w:sz="0" w:space="0" w:color="auto"/>
        <w:left w:val="none" w:sz="0" w:space="0" w:color="auto"/>
        <w:bottom w:val="none" w:sz="0" w:space="0" w:color="auto"/>
        <w:right w:val="none" w:sz="0" w:space="0" w:color="auto"/>
      </w:divBdr>
    </w:div>
    <w:div w:id="301346682">
      <w:bodyDiv w:val="1"/>
      <w:marLeft w:val="0"/>
      <w:marRight w:val="0"/>
      <w:marTop w:val="0"/>
      <w:marBottom w:val="0"/>
      <w:divBdr>
        <w:top w:val="none" w:sz="0" w:space="0" w:color="auto"/>
        <w:left w:val="none" w:sz="0" w:space="0" w:color="auto"/>
        <w:bottom w:val="none" w:sz="0" w:space="0" w:color="auto"/>
        <w:right w:val="none" w:sz="0" w:space="0" w:color="auto"/>
      </w:divBdr>
    </w:div>
    <w:div w:id="302783416">
      <w:bodyDiv w:val="1"/>
      <w:marLeft w:val="0"/>
      <w:marRight w:val="0"/>
      <w:marTop w:val="0"/>
      <w:marBottom w:val="0"/>
      <w:divBdr>
        <w:top w:val="none" w:sz="0" w:space="0" w:color="auto"/>
        <w:left w:val="none" w:sz="0" w:space="0" w:color="auto"/>
        <w:bottom w:val="none" w:sz="0" w:space="0" w:color="auto"/>
        <w:right w:val="none" w:sz="0" w:space="0" w:color="auto"/>
      </w:divBdr>
    </w:div>
    <w:div w:id="312032756">
      <w:bodyDiv w:val="1"/>
      <w:marLeft w:val="0"/>
      <w:marRight w:val="0"/>
      <w:marTop w:val="0"/>
      <w:marBottom w:val="0"/>
      <w:divBdr>
        <w:top w:val="none" w:sz="0" w:space="0" w:color="auto"/>
        <w:left w:val="none" w:sz="0" w:space="0" w:color="auto"/>
        <w:bottom w:val="none" w:sz="0" w:space="0" w:color="auto"/>
        <w:right w:val="none" w:sz="0" w:space="0" w:color="auto"/>
      </w:divBdr>
    </w:div>
    <w:div w:id="312488178">
      <w:bodyDiv w:val="1"/>
      <w:marLeft w:val="0"/>
      <w:marRight w:val="0"/>
      <w:marTop w:val="0"/>
      <w:marBottom w:val="0"/>
      <w:divBdr>
        <w:top w:val="none" w:sz="0" w:space="0" w:color="auto"/>
        <w:left w:val="none" w:sz="0" w:space="0" w:color="auto"/>
        <w:bottom w:val="none" w:sz="0" w:space="0" w:color="auto"/>
        <w:right w:val="none" w:sz="0" w:space="0" w:color="auto"/>
      </w:divBdr>
    </w:div>
    <w:div w:id="315688230">
      <w:bodyDiv w:val="1"/>
      <w:marLeft w:val="0"/>
      <w:marRight w:val="0"/>
      <w:marTop w:val="0"/>
      <w:marBottom w:val="0"/>
      <w:divBdr>
        <w:top w:val="none" w:sz="0" w:space="0" w:color="auto"/>
        <w:left w:val="none" w:sz="0" w:space="0" w:color="auto"/>
        <w:bottom w:val="none" w:sz="0" w:space="0" w:color="auto"/>
        <w:right w:val="none" w:sz="0" w:space="0" w:color="auto"/>
      </w:divBdr>
    </w:div>
    <w:div w:id="319042276">
      <w:bodyDiv w:val="1"/>
      <w:marLeft w:val="0"/>
      <w:marRight w:val="0"/>
      <w:marTop w:val="0"/>
      <w:marBottom w:val="0"/>
      <w:divBdr>
        <w:top w:val="none" w:sz="0" w:space="0" w:color="auto"/>
        <w:left w:val="none" w:sz="0" w:space="0" w:color="auto"/>
        <w:bottom w:val="none" w:sz="0" w:space="0" w:color="auto"/>
        <w:right w:val="none" w:sz="0" w:space="0" w:color="auto"/>
      </w:divBdr>
    </w:div>
    <w:div w:id="326710116">
      <w:bodyDiv w:val="1"/>
      <w:marLeft w:val="0"/>
      <w:marRight w:val="0"/>
      <w:marTop w:val="0"/>
      <w:marBottom w:val="0"/>
      <w:divBdr>
        <w:top w:val="none" w:sz="0" w:space="0" w:color="auto"/>
        <w:left w:val="none" w:sz="0" w:space="0" w:color="auto"/>
        <w:bottom w:val="none" w:sz="0" w:space="0" w:color="auto"/>
        <w:right w:val="none" w:sz="0" w:space="0" w:color="auto"/>
      </w:divBdr>
    </w:div>
    <w:div w:id="327178558">
      <w:bodyDiv w:val="1"/>
      <w:marLeft w:val="0"/>
      <w:marRight w:val="0"/>
      <w:marTop w:val="0"/>
      <w:marBottom w:val="0"/>
      <w:divBdr>
        <w:top w:val="none" w:sz="0" w:space="0" w:color="auto"/>
        <w:left w:val="none" w:sz="0" w:space="0" w:color="auto"/>
        <w:bottom w:val="none" w:sz="0" w:space="0" w:color="auto"/>
        <w:right w:val="none" w:sz="0" w:space="0" w:color="auto"/>
      </w:divBdr>
    </w:div>
    <w:div w:id="339964665">
      <w:bodyDiv w:val="1"/>
      <w:marLeft w:val="0"/>
      <w:marRight w:val="0"/>
      <w:marTop w:val="0"/>
      <w:marBottom w:val="0"/>
      <w:divBdr>
        <w:top w:val="none" w:sz="0" w:space="0" w:color="auto"/>
        <w:left w:val="none" w:sz="0" w:space="0" w:color="auto"/>
        <w:bottom w:val="none" w:sz="0" w:space="0" w:color="auto"/>
        <w:right w:val="none" w:sz="0" w:space="0" w:color="auto"/>
      </w:divBdr>
    </w:div>
    <w:div w:id="342899850">
      <w:bodyDiv w:val="1"/>
      <w:marLeft w:val="0"/>
      <w:marRight w:val="0"/>
      <w:marTop w:val="0"/>
      <w:marBottom w:val="0"/>
      <w:divBdr>
        <w:top w:val="none" w:sz="0" w:space="0" w:color="auto"/>
        <w:left w:val="none" w:sz="0" w:space="0" w:color="auto"/>
        <w:bottom w:val="none" w:sz="0" w:space="0" w:color="auto"/>
        <w:right w:val="none" w:sz="0" w:space="0" w:color="auto"/>
      </w:divBdr>
    </w:div>
    <w:div w:id="345013356">
      <w:bodyDiv w:val="1"/>
      <w:marLeft w:val="0"/>
      <w:marRight w:val="0"/>
      <w:marTop w:val="0"/>
      <w:marBottom w:val="0"/>
      <w:divBdr>
        <w:top w:val="none" w:sz="0" w:space="0" w:color="auto"/>
        <w:left w:val="none" w:sz="0" w:space="0" w:color="auto"/>
        <w:bottom w:val="none" w:sz="0" w:space="0" w:color="auto"/>
        <w:right w:val="none" w:sz="0" w:space="0" w:color="auto"/>
      </w:divBdr>
    </w:div>
    <w:div w:id="356082833">
      <w:bodyDiv w:val="1"/>
      <w:marLeft w:val="0"/>
      <w:marRight w:val="0"/>
      <w:marTop w:val="0"/>
      <w:marBottom w:val="0"/>
      <w:divBdr>
        <w:top w:val="none" w:sz="0" w:space="0" w:color="auto"/>
        <w:left w:val="none" w:sz="0" w:space="0" w:color="auto"/>
        <w:bottom w:val="none" w:sz="0" w:space="0" w:color="auto"/>
        <w:right w:val="none" w:sz="0" w:space="0" w:color="auto"/>
      </w:divBdr>
    </w:div>
    <w:div w:id="365453500">
      <w:bodyDiv w:val="1"/>
      <w:marLeft w:val="0"/>
      <w:marRight w:val="0"/>
      <w:marTop w:val="0"/>
      <w:marBottom w:val="0"/>
      <w:divBdr>
        <w:top w:val="none" w:sz="0" w:space="0" w:color="auto"/>
        <w:left w:val="none" w:sz="0" w:space="0" w:color="auto"/>
        <w:bottom w:val="none" w:sz="0" w:space="0" w:color="auto"/>
        <w:right w:val="none" w:sz="0" w:space="0" w:color="auto"/>
      </w:divBdr>
    </w:div>
    <w:div w:id="366680678">
      <w:bodyDiv w:val="1"/>
      <w:marLeft w:val="0"/>
      <w:marRight w:val="0"/>
      <w:marTop w:val="0"/>
      <w:marBottom w:val="0"/>
      <w:divBdr>
        <w:top w:val="none" w:sz="0" w:space="0" w:color="auto"/>
        <w:left w:val="none" w:sz="0" w:space="0" w:color="auto"/>
        <w:bottom w:val="none" w:sz="0" w:space="0" w:color="auto"/>
        <w:right w:val="none" w:sz="0" w:space="0" w:color="auto"/>
      </w:divBdr>
    </w:div>
    <w:div w:id="368602943">
      <w:bodyDiv w:val="1"/>
      <w:marLeft w:val="0"/>
      <w:marRight w:val="0"/>
      <w:marTop w:val="0"/>
      <w:marBottom w:val="0"/>
      <w:divBdr>
        <w:top w:val="none" w:sz="0" w:space="0" w:color="auto"/>
        <w:left w:val="none" w:sz="0" w:space="0" w:color="auto"/>
        <w:bottom w:val="none" w:sz="0" w:space="0" w:color="auto"/>
        <w:right w:val="none" w:sz="0" w:space="0" w:color="auto"/>
      </w:divBdr>
    </w:div>
    <w:div w:id="371614369">
      <w:bodyDiv w:val="1"/>
      <w:marLeft w:val="0"/>
      <w:marRight w:val="0"/>
      <w:marTop w:val="0"/>
      <w:marBottom w:val="0"/>
      <w:divBdr>
        <w:top w:val="none" w:sz="0" w:space="0" w:color="auto"/>
        <w:left w:val="none" w:sz="0" w:space="0" w:color="auto"/>
        <w:bottom w:val="none" w:sz="0" w:space="0" w:color="auto"/>
        <w:right w:val="none" w:sz="0" w:space="0" w:color="auto"/>
      </w:divBdr>
    </w:div>
    <w:div w:id="374742298">
      <w:bodyDiv w:val="1"/>
      <w:marLeft w:val="0"/>
      <w:marRight w:val="0"/>
      <w:marTop w:val="0"/>
      <w:marBottom w:val="0"/>
      <w:divBdr>
        <w:top w:val="none" w:sz="0" w:space="0" w:color="auto"/>
        <w:left w:val="none" w:sz="0" w:space="0" w:color="auto"/>
        <w:bottom w:val="none" w:sz="0" w:space="0" w:color="auto"/>
        <w:right w:val="none" w:sz="0" w:space="0" w:color="auto"/>
      </w:divBdr>
    </w:div>
    <w:div w:id="385641373">
      <w:bodyDiv w:val="1"/>
      <w:marLeft w:val="0"/>
      <w:marRight w:val="0"/>
      <w:marTop w:val="0"/>
      <w:marBottom w:val="0"/>
      <w:divBdr>
        <w:top w:val="none" w:sz="0" w:space="0" w:color="auto"/>
        <w:left w:val="none" w:sz="0" w:space="0" w:color="auto"/>
        <w:bottom w:val="none" w:sz="0" w:space="0" w:color="auto"/>
        <w:right w:val="none" w:sz="0" w:space="0" w:color="auto"/>
      </w:divBdr>
    </w:div>
    <w:div w:id="386034080">
      <w:bodyDiv w:val="1"/>
      <w:marLeft w:val="0"/>
      <w:marRight w:val="0"/>
      <w:marTop w:val="0"/>
      <w:marBottom w:val="0"/>
      <w:divBdr>
        <w:top w:val="none" w:sz="0" w:space="0" w:color="auto"/>
        <w:left w:val="none" w:sz="0" w:space="0" w:color="auto"/>
        <w:bottom w:val="none" w:sz="0" w:space="0" w:color="auto"/>
        <w:right w:val="none" w:sz="0" w:space="0" w:color="auto"/>
      </w:divBdr>
    </w:div>
    <w:div w:id="391656536">
      <w:bodyDiv w:val="1"/>
      <w:marLeft w:val="0"/>
      <w:marRight w:val="0"/>
      <w:marTop w:val="0"/>
      <w:marBottom w:val="0"/>
      <w:divBdr>
        <w:top w:val="none" w:sz="0" w:space="0" w:color="auto"/>
        <w:left w:val="none" w:sz="0" w:space="0" w:color="auto"/>
        <w:bottom w:val="none" w:sz="0" w:space="0" w:color="auto"/>
        <w:right w:val="none" w:sz="0" w:space="0" w:color="auto"/>
      </w:divBdr>
    </w:div>
    <w:div w:id="396709525">
      <w:bodyDiv w:val="1"/>
      <w:marLeft w:val="0"/>
      <w:marRight w:val="0"/>
      <w:marTop w:val="0"/>
      <w:marBottom w:val="0"/>
      <w:divBdr>
        <w:top w:val="none" w:sz="0" w:space="0" w:color="auto"/>
        <w:left w:val="none" w:sz="0" w:space="0" w:color="auto"/>
        <w:bottom w:val="none" w:sz="0" w:space="0" w:color="auto"/>
        <w:right w:val="none" w:sz="0" w:space="0" w:color="auto"/>
      </w:divBdr>
    </w:div>
    <w:div w:id="397634667">
      <w:bodyDiv w:val="1"/>
      <w:marLeft w:val="0"/>
      <w:marRight w:val="0"/>
      <w:marTop w:val="0"/>
      <w:marBottom w:val="0"/>
      <w:divBdr>
        <w:top w:val="none" w:sz="0" w:space="0" w:color="auto"/>
        <w:left w:val="none" w:sz="0" w:space="0" w:color="auto"/>
        <w:bottom w:val="none" w:sz="0" w:space="0" w:color="auto"/>
        <w:right w:val="none" w:sz="0" w:space="0" w:color="auto"/>
      </w:divBdr>
    </w:div>
    <w:div w:id="407000414">
      <w:bodyDiv w:val="1"/>
      <w:marLeft w:val="0"/>
      <w:marRight w:val="0"/>
      <w:marTop w:val="0"/>
      <w:marBottom w:val="0"/>
      <w:divBdr>
        <w:top w:val="none" w:sz="0" w:space="0" w:color="auto"/>
        <w:left w:val="none" w:sz="0" w:space="0" w:color="auto"/>
        <w:bottom w:val="none" w:sz="0" w:space="0" w:color="auto"/>
        <w:right w:val="none" w:sz="0" w:space="0" w:color="auto"/>
      </w:divBdr>
    </w:div>
    <w:div w:id="416902434">
      <w:bodyDiv w:val="1"/>
      <w:marLeft w:val="0"/>
      <w:marRight w:val="0"/>
      <w:marTop w:val="0"/>
      <w:marBottom w:val="0"/>
      <w:divBdr>
        <w:top w:val="none" w:sz="0" w:space="0" w:color="auto"/>
        <w:left w:val="none" w:sz="0" w:space="0" w:color="auto"/>
        <w:bottom w:val="none" w:sz="0" w:space="0" w:color="auto"/>
        <w:right w:val="none" w:sz="0" w:space="0" w:color="auto"/>
      </w:divBdr>
    </w:div>
    <w:div w:id="423187221">
      <w:bodyDiv w:val="1"/>
      <w:marLeft w:val="0"/>
      <w:marRight w:val="0"/>
      <w:marTop w:val="0"/>
      <w:marBottom w:val="0"/>
      <w:divBdr>
        <w:top w:val="none" w:sz="0" w:space="0" w:color="auto"/>
        <w:left w:val="none" w:sz="0" w:space="0" w:color="auto"/>
        <w:bottom w:val="none" w:sz="0" w:space="0" w:color="auto"/>
        <w:right w:val="none" w:sz="0" w:space="0" w:color="auto"/>
      </w:divBdr>
    </w:div>
    <w:div w:id="437800274">
      <w:bodyDiv w:val="1"/>
      <w:marLeft w:val="0"/>
      <w:marRight w:val="0"/>
      <w:marTop w:val="0"/>
      <w:marBottom w:val="0"/>
      <w:divBdr>
        <w:top w:val="none" w:sz="0" w:space="0" w:color="auto"/>
        <w:left w:val="none" w:sz="0" w:space="0" w:color="auto"/>
        <w:bottom w:val="none" w:sz="0" w:space="0" w:color="auto"/>
        <w:right w:val="none" w:sz="0" w:space="0" w:color="auto"/>
      </w:divBdr>
    </w:div>
    <w:div w:id="437912516">
      <w:bodyDiv w:val="1"/>
      <w:marLeft w:val="0"/>
      <w:marRight w:val="0"/>
      <w:marTop w:val="0"/>
      <w:marBottom w:val="0"/>
      <w:divBdr>
        <w:top w:val="none" w:sz="0" w:space="0" w:color="auto"/>
        <w:left w:val="none" w:sz="0" w:space="0" w:color="auto"/>
        <w:bottom w:val="none" w:sz="0" w:space="0" w:color="auto"/>
        <w:right w:val="none" w:sz="0" w:space="0" w:color="auto"/>
      </w:divBdr>
    </w:div>
    <w:div w:id="446704919">
      <w:bodyDiv w:val="1"/>
      <w:marLeft w:val="0"/>
      <w:marRight w:val="0"/>
      <w:marTop w:val="0"/>
      <w:marBottom w:val="0"/>
      <w:divBdr>
        <w:top w:val="none" w:sz="0" w:space="0" w:color="auto"/>
        <w:left w:val="none" w:sz="0" w:space="0" w:color="auto"/>
        <w:bottom w:val="none" w:sz="0" w:space="0" w:color="auto"/>
        <w:right w:val="none" w:sz="0" w:space="0" w:color="auto"/>
      </w:divBdr>
    </w:div>
    <w:div w:id="449978289">
      <w:bodyDiv w:val="1"/>
      <w:marLeft w:val="0"/>
      <w:marRight w:val="0"/>
      <w:marTop w:val="0"/>
      <w:marBottom w:val="0"/>
      <w:divBdr>
        <w:top w:val="none" w:sz="0" w:space="0" w:color="auto"/>
        <w:left w:val="none" w:sz="0" w:space="0" w:color="auto"/>
        <w:bottom w:val="none" w:sz="0" w:space="0" w:color="auto"/>
        <w:right w:val="none" w:sz="0" w:space="0" w:color="auto"/>
      </w:divBdr>
    </w:div>
    <w:div w:id="465708865">
      <w:bodyDiv w:val="1"/>
      <w:marLeft w:val="0"/>
      <w:marRight w:val="0"/>
      <w:marTop w:val="0"/>
      <w:marBottom w:val="0"/>
      <w:divBdr>
        <w:top w:val="none" w:sz="0" w:space="0" w:color="auto"/>
        <w:left w:val="none" w:sz="0" w:space="0" w:color="auto"/>
        <w:bottom w:val="none" w:sz="0" w:space="0" w:color="auto"/>
        <w:right w:val="none" w:sz="0" w:space="0" w:color="auto"/>
      </w:divBdr>
    </w:div>
    <w:div w:id="466506431">
      <w:bodyDiv w:val="1"/>
      <w:marLeft w:val="0"/>
      <w:marRight w:val="0"/>
      <w:marTop w:val="0"/>
      <w:marBottom w:val="0"/>
      <w:divBdr>
        <w:top w:val="none" w:sz="0" w:space="0" w:color="auto"/>
        <w:left w:val="none" w:sz="0" w:space="0" w:color="auto"/>
        <w:bottom w:val="none" w:sz="0" w:space="0" w:color="auto"/>
        <w:right w:val="none" w:sz="0" w:space="0" w:color="auto"/>
      </w:divBdr>
    </w:div>
    <w:div w:id="469252174">
      <w:bodyDiv w:val="1"/>
      <w:marLeft w:val="0"/>
      <w:marRight w:val="0"/>
      <w:marTop w:val="0"/>
      <w:marBottom w:val="0"/>
      <w:divBdr>
        <w:top w:val="none" w:sz="0" w:space="0" w:color="auto"/>
        <w:left w:val="none" w:sz="0" w:space="0" w:color="auto"/>
        <w:bottom w:val="none" w:sz="0" w:space="0" w:color="auto"/>
        <w:right w:val="none" w:sz="0" w:space="0" w:color="auto"/>
      </w:divBdr>
    </w:div>
    <w:div w:id="477841679">
      <w:bodyDiv w:val="1"/>
      <w:marLeft w:val="0"/>
      <w:marRight w:val="0"/>
      <w:marTop w:val="0"/>
      <w:marBottom w:val="0"/>
      <w:divBdr>
        <w:top w:val="none" w:sz="0" w:space="0" w:color="auto"/>
        <w:left w:val="none" w:sz="0" w:space="0" w:color="auto"/>
        <w:bottom w:val="none" w:sz="0" w:space="0" w:color="auto"/>
        <w:right w:val="none" w:sz="0" w:space="0" w:color="auto"/>
      </w:divBdr>
    </w:div>
    <w:div w:id="482237055">
      <w:bodyDiv w:val="1"/>
      <w:marLeft w:val="0"/>
      <w:marRight w:val="0"/>
      <w:marTop w:val="0"/>
      <w:marBottom w:val="0"/>
      <w:divBdr>
        <w:top w:val="none" w:sz="0" w:space="0" w:color="auto"/>
        <w:left w:val="none" w:sz="0" w:space="0" w:color="auto"/>
        <w:bottom w:val="none" w:sz="0" w:space="0" w:color="auto"/>
        <w:right w:val="none" w:sz="0" w:space="0" w:color="auto"/>
      </w:divBdr>
    </w:div>
    <w:div w:id="486241647">
      <w:bodyDiv w:val="1"/>
      <w:marLeft w:val="0"/>
      <w:marRight w:val="0"/>
      <w:marTop w:val="0"/>
      <w:marBottom w:val="0"/>
      <w:divBdr>
        <w:top w:val="none" w:sz="0" w:space="0" w:color="auto"/>
        <w:left w:val="none" w:sz="0" w:space="0" w:color="auto"/>
        <w:bottom w:val="none" w:sz="0" w:space="0" w:color="auto"/>
        <w:right w:val="none" w:sz="0" w:space="0" w:color="auto"/>
      </w:divBdr>
    </w:div>
    <w:div w:id="496115597">
      <w:bodyDiv w:val="1"/>
      <w:marLeft w:val="0"/>
      <w:marRight w:val="0"/>
      <w:marTop w:val="0"/>
      <w:marBottom w:val="0"/>
      <w:divBdr>
        <w:top w:val="none" w:sz="0" w:space="0" w:color="auto"/>
        <w:left w:val="none" w:sz="0" w:space="0" w:color="auto"/>
        <w:bottom w:val="none" w:sz="0" w:space="0" w:color="auto"/>
        <w:right w:val="none" w:sz="0" w:space="0" w:color="auto"/>
      </w:divBdr>
    </w:div>
    <w:div w:id="511379147">
      <w:bodyDiv w:val="1"/>
      <w:marLeft w:val="0"/>
      <w:marRight w:val="0"/>
      <w:marTop w:val="0"/>
      <w:marBottom w:val="0"/>
      <w:divBdr>
        <w:top w:val="none" w:sz="0" w:space="0" w:color="auto"/>
        <w:left w:val="none" w:sz="0" w:space="0" w:color="auto"/>
        <w:bottom w:val="none" w:sz="0" w:space="0" w:color="auto"/>
        <w:right w:val="none" w:sz="0" w:space="0" w:color="auto"/>
      </w:divBdr>
    </w:div>
    <w:div w:id="515921469">
      <w:bodyDiv w:val="1"/>
      <w:marLeft w:val="0"/>
      <w:marRight w:val="0"/>
      <w:marTop w:val="0"/>
      <w:marBottom w:val="0"/>
      <w:divBdr>
        <w:top w:val="none" w:sz="0" w:space="0" w:color="auto"/>
        <w:left w:val="none" w:sz="0" w:space="0" w:color="auto"/>
        <w:bottom w:val="none" w:sz="0" w:space="0" w:color="auto"/>
        <w:right w:val="none" w:sz="0" w:space="0" w:color="auto"/>
      </w:divBdr>
    </w:div>
    <w:div w:id="516625674">
      <w:bodyDiv w:val="1"/>
      <w:marLeft w:val="0"/>
      <w:marRight w:val="0"/>
      <w:marTop w:val="0"/>
      <w:marBottom w:val="0"/>
      <w:divBdr>
        <w:top w:val="none" w:sz="0" w:space="0" w:color="auto"/>
        <w:left w:val="none" w:sz="0" w:space="0" w:color="auto"/>
        <w:bottom w:val="none" w:sz="0" w:space="0" w:color="auto"/>
        <w:right w:val="none" w:sz="0" w:space="0" w:color="auto"/>
      </w:divBdr>
    </w:div>
    <w:div w:id="523593949">
      <w:bodyDiv w:val="1"/>
      <w:marLeft w:val="0"/>
      <w:marRight w:val="0"/>
      <w:marTop w:val="0"/>
      <w:marBottom w:val="0"/>
      <w:divBdr>
        <w:top w:val="none" w:sz="0" w:space="0" w:color="auto"/>
        <w:left w:val="none" w:sz="0" w:space="0" w:color="auto"/>
        <w:bottom w:val="none" w:sz="0" w:space="0" w:color="auto"/>
        <w:right w:val="none" w:sz="0" w:space="0" w:color="auto"/>
      </w:divBdr>
    </w:div>
    <w:div w:id="528104290">
      <w:bodyDiv w:val="1"/>
      <w:marLeft w:val="0"/>
      <w:marRight w:val="0"/>
      <w:marTop w:val="0"/>
      <w:marBottom w:val="0"/>
      <w:divBdr>
        <w:top w:val="none" w:sz="0" w:space="0" w:color="auto"/>
        <w:left w:val="none" w:sz="0" w:space="0" w:color="auto"/>
        <w:bottom w:val="none" w:sz="0" w:space="0" w:color="auto"/>
        <w:right w:val="none" w:sz="0" w:space="0" w:color="auto"/>
      </w:divBdr>
    </w:div>
    <w:div w:id="538207903">
      <w:bodyDiv w:val="1"/>
      <w:marLeft w:val="0"/>
      <w:marRight w:val="0"/>
      <w:marTop w:val="0"/>
      <w:marBottom w:val="0"/>
      <w:divBdr>
        <w:top w:val="none" w:sz="0" w:space="0" w:color="auto"/>
        <w:left w:val="none" w:sz="0" w:space="0" w:color="auto"/>
        <w:bottom w:val="none" w:sz="0" w:space="0" w:color="auto"/>
        <w:right w:val="none" w:sz="0" w:space="0" w:color="auto"/>
      </w:divBdr>
    </w:div>
    <w:div w:id="539243303">
      <w:bodyDiv w:val="1"/>
      <w:marLeft w:val="0"/>
      <w:marRight w:val="0"/>
      <w:marTop w:val="0"/>
      <w:marBottom w:val="0"/>
      <w:divBdr>
        <w:top w:val="none" w:sz="0" w:space="0" w:color="auto"/>
        <w:left w:val="none" w:sz="0" w:space="0" w:color="auto"/>
        <w:bottom w:val="none" w:sz="0" w:space="0" w:color="auto"/>
        <w:right w:val="none" w:sz="0" w:space="0" w:color="auto"/>
      </w:divBdr>
    </w:div>
    <w:div w:id="539823339">
      <w:bodyDiv w:val="1"/>
      <w:marLeft w:val="0"/>
      <w:marRight w:val="0"/>
      <w:marTop w:val="0"/>
      <w:marBottom w:val="0"/>
      <w:divBdr>
        <w:top w:val="none" w:sz="0" w:space="0" w:color="auto"/>
        <w:left w:val="none" w:sz="0" w:space="0" w:color="auto"/>
        <w:bottom w:val="none" w:sz="0" w:space="0" w:color="auto"/>
        <w:right w:val="none" w:sz="0" w:space="0" w:color="auto"/>
      </w:divBdr>
    </w:div>
    <w:div w:id="548078118">
      <w:bodyDiv w:val="1"/>
      <w:marLeft w:val="0"/>
      <w:marRight w:val="0"/>
      <w:marTop w:val="0"/>
      <w:marBottom w:val="0"/>
      <w:divBdr>
        <w:top w:val="none" w:sz="0" w:space="0" w:color="auto"/>
        <w:left w:val="none" w:sz="0" w:space="0" w:color="auto"/>
        <w:bottom w:val="none" w:sz="0" w:space="0" w:color="auto"/>
        <w:right w:val="none" w:sz="0" w:space="0" w:color="auto"/>
      </w:divBdr>
    </w:div>
    <w:div w:id="560478236">
      <w:bodyDiv w:val="1"/>
      <w:marLeft w:val="0"/>
      <w:marRight w:val="0"/>
      <w:marTop w:val="0"/>
      <w:marBottom w:val="0"/>
      <w:divBdr>
        <w:top w:val="none" w:sz="0" w:space="0" w:color="auto"/>
        <w:left w:val="none" w:sz="0" w:space="0" w:color="auto"/>
        <w:bottom w:val="none" w:sz="0" w:space="0" w:color="auto"/>
        <w:right w:val="none" w:sz="0" w:space="0" w:color="auto"/>
      </w:divBdr>
    </w:div>
    <w:div w:id="580911145">
      <w:bodyDiv w:val="1"/>
      <w:marLeft w:val="0"/>
      <w:marRight w:val="0"/>
      <w:marTop w:val="0"/>
      <w:marBottom w:val="0"/>
      <w:divBdr>
        <w:top w:val="none" w:sz="0" w:space="0" w:color="auto"/>
        <w:left w:val="none" w:sz="0" w:space="0" w:color="auto"/>
        <w:bottom w:val="none" w:sz="0" w:space="0" w:color="auto"/>
        <w:right w:val="none" w:sz="0" w:space="0" w:color="auto"/>
      </w:divBdr>
    </w:div>
    <w:div w:id="581060802">
      <w:bodyDiv w:val="1"/>
      <w:marLeft w:val="0"/>
      <w:marRight w:val="0"/>
      <w:marTop w:val="0"/>
      <w:marBottom w:val="0"/>
      <w:divBdr>
        <w:top w:val="none" w:sz="0" w:space="0" w:color="auto"/>
        <w:left w:val="none" w:sz="0" w:space="0" w:color="auto"/>
        <w:bottom w:val="none" w:sz="0" w:space="0" w:color="auto"/>
        <w:right w:val="none" w:sz="0" w:space="0" w:color="auto"/>
      </w:divBdr>
    </w:div>
    <w:div w:id="583151134">
      <w:bodyDiv w:val="1"/>
      <w:marLeft w:val="0"/>
      <w:marRight w:val="0"/>
      <w:marTop w:val="0"/>
      <w:marBottom w:val="0"/>
      <w:divBdr>
        <w:top w:val="none" w:sz="0" w:space="0" w:color="auto"/>
        <w:left w:val="none" w:sz="0" w:space="0" w:color="auto"/>
        <w:bottom w:val="none" w:sz="0" w:space="0" w:color="auto"/>
        <w:right w:val="none" w:sz="0" w:space="0" w:color="auto"/>
      </w:divBdr>
    </w:div>
    <w:div w:id="593132987">
      <w:bodyDiv w:val="1"/>
      <w:marLeft w:val="0"/>
      <w:marRight w:val="0"/>
      <w:marTop w:val="0"/>
      <w:marBottom w:val="0"/>
      <w:divBdr>
        <w:top w:val="none" w:sz="0" w:space="0" w:color="auto"/>
        <w:left w:val="none" w:sz="0" w:space="0" w:color="auto"/>
        <w:bottom w:val="none" w:sz="0" w:space="0" w:color="auto"/>
        <w:right w:val="none" w:sz="0" w:space="0" w:color="auto"/>
      </w:divBdr>
    </w:div>
    <w:div w:id="601842701">
      <w:bodyDiv w:val="1"/>
      <w:marLeft w:val="0"/>
      <w:marRight w:val="0"/>
      <w:marTop w:val="0"/>
      <w:marBottom w:val="0"/>
      <w:divBdr>
        <w:top w:val="none" w:sz="0" w:space="0" w:color="auto"/>
        <w:left w:val="none" w:sz="0" w:space="0" w:color="auto"/>
        <w:bottom w:val="none" w:sz="0" w:space="0" w:color="auto"/>
        <w:right w:val="none" w:sz="0" w:space="0" w:color="auto"/>
      </w:divBdr>
    </w:div>
    <w:div w:id="603541878">
      <w:bodyDiv w:val="1"/>
      <w:marLeft w:val="0"/>
      <w:marRight w:val="0"/>
      <w:marTop w:val="0"/>
      <w:marBottom w:val="0"/>
      <w:divBdr>
        <w:top w:val="none" w:sz="0" w:space="0" w:color="auto"/>
        <w:left w:val="none" w:sz="0" w:space="0" w:color="auto"/>
        <w:bottom w:val="none" w:sz="0" w:space="0" w:color="auto"/>
        <w:right w:val="none" w:sz="0" w:space="0" w:color="auto"/>
      </w:divBdr>
    </w:div>
    <w:div w:id="613754067">
      <w:bodyDiv w:val="1"/>
      <w:marLeft w:val="0"/>
      <w:marRight w:val="0"/>
      <w:marTop w:val="0"/>
      <w:marBottom w:val="0"/>
      <w:divBdr>
        <w:top w:val="none" w:sz="0" w:space="0" w:color="auto"/>
        <w:left w:val="none" w:sz="0" w:space="0" w:color="auto"/>
        <w:bottom w:val="none" w:sz="0" w:space="0" w:color="auto"/>
        <w:right w:val="none" w:sz="0" w:space="0" w:color="auto"/>
      </w:divBdr>
    </w:div>
    <w:div w:id="619606719">
      <w:bodyDiv w:val="1"/>
      <w:marLeft w:val="0"/>
      <w:marRight w:val="0"/>
      <w:marTop w:val="0"/>
      <w:marBottom w:val="0"/>
      <w:divBdr>
        <w:top w:val="none" w:sz="0" w:space="0" w:color="auto"/>
        <w:left w:val="none" w:sz="0" w:space="0" w:color="auto"/>
        <w:bottom w:val="none" w:sz="0" w:space="0" w:color="auto"/>
        <w:right w:val="none" w:sz="0" w:space="0" w:color="auto"/>
      </w:divBdr>
    </w:div>
    <w:div w:id="620572411">
      <w:bodyDiv w:val="1"/>
      <w:marLeft w:val="0"/>
      <w:marRight w:val="0"/>
      <w:marTop w:val="0"/>
      <w:marBottom w:val="0"/>
      <w:divBdr>
        <w:top w:val="none" w:sz="0" w:space="0" w:color="auto"/>
        <w:left w:val="none" w:sz="0" w:space="0" w:color="auto"/>
        <w:bottom w:val="none" w:sz="0" w:space="0" w:color="auto"/>
        <w:right w:val="none" w:sz="0" w:space="0" w:color="auto"/>
      </w:divBdr>
    </w:div>
    <w:div w:id="624165087">
      <w:bodyDiv w:val="1"/>
      <w:marLeft w:val="0"/>
      <w:marRight w:val="0"/>
      <w:marTop w:val="0"/>
      <w:marBottom w:val="0"/>
      <w:divBdr>
        <w:top w:val="none" w:sz="0" w:space="0" w:color="auto"/>
        <w:left w:val="none" w:sz="0" w:space="0" w:color="auto"/>
        <w:bottom w:val="none" w:sz="0" w:space="0" w:color="auto"/>
        <w:right w:val="none" w:sz="0" w:space="0" w:color="auto"/>
      </w:divBdr>
    </w:div>
    <w:div w:id="631322904">
      <w:bodyDiv w:val="1"/>
      <w:marLeft w:val="0"/>
      <w:marRight w:val="0"/>
      <w:marTop w:val="0"/>
      <w:marBottom w:val="0"/>
      <w:divBdr>
        <w:top w:val="none" w:sz="0" w:space="0" w:color="auto"/>
        <w:left w:val="none" w:sz="0" w:space="0" w:color="auto"/>
        <w:bottom w:val="none" w:sz="0" w:space="0" w:color="auto"/>
        <w:right w:val="none" w:sz="0" w:space="0" w:color="auto"/>
      </w:divBdr>
    </w:div>
    <w:div w:id="635138975">
      <w:bodyDiv w:val="1"/>
      <w:marLeft w:val="0"/>
      <w:marRight w:val="0"/>
      <w:marTop w:val="0"/>
      <w:marBottom w:val="0"/>
      <w:divBdr>
        <w:top w:val="none" w:sz="0" w:space="0" w:color="auto"/>
        <w:left w:val="none" w:sz="0" w:space="0" w:color="auto"/>
        <w:bottom w:val="none" w:sz="0" w:space="0" w:color="auto"/>
        <w:right w:val="none" w:sz="0" w:space="0" w:color="auto"/>
      </w:divBdr>
    </w:div>
    <w:div w:id="646592828">
      <w:bodyDiv w:val="1"/>
      <w:marLeft w:val="0"/>
      <w:marRight w:val="0"/>
      <w:marTop w:val="0"/>
      <w:marBottom w:val="0"/>
      <w:divBdr>
        <w:top w:val="none" w:sz="0" w:space="0" w:color="auto"/>
        <w:left w:val="none" w:sz="0" w:space="0" w:color="auto"/>
        <w:bottom w:val="none" w:sz="0" w:space="0" w:color="auto"/>
        <w:right w:val="none" w:sz="0" w:space="0" w:color="auto"/>
      </w:divBdr>
    </w:div>
    <w:div w:id="654531338">
      <w:bodyDiv w:val="1"/>
      <w:marLeft w:val="0"/>
      <w:marRight w:val="0"/>
      <w:marTop w:val="0"/>
      <w:marBottom w:val="0"/>
      <w:divBdr>
        <w:top w:val="none" w:sz="0" w:space="0" w:color="auto"/>
        <w:left w:val="none" w:sz="0" w:space="0" w:color="auto"/>
        <w:bottom w:val="none" w:sz="0" w:space="0" w:color="auto"/>
        <w:right w:val="none" w:sz="0" w:space="0" w:color="auto"/>
      </w:divBdr>
    </w:div>
    <w:div w:id="656425486">
      <w:bodyDiv w:val="1"/>
      <w:marLeft w:val="0"/>
      <w:marRight w:val="0"/>
      <w:marTop w:val="0"/>
      <w:marBottom w:val="0"/>
      <w:divBdr>
        <w:top w:val="none" w:sz="0" w:space="0" w:color="auto"/>
        <w:left w:val="none" w:sz="0" w:space="0" w:color="auto"/>
        <w:bottom w:val="none" w:sz="0" w:space="0" w:color="auto"/>
        <w:right w:val="none" w:sz="0" w:space="0" w:color="auto"/>
      </w:divBdr>
    </w:div>
    <w:div w:id="660934137">
      <w:bodyDiv w:val="1"/>
      <w:marLeft w:val="0"/>
      <w:marRight w:val="0"/>
      <w:marTop w:val="0"/>
      <w:marBottom w:val="0"/>
      <w:divBdr>
        <w:top w:val="none" w:sz="0" w:space="0" w:color="auto"/>
        <w:left w:val="none" w:sz="0" w:space="0" w:color="auto"/>
        <w:bottom w:val="none" w:sz="0" w:space="0" w:color="auto"/>
        <w:right w:val="none" w:sz="0" w:space="0" w:color="auto"/>
      </w:divBdr>
    </w:div>
    <w:div w:id="661658339">
      <w:bodyDiv w:val="1"/>
      <w:marLeft w:val="0"/>
      <w:marRight w:val="0"/>
      <w:marTop w:val="0"/>
      <w:marBottom w:val="0"/>
      <w:divBdr>
        <w:top w:val="none" w:sz="0" w:space="0" w:color="auto"/>
        <w:left w:val="none" w:sz="0" w:space="0" w:color="auto"/>
        <w:bottom w:val="none" w:sz="0" w:space="0" w:color="auto"/>
        <w:right w:val="none" w:sz="0" w:space="0" w:color="auto"/>
      </w:divBdr>
    </w:div>
    <w:div w:id="662199591">
      <w:bodyDiv w:val="1"/>
      <w:marLeft w:val="0"/>
      <w:marRight w:val="0"/>
      <w:marTop w:val="0"/>
      <w:marBottom w:val="0"/>
      <w:divBdr>
        <w:top w:val="none" w:sz="0" w:space="0" w:color="auto"/>
        <w:left w:val="none" w:sz="0" w:space="0" w:color="auto"/>
        <w:bottom w:val="none" w:sz="0" w:space="0" w:color="auto"/>
        <w:right w:val="none" w:sz="0" w:space="0" w:color="auto"/>
      </w:divBdr>
    </w:div>
    <w:div w:id="665128848">
      <w:bodyDiv w:val="1"/>
      <w:marLeft w:val="0"/>
      <w:marRight w:val="0"/>
      <w:marTop w:val="0"/>
      <w:marBottom w:val="0"/>
      <w:divBdr>
        <w:top w:val="none" w:sz="0" w:space="0" w:color="auto"/>
        <w:left w:val="none" w:sz="0" w:space="0" w:color="auto"/>
        <w:bottom w:val="none" w:sz="0" w:space="0" w:color="auto"/>
        <w:right w:val="none" w:sz="0" w:space="0" w:color="auto"/>
      </w:divBdr>
    </w:div>
    <w:div w:id="665211207">
      <w:bodyDiv w:val="1"/>
      <w:marLeft w:val="0"/>
      <w:marRight w:val="0"/>
      <w:marTop w:val="0"/>
      <w:marBottom w:val="0"/>
      <w:divBdr>
        <w:top w:val="none" w:sz="0" w:space="0" w:color="auto"/>
        <w:left w:val="none" w:sz="0" w:space="0" w:color="auto"/>
        <w:bottom w:val="none" w:sz="0" w:space="0" w:color="auto"/>
        <w:right w:val="none" w:sz="0" w:space="0" w:color="auto"/>
      </w:divBdr>
    </w:div>
    <w:div w:id="672683444">
      <w:bodyDiv w:val="1"/>
      <w:marLeft w:val="0"/>
      <w:marRight w:val="0"/>
      <w:marTop w:val="0"/>
      <w:marBottom w:val="0"/>
      <w:divBdr>
        <w:top w:val="none" w:sz="0" w:space="0" w:color="auto"/>
        <w:left w:val="none" w:sz="0" w:space="0" w:color="auto"/>
        <w:bottom w:val="none" w:sz="0" w:space="0" w:color="auto"/>
        <w:right w:val="none" w:sz="0" w:space="0" w:color="auto"/>
      </w:divBdr>
    </w:div>
    <w:div w:id="676079928">
      <w:bodyDiv w:val="1"/>
      <w:marLeft w:val="0"/>
      <w:marRight w:val="0"/>
      <w:marTop w:val="0"/>
      <w:marBottom w:val="0"/>
      <w:divBdr>
        <w:top w:val="none" w:sz="0" w:space="0" w:color="auto"/>
        <w:left w:val="none" w:sz="0" w:space="0" w:color="auto"/>
        <w:bottom w:val="none" w:sz="0" w:space="0" w:color="auto"/>
        <w:right w:val="none" w:sz="0" w:space="0" w:color="auto"/>
      </w:divBdr>
    </w:div>
    <w:div w:id="685982102">
      <w:bodyDiv w:val="1"/>
      <w:marLeft w:val="0"/>
      <w:marRight w:val="0"/>
      <w:marTop w:val="0"/>
      <w:marBottom w:val="0"/>
      <w:divBdr>
        <w:top w:val="none" w:sz="0" w:space="0" w:color="auto"/>
        <w:left w:val="none" w:sz="0" w:space="0" w:color="auto"/>
        <w:bottom w:val="none" w:sz="0" w:space="0" w:color="auto"/>
        <w:right w:val="none" w:sz="0" w:space="0" w:color="auto"/>
      </w:divBdr>
    </w:div>
    <w:div w:id="686828738">
      <w:bodyDiv w:val="1"/>
      <w:marLeft w:val="0"/>
      <w:marRight w:val="0"/>
      <w:marTop w:val="0"/>
      <w:marBottom w:val="0"/>
      <w:divBdr>
        <w:top w:val="none" w:sz="0" w:space="0" w:color="auto"/>
        <w:left w:val="none" w:sz="0" w:space="0" w:color="auto"/>
        <w:bottom w:val="none" w:sz="0" w:space="0" w:color="auto"/>
        <w:right w:val="none" w:sz="0" w:space="0" w:color="auto"/>
      </w:divBdr>
    </w:div>
    <w:div w:id="687561250">
      <w:bodyDiv w:val="1"/>
      <w:marLeft w:val="0"/>
      <w:marRight w:val="0"/>
      <w:marTop w:val="0"/>
      <w:marBottom w:val="0"/>
      <w:divBdr>
        <w:top w:val="none" w:sz="0" w:space="0" w:color="auto"/>
        <w:left w:val="none" w:sz="0" w:space="0" w:color="auto"/>
        <w:bottom w:val="none" w:sz="0" w:space="0" w:color="auto"/>
        <w:right w:val="none" w:sz="0" w:space="0" w:color="auto"/>
      </w:divBdr>
    </w:div>
    <w:div w:id="691027690">
      <w:bodyDiv w:val="1"/>
      <w:marLeft w:val="0"/>
      <w:marRight w:val="0"/>
      <w:marTop w:val="0"/>
      <w:marBottom w:val="0"/>
      <w:divBdr>
        <w:top w:val="none" w:sz="0" w:space="0" w:color="auto"/>
        <w:left w:val="none" w:sz="0" w:space="0" w:color="auto"/>
        <w:bottom w:val="none" w:sz="0" w:space="0" w:color="auto"/>
        <w:right w:val="none" w:sz="0" w:space="0" w:color="auto"/>
      </w:divBdr>
    </w:div>
    <w:div w:id="701438800">
      <w:bodyDiv w:val="1"/>
      <w:marLeft w:val="0"/>
      <w:marRight w:val="0"/>
      <w:marTop w:val="0"/>
      <w:marBottom w:val="0"/>
      <w:divBdr>
        <w:top w:val="none" w:sz="0" w:space="0" w:color="auto"/>
        <w:left w:val="none" w:sz="0" w:space="0" w:color="auto"/>
        <w:bottom w:val="none" w:sz="0" w:space="0" w:color="auto"/>
        <w:right w:val="none" w:sz="0" w:space="0" w:color="auto"/>
      </w:divBdr>
    </w:div>
    <w:div w:id="708147730">
      <w:bodyDiv w:val="1"/>
      <w:marLeft w:val="0"/>
      <w:marRight w:val="0"/>
      <w:marTop w:val="0"/>
      <w:marBottom w:val="0"/>
      <w:divBdr>
        <w:top w:val="none" w:sz="0" w:space="0" w:color="auto"/>
        <w:left w:val="none" w:sz="0" w:space="0" w:color="auto"/>
        <w:bottom w:val="none" w:sz="0" w:space="0" w:color="auto"/>
        <w:right w:val="none" w:sz="0" w:space="0" w:color="auto"/>
      </w:divBdr>
    </w:div>
    <w:div w:id="710224447">
      <w:bodyDiv w:val="1"/>
      <w:marLeft w:val="0"/>
      <w:marRight w:val="0"/>
      <w:marTop w:val="0"/>
      <w:marBottom w:val="0"/>
      <w:divBdr>
        <w:top w:val="none" w:sz="0" w:space="0" w:color="auto"/>
        <w:left w:val="none" w:sz="0" w:space="0" w:color="auto"/>
        <w:bottom w:val="none" w:sz="0" w:space="0" w:color="auto"/>
        <w:right w:val="none" w:sz="0" w:space="0" w:color="auto"/>
      </w:divBdr>
    </w:div>
    <w:div w:id="713891747">
      <w:bodyDiv w:val="1"/>
      <w:marLeft w:val="0"/>
      <w:marRight w:val="0"/>
      <w:marTop w:val="0"/>
      <w:marBottom w:val="0"/>
      <w:divBdr>
        <w:top w:val="none" w:sz="0" w:space="0" w:color="auto"/>
        <w:left w:val="none" w:sz="0" w:space="0" w:color="auto"/>
        <w:bottom w:val="none" w:sz="0" w:space="0" w:color="auto"/>
        <w:right w:val="none" w:sz="0" w:space="0" w:color="auto"/>
      </w:divBdr>
    </w:div>
    <w:div w:id="721905760">
      <w:bodyDiv w:val="1"/>
      <w:marLeft w:val="0"/>
      <w:marRight w:val="0"/>
      <w:marTop w:val="0"/>
      <w:marBottom w:val="0"/>
      <w:divBdr>
        <w:top w:val="none" w:sz="0" w:space="0" w:color="auto"/>
        <w:left w:val="none" w:sz="0" w:space="0" w:color="auto"/>
        <w:bottom w:val="none" w:sz="0" w:space="0" w:color="auto"/>
        <w:right w:val="none" w:sz="0" w:space="0" w:color="auto"/>
      </w:divBdr>
    </w:div>
    <w:div w:id="723217535">
      <w:bodyDiv w:val="1"/>
      <w:marLeft w:val="0"/>
      <w:marRight w:val="0"/>
      <w:marTop w:val="0"/>
      <w:marBottom w:val="0"/>
      <w:divBdr>
        <w:top w:val="none" w:sz="0" w:space="0" w:color="auto"/>
        <w:left w:val="none" w:sz="0" w:space="0" w:color="auto"/>
        <w:bottom w:val="none" w:sz="0" w:space="0" w:color="auto"/>
        <w:right w:val="none" w:sz="0" w:space="0" w:color="auto"/>
      </w:divBdr>
    </w:div>
    <w:div w:id="731389918">
      <w:bodyDiv w:val="1"/>
      <w:marLeft w:val="0"/>
      <w:marRight w:val="0"/>
      <w:marTop w:val="0"/>
      <w:marBottom w:val="0"/>
      <w:divBdr>
        <w:top w:val="none" w:sz="0" w:space="0" w:color="auto"/>
        <w:left w:val="none" w:sz="0" w:space="0" w:color="auto"/>
        <w:bottom w:val="none" w:sz="0" w:space="0" w:color="auto"/>
        <w:right w:val="none" w:sz="0" w:space="0" w:color="auto"/>
      </w:divBdr>
    </w:div>
    <w:div w:id="731735005">
      <w:bodyDiv w:val="1"/>
      <w:marLeft w:val="0"/>
      <w:marRight w:val="0"/>
      <w:marTop w:val="0"/>
      <w:marBottom w:val="0"/>
      <w:divBdr>
        <w:top w:val="none" w:sz="0" w:space="0" w:color="auto"/>
        <w:left w:val="none" w:sz="0" w:space="0" w:color="auto"/>
        <w:bottom w:val="none" w:sz="0" w:space="0" w:color="auto"/>
        <w:right w:val="none" w:sz="0" w:space="0" w:color="auto"/>
      </w:divBdr>
    </w:div>
    <w:div w:id="743378023">
      <w:bodyDiv w:val="1"/>
      <w:marLeft w:val="0"/>
      <w:marRight w:val="0"/>
      <w:marTop w:val="0"/>
      <w:marBottom w:val="0"/>
      <w:divBdr>
        <w:top w:val="none" w:sz="0" w:space="0" w:color="auto"/>
        <w:left w:val="none" w:sz="0" w:space="0" w:color="auto"/>
        <w:bottom w:val="none" w:sz="0" w:space="0" w:color="auto"/>
        <w:right w:val="none" w:sz="0" w:space="0" w:color="auto"/>
      </w:divBdr>
    </w:div>
    <w:div w:id="748620030">
      <w:bodyDiv w:val="1"/>
      <w:marLeft w:val="0"/>
      <w:marRight w:val="0"/>
      <w:marTop w:val="0"/>
      <w:marBottom w:val="0"/>
      <w:divBdr>
        <w:top w:val="none" w:sz="0" w:space="0" w:color="auto"/>
        <w:left w:val="none" w:sz="0" w:space="0" w:color="auto"/>
        <w:bottom w:val="none" w:sz="0" w:space="0" w:color="auto"/>
        <w:right w:val="none" w:sz="0" w:space="0" w:color="auto"/>
      </w:divBdr>
    </w:div>
    <w:div w:id="753939467">
      <w:bodyDiv w:val="1"/>
      <w:marLeft w:val="0"/>
      <w:marRight w:val="0"/>
      <w:marTop w:val="0"/>
      <w:marBottom w:val="0"/>
      <w:divBdr>
        <w:top w:val="none" w:sz="0" w:space="0" w:color="auto"/>
        <w:left w:val="none" w:sz="0" w:space="0" w:color="auto"/>
        <w:bottom w:val="none" w:sz="0" w:space="0" w:color="auto"/>
        <w:right w:val="none" w:sz="0" w:space="0" w:color="auto"/>
      </w:divBdr>
    </w:div>
    <w:div w:id="758720580">
      <w:bodyDiv w:val="1"/>
      <w:marLeft w:val="0"/>
      <w:marRight w:val="0"/>
      <w:marTop w:val="0"/>
      <w:marBottom w:val="0"/>
      <w:divBdr>
        <w:top w:val="none" w:sz="0" w:space="0" w:color="auto"/>
        <w:left w:val="none" w:sz="0" w:space="0" w:color="auto"/>
        <w:bottom w:val="none" w:sz="0" w:space="0" w:color="auto"/>
        <w:right w:val="none" w:sz="0" w:space="0" w:color="auto"/>
      </w:divBdr>
    </w:div>
    <w:div w:id="766313336">
      <w:bodyDiv w:val="1"/>
      <w:marLeft w:val="0"/>
      <w:marRight w:val="0"/>
      <w:marTop w:val="0"/>
      <w:marBottom w:val="0"/>
      <w:divBdr>
        <w:top w:val="none" w:sz="0" w:space="0" w:color="auto"/>
        <w:left w:val="none" w:sz="0" w:space="0" w:color="auto"/>
        <w:bottom w:val="none" w:sz="0" w:space="0" w:color="auto"/>
        <w:right w:val="none" w:sz="0" w:space="0" w:color="auto"/>
      </w:divBdr>
    </w:div>
    <w:div w:id="775253925">
      <w:bodyDiv w:val="1"/>
      <w:marLeft w:val="0"/>
      <w:marRight w:val="0"/>
      <w:marTop w:val="0"/>
      <w:marBottom w:val="0"/>
      <w:divBdr>
        <w:top w:val="none" w:sz="0" w:space="0" w:color="auto"/>
        <w:left w:val="none" w:sz="0" w:space="0" w:color="auto"/>
        <w:bottom w:val="none" w:sz="0" w:space="0" w:color="auto"/>
        <w:right w:val="none" w:sz="0" w:space="0" w:color="auto"/>
      </w:divBdr>
    </w:div>
    <w:div w:id="782188572">
      <w:bodyDiv w:val="1"/>
      <w:marLeft w:val="0"/>
      <w:marRight w:val="0"/>
      <w:marTop w:val="0"/>
      <w:marBottom w:val="0"/>
      <w:divBdr>
        <w:top w:val="none" w:sz="0" w:space="0" w:color="auto"/>
        <w:left w:val="none" w:sz="0" w:space="0" w:color="auto"/>
        <w:bottom w:val="none" w:sz="0" w:space="0" w:color="auto"/>
        <w:right w:val="none" w:sz="0" w:space="0" w:color="auto"/>
      </w:divBdr>
    </w:div>
    <w:div w:id="782192332">
      <w:bodyDiv w:val="1"/>
      <w:marLeft w:val="0"/>
      <w:marRight w:val="0"/>
      <w:marTop w:val="0"/>
      <w:marBottom w:val="0"/>
      <w:divBdr>
        <w:top w:val="none" w:sz="0" w:space="0" w:color="auto"/>
        <w:left w:val="none" w:sz="0" w:space="0" w:color="auto"/>
        <w:bottom w:val="none" w:sz="0" w:space="0" w:color="auto"/>
        <w:right w:val="none" w:sz="0" w:space="0" w:color="auto"/>
      </w:divBdr>
    </w:div>
    <w:div w:id="795760855">
      <w:bodyDiv w:val="1"/>
      <w:marLeft w:val="0"/>
      <w:marRight w:val="0"/>
      <w:marTop w:val="0"/>
      <w:marBottom w:val="0"/>
      <w:divBdr>
        <w:top w:val="none" w:sz="0" w:space="0" w:color="auto"/>
        <w:left w:val="none" w:sz="0" w:space="0" w:color="auto"/>
        <w:bottom w:val="none" w:sz="0" w:space="0" w:color="auto"/>
        <w:right w:val="none" w:sz="0" w:space="0" w:color="auto"/>
      </w:divBdr>
    </w:div>
    <w:div w:id="807745906">
      <w:bodyDiv w:val="1"/>
      <w:marLeft w:val="0"/>
      <w:marRight w:val="0"/>
      <w:marTop w:val="0"/>
      <w:marBottom w:val="0"/>
      <w:divBdr>
        <w:top w:val="none" w:sz="0" w:space="0" w:color="auto"/>
        <w:left w:val="none" w:sz="0" w:space="0" w:color="auto"/>
        <w:bottom w:val="none" w:sz="0" w:space="0" w:color="auto"/>
        <w:right w:val="none" w:sz="0" w:space="0" w:color="auto"/>
      </w:divBdr>
    </w:div>
    <w:div w:id="814566639">
      <w:bodyDiv w:val="1"/>
      <w:marLeft w:val="0"/>
      <w:marRight w:val="0"/>
      <w:marTop w:val="0"/>
      <w:marBottom w:val="0"/>
      <w:divBdr>
        <w:top w:val="none" w:sz="0" w:space="0" w:color="auto"/>
        <w:left w:val="none" w:sz="0" w:space="0" w:color="auto"/>
        <w:bottom w:val="none" w:sz="0" w:space="0" w:color="auto"/>
        <w:right w:val="none" w:sz="0" w:space="0" w:color="auto"/>
      </w:divBdr>
    </w:div>
    <w:div w:id="815102338">
      <w:bodyDiv w:val="1"/>
      <w:marLeft w:val="0"/>
      <w:marRight w:val="0"/>
      <w:marTop w:val="0"/>
      <w:marBottom w:val="0"/>
      <w:divBdr>
        <w:top w:val="none" w:sz="0" w:space="0" w:color="auto"/>
        <w:left w:val="none" w:sz="0" w:space="0" w:color="auto"/>
        <w:bottom w:val="none" w:sz="0" w:space="0" w:color="auto"/>
        <w:right w:val="none" w:sz="0" w:space="0" w:color="auto"/>
      </w:divBdr>
    </w:div>
    <w:div w:id="821779339">
      <w:bodyDiv w:val="1"/>
      <w:marLeft w:val="0"/>
      <w:marRight w:val="0"/>
      <w:marTop w:val="0"/>
      <w:marBottom w:val="0"/>
      <w:divBdr>
        <w:top w:val="none" w:sz="0" w:space="0" w:color="auto"/>
        <w:left w:val="none" w:sz="0" w:space="0" w:color="auto"/>
        <w:bottom w:val="none" w:sz="0" w:space="0" w:color="auto"/>
        <w:right w:val="none" w:sz="0" w:space="0" w:color="auto"/>
      </w:divBdr>
    </w:div>
    <w:div w:id="834079027">
      <w:bodyDiv w:val="1"/>
      <w:marLeft w:val="0"/>
      <w:marRight w:val="0"/>
      <w:marTop w:val="0"/>
      <w:marBottom w:val="0"/>
      <w:divBdr>
        <w:top w:val="none" w:sz="0" w:space="0" w:color="auto"/>
        <w:left w:val="none" w:sz="0" w:space="0" w:color="auto"/>
        <w:bottom w:val="none" w:sz="0" w:space="0" w:color="auto"/>
        <w:right w:val="none" w:sz="0" w:space="0" w:color="auto"/>
      </w:divBdr>
    </w:div>
    <w:div w:id="845480959">
      <w:bodyDiv w:val="1"/>
      <w:marLeft w:val="0"/>
      <w:marRight w:val="0"/>
      <w:marTop w:val="0"/>
      <w:marBottom w:val="0"/>
      <w:divBdr>
        <w:top w:val="none" w:sz="0" w:space="0" w:color="auto"/>
        <w:left w:val="none" w:sz="0" w:space="0" w:color="auto"/>
        <w:bottom w:val="none" w:sz="0" w:space="0" w:color="auto"/>
        <w:right w:val="none" w:sz="0" w:space="0" w:color="auto"/>
      </w:divBdr>
    </w:div>
    <w:div w:id="848712153">
      <w:bodyDiv w:val="1"/>
      <w:marLeft w:val="0"/>
      <w:marRight w:val="0"/>
      <w:marTop w:val="0"/>
      <w:marBottom w:val="0"/>
      <w:divBdr>
        <w:top w:val="none" w:sz="0" w:space="0" w:color="auto"/>
        <w:left w:val="none" w:sz="0" w:space="0" w:color="auto"/>
        <w:bottom w:val="none" w:sz="0" w:space="0" w:color="auto"/>
        <w:right w:val="none" w:sz="0" w:space="0" w:color="auto"/>
      </w:divBdr>
    </w:div>
    <w:div w:id="860240261">
      <w:bodyDiv w:val="1"/>
      <w:marLeft w:val="0"/>
      <w:marRight w:val="0"/>
      <w:marTop w:val="0"/>
      <w:marBottom w:val="0"/>
      <w:divBdr>
        <w:top w:val="none" w:sz="0" w:space="0" w:color="auto"/>
        <w:left w:val="none" w:sz="0" w:space="0" w:color="auto"/>
        <w:bottom w:val="none" w:sz="0" w:space="0" w:color="auto"/>
        <w:right w:val="none" w:sz="0" w:space="0" w:color="auto"/>
      </w:divBdr>
    </w:div>
    <w:div w:id="865947259">
      <w:bodyDiv w:val="1"/>
      <w:marLeft w:val="0"/>
      <w:marRight w:val="0"/>
      <w:marTop w:val="0"/>
      <w:marBottom w:val="0"/>
      <w:divBdr>
        <w:top w:val="none" w:sz="0" w:space="0" w:color="auto"/>
        <w:left w:val="none" w:sz="0" w:space="0" w:color="auto"/>
        <w:bottom w:val="none" w:sz="0" w:space="0" w:color="auto"/>
        <w:right w:val="none" w:sz="0" w:space="0" w:color="auto"/>
      </w:divBdr>
    </w:div>
    <w:div w:id="866866804">
      <w:bodyDiv w:val="1"/>
      <w:marLeft w:val="0"/>
      <w:marRight w:val="0"/>
      <w:marTop w:val="0"/>
      <w:marBottom w:val="0"/>
      <w:divBdr>
        <w:top w:val="none" w:sz="0" w:space="0" w:color="auto"/>
        <w:left w:val="none" w:sz="0" w:space="0" w:color="auto"/>
        <w:bottom w:val="none" w:sz="0" w:space="0" w:color="auto"/>
        <w:right w:val="none" w:sz="0" w:space="0" w:color="auto"/>
      </w:divBdr>
    </w:div>
    <w:div w:id="868299169">
      <w:bodyDiv w:val="1"/>
      <w:marLeft w:val="0"/>
      <w:marRight w:val="0"/>
      <w:marTop w:val="0"/>
      <w:marBottom w:val="0"/>
      <w:divBdr>
        <w:top w:val="none" w:sz="0" w:space="0" w:color="auto"/>
        <w:left w:val="none" w:sz="0" w:space="0" w:color="auto"/>
        <w:bottom w:val="none" w:sz="0" w:space="0" w:color="auto"/>
        <w:right w:val="none" w:sz="0" w:space="0" w:color="auto"/>
      </w:divBdr>
    </w:div>
    <w:div w:id="874389908">
      <w:bodyDiv w:val="1"/>
      <w:marLeft w:val="0"/>
      <w:marRight w:val="0"/>
      <w:marTop w:val="0"/>
      <w:marBottom w:val="0"/>
      <w:divBdr>
        <w:top w:val="none" w:sz="0" w:space="0" w:color="auto"/>
        <w:left w:val="none" w:sz="0" w:space="0" w:color="auto"/>
        <w:bottom w:val="none" w:sz="0" w:space="0" w:color="auto"/>
        <w:right w:val="none" w:sz="0" w:space="0" w:color="auto"/>
      </w:divBdr>
    </w:div>
    <w:div w:id="878510511">
      <w:bodyDiv w:val="1"/>
      <w:marLeft w:val="0"/>
      <w:marRight w:val="0"/>
      <w:marTop w:val="0"/>
      <w:marBottom w:val="0"/>
      <w:divBdr>
        <w:top w:val="none" w:sz="0" w:space="0" w:color="auto"/>
        <w:left w:val="none" w:sz="0" w:space="0" w:color="auto"/>
        <w:bottom w:val="none" w:sz="0" w:space="0" w:color="auto"/>
        <w:right w:val="none" w:sz="0" w:space="0" w:color="auto"/>
      </w:divBdr>
    </w:div>
    <w:div w:id="880629220">
      <w:bodyDiv w:val="1"/>
      <w:marLeft w:val="0"/>
      <w:marRight w:val="0"/>
      <w:marTop w:val="0"/>
      <w:marBottom w:val="0"/>
      <w:divBdr>
        <w:top w:val="none" w:sz="0" w:space="0" w:color="auto"/>
        <w:left w:val="none" w:sz="0" w:space="0" w:color="auto"/>
        <w:bottom w:val="none" w:sz="0" w:space="0" w:color="auto"/>
        <w:right w:val="none" w:sz="0" w:space="0" w:color="auto"/>
      </w:divBdr>
    </w:div>
    <w:div w:id="885481780">
      <w:bodyDiv w:val="1"/>
      <w:marLeft w:val="0"/>
      <w:marRight w:val="0"/>
      <w:marTop w:val="0"/>
      <w:marBottom w:val="0"/>
      <w:divBdr>
        <w:top w:val="none" w:sz="0" w:space="0" w:color="auto"/>
        <w:left w:val="none" w:sz="0" w:space="0" w:color="auto"/>
        <w:bottom w:val="none" w:sz="0" w:space="0" w:color="auto"/>
        <w:right w:val="none" w:sz="0" w:space="0" w:color="auto"/>
      </w:divBdr>
    </w:div>
    <w:div w:id="902906925">
      <w:bodyDiv w:val="1"/>
      <w:marLeft w:val="0"/>
      <w:marRight w:val="0"/>
      <w:marTop w:val="0"/>
      <w:marBottom w:val="0"/>
      <w:divBdr>
        <w:top w:val="none" w:sz="0" w:space="0" w:color="auto"/>
        <w:left w:val="none" w:sz="0" w:space="0" w:color="auto"/>
        <w:bottom w:val="none" w:sz="0" w:space="0" w:color="auto"/>
        <w:right w:val="none" w:sz="0" w:space="0" w:color="auto"/>
      </w:divBdr>
    </w:div>
    <w:div w:id="904948105">
      <w:bodyDiv w:val="1"/>
      <w:marLeft w:val="0"/>
      <w:marRight w:val="0"/>
      <w:marTop w:val="0"/>
      <w:marBottom w:val="0"/>
      <w:divBdr>
        <w:top w:val="none" w:sz="0" w:space="0" w:color="auto"/>
        <w:left w:val="none" w:sz="0" w:space="0" w:color="auto"/>
        <w:bottom w:val="none" w:sz="0" w:space="0" w:color="auto"/>
        <w:right w:val="none" w:sz="0" w:space="0" w:color="auto"/>
      </w:divBdr>
    </w:div>
    <w:div w:id="907224665">
      <w:bodyDiv w:val="1"/>
      <w:marLeft w:val="0"/>
      <w:marRight w:val="0"/>
      <w:marTop w:val="0"/>
      <w:marBottom w:val="0"/>
      <w:divBdr>
        <w:top w:val="none" w:sz="0" w:space="0" w:color="auto"/>
        <w:left w:val="none" w:sz="0" w:space="0" w:color="auto"/>
        <w:bottom w:val="none" w:sz="0" w:space="0" w:color="auto"/>
        <w:right w:val="none" w:sz="0" w:space="0" w:color="auto"/>
      </w:divBdr>
    </w:div>
    <w:div w:id="907496634">
      <w:bodyDiv w:val="1"/>
      <w:marLeft w:val="0"/>
      <w:marRight w:val="0"/>
      <w:marTop w:val="0"/>
      <w:marBottom w:val="0"/>
      <w:divBdr>
        <w:top w:val="none" w:sz="0" w:space="0" w:color="auto"/>
        <w:left w:val="none" w:sz="0" w:space="0" w:color="auto"/>
        <w:bottom w:val="none" w:sz="0" w:space="0" w:color="auto"/>
        <w:right w:val="none" w:sz="0" w:space="0" w:color="auto"/>
      </w:divBdr>
    </w:div>
    <w:div w:id="909193599">
      <w:bodyDiv w:val="1"/>
      <w:marLeft w:val="0"/>
      <w:marRight w:val="0"/>
      <w:marTop w:val="0"/>
      <w:marBottom w:val="0"/>
      <w:divBdr>
        <w:top w:val="none" w:sz="0" w:space="0" w:color="auto"/>
        <w:left w:val="none" w:sz="0" w:space="0" w:color="auto"/>
        <w:bottom w:val="none" w:sz="0" w:space="0" w:color="auto"/>
        <w:right w:val="none" w:sz="0" w:space="0" w:color="auto"/>
      </w:divBdr>
    </w:div>
    <w:div w:id="921452304">
      <w:bodyDiv w:val="1"/>
      <w:marLeft w:val="0"/>
      <w:marRight w:val="0"/>
      <w:marTop w:val="0"/>
      <w:marBottom w:val="0"/>
      <w:divBdr>
        <w:top w:val="none" w:sz="0" w:space="0" w:color="auto"/>
        <w:left w:val="none" w:sz="0" w:space="0" w:color="auto"/>
        <w:bottom w:val="none" w:sz="0" w:space="0" w:color="auto"/>
        <w:right w:val="none" w:sz="0" w:space="0" w:color="auto"/>
      </w:divBdr>
    </w:div>
    <w:div w:id="929505872">
      <w:bodyDiv w:val="1"/>
      <w:marLeft w:val="0"/>
      <w:marRight w:val="0"/>
      <w:marTop w:val="0"/>
      <w:marBottom w:val="0"/>
      <w:divBdr>
        <w:top w:val="none" w:sz="0" w:space="0" w:color="auto"/>
        <w:left w:val="none" w:sz="0" w:space="0" w:color="auto"/>
        <w:bottom w:val="none" w:sz="0" w:space="0" w:color="auto"/>
        <w:right w:val="none" w:sz="0" w:space="0" w:color="auto"/>
      </w:divBdr>
    </w:div>
    <w:div w:id="944848411">
      <w:bodyDiv w:val="1"/>
      <w:marLeft w:val="0"/>
      <w:marRight w:val="0"/>
      <w:marTop w:val="0"/>
      <w:marBottom w:val="0"/>
      <w:divBdr>
        <w:top w:val="none" w:sz="0" w:space="0" w:color="auto"/>
        <w:left w:val="none" w:sz="0" w:space="0" w:color="auto"/>
        <w:bottom w:val="none" w:sz="0" w:space="0" w:color="auto"/>
        <w:right w:val="none" w:sz="0" w:space="0" w:color="auto"/>
      </w:divBdr>
    </w:div>
    <w:div w:id="957486973">
      <w:bodyDiv w:val="1"/>
      <w:marLeft w:val="0"/>
      <w:marRight w:val="0"/>
      <w:marTop w:val="0"/>
      <w:marBottom w:val="0"/>
      <w:divBdr>
        <w:top w:val="none" w:sz="0" w:space="0" w:color="auto"/>
        <w:left w:val="none" w:sz="0" w:space="0" w:color="auto"/>
        <w:bottom w:val="none" w:sz="0" w:space="0" w:color="auto"/>
        <w:right w:val="none" w:sz="0" w:space="0" w:color="auto"/>
      </w:divBdr>
    </w:div>
    <w:div w:id="969359027">
      <w:bodyDiv w:val="1"/>
      <w:marLeft w:val="0"/>
      <w:marRight w:val="0"/>
      <w:marTop w:val="0"/>
      <w:marBottom w:val="0"/>
      <w:divBdr>
        <w:top w:val="none" w:sz="0" w:space="0" w:color="auto"/>
        <w:left w:val="none" w:sz="0" w:space="0" w:color="auto"/>
        <w:bottom w:val="none" w:sz="0" w:space="0" w:color="auto"/>
        <w:right w:val="none" w:sz="0" w:space="0" w:color="auto"/>
      </w:divBdr>
    </w:div>
    <w:div w:id="976301829">
      <w:bodyDiv w:val="1"/>
      <w:marLeft w:val="0"/>
      <w:marRight w:val="0"/>
      <w:marTop w:val="0"/>
      <w:marBottom w:val="0"/>
      <w:divBdr>
        <w:top w:val="none" w:sz="0" w:space="0" w:color="auto"/>
        <w:left w:val="none" w:sz="0" w:space="0" w:color="auto"/>
        <w:bottom w:val="none" w:sz="0" w:space="0" w:color="auto"/>
        <w:right w:val="none" w:sz="0" w:space="0" w:color="auto"/>
      </w:divBdr>
    </w:div>
    <w:div w:id="978613798">
      <w:bodyDiv w:val="1"/>
      <w:marLeft w:val="0"/>
      <w:marRight w:val="0"/>
      <w:marTop w:val="0"/>
      <w:marBottom w:val="0"/>
      <w:divBdr>
        <w:top w:val="none" w:sz="0" w:space="0" w:color="auto"/>
        <w:left w:val="none" w:sz="0" w:space="0" w:color="auto"/>
        <w:bottom w:val="none" w:sz="0" w:space="0" w:color="auto"/>
        <w:right w:val="none" w:sz="0" w:space="0" w:color="auto"/>
      </w:divBdr>
    </w:div>
    <w:div w:id="979916498">
      <w:bodyDiv w:val="1"/>
      <w:marLeft w:val="0"/>
      <w:marRight w:val="0"/>
      <w:marTop w:val="0"/>
      <w:marBottom w:val="0"/>
      <w:divBdr>
        <w:top w:val="none" w:sz="0" w:space="0" w:color="auto"/>
        <w:left w:val="none" w:sz="0" w:space="0" w:color="auto"/>
        <w:bottom w:val="none" w:sz="0" w:space="0" w:color="auto"/>
        <w:right w:val="none" w:sz="0" w:space="0" w:color="auto"/>
      </w:divBdr>
    </w:div>
    <w:div w:id="996808757">
      <w:bodyDiv w:val="1"/>
      <w:marLeft w:val="0"/>
      <w:marRight w:val="0"/>
      <w:marTop w:val="0"/>
      <w:marBottom w:val="0"/>
      <w:divBdr>
        <w:top w:val="none" w:sz="0" w:space="0" w:color="auto"/>
        <w:left w:val="none" w:sz="0" w:space="0" w:color="auto"/>
        <w:bottom w:val="none" w:sz="0" w:space="0" w:color="auto"/>
        <w:right w:val="none" w:sz="0" w:space="0" w:color="auto"/>
      </w:divBdr>
    </w:div>
    <w:div w:id="997851379">
      <w:bodyDiv w:val="1"/>
      <w:marLeft w:val="0"/>
      <w:marRight w:val="0"/>
      <w:marTop w:val="0"/>
      <w:marBottom w:val="0"/>
      <w:divBdr>
        <w:top w:val="none" w:sz="0" w:space="0" w:color="auto"/>
        <w:left w:val="none" w:sz="0" w:space="0" w:color="auto"/>
        <w:bottom w:val="none" w:sz="0" w:space="0" w:color="auto"/>
        <w:right w:val="none" w:sz="0" w:space="0" w:color="auto"/>
      </w:divBdr>
    </w:div>
    <w:div w:id="1003437346">
      <w:bodyDiv w:val="1"/>
      <w:marLeft w:val="0"/>
      <w:marRight w:val="0"/>
      <w:marTop w:val="0"/>
      <w:marBottom w:val="0"/>
      <w:divBdr>
        <w:top w:val="none" w:sz="0" w:space="0" w:color="auto"/>
        <w:left w:val="none" w:sz="0" w:space="0" w:color="auto"/>
        <w:bottom w:val="none" w:sz="0" w:space="0" w:color="auto"/>
        <w:right w:val="none" w:sz="0" w:space="0" w:color="auto"/>
      </w:divBdr>
    </w:div>
    <w:div w:id="1004548969">
      <w:bodyDiv w:val="1"/>
      <w:marLeft w:val="0"/>
      <w:marRight w:val="0"/>
      <w:marTop w:val="0"/>
      <w:marBottom w:val="0"/>
      <w:divBdr>
        <w:top w:val="none" w:sz="0" w:space="0" w:color="auto"/>
        <w:left w:val="none" w:sz="0" w:space="0" w:color="auto"/>
        <w:bottom w:val="none" w:sz="0" w:space="0" w:color="auto"/>
        <w:right w:val="none" w:sz="0" w:space="0" w:color="auto"/>
      </w:divBdr>
    </w:div>
    <w:div w:id="1011832406">
      <w:bodyDiv w:val="1"/>
      <w:marLeft w:val="0"/>
      <w:marRight w:val="0"/>
      <w:marTop w:val="0"/>
      <w:marBottom w:val="0"/>
      <w:divBdr>
        <w:top w:val="none" w:sz="0" w:space="0" w:color="auto"/>
        <w:left w:val="none" w:sz="0" w:space="0" w:color="auto"/>
        <w:bottom w:val="none" w:sz="0" w:space="0" w:color="auto"/>
        <w:right w:val="none" w:sz="0" w:space="0" w:color="auto"/>
      </w:divBdr>
    </w:div>
    <w:div w:id="1021009876">
      <w:bodyDiv w:val="1"/>
      <w:marLeft w:val="0"/>
      <w:marRight w:val="0"/>
      <w:marTop w:val="0"/>
      <w:marBottom w:val="0"/>
      <w:divBdr>
        <w:top w:val="none" w:sz="0" w:space="0" w:color="auto"/>
        <w:left w:val="none" w:sz="0" w:space="0" w:color="auto"/>
        <w:bottom w:val="none" w:sz="0" w:space="0" w:color="auto"/>
        <w:right w:val="none" w:sz="0" w:space="0" w:color="auto"/>
      </w:divBdr>
    </w:div>
    <w:div w:id="1022390967">
      <w:bodyDiv w:val="1"/>
      <w:marLeft w:val="0"/>
      <w:marRight w:val="0"/>
      <w:marTop w:val="0"/>
      <w:marBottom w:val="0"/>
      <w:divBdr>
        <w:top w:val="none" w:sz="0" w:space="0" w:color="auto"/>
        <w:left w:val="none" w:sz="0" w:space="0" w:color="auto"/>
        <w:bottom w:val="none" w:sz="0" w:space="0" w:color="auto"/>
        <w:right w:val="none" w:sz="0" w:space="0" w:color="auto"/>
      </w:divBdr>
    </w:div>
    <w:div w:id="1036009130">
      <w:bodyDiv w:val="1"/>
      <w:marLeft w:val="0"/>
      <w:marRight w:val="0"/>
      <w:marTop w:val="0"/>
      <w:marBottom w:val="0"/>
      <w:divBdr>
        <w:top w:val="none" w:sz="0" w:space="0" w:color="auto"/>
        <w:left w:val="none" w:sz="0" w:space="0" w:color="auto"/>
        <w:bottom w:val="none" w:sz="0" w:space="0" w:color="auto"/>
        <w:right w:val="none" w:sz="0" w:space="0" w:color="auto"/>
      </w:divBdr>
    </w:div>
    <w:div w:id="1038235075">
      <w:bodyDiv w:val="1"/>
      <w:marLeft w:val="0"/>
      <w:marRight w:val="0"/>
      <w:marTop w:val="0"/>
      <w:marBottom w:val="0"/>
      <w:divBdr>
        <w:top w:val="none" w:sz="0" w:space="0" w:color="auto"/>
        <w:left w:val="none" w:sz="0" w:space="0" w:color="auto"/>
        <w:bottom w:val="none" w:sz="0" w:space="0" w:color="auto"/>
        <w:right w:val="none" w:sz="0" w:space="0" w:color="auto"/>
      </w:divBdr>
    </w:div>
    <w:div w:id="1041050349">
      <w:bodyDiv w:val="1"/>
      <w:marLeft w:val="0"/>
      <w:marRight w:val="0"/>
      <w:marTop w:val="0"/>
      <w:marBottom w:val="0"/>
      <w:divBdr>
        <w:top w:val="none" w:sz="0" w:space="0" w:color="auto"/>
        <w:left w:val="none" w:sz="0" w:space="0" w:color="auto"/>
        <w:bottom w:val="none" w:sz="0" w:space="0" w:color="auto"/>
        <w:right w:val="none" w:sz="0" w:space="0" w:color="auto"/>
      </w:divBdr>
    </w:div>
    <w:div w:id="1043139317">
      <w:bodyDiv w:val="1"/>
      <w:marLeft w:val="0"/>
      <w:marRight w:val="0"/>
      <w:marTop w:val="0"/>
      <w:marBottom w:val="0"/>
      <w:divBdr>
        <w:top w:val="none" w:sz="0" w:space="0" w:color="auto"/>
        <w:left w:val="none" w:sz="0" w:space="0" w:color="auto"/>
        <w:bottom w:val="none" w:sz="0" w:space="0" w:color="auto"/>
        <w:right w:val="none" w:sz="0" w:space="0" w:color="auto"/>
      </w:divBdr>
    </w:div>
    <w:div w:id="1044594844">
      <w:bodyDiv w:val="1"/>
      <w:marLeft w:val="0"/>
      <w:marRight w:val="0"/>
      <w:marTop w:val="0"/>
      <w:marBottom w:val="0"/>
      <w:divBdr>
        <w:top w:val="none" w:sz="0" w:space="0" w:color="auto"/>
        <w:left w:val="none" w:sz="0" w:space="0" w:color="auto"/>
        <w:bottom w:val="none" w:sz="0" w:space="0" w:color="auto"/>
        <w:right w:val="none" w:sz="0" w:space="0" w:color="auto"/>
      </w:divBdr>
    </w:div>
    <w:div w:id="1047144230">
      <w:bodyDiv w:val="1"/>
      <w:marLeft w:val="0"/>
      <w:marRight w:val="0"/>
      <w:marTop w:val="0"/>
      <w:marBottom w:val="0"/>
      <w:divBdr>
        <w:top w:val="none" w:sz="0" w:space="0" w:color="auto"/>
        <w:left w:val="none" w:sz="0" w:space="0" w:color="auto"/>
        <w:bottom w:val="none" w:sz="0" w:space="0" w:color="auto"/>
        <w:right w:val="none" w:sz="0" w:space="0" w:color="auto"/>
      </w:divBdr>
    </w:div>
    <w:div w:id="1051538398">
      <w:bodyDiv w:val="1"/>
      <w:marLeft w:val="0"/>
      <w:marRight w:val="0"/>
      <w:marTop w:val="0"/>
      <w:marBottom w:val="0"/>
      <w:divBdr>
        <w:top w:val="none" w:sz="0" w:space="0" w:color="auto"/>
        <w:left w:val="none" w:sz="0" w:space="0" w:color="auto"/>
        <w:bottom w:val="none" w:sz="0" w:space="0" w:color="auto"/>
        <w:right w:val="none" w:sz="0" w:space="0" w:color="auto"/>
      </w:divBdr>
    </w:div>
    <w:div w:id="1053694532">
      <w:bodyDiv w:val="1"/>
      <w:marLeft w:val="0"/>
      <w:marRight w:val="0"/>
      <w:marTop w:val="0"/>
      <w:marBottom w:val="0"/>
      <w:divBdr>
        <w:top w:val="none" w:sz="0" w:space="0" w:color="auto"/>
        <w:left w:val="none" w:sz="0" w:space="0" w:color="auto"/>
        <w:bottom w:val="none" w:sz="0" w:space="0" w:color="auto"/>
        <w:right w:val="none" w:sz="0" w:space="0" w:color="auto"/>
      </w:divBdr>
    </w:div>
    <w:div w:id="1059671687">
      <w:bodyDiv w:val="1"/>
      <w:marLeft w:val="0"/>
      <w:marRight w:val="0"/>
      <w:marTop w:val="0"/>
      <w:marBottom w:val="0"/>
      <w:divBdr>
        <w:top w:val="none" w:sz="0" w:space="0" w:color="auto"/>
        <w:left w:val="none" w:sz="0" w:space="0" w:color="auto"/>
        <w:bottom w:val="none" w:sz="0" w:space="0" w:color="auto"/>
        <w:right w:val="none" w:sz="0" w:space="0" w:color="auto"/>
      </w:divBdr>
    </w:div>
    <w:div w:id="1069428335">
      <w:bodyDiv w:val="1"/>
      <w:marLeft w:val="0"/>
      <w:marRight w:val="0"/>
      <w:marTop w:val="0"/>
      <w:marBottom w:val="0"/>
      <w:divBdr>
        <w:top w:val="none" w:sz="0" w:space="0" w:color="auto"/>
        <w:left w:val="none" w:sz="0" w:space="0" w:color="auto"/>
        <w:bottom w:val="none" w:sz="0" w:space="0" w:color="auto"/>
        <w:right w:val="none" w:sz="0" w:space="0" w:color="auto"/>
      </w:divBdr>
    </w:div>
    <w:div w:id="1076513311">
      <w:bodyDiv w:val="1"/>
      <w:marLeft w:val="0"/>
      <w:marRight w:val="0"/>
      <w:marTop w:val="0"/>
      <w:marBottom w:val="0"/>
      <w:divBdr>
        <w:top w:val="none" w:sz="0" w:space="0" w:color="auto"/>
        <w:left w:val="none" w:sz="0" w:space="0" w:color="auto"/>
        <w:bottom w:val="none" w:sz="0" w:space="0" w:color="auto"/>
        <w:right w:val="none" w:sz="0" w:space="0" w:color="auto"/>
      </w:divBdr>
    </w:div>
    <w:div w:id="1092355746">
      <w:bodyDiv w:val="1"/>
      <w:marLeft w:val="0"/>
      <w:marRight w:val="0"/>
      <w:marTop w:val="0"/>
      <w:marBottom w:val="0"/>
      <w:divBdr>
        <w:top w:val="none" w:sz="0" w:space="0" w:color="auto"/>
        <w:left w:val="none" w:sz="0" w:space="0" w:color="auto"/>
        <w:bottom w:val="none" w:sz="0" w:space="0" w:color="auto"/>
        <w:right w:val="none" w:sz="0" w:space="0" w:color="auto"/>
      </w:divBdr>
    </w:div>
    <w:div w:id="1093546404">
      <w:bodyDiv w:val="1"/>
      <w:marLeft w:val="0"/>
      <w:marRight w:val="0"/>
      <w:marTop w:val="0"/>
      <w:marBottom w:val="0"/>
      <w:divBdr>
        <w:top w:val="none" w:sz="0" w:space="0" w:color="auto"/>
        <w:left w:val="none" w:sz="0" w:space="0" w:color="auto"/>
        <w:bottom w:val="none" w:sz="0" w:space="0" w:color="auto"/>
        <w:right w:val="none" w:sz="0" w:space="0" w:color="auto"/>
      </w:divBdr>
    </w:div>
    <w:div w:id="1106652841">
      <w:bodyDiv w:val="1"/>
      <w:marLeft w:val="0"/>
      <w:marRight w:val="0"/>
      <w:marTop w:val="0"/>
      <w:marBottom w:val="0"/>
      <w:divBdr>
        <w:top w:val="none" w:sz="0" w:space="0" w:color="auto"/>
        <w:left w:val="none" w:sz="0" w:space="0" w:color="auto"/>
        <w:bottom w:val="none" w:sz="0" w:space="0" w:color="auto"/>
        <w:right w:val="none" w:sz="0" w:space="0" w:color="auto"/>
      </w:divBdr>
    </w:div>
    <w:div w:id="1107043210">
      <w:bodyDiv w:val="1"/>
      <w:marLeft w:val="0"/>
      <w:marRight w:val="0"/>
      <w:marTop w:val="0"/>
      <w:marBottom w:val="0"/>
      <w:divBdr>
        <w:top w:val="none" w:sz="0" w:space="0" w:color="auto"/>
        <w:left w:val="none" w:sz="0" w:space="0" w:color="auto"/>
        <w:bottom w:val="none" w:sz="0" w:space="0" w:color="auto"/>
        <w:right w:val="none" w:sz="0" w:space="0" w:color="auto"/>
      </w:divBdr>
    </w:div>
    <w:div w:id="1120300342">
      <w:bodyDiv w:val="1"/>
      <w:marLeft w:val="0"/>
      <w:marRight w:val="0"/>
      <w:marTop w:val="0"/>
      <w:marBottom w:val="0"/>
      <w:divBdr>
        <w:top w:val="none" w:sz="0" w:space="0" w:color="auto"/>
        <w:left w:val="none" w:sz="0" w:space="0" w:color="auto"/>
        <w:bottom w:val="none" w:sz="0" w:space="0" w:color="auto"/>
        <w:right w:val="none" w:sz="0" w:space="0" w:color="auto"/>
      </w:divBdr>
    </w:div>
    <w:div w:id="1124077180">
      <w:bodyDiv w:val="1"/>
      <w:marLeft w:val="0"/>
      <w:marRight w:val="0"/>
      <w:marTop w:val="0"/>
      <w:marBottom w:val="0"/>
      <w:divBdr>
        <w:top w:val="none" w:sz="0" w:space="0" w:color="auto"/>
        <w:left w:val="none" w:sz="0" w:space="0" w:color="auto"/>
        <w:bottom w:val="none" w:sz="0" w:space="0" w:color="auto"/>
        <w:right w:val="none" w:sz="0" w:space="0" w:color="auto"/>
      </w:divBdr>
    </w:div>
    <w:div w:id="1136490634">
      <w:bodyDiv w:val="1"/>
      <w:marLeft w:val="0"/>
      <w:marRight w:val="0"/>
      <w:marTop w:val="0"/>
      <w:marBottom w:val="0"/>
      <w:divBdr>
        <w:top w:val="none" w:sz="0" w:space="0" w:color="auto"/>
        <w:left w:val="none" w:sz="0" w:space="0" w:color="auto"/>
        <w:bottom w:val="none" w:sz="0" w:space="0" w:color="auto"/>
        <w:right w:val="none" w:sz="0" w:space="0" w:color="auto"/>
      </w:divBdr>
    </w:div>
    <w:div w:id="1138302421">
      <w:bodyDiv w:val="1"/>
      <w:marLeft w:val="0"/>
      <w:marRight w:val="0"/>
      <w:marTop w:val="0"/>
      <w:marBottom w:val="0"/>
      <w:divBdr>
        <w:top w:val="none" w:sz="0" w:space="0" w:color="auto"/>
        <w:left w:val="none" w:sz="0" w:space="0" w:color="auto"/>
        <w:bottom w:val="none" w:sz="0" w:space="0" w:color="auto"/>
        <w:right w:val="none" w:sz="0" w:space="0" w:color="auto"/>
      </w:divBdr>
    </w:div>
    <w:div w:id="1140151752">
      <w:bodyDiv w:val="1"/>
      <w:marLeft w:val="0"/>
      <w:marRight w:val="0"/>
      <w:marTop w:val="0"/>
      <w:marBottom w:val="0"/>
      <w:divBdr>
        <w:top w:val="none" w:sz="0" w:space="0" w:color="auto"/>
        <w:left w:val="none" w:sz="0" w:space="0" w:color="auto"/>
        <w:bottom w:val="none" w:sz="0" w:space="0" w:color="auto"/>
        <w:right w:val="none" w:sz="0" w:space="0" w:color="auto"/>
      </w:divBdr>
    </w:div>
    <w:div w:id="1142579975">
      <w:bodyDiv w:val="1"/>
      <w:marLeft w:val="0"/>
      <w:marRight w:val="0"/>
      <w:marTop w:val="0"/>
      <w:marBottom w:val="0"/>
      <w:divBdr>
        <w:top w:val="none" w:sz="0" w:space="0" w:color="auto"/>
        <w:left w:val="none" w:sz="0" w:space="0" w:color="auto"/>
        <w:bottom w:val="none" w:sz="0" w:space="0" w:color="auto"/>
        <w:right w:val="none" w:sz="0" w:space="0" w:color="auto"/>
      </w:divBdr>
    </w:div>
    <w:div w:id="1156456970">
      <w:bodyDiv w:val="1"/>
      <w:marLeft w:val="0"/>
      <w:marRight w:val="0"/>
      <w:marTop w:val="0"/>
      <w:marBottom w:val="0"/>
      <w:divBdr>
        <w:top w:val="none" w:sz="0" w:space="0" w:color="auto"/>
        <w:left w:val="none" w:sz="0" w:space="0" w:color="auto"/>
        <w:bottom w:val="none" w:sz="0" w:space="0" w:color="auto"/>
        <w:right w:val="none" w:sz="0" w:space="0" w:color="auto"/>
      </w:divBdr>
    </w:div>
    <w:div w:id="1160467738">
      <w:bodyDiv w:val="1"/>
      <w:marLeft w:val="0"/>
      <w:marRight w:val="0"/>
      <w:marTop w:val="0"/>
      <w:marBottom w:val="0"/>
      <w:divBdr>
        <w:top w:val="none" w:sz="0" w:space="0" w:color="auto"/>
        <w:left w:val="none" w:sz="0" w:space="0" w:color="auto"/>
        <w:bottom w:val="none" w:sz="0" w:space="0" w:color="auto"/>
        <w:right w:val="none" w:sz="0" w:space="0" w:color="auto"/>
      </w:divBdr>
    </w:div>
    <w:div w:id="1171606242">
      <w:bodyDiv w:val="1"/>
      <w:marLeft w:val="0"/>
      <w:marRight w:val="0"/>
      <w:marTop w:val="0"/>
      <w:marBottom w:val="0"/>
      <w:divBdr>
        <w:top w:val="none" w:sz="0" w:space="0" w:color="auto"/>
        <w:left w:val="none" w:sz="0" w:space="0" w:color="auto"/>
        <w:bottom w:val="none" w:sz="0" w:space="0" w:color="auto"/>
        <w:right w:val="none" w:sz="0" w:space="0" w:color="auto"/>
      </w:divBdr>
    </w:div>
    <w:div w:id="1189178038">
      <w:bodyDiv w:val="1"/>
      <w:marLeft w:val="0"/>
      <w:marRight w:val="0"/>
      <w:marTop w:val="0"/>
      <w:marBottom w:val="0"/>
      <w:divBdr>
        <w:top w:val="none" w:sz="0" w:space="0" w:color="auto"/>
        <w:left w:val="none" w:sz="0" w:space="0" w:color="auto"/>
        <w:bottom w:val="none" w:sz="0" w:space="0" w:color="auto"/>
        <w:right w:val="none" w:sz="0" w:space="0" w:color="auto"/>
      </w:divBdr>
    </w:div>
    <w:div w:id="1203597727">
      <w:bodyDiv w:val="1"/>
      <w:marLeft w:val="0"/>
      <w:marRight w:val="0"/>
      <w:marTop w:val="0"/>
      <w:marBottom w:val="0"/>
      <w:divBdr>
        <w:top w:val="none" w:sz="0" w:space="0" w:color="auto"/>
        <w:left w:val="none" w:sz="0" w:space="0" w:color="auto"/>
        <w:bottom w:val="none" w:sz="0" w:space="0" w:color="auto"/>
        <w:right w:val="none" w:sz="0" w:space="0" w:color="auto"/>
      </w:divBdr>
    </w:div>
    <w:div w:id="1205560891">
      <w:bodyDiv w:val="1"/>
      <w:marLeft w:val="0"/>
      <w:marRight w:val="0"/>
      <w:marTop w:val="0"/>
      <w:marBottom w:val="0"/>
      <w:divBdr>
        <w:top w:val="none" w:sz="0" w:space="0" w:color="auto"/>
        <w:left w:val="none" w:sz="0" w:space="0" w:color="auto"/>
        <w:bottom w:val="none" w:sz="0" w:space="0" w:color="auto"/>
        <w:right w:val="none" w:sz="0" w:space="0" w:color="auto"/>
      </w:divBdr>
    </w:div>
    <w:div w:id="1214004409">
      <w:bodyDiv w:val="1"/>
      <w:marLeft w:val="0"/>
      <w:marRight w:val="0"/>
      <w:marTop w:val="0"/>
      <w:marBottom w:val="0"/>
      <w:divBdr>
        <w:top w:val="none" w:sz="0" w:space="0" w:color="auto"/>
        <w:left w:val="none" w:sz="0" w:space="0" w:color="auto"/>
        <w:bottom w:val="none" w:sz="0" w:space="0" w:color="auto"/>
        <w:right w:val="none" w:sz="0" w:space="0" w:color="auto"/>
      </w:divBdr>
    </w:div>
    <w:div w:id="1217548783">
      <w:bodyDiv w:val="1"/>
      <w:marLeft w:val="0"/>
      <w:marRight w:val="0"/>
      <w:marTop w:val="0"/>
      <w:marBottom w:val="0"/>
      <w:divBdr>
        <w:top w:val="none" w:sz="0" w:space="0" w:color="auto"/>
        <w:left w:val="none" w:sz="0" w:space="0" w:color="auto"/>
        <w:bottom w:val="none" w:sz="0" w:space="0" w:color="auto"/>
        <w:right w:val="none" w:sz="0" w:space="0" w:color="auto"/>
      </w:divBdr>
    </w:div>
    <w:div w:id="1228612403">
      <w:bodyDiv w:val="1"/>
      <w:marLeft w:val="0"/>
      <w:marRight w:val="0"/>
      <w:marTop w:val="0"/>
      <w:marBottom w:val="0"/>
      <w:divBdr>
        <w:top w:val="none" w:sz="0" w:space="0" w:color="auto"/>
        <w:left w:val="none" w:sz="0" w:space="0" w:color="auto"/>
        <w:bottom w:val="none" w:sz="0" w:space="0" w:color="auto"/>
        <w:right w:val="none" w:sz="0" w:space="0" w:color="auto"/>
      </w:divBdr>
    </w:div>
    <w:div w:id="1242370484">
      <w:bodyDiv w:val="1"/>
      <w:marLeft w:val="0"/>
      <w:marRight w:val="0"/>
      <w:marTop w:val="0"/>
      <w:marBottom w:val="0"/>
      <w:divBdr>
        <w:top w:val="none" w:sz="0" w:space="0" w:color="auto"/>
        <w:left w:val="none" w:sz="0" w:space="0" w:color="auto"/>
        <w:bottom w:val="none" w:sz="0" w:space="0" w:color="auto"/>
        <w:right w:val="none" w:sz="0" w:space="0" w:color="auto"/>
      </w:divBdr>
    </w:div>
    <w:div w:id="1243223038">
      <w:bodyDiv w:val="1"/>
      <w:marLeft w:val="0"/>
      <w:marRight w:val="0"/>
      <w:marTop w:val="0"/>
      <w:marBottom w:val="0"/>
      <w:divBdr>
        <w:top w:val="none" w:sz="0" w:space="0" w:color="auto"/>
        <w:left w:val="none" w:sz="0" w:space="0" w:color="auto"/>
        <w:bottom w:val="none" w:sz="0" w:space="0" w:color="auto"/>
        <w:right w:val="none" w:sz="0" w:space="0" w:color="auto"/>
      </w:divBdr>
    </w:div>
    <w:div w:id="1244872560">
      <w:bodyDiv w:val="1"/>
      <w:marLeft w:val="0"/>
      <w:marRight w:val="0"/>
      <w:marTop w:val="0"/>
      <w:marBottom w:val="0"/>
      <w:divBdr>
        <w:top w:val="none" w:sz="0" w:space="0" w:color="auto"/>
        <w:left w:val="none" w:sz="0" w:space="0" w:color="auto"/>
        <w:bottom w:val="none" w:sz="0" w:space="0" w:color="auto"/>
        <w:right w:val="none" w:sz="0" w:space="0" w:color="auto"/>
      </w:divBdr>
    </w:div>
    <w:div w:id="1247610271">
      <w:bodyDiv w:val="1"/>
      <w:marLeft w:val="0"/>
      <w:marRight w:val="0"/>
      <w:marTop w:val="0"/>
      <w:marBottom w:val="0"/>
      <w:divBdr>
        <w:top w:val="none" w:sz="0" w:space="0" w:color="auto"/>
        <w:left w:val="none" w:sz="0" w:space="0" w:color="auto"/>
        <w:bottom w:val="none" w:sz="0" w:space="0" w:color="auto"/>
        <w:right w:val="none" w:sz="0" w:space="0" w:color="auto"/>
      </w:divBdr>
    </w:div>
    <w:div w:id="1252616570">
      <w:bodyDiv w:val="1"/>
      <w:marLeft w:val="0"/>
      <w:marRight w:val="0"/>
      <w:marTop w:val="0"/>
      <w:marBottom w:val="0"/>
      <w:divBdr>
        <w:top w:val="none" w:sz="0" w:space="0" w:color="auto"/>
        <w:left w:val="none" w:sz="0" w:space="0" w:color="auto"/>
        <w:bottom w:val="none" w:sz="0" w:space="0" w:color="auto"/>
        <w:right w:val="none" w:sz="0" w:space="0" w:color="auto"/>
      </w:divBdr>
    </w:div>
    <w:div w:id="1255283940">
      <w:bodyDiv w:val="1"/>
      <w:marLeft w:val="0"/>
      <w:marRight w:val="0"/>
      <w:marTop w:val="0"/>
      <w:marBottom w:val="0"/>
      <w:divBdr>
        <w:top w:val="none" w:sz="0" w:space="0" w:color="auto"/>
        <w:left w:val="none" w:sz="0" w:space="0" w:color="auto"/>
        <w:bottom w:val="none" w:sz="0" w:space="0" w:color="auto"/>
        <w:right w:val="none" w:sz="0" w:space="0" w:color="auto"/>
      </w:divBdr>
    </w:div>
    <w:div w:id="1261333391">
      <w:bodyDiv w:val="1"/>
      <w:marLeft w:val="0"/>
      <w:marRight w:val="0"/>
      <w:marTop w:val="0"/>
      <w:marBottom w:val="0"/>
      <w:divBdr>
        <w:top w:val="none" w:sz="0" w:space="0" w:color="auto"/>
        <w:left w:val="none" w:sz="0" w:space="0" w:color="auto"/>
        <w:bottom w:val="none" w:sz="0" w:space="0" w:color="auto"/>
        <w:right w:val="none" w:sz="0" w:space="0" w:color="auto"/>
      </w:divBdr>
    </w:div>
    <w:div w:id="1274626832">
      <w:bodyDiv w:val="1"/>
      <w:marLeft w:val="0"/>
      <w:marRight w:val="0"/>
      <w:marTop w:val="0"/>
      <w:marBottom w:val="0"/>
      <w:divBdr>
        <w:top w:val="none" w:sz="0" w:space="0" w:color="auto"/>
        <w:left w:val="none" w:sz="0" w:space="0" w:color="auto"/>
        <w:bottom w:val="none" w:sz="0" w:space="0" w:color="auto"/>
        <w:right w:val="none" w:sz="0" w:space="0" w:color="auto"/>
      </w:divBdr>
    </w:div>
    <w:div w:id="1277374299">
      <w:bodyDiv w:val="1"/>
      <w:marLeft w:val="0"/>
      <w:marRight w:val="0"/>
      <w:marTop w:val="0"/>
      <w:marBottom w:val="0"/>
      <w:divBdr>
        <w:top w:val="none" w:sz="0" w:space="0" w:color="auto"/>
        <w:left w:val="none" w:sz="0" w:space="0" w:color="auto"/>
        <w:bottom w:val="none" w:sz="0" w:space="0" w:color="auto"/>
        <w:right w:val="none" w:sz="0" w:space="0" w:color="auto"/>
      </w:divBdr>
    </w:div>
    <w:div w:id="1294215797">
      <w:bodyDiv w:val="1"/>
      <w:marLeft w:val="0"/>
      <w:marRight w:val="0"/>
      <w:marTop w:val="0"/>
      <w:marBottom w:val="0"/>
      <w:divBdr>
        <w:top w:val="none" w:sz="0" w:space="0" w:color="auto"/>
        <w:left w:val="none" w:sz="0" w:space="0" w:color="auto"/>
        <w:bottom w:val="none" w:sz="0" w:space="0" w:color="auto"/>
        <w:right w:val="none" w:sz="0" w:space="0" w:color="auto"/>
      </w:divBdr>
    </w:div>
    <w:div w:id="1300839993">
      <w:bodyDiv w:val="1"/>
      <w:marLeft w:val="0"/>
      <w:marRight w:val="0"/>
      <w:marTop w:val="0"/>
      <w:marBottom w:val="0"/>
      <w:divBdr>
        <w:top w:val="none" w:sz="0" w:space="0" w:color="auto"/>
        <w:left w:val="none" w:sz="0" w:space="0" w:color="auto"/>
        <w:bottom w:val="none" w:sz="0" w:space="0" w:color="auto"/>
        <w:right w:val="none" w:sz="0" w:space="0" w:color="auto"/>
      </w:divBdr>
    </w:div>
    <w:div w:id="1313291545">
      <w:bodyDiv w:val="1"/>
      <w:marLeft w:val="0"/>
      <w:marRight w:val="0"/>
      <w:marTop w:val="0"/>
      <w:marBottom w:val="0"/>
      <w:divBdr>
        <w:top w:val="none" w:sz="0" w:space="0" w:color="auto"/>
        <w:left w:val="none" w:sz="0" w:space="0" w:color="auto"/>
        <w:bottom w:val="none" w:sz="0" w:space="0" w:color="auto"/>
        <w:right w:val="none" w:sz="0" w:space="0" w:color="auto"/>
      </w:divBdr>
    </w:div>
    <w:div w:id="1313370176">
      <w:bodyDiv w:val="1"/>
      <w:marLeft w:val="0"/>
      <w:marRight w:val="0"/>
      <w:marTop w:val="0"/>
      <w:marBottom w:val="0"/>
      <w:divBdr>
        <w:top w:val="none" w:sz="0" w:space="0" w:color="auto"/>
        <w:left w:val="none" w:sz="0" w:space="0" w:color="auto"/>
        <w:bottom w:val="none" w:sz="0" w:space="0" w:color="auto"/>
        <w:right w:val="none" w:sz="0" w:space="0" w:color="auto"/>
      </w:divBdr>
    </w:div>
    <w:div w:id="1316645509">
      <w:bodyDiv w:val="1"/>
      <w:marLeft w:val="0"/>
      <w:marRight w:val="0"/>
      <w:marTop w:val="0"/>
      <w:marBottom w:val="0"/>
      <w:divBdr>
        <w:top w:val="none" w:sz="0" w:space="0" w:color="auto"/>
        <w:left w:val="none" w:sz="0" w:space="0" w:color="auto"/>
        <w:bottom w:val="none" w:sz="0" w:space="0" w:color="auto"/>
        <w:right w:val="none" w:sz="0" w:space="0" w:color="auto"/>
      </w:divBdr>
    </w:div>
    <w:div w:id="1319916554">
      <w:bodyDiv w:val="1"/>
      <w:marLeft w:val="0"/>
      <w:marRight w:val="0"/>
      <w:marTop w:val="0"/>
      <w:marBottom w:val="0"/>
      <w:divBdr>
        <w:top w:val="none" w:sz="0" w:space="0" w:color="auto"/>
        <w:left w:val="none" w:sz="0" w:space="0" w:color="auto"/>
        <w:bottom w:val="none" w:sz="0" w:space="0" w:color="auto"/>
        <w:right w:val="none" w:sz="0" w:space="0" w:color="auto"/>
      </w:divBdr>
    </w:div>
    <w:div w:id="1328945062">
      <w:bodyDiv w:val="1"/>
      <w:marLeft w:val="0"/>
      <w:marRight w:val="0"/>
      <w:marTop w:val="0"/>
      <w:marBottom w:val="0"/>
      <w:divBdr>
        <w:top w:val="none" w:sz="0" w:space="0" w:color="auto"/>
        <w:left w:val="none" w:sz="0" w:space="0" w:color="auto"/>
        <w:bottom w:val="none" w:sz="0" w:space="0" w:color="auto"/>
        <w:right w:val="none" w:sz="0" w:space="0" w:color="auto"/>
      </w:divBdr>
    </w:div>
    <w:div w:id="1338459275">
      <w:bodyDiv w:val="1"/>
      <w:marLeft w:val="0"/>
      <w:marRight w:val="0"/>
      <w:marTop w:val="0"/>
      <w:marBottom w:val="0"/>
      <w:divBdr>
        <w:top w:val="none" w:sz="0" w:space="0" w:color="auto"/>
        <w:left w:val="none" w:sz="0" w:space="0" w:color="auto"/>
        <w:bottom w:val="none" w:sz="0" w:space="0" w:color="auto"/>
        <w:right w:val="none" w:sz="0" w:space="0" w:color="auto"/>
      </w:divBdr>
    </w:div>
    <w:div w:id="1352142698">
      <w:bodyDiv w:val="1"/>
      <w:marLeft w:val="0"/>
      <w:marRight w:val="0"/>
      <w:marTop w:val="0"/>
      <w:marBottom w:val="0"/>
      <w:divBdr>
        <w:top w:val="none" w:sz="0" w:space="0" w:color="auto"/>
        <w:left w:val="none" w:sz="0" w:space="0" w:color="auto"/>
        <w:bottom w:val="none" w:sz="0" w:space="0" w:color="auto"/>
        <w:right w:val="none" w:sz="0" w:space="0" w:color="auto"/>
      </w:divBdr>
    </w:div>
    <w:div w:id="1366908510">
      <w:bodyDiv w:val="1"/>
      <w:marLeft w:val="0"/>
      <w:marRight w:val="0"/>
      <w:marTop w:val="0"/>
      <w:marBottom w:val="0"/>
      <w:divBdr>
        <w:top w:val="none" w:sz="0" w:space="0" w:color="auto"/>
        <w:left w:val="none" w:sz="0" w:space="0" w:color="auto"/>
        <w:bottom w:val="none" w:sz="0" w:space="0" w:color="auto"/>
        <w:right w:val="none" w:sz="0" w:space="0" w:color="auto"/>
      </w:divBdr>
    </w:div>
    <w:div w:id="1376391679">
      <w:bodyDiv w:val="1"/>
      <w:marLeft w:val="0"/>
      <w:marRight w:val="0"/>
      <w:marTop w:val="0"/>
      <w:marBottom w:val="0"/>
      <w:divBdr>
        <w:top w:val="none" w:sz="0" w:space="0" w:color="auto"/>
        <w:left w:val="none" w:sz="0" w:space="0" w:color="auto"/>
        <w:bottom w:val="none" w:sz="0" w:space="0" w:color="auto"/>
        <w:right w:val="none" w:sz="0" w:space="0" w:color="auto"/>
      </w:divBdr>
    </w:div>
    <w:div w:id="1380669462">
      <w:bodyDiv w:val="1"/>
      <w:marLeft w:val="0"/>
      <w:marRight w:val="0"/>
      <w:marTop w:val="0"/>
      <w:marBottom w:val="0"/>
      <w:divBdr>
        <w:top w:val="none" w:sz="0" w:space="0" w:color="auto"/>
        <w:left w:val="none" w:sz="0" w:space="0" w:color="auto"/>
        <w:bottom w:val="none" w:sz="0" w:space="0" w:color="auto"/>
        <w:right w:val="none" w:sz="0" w:space="0" w:color="auto"/>
      </w:divBdr>
    </w:div>
    <w:div w:id="1381706670">
      <w:bodyDiv w:val="1"/>
      <w:marLeft w:val="0"/>
      <w:marRight w:val="0"/>
      <w:marTop w:val="0"/>
      <w:marBottom w:val="0"/>
      <w:divBdr>
        <w:top w:val="none" w:sz="0" w:space="0" w:color="auto"/>
        <w:left w:val="none" w:sz="0" w:space="0" w:color="auto"/>
        <w:bottom w:val="none" w:sz="0" w:space="0" w:color="auto"/>
        <w:right w:val="none" w:sz="0" w:space="0" w:color="auto"/>
      </w:divBdr>
    </w:div>
    <w:div w:id="1389106888">
      <w:bodyDiv w:val="1"/>
      <w:marLeft w:val="0"/>
      <w:marRight w:val="0"/>
      <w:marTop w:val="0"/>
      <w:marBottom w:val="0"/>
      <w:divBdr>
        <w:top w:val="none" w:sz="0" w:space="0" w:color="auto"/>
        <w:left w:val="none" w:sz="0" w:space="0" w:color="auto"/>
        <w:bottom w:val="none" w:sz="0" w:space="0" w:color="auto"/>
        <w:right w:val="none" w:sz="0" w:space="0" w:color="auto"/>
      </w:divBdr>
    </w:div>
    <w:div w:id="1390611886">
      <w:bodyDiv w:val="1"/>
      <w:marLeft w:val="0"/>
      <w:marRight w:val="0"/>
      <w:marTop w:val="0"/>
      <w:marBottom w:val="0"/>
      <w:divBdr>
        <w:top w:val="none" w:sz="0" w:space="0" w:color="auto"/>
        <w:left w:val="none" w:sz="0" w:space="0" w:color="auto"/>
        <w:bottom w:val="none" w:sz="0" w:space="0" w:color="auto"/>
        <w:right w:val="none" w:sz="0" w:space="0" w:color="auto"/>
      </w:divBdr>
    </w:div>
    <w:div w:id="1390685737">
      <w:bodyDiv w:val="1"/>
      <w:marLeft w:val="0"/>
      <w:marRight w:val="0"/>
      <w:marTop w:val="0"/>
      <w:marBottom w:val="0"/>
      <w:divBdr>
        <w:top w:val="none" w:sz="0" w:space="0" w:color="auto"/>
        <w:left w:val="none" w:sz="0" w:space="0" w:color="auto"/>
        <w:bottom w:val="none" w:sz="0" w:space="0" w:color="auto"/>
        <w:right w:val="none" w:sz="0" w:space="0" w:color="auto"/>
      </w:divBdr>
    </w:div>
    <w:div w:id="1397438455">
      <w:bodyDiv w:val="1"/>
      <w:marLeft w:val="0"/>
      <w:marRight w:val="0"/>
      <w:marTop w:val="0"/>
      <w:marBottom w:val="0"/>
      <w:divBdr>
        <w:top w:val="none" w:sz="0" w:space="0" w:color="auto"/>
        <w:left w:val="none" w:sz="0" w:space="0" w:color="auto"/>
        <w:bottom w:val="none" w:sz="0" w:space="0" w:color="auto"/>
        <w:right w:val="none" w:sz="0" w:space="0" w:color="auto"/>
      </w:divBdr>
    </w:div>
    <w:div w:id="1399278264">
      <w:bodyDiv w:val="1"/>
      <w:marLeft w:val="0"/>
      <w:marRight w:val="0"/>
      <w:marTop w:val="0"/>
      <w:marBottom w:val="0"/>
      <w:divBdr>
        <w:top w:val="none" w:sz="0" w:space="0" w:color="auto"/>
        <w:left w:val="none" w:sz="0" w:space="0" w:color="auto"/>
        <w:bottom w:val="none" w:sz="0" w:space="0" w:color="auto"/>
        <w:right w:val="none" w:sz="0" w:space="0" w:color="auto"/>
      </w:divBdr>
    </w:div>
    <w:div w:id="1407068028">
      <w:bodyDiv w:val="1"/>
      <w:marLeft w:val="0"/>
      <w:marRight w:val="0"/>
      <w:marTop w:val="0"/>
      <w:marBottom w:val="0"/>
      <w:divBdr>
        <w:top w:val="none" w:sz="0" w:space="0" w:color="auto"/>
        <w:left w:val="none" w:sz="0" w:space="0" w:color="auto"/>
        <w:bottom w:val="none" w:sz="0" w:space="0" w:color="auto"/>
        <w:right w:val="none" w:sz="0" w:space="0" w:color="auto"/>
      </w:divBdr>
    </w:div>
    <w:div w:id="1410497100">
      <w:bodyDiv w:val="1"/>
      <w:marLeft w:val="0"/>
      <w:marRight w:val="0"/>
      <w:marTop w:val="0"/>
      <w:marBottom w:val="0"/>
      <w:divBdr>
        <w:top w:val="none" w:sz="0" w:space="0" w:color="auto"/>
        <w:left w:val="none" w:sz="0" w:space="0" w:color="auto"/>
        <w:bottom w:val="none" w:sz="0" w:space="0" w:color="auto"/>
        <w:right w:val="none" w:sz="0" w:space="0" w:color="auto"/>
      </w:divBdr>
    </w:div>
    <w:div w:id="1416781488">
      <w:bodyDiv w:val="1"/>
      <w:marLeft w:val="0"/>
      <w:marRight w:val="0"/>
      <w:marTop w:val="0"/>
      <w:marBottom w:val="0"/>
      <w:divBdr>
        <w:top w:val="none" w:sz="0" w:space="0" w:color="auto"/>
        <w:left w:val="none" w:sz="0" w:space="0" w:color="auto"/>
        <w:bottom w:val="none" w:sz="0" w:space="0" w:color="auto"/>
        <w:right w:val="none" w:sz="0" w:space="0" w:color="auto"/>
      </w:divBdr>
    </w:div>
    <w:div w:id="1417246348">
      <w:bodyDiv w:val="1"/>
      <w:marLeft w:val="0"/>
      <w:marRight w:val="0"/>
      <w:marTop w:val="0"/>
      <w:marBottom w:val="0"/>
      <w:divBdr>
        <w:top w:val="none" w:sz="0" w:space="0" w:color="auto"/>
        <w:left w:val="none" w:sz="0" w:space="0" w:color="auto"/>
        <w:bottom w:val="none" w:sz="0" w:space="0" w:color="auto"/>
        <w:right w:val="none" w:sz="0" w:space="0" w:color="auto"/>
      </w:divBdr>
    </w:div>
    <w:div w:id="1417509442">
      <w:bodyDiv w:val="1"/>
      <w:marLeft w:val="0"/>
      <w:marRight w:val="0"/>
      <w:marTop w:val="0"/>
      <w:marBottom w:val="0"/>
      <w:divBdr>
        <w:top w:val="none" w:sz="0" w:space="0" w:color="auto"/>
        <w:left w:val="none" w:sz="0" w:space="0" w:color="auto"/>
        <w:bottom w:val="none" w:sz="0" w:space="0" w:color="auto"/>
        <w:right w:val="none" w:sz="0" w:space="0" w:color="auto"/>
      </w:divBdr>
    </w:div>
    <w:div w:id="1419986457">
      <w:bodyDiv w:val="1"/>
      <w:marLeft w:val="0"/>
      <w:marRight w:val="0"/>
      <w:marTop w:val="0"/>
      <w:marBottom w:val="0"/>
      <w:divBdr>
        <w:top w:val="none" w:sz="0" w:space="0" w:color="auto"/>
        <w:left w:val="none" w:sz="0" w:space="0" w:color="auto"/>
        <w:bottom w:val="none" w:sz="0" w:space="0" w:color="auto"/>
        <w:right w:val="none" w:sz="0" w:space="0" w:color="auto"/>
      </w:divBdr>
    </w:div>
    <w:div w:id="1426923222">
      <w:bodyDiv w:val="1"/>
      <w:marLeft w:val="0"/>
      <w:marRight w:val="0"/>
      <w:marTop w:val="0"/>
      <w:marBottom w:val="0"/>
      <w:divBdr>
        <w:top w:val="none" w:sz="0" w:space="0" w:color="auto"/>
        <w:left w:val="none" w:sz="0" w:space="0" w:color="auto"/>
        <w:bottom w:val="none" w:sz="0" w:space="0" w:color="auto"/>
        <w:right w:val="none" w:sz="0" w:space="0" w:color="auto"/>
      </w:divBdr>
    </w:div>
    <w:div w:id="1438720825">
      <w:bodyDiv w:val="1"/>
      <w:marLeft w:val="0"/>
      <w:marRight w:val="0"/>
      <w:marTop w:val="0"/>
      <w:marBottom w:val="0"/>
      <w:divBdr>
        <w:top w:val="none" w:sz="0" w:space="0" w:color="auto"/>
        <w:left w:val="none" w:sz="0" w:space="0" w:color="auto"/>
        <w:bottom w:val="none" w:sz="0" w:space="0" w:color="auto"/>
        <w:right w:val="none" w:sz="0" w:space="0" w:color="auto"/>
      </w:divBdr>
    </w:div>
    <w:div w:id="1440687846">
      <w:bodyDiv w:val="1"/>
      <w:marLeft w:val="0"/>
      <w:marRight w:val="0"/>
      <w:marTop w:val="0"/>
      <w:marBottom w:val="0"/>
      <w:divBdr>
        <w:top w:val="none" w:sz="0" w:space="0" w:color="auto"/>
        <w:left w:val="none" w:sz="0" w:space="0" w:color="auto"/>
        <w:bottom w:val="none" w:sz="0" w:space="0" w:color="auto"/>
        <w:right w:val="none" w:sz="0" w:space="0" w:color="auto"/>
      </w:divBdr>
    </w:div>
    <w:div w:id="1441073758">
      <w:bodyDiv w:val="1"/>
      <w:marLeft w:val="0"/>
      <w:marRight w:val="0"/>
      <w:marTop w:val="0"/>
      <w:marBottom w:val="0"/>
      <w:divBdr>
        <w:top w:val="none" w:sz="0" w:space="0" w:color="auto"/>
        <w:left w:val="none" w:sz="0" w:space="0" w:color="auto"/>
        <w:bottom w:val="none" w:sz="0" w:space="0" w:color="auto"/>
        <w:right w:val="none" w:sz="0" w:space="0" w:color="auto"/>
      </w:divBdr>
    </w:div>
    <w:div w:id="1444612645">
      <w:bodyDiv w:val="1"/>
      <w:marLeft w:val="0"/>
      <w:marRight w:val="0"/>
      <w:marTop w:val="0"/>
      <w:marBottom w:val="0"/>
      <w:divBdr>
        <w:top w:val="none" w:sz="0" w:space="0" w:color="auto"/>
        <w:left w:val="none" w:sz="0" w:space="0" w:color="auto"/>
        <w:bottom w:val="none" w:sz="0" w:space="0" w:color="auto"/>
        <w:right w:val="none" w:sz="0" w:space="0" w:color="auto"/>
      </w:divBdr>
    </w:div>
    <w:div w:id="1454785070">
      <w:bodyDiv w:val="1"/>
      <w:marLeft w:val="0"/>
      <w:marRight w:val="0"/>
      <w:marTop w:val="0"/>
      <w:marBottom w:val="0"/>
      <w:divBdr>
        <w:top w:val="none" w:sz="0" w:space="0" w:color="auto"/>
        <w:left w:val="none" w:sz="0" w:space="0" w:color="auto"/>
        <w:bottom w:val="none" w:sz="0" w:space="0" w:color="auto"/>
        <w:right w:val="none" w:sz="0" w:space="0" w:color="auto"/>
      </w:divBdr>
    </w:div>
    <w:div w:id="1455980184">
      <w:bodyDiv w:val="1"/>
      <w:marLeft w:val="0"/>
      <w:marRight w:val="0"/>
      <w:marTop w:val="0"/>
      <w:marBottom w:val="0"/>
      <w:divBdr>
        <w:top w:val="none" w:sz="0" w:space="0" w:color="auto"/>
        <w:left w:val="none" w:sz="0" w:space="0" w:color="auto"/>
        <w:bottom w:val="none" w:sz="0" w:space="0" w:color="auto"/>
        <w:right w:val="none" w:sz="0" w:space="0" w:color="auto"/>
      </w:divBdr>
    </w:div>
    <w:div w:id="1458720032">
      <w:bodyDiv w:val="1"/>
      <w:marLeft w:val="0"/>
      <w:marRight w:val="0"/>
      <w:marTop w:val="0"/>
      <w:marBottom w:val="0"/>
      <w:divBdr>
        <w:top w:val="none" w:sz="0" w:space="0" w:color="auto"/>
        <w:left w:val="none" w:sz="0" w:space="0" w:color="auto"/>
        <w:bottom w:val="none" w:sz="0" w:space="0" w:color="auto"/>
        <w:right w:val="none" w:sz="0" w:space="0" w:color="auto"/>
      </w:divBdr>
    </w:div>
    <w:div w:id="1464469180">
      <w:bodyDiv w:val="1"/>
      <w:marLeft w:val="0"/>
      <w:marRight w:val="0"/>
      <w:marTop w:val="0"/>
      <w:marBottom w:val="0"/>
      <w:divBdr>
        <w:top w:val="none" w:sz="0" w:space="0" w:color="auto"/>
        <w:left w:val="none" w:sz="0" w:space="0" w:color="auto"/>
        <w:bottom w:val="none" w:sz="0" w:space="0" w:color="auto"/>
        <w:right w:val="none" w:sz="0" w:space="0" w:color="auto"/>
      </w:divBdr>
    </w:div>
    <w:div w:id="1465192552">
      <w:bodyDiv w:val="1"/>
      <w:marLeft w:val="0"/>
      <w:marRight w:val="0"/>
      <w:marTop w:val="0"/>
      <w:marBottom w:val="0"/>
      <w:divBdr>
        <w:top w:val="none" w:sz="0" w:space="0" w:color="auto"/>
        <w:left w:val="none" w:sz="0" w:space="0" w:color="auto"/>
        <w:bottom w:val="none" w:sz="0" w:space="0" w:color="auto"/>
        <w:right w:val="none" w:sz="0" w:space="0" w:color="auto"/>
      </w:divBdr>
    </w:div>
    <w:div w:id="1478108326">
      <w:bodyDiv w:val="1"/>
      <w:marLeft w:val="0"/>
      <w:marRight w:val="0"/>
      <w:marTop w:val="0"/>
      <w:marBottom w:val="0"/>
      <w:divBdr>
        <w:top w:val="none" w:sz="0" w:space="0" w:color="auto"/>
        <w:left w:val="none" w:sz="0" w:space="0" w:color="auto"/>
        <w:bottom w:val="none" w:sz="0" w:space="0" w:color="auto"/>
        <w:right w:val="none" w:sz="0" w:space="0" w:color="auto"/>
      </w:divBdr>
    </w:div>
    <w:div w:id="1492714096">
      <w:bodyDiv w:val="1"/>
      <w:marLeft w:val="0"/>
      <w:marRight w:val="0"/>
      <w:marTop w:val="0"/>
      <w:marBottom w:val="0"/>
      <w:divBdr>
        <w:top w:val="none" w:sz="0" w:space="0" w:color="auto"/>
        <w:left w:val="none" w:sz="0" w:space="0" w:color="auto"/>
        <w:bottom w:val="none" w:sz="0" w:space="0" w:color="auto"/>
        <w:right w:val="none" w:sz="0" w:space="0" w:color="auto"/>
      </w:divBdr>
    </w:div>
    <w:div w:id="1495994964">
      <w:bodyDiv w:val="1"/>
      <w:marLeft w:val="0"/>
      <w:marRight w:val="0"/>
      <w:marTop w:val="0"/>
      <w:marBottom w:val="0"/>
      <w:divBdr>
        <w:top w:val="none" w:sz="0" w:space="0" w:color="auto"/>
        <w:left w:val="none" w:sz="0" w:space="0" w:color="auto"/>
        <w:bottom w:val="none" w:sz="0" w:space="0" w:color="auto"/>
        <w:right w:val="none" w:sz="0" w:space="0" w:color="auto"/>
      </w:divBdr>
    </w:div>
    <w:div w:id="1510102488">
      <w:bodyDiv w:val="1"/>
      <w:marLeft w:val="0"/>
      <w:marRight w:val="0"/>
      <w:marTop w:val="0"/>
      <w:marBottom w:val="0"/>
      <w:divBdr>
        <w:top w:val="none" w:sz="0" w:space="0" w:color="auto"/>
        <w:left w:val="none" w:sz="0" w:space="0" w:color="auto"/>
        <w:bottom w:val="none" w:sz="0" w:space="0" w:color="auto"/>
        <w:right w:val="none" w:sz="0" w:space="0" w:color="auto"/>
      </w:divBdr>
    </w:div>
    <w:div w:id="1513109977">
      <w:bodyDiv w:val="1"/>
      <w:marLeft w:val="0"/>
      <w:marRight w:val="0"/>
      <w:marTop w:val="0"/>
      <w:marBottom w:val="0"/>
      <w:divBdr>
        <w:top w:val="none" w:sz="0" w:space="0" w:color="auto"/>
        <w:left w:val="none" w:sz="0" w:space="0" w:color="auto"/>
        <w:bottom w:val="none" w:sz="0" w:space="0" w:color="auto"/>
        <w:right w:val="none" w:sz="0" w:space="0" w:color="auto"/>
      </w:divBdr>
    </w:div>
    <w:div w:id="1515806738">
      <w:bodyDiv w:val="1"/>
      <w:marLeft w:val="0"/>
      <w:marRight w:val="0"/>
      <w:marTop w:val="0"/>
      <w:marBottom w:val="0"/>
      <w:divBdr>
        <w:top w:val="none" w:sz="0" w:space="0" w:color="auto"/>
        <w:left w:val="none" w:sz="0" w:space="0" w:color="auto"/>
        <w:bottom w:val="none" w:sz="0" w:space="0" w:color="auto"/>
        <w:right w:val="none" w:sz="0" w:space="0" w:color="auto"/>
      </w:divBdr>
    </w:div>
    <w:div w:id="1526019732">
      <w:bodyDiv w:val="1"/>
      <w:marLeft w:val="0"/>
      <w:marRight w:val="0"/>
      <w:marTop w:val="0"/>
      <w:marBottom w:val="0"/>
      <w:divBdr>
        <w:top w:val="none" w:sz="0" w:space="0" w:color="auto"/>
        <w:left w:val="none" w:sz="0" w:space="0" w:color="auto"/>
        <w:bottom w:val="none" w:sz="0" w:space="0" w:color="auto"/>
        <w:right w:val="none" w:sz="0" w:space="0" w:color="auto"/>
      </w:divBdr>
    </w:div>
    <w:div w:id="1530485085">
      <w:bodyDiv w:val="1"/>
      <w:marLeft w:val="0"/>
      <w:marRight w:val="0"/>
      <w:marTop w:val="0"/>
      <w:marBottom w:val="0"/>
      <w:divBdr>
        <w:top w:val="none" w:sz="0" w:space="0" w:color="auto"/>
        <w:left w:val="none" w:sz="0" w:space="0" w:color="auto"/>
        <w:bottom w:val="none" w:sz="0" w:space="0" w:color="auto"/>
        <w:right w:val="none" w:sz="0" w:space="0" w:color="auto"/>
      </w:divBdr>
    </w:div>
    <w:div w:id="1530987843">
      <w:bodyDiv w:val="1"/>
      <w:marLeft w:val="0"/>
      <w:marRight w:val="0"/>
      <w:marTop w:val="0"/>
      <w:marBottom w:val="0"/>
      <w:divBdr>
        <w:top w:val="none" w:sz="0" w:space="0" w:color="auto"/>
        <w:left w:val="none" w:sz="0" w:space="0" w:color="auto"/>
        <w:bottom w:val="none" w:sz="0" w:space="0" w:color="auto"/>
        <w:right w:val="none" w:sz="0" w:space="0" w:color="auto"/>
      </w:divBdr>
    </w:div>
    <w:div w:id="1534996520">
      <w:bodyDiv w:val="1"/>
      <w:marLeft w:val="0"/>
      <w:marRight w:val="0"/>
      <w:marTop w:val="0"/>
      <w:marBottom w:val="0"/>
      <w:divBdr>
        <w:top w:val="none" w:sz="0" w:space="0" w:color="auto"/>
        <w:left w:val="none" w:sz="0" w:space="0" w:color="auto"/>
        <w:bottom w:val="none" w:sz="0" w:space="0" w:color="auto"/>
        <w:right w:val="none" w:sz="0" w:space="0" w:color="auto"/>
      </w:divBdr>
    </w:div>
    <w:div w:id="1539051666">
      <w:bodyDiv w:val="1"/>
      <w:marLeft w:val="0"/>
      <w:marRight w:val="0"/>
      <w:marTop w:val="0"/>
      <w:marBottom w:val="0"/>
      <w:divBdr>
        <w:top w:val="none" w:sz="0" w:space="0" w:color="auto"/>
        <w:left w:val="none" w:sz="0" w:space="0" w:color="auto"/>
        <w:bottom w:val="none" w:sz="0" w:space="0" w:color="auto"/>
        <w:right w:val="none" w:sz="0" w:space="0" w:color="auto"/>
      </w:divBdr>
    </w:div>
    <w:div w:id="1540166182">
      <w:bodyDiv w:val="1"/>
      <w:marLeft w:val="0"/>
      <w:marRight w:val="0"/>
      <w:marTop w:val="0"/>
      <w:marBottom w:val="0"/>
      <w:divBdr>
        <w:top w:val="none" w:sz="0" w:space="0" w:color="auto"/>
        <w:left w:val="none" w:sz="0" w:space="0" w:color="auto"/>
        <w:bottom w:val="none" w:sz="0" w:space="0" w:color="auto"/>
        <w:right w:val="none" w:sz="0" w:space="0" w:color="auto"/>
      </w:divBdr>
    </w:div>
    <w:div w:id="1546138087">
      <w:bodyDiv w:val="1"/>
      <w:marLeft w:val="0"/>
      <w:marRight w:val="0"/>
      <w:marTop w:val="0"/>
      <w:marBottom w:val="0"/>
      <w:divBdr>
        <w:top w:val="none" w:sz="0" w:space="0" w:color="auto"/>
        <w:left w:val="none" w:sz="0" w:space="0" w:color="auto"/>
        <w:bottom w:val="none" w:sz="0" w:space="0" w:color="auto"/>
        <w:right w:val="none" w:sz="0" w:space="0" w:color="auto"/>
      </w:divBdr>
    </w:div>
    <w:div w:id="1582451391">
      <w:bodyDiv w:val="1"/>
      <w:marLeft w:val="0"/>
      <w:marRight w:val="0"/>
      <w:marTop w:val="0"/>
      <w:marBottom w:val="0"/>
      <w:divBdr>
        <w:top w:val="none" w:sz="0" w:space="0" w:color="auto"/>
        <w:left w:val="none" w:sz="0" w:space="0" w:color="auto"/>
        <w:bottom w:val="none" w:sz="0" w:space="0" w:color="auto"/>
        <w:right w:val="none" w:sz="0" w:space="0" w:color="auto"/>
      </w:divBdr>
    </w:div>
    <w:div w:id="1586643096">
      <w:bodyDiv w:val="1"/>
      <w:marLeft w:val="0"/>
      <w:marRight w:val="0"/>
      <w:marTop w:val="0"/>
      <w:marBottom w:val="0"/>
      <w:divBdr>
        <w:top w:val="none" w:sz="0" w:space="0" w:color="auto"/>
        <w:left w:val="none" w:sz="0" w:space="0" w:color="auto"/>
        <w:bottom w:val="none" w:sz="0" w:space="0" w:color="auto"/>
        <w:right w:val="none" w:sz="0" w:space="0" w:color="auto"/>
      </w:divBdr>
    </w:div>
    <w:div w:id="1600870657">
      <w:bodyDiv w:val="1"/>
      <w:marLeft w:val="0"/>
      <w:marRight w:val="0"/>
      <w:marTop w:val="0"/>
      <w:marBottom w:val="0"/>
      <w:divBdr>
        <w:top w:val="none" w:sz="0" w:space="0" w:color="auto"/>
        <w:left w:val="none" w:sz="0" w:space="0" w:color="auto"/>
        <w:bottom w:val="none" w:sz="0" w:space="0" w:color="auto"/>
        <w:right w:val="none" w:sz="0" w:space="0" w:color="auto"/>
      </w:divBdr>
    </w:div>
    <w:div w:id="1619679516">
      <w:bodyDiv w:val="1"/>
      <w:marLeft w:val="0"/>
      <w:marRight w:val="0"/>
      <w:marTop w:val="0"/>
      <w:marBottom w:val="0"/>
      <w:divBdr>
        <w:top w:val="none" w:sz="0" w:space="0" w:color="auto"/>
        <w:left w:val="none" w:sz="0" w:space="0" w:color="auto"/>
        <w:bottom w:val="none" w:sz="0" w:space="0" w:color="auto"/>
        <w:right w:val="none" w:sz="0" w:space="0" w:color="auto"/>
      </w:divBdr>
    </w:div>
    <w:div w:id="1633318042">
      <w:bodyDiv w:val="1"/>
      <w:marLeft w:val="0"/>
      <w:marRight w:val="0"/>
      <w:marTop w:val="0"/>
      <w:marBottom w:val="0"/>
      <w:divBdr>
        <w:top w:val="none" w:sz="0" w:space="0" w:color="auto"/>
        <w:left w:val="none" w:sz="0" w:space="0" w:color="auto"/>
        <w:bottom w:val="none" w:sz="0" w:space="0" w:color="auto"/>
        <w:right w:val="none" w:sz="0" w:space="0" w:color="auto"/>
      </w:divBdr>
    </w:div>
    <w:div w:id="1659380982">
      <w:bodyDiv w:val="1"/>
      <w:marLeft w:val="0"/>
      <w:marRight w:val="0"/>
      <w:marTop w:val="0"/>
      <w:marBottom w:val="0"/>
      <w:divBdr>
        <w:top w:val="none" w:sz="0" w:space="0" w:color="auto"/>
        <w:left w:val="none" w:sz="0" w:space="0" w:color="auto"/>
        <w:bottom w:val="none" w:sz="0" w:space="0" w:color="auto"/>
        <w:right w:val="none" w:sz="0" w:space="0" w:color="auto"/>
      </w:divBdr>
    </w:div>
    <w:div w:id="1688285697">
      <w:bodyDiv w:val="1"/>
      <w:marLeft w:val="0"/>
      <w:marRight w:val="0"/>
      <w:marTop w:val="0"/>
      <w:marBottom w:val="0"/>
      <w:divBdr>
        <w:top w:val="none" w:sz="0" w:space="0" w:color="auto"/>
        <w:left w:val="none" w:sz="0" w:space="0" w:color="auto"/>
        <w:bottom w:val="none" w:sz="0" w:space="0" w:color="auto"/>
        <w:right w:val="none" w:sz="0" w:space="0" w:color="auto"/>
      </w:divBdr>
    </w:div>
    <w:div w:id="1689943526">
      <w:bodyDiv w:val="1"/>
      <w:marLeft w:val="0"/>
      <w:marRight w:val="0"/>
      <w:marTop w:val="0"/>
      <w:marBottom w:val="0"/>
      <w:divBdr>
        <w:top w:val="none" w:sz="0" w:space="0" w:color="auto"/>
        <w:left w:val="none" w:sz="0" w:space="0" w:color="auto"/>
        <w:bottom w:val="none" w:sz="0" w:space="0" w:color="auto"/>
        <w:right w:val="none" w:sz="0" w:space="0" w:color="auto"/>
      </w:divBdr>
    </w:div>
    <w:div w:id="1691300545">
      <w:bodyDiv w:val="1"/>
      <w:marLeft w:val="0"/>
      <w:marRight w:val="0"/>
      <w:marTop w:val="0"/>
      <w:marBottom w:val="0"/>
      <w:divBdr>
        <w:top w:val="none" w:sz="0" w:space="0" w:color="auto"/>
        <w:left w:val="none" w:sz="0" w:space="0" w:color="auto"/>
        <w:bottom w:val="none" w:sz="0" w:space="0" w:color="auto"/>
        <w:right w:val="none" w:sz="0" w:space="0" w:color="auto"/>
      </w:divBdr>
    </w:div>
    <w:div w:id="1693338422">
      <w:bodyDiv w:val="1"/>
      <w:marLeft w:val="0"/>
      <w:marRight w:val="0"/>
      <w:marTop w:val="0"/>
      <w:marBottom w:val="0"/>
      <w:divBdr>
        <w:top w:val="none" w:sz="0" w:space="0" w:color="auto"/>
        <w:left w:val="none" w:sz="0" w:space="0" w:color="auto"/>
        <w:bottom w:val="none" w:sz="0" w:space="0" w:color="auto"/>
        <w:right w:val="none" w:sz="0" w:space="0" w:color="auto"/>
      </w:divBdr>
    </w:div>
    <w:div w:id="1704936582">
      <w:bodyDiv w:val="1"/>
      <w:marLeft w:val="0"/>
      <w:marRight w:val="0"/>
      <w:marTop w:val="0"/>
      <w:marBottom w:val="0"/>
      <w:divBdr>
        <w:top w:val="none" w:sz="0" w:space="0" w:color="auto"/>
        <w:left w:val="none" w:sz="0" w:space="0" w:color="auto"/>
        <w:bottom w:val="none" w:sz="0" w:space="0" w:color="auto"/>
        <w:right w:val="none" w:sz="0" w:space="0" w:color="auto"/>
      </w:divBdr>
    </w:div>
    <w:div w:id="1712416218">
      <w:bodyDiv w:val="1"/>
      <w:marLeft w:val="0"/>
      <w:marRight w:val="0"/>
      <w:marTop w:val="0"/>
      <w:marBottom w:val="0"/>
      <w:divBdr>
        <w:top w:val="none" w:sz="0" w:space="0" w:color="auto"/>
        <w:left w:val="none" w:sz="0" w:space="0" w:color="auto"/>
        <w:bottom w:val="none" w:sz="0" w:space="0" w:color="auto"/>
        <w:right w:val="none" w:sz="0" w:space="0" w:color="auto"/>
      </w:divBdr>
    </w:div>
    <w:div w:id="1713771963">
      <w:bodyDiv w:val="1"/>
      <w:marLeft w:val="0"/>
      <w:marRight w:val="0"/>
      <w:marTop w:val="0"/>
      <w:marBottom w:val="0"/>
      <w:divBdr>
        <w:top w:val="none" w:sz="0" w:space="0" w:color="auto"/>
        <w:left w:val="none" w:sz="0" w:space="0" w:color="auto"/>
        <w:bottom w:val="none" w:sz="0" w:space="0" w:color="auto"/>
        <w:right w:val="none" w:sz="0" w:space="0" w:color="auto"/>
      </w:divBdr>
    </w:div>
    <w:div w:id="1715426666">
      <w:bodyDiv w:val="1"/>
      <w:marLeft w:val="0"/>
      <w:marRight w:val="0"/>
      <w:marTop w:val="0"/>
      <w:marBottom w:val="0"/>
      <w:divBdr>
        <w:top w:val="none" w:sz="0" w:space="0" w:color="auto"/>
        <w:left w:val="none" w:sz="0" w:space="0" w:color="auto"/>
        <w:bottom w:val="none" w:sz="0" w:space="0" w:color="auto"/>
        <w:right w:val="none" w:sz="0" w:space="0" w:color="auto"/>
      </w:divBdr>
    </w:div>
    <w:div w:id="1723019724">
      <w:bodyDiv w:val="1"/>
      <w:marLeft w:val="0"/>
      <w:marRight w:val="0"/>
      <w:marTop w:val="0"/>
      <w:marBottom w:val="0"/>
      <w:divBdr>
        <w:top w:val="none" w:sz="0" w:space="0" w:color="auto"/>
        <w:left w:val="none" w:sz="0" w:space="0" w:color="auto"/>
        <w:bottom w:val="none" w:sz="0" w:space="0" w:color="auto"/>
        <w:right w:val="none" w:sz="0" w:space="0" w:color="auto"/>
      </w:divBdr>
    </w:div>
    <w:div w:id="1733001005">
      <w:bodyDiv w:val="1"/>
      <w:marLeft w:val="0"/>
      <w:marRight w:val="0"/>
      <w:marTop w:val="0"/>
      <w:marBottom w:val="0"/>
      <w:divBdr>
        <w:top w:val="none" w:sz="0" w:space="0" w:color="auto"/>
        <w:left w:val="none" w:sz="0" w:space="0" w:color="auto"/>
        <w:bottom w:val="none" w:sz="0" w:space="0" w:color="auto"/>
        <w:right w:val="none" w:sz="0" w:space="0" w:color="auto"/>
      </w:divBdr>
    </w:div>
    <w:div w:id="1736665153">
      <w:bodyDiv w:val="1"/>
      <w:marLeft w:val="0"/>
      <w:marRight w:val="0"/>
      <w:marTop w:val="0"/>
      <w:marBottom w:val="0"/>
      <w:divBdr>
        <w:top w:val="none" w:sz="0" w:space="0" w:color="auto"/>
        <w:left w:val="none" w:sz="0" w:space="0" w:color="auto"/>
        <w:bottom w:val="none" w:sz="0" w:space="0" w:color="auto"/>
        <w:right w:val="none" w:sz="0" w:space="0" w:color="auto"/>
      </w:divBdr>
    </w:div>
    <w:div w:id="1759596708">
      <w:bodyDiv w:val="1"/>
      <w:marLeft w:val="0"/>
      <w:marRight w:val="0"/>
      <w:marTop w:val="0"/>
      <w:marBottom w:val="0"/>
      <w:divBdr>
        <w:top w:val="none" w:sz="0" w:space="0" w:color="auto"/>
        <w:left w:val="none" w:sz="0" w:space="0" w:color="auto"/>
        <w:bottom w:val="none" w:sz="0" w:space="0" w:color="auto"/>
        <w:right w:val="none" w:sz="0" w:space="0" w:color="auto"/>
      </w:divBdr>
    </w:div>
    <w:div w:id="1760446861">
      <w:bodyDiv w:val="1"/>
      <w:marLeft w:val="0"/>
      <w:marRight w:val="0"/>
      <w:marTop w:val="0"/>
      <w:marBottom w:val="0"/>
      <w:divBdr>
        <w:top w:val="none" w:sz="0" w:space="0" w:color="auto"/>
        <w:left w:val="none" w:sz="0" w:space="0" w:color="auto"/>
        <w:bottom w:val="none" w:sz="0" w:space="0" w:color="auto"/>
        <w:right w:val="none" w:sz="0" w:space="0" w:color="auto"/>
      </w:divBdr>
    </w:div>
    <w:div w:id="1771511570">
      <w:bodyDiv w:val="1"/>
      <w:marLeft w:val="0"/>
      <w:marRight w:val="0"/>
      <w:marTop w:val="0"/>
      <w:marBottom w:val="0"/>
      <w:divBdr>
        <w:top w:val="none" w:sz="0" w:space="0" w:color="auto"/>
        <w:left w:val="none" w:sz="0" w:space="0" w:color="auto"/>
        <w:bottom w:val="none" w:sz="0" w:space="0" w:color="auto"/>
        <w:right w:val="none" w:sz="0" w:space="0" w:color="auto"/>
      </w:divBdr>
    </w:div>
    <w:div w:id="1772120746">
      <w:bodyDiv w:val="1"/>
      <w:marLeft w:val="0"/>
      <w:marRight w:val="0"/>
      <w:marTop w:val="0"/>
      <w:marBottom w:val="0"/>
      <w:divBdr>
        <w:top w:val="none" w:sz="0" w:space="0" w:color="auto"/>
        <w:left w:val="none" w:sz="0" w:space="0" w:color="auto"/>
        <w:bottom w:val="none" w:sz="0" w:space="0" w:color="auto"/>
        <w:right w:val="none" w:sz="0" w:space="0" w:color="auto"/>
      </w:divBdr>
    </w:div>
    <w:div w:id="1774403277">
      <w:bodyDiv w:val="1"/>
      <w:marLeft w:val="0"/>
      <w:marRight w:val="0"/>
      <w:marTop w:val="0"/>
      <w:marBottom w:val="0"/>
      <w:divBdr>
        <w:top w:val="none" w:sz="0" w:space="0" w:color="auto"/>
        <w:left w:val="none" w:sz="0" w:space="0" w:color="auto"/>
        <w:bottom w:val="none" w:sz="0" w:space="0" w:color="auto"/>
        <w:right w:val="none" w:sz="0" w:space="0" w:color="auto"/>
      </w:divBdr>
    </w:div>
    <w:div w:id="1776711346">
      <w:bodyDiv w:val="1"/>
      <w:marLeft w:val="0"/>
      <w:marRight w:val="0"/>
      <w:marTop w:val="0"/>
      <w:marBottom w:val="0"/>
      <w:divBdr>
        <w:top w:val="none" w:sz="0" w:space="0" w:color="auto"/>
        <w:left w:val="none" w:sz="0" w:space="0" w:color="auto"/>
        <w:bottom w:val="none" w:sz="0" w:space="0" w:color="auto"/>
        <w:right w:val="none" w:sz="0" w:space="0" w:color="auto"/>
      </w:divBdr>
    </w:div>
    <w:div w:id="1778285296">
      <w:bodyDiv w:val="1"/>
      <w:marLeft w:val="0"/>
      <w:marRight w:val="0"/>
      <w:marTop w:val="0"/>
      <w:marBottom w:val="0"/>
      <w:divBdr>
        <w:top w:val="none" w:sz="0" w:space="0" w:color="auto"/>
        <w:left w:val="none" w:sz="0" w:space="0" w:color="auto"/>
        <w:bottom w:val="none" w:sz="0" w:space="0" w:color="auto"/>
        <w:right w:val="none" w:sz="0" w:space="0" w:color="auto"/>
      </w:divBdr>
    </w:div>
    <w:div w:id="1783456861">
      <w:bodyDiv w:val="1"/>
      <w:marLeft w:val="0"/>
      <w:marRight w:val="0"/>
      <w:marTop w:val="0"/>
      <w:marBottom w:val="0"/>
      <w:divBdr>
        <w:top w:val="none" w:sz="0" w:space="0" w:color="auto"/>
        <w:left w:val="none" w:sz="0" w:space="0" w:color="auto"/>
        <w:bottom w:val="none" w:sz="0" w:space="0" w:color="auto"/>
        <w:right w:val="none" w:sz="0" w:space="0" w:color="auto"/>
      </w:divBdr>
    </w:div>
    <w:div w:id="1786391237">
      <w:bodyDiv w:val="1"/>
      <w:marLeft w:val="0"/>
      <w:marRight w:val="0"/>
      <w:marTop w:val="0"/>
      <w:marBottom w:val="0"/>
      <w:divBdr>
        <w:top w:val="none" w:sz="0" w:space="0" w:color="auto"/>
        <w:left w:val="none" w:sz="0" w:space="0" w:color="auto"/>
        <w:bottom w:val="none" w:sz="0" w:space="0" w:color="auto"/>
        <w:right w:val="none" w:sz="0" w:space="0" w:color="auto"/>
      </w:divBdr>
    </w:div>
    <w:div w:id="1795557468">
      <w:bodyDiv w:val="1"/>
      <w:marLeft w:val="0"/>
      <w:marRight w:val="0"/>
      <w:marTop w:val="0"/>
      <w:marBottom w:val="0"/>
      <w:divBdr>
        <w:top w:val="none" w:sz="0" w:space="0" w:color="auto"/>
        <w:left w:val="none" w:sz="0" w:space="0" w:color="auto"/>
        <w:bottom w:val="none" w:sz="0" w:space="0" w:color="auto"/>
        <w:right w:val="none" w:sz="0" w:space="0" w:color="auto"/>
      </w:divBdr>
    </w:div>
    <w:div w:id="1796757695">
      <w:bodyDiv w:val="1"/>
      <w:marLeft w:val="0"/>
      <w:marRight w:val="0"/>
      <w:marTop w:val="0"/>
      <w:marBottom w:val="0"/>
      <w:divBdr>
        <w:top w:val="none" w:sz="0" w:space="0" w:color="auto"/>
        <w:left w:val="none" w:sz="0" w:space="0" w:color="auto"/>
        <w:bottom w:val="none" w:sz="0" w:space="0" w:color="auto"/>
        <w:right w:val="none" w:sz="0" w:space="0" w:color="auto"/>
      </w:divBdr>
    </w:div>
    <w:div w:id="1808813890">
      <w:bodyDiv w:val="1"/>
      <w:marLeft w:val="0"/>
      <w:marRight w:val="0"/>
      <w:marTop w:val="0"/>
      <w:marBottom w:val="0"/>
      <w:divBdr>
        <w:top w:val="none" w:sz="0" w:space="0" w:color="auto"/>
        <w:left w:val="none" w:sz="0" w:space="0" w:color="auto"/>
        <w:bottom w:val="none" w:sz="0" w:space="0" w:color="auto"/>
        <w:right w:val="none" w:sz="0" w:space="0" w:color="auto"/>
      </w:divBdr>
    </w:div>
    <w:div w:id="1809206457">
      <w:bodyDiv w:val="1"/>
      <w:marLeft w:val="0"/>
      <w:marRight w:val="0"/>
      <w:marTop w:val="0"/>
      <w:marBottom w:val="0"/>
      <w:divBdr>
        <w:top w:val="none" w:sz="0" w:space="0" w:color="auto"/>
        <w:left w:val="none" w:sz="0" w:space="0" w:color="auto"/>
        <w:bottom w:val="none" w:sz="0" w:space="0" w:color="auto"/>
        <w:right w:val="none" w:sz="0" w:space="0" w:color="auto"/>
      </w:divBdr>
    </w:div>
    <w:div w:id="1811707146">
      <w:bodyDiv w:val="1"/>
      <w:marLeft w:val="0"/>
      <w:marRight w:val="0"/>
      <w:marTop w:val="0"/>
      <w:marBottom w:val="0"/>
      <w:divBdr>
        <w:top w:val="none" w:sz="0" w:space="0" w:color="auto"/>
        <w:left w:val="none" w:sz="0" w:space="0" w:color="auto"/>
        <w:bottom w:val="none" w:sz="0" w:space="0" w:color="auto"/>
        <w:right w:val="none" w:sz="0" w:space="0" w:color="auto"/>
      </w:divBdr>
    </w:div>
    <w:div w:id="1814636285">
      <w:bodyDiv w:val="1"/>
      <w:marLeft w:val="0"/>
      <w:marRight w:val="0"/>
      <w:marTop w:val="0"/>
      <w:marBottom w:val="0"/>
      <w:divBdr>
        <w:top w:val="none" w:sz="0" w:space="0" w:color="auto"/>
        <w:left w:val="none" w:sz="0" w:space="0" w:color="auto"/>
        <w:bottom w:val="none" w:sz="0" w:space="0" w:color="auto"/>
        <w:right w:val="none" w:sz="0" w:space="0" w:color="auto"/>
      </w:divBdr>
    </w:div>
    <w:div w:id="1816684181">
      <w:bodyDiv w:val="1"/>
      <w:marLeft w:val="0"/>
      <w:marRight w:val="0"/>
      <w:marTop w:val="0"/>
      <w:marBottom w:val="0"/>
      <w:divBdr>
        <w:top w:val="none" w:sz="0" w:space="0" w:color="auto"/>
        <w:left w:val="none" w:sz="0" w:space="0" w:color="auto"/>
        <w:bottom w:val="none" w:sz="0" w:space="0" w:color="auto"/>
        <w:right w:val="none" w:sz="0" w:space="0" w:color="auto"/>
      </w:divBdr>
    </w:div>
    <w:div w:id="1817140012">
      <w:bodyDiv w:val="1"/>
      <w:marLeft w:val="0"/>
      <w:marRight w:val="0"/>
      <w:marTop w:val="0"/>
      <w:marBottom w:val="0"/>
      <w:divBdr>
        <w:top w:val="none" w:sz="0" w:space="0" w:color="auto"/>
        <w:left w:val="none" w:sz="0" w:space="0" w:color="auto"/>
        <w:bottom w:val="none" w:sz="0" w:space="0" w:color="auto"/>
        <w:right w:val="none" w:sz="0" w:space="0" w:color="auto"/>
      </w:divBdr>
    </w:div>
    <w:div w:id="1822693151">
      <w:bodyDiv w:val="1"/>
      <w:marLeft w:val="0"/>
      <w:marRight w:val="0"/>
      <w:marTop w:val="0"/>
      <w:marBottom w:val="0"/>
      <w:divBdr>
        <w:top w:val="none" w:sz="0" w:space="0" w:color="auto"/>
        <w:left w:val="none" w:sz="0" w:space="0" w:color="auto"/>
        <w:bottom w:val="none" w:sz="0" w:space="0" w:color="auto"/>
        <w:right w:val="none" w:sz="0" w:space="0" w:color="auto"/>
      </w:divBdr>
    </w:div>
    <w:div w:id="1845708675">
      <w:bodyDiv w:val="1"/>
      <w:marLeft w:val="0"/>
      <w:marRight w:val="0"/>
      <w:marTop w:val="0"/>
      <w:marBottom w:val="0"/>
      <w:divBdr>
        <w:top w:val="none" w:sz="0" w:space="0" w:color="auto"/>
        <w:left w:val="none" w:sz="0" w:space="0" w:color="auto"/>
        <w:bottom w:val="none" w:sz="0" w:space="0" w:color="auto"/>
        <w:right w:val="none" w:sz="0" w:space="0" w:color="auto"/>
      </w:divBdr>
    </w:div>
    <w:div w:id="1846477353">
      <w:bodyDiv w:val="1"/>
      <w:marLeft w:val="0"/>
      <w:marRight w:val="0"/>
      <w:marTop w:val="0"/>
      <w:marBottom w:val="0"/>
      <w:divBdr>
        <w:top w:val="none" w:sz="0" w:space="0" w:color="auto"/>
        <w:left w:val="none" w:sz="0" w:space="0" w:color="auto"/>
        <w:bottom w:val="none" w:sz="0" w:space="0" w:color="auto"/>
        <w:right w:val="none" w:sz="0" w:space="0" w:color="auto"/>
      </w:divBdr>
    </w:div>
    <w:div w:id="1849563591">
      <w:bodyDiv w:val="1"/>
      <w:marLeft w:val="0"/>
      <w:marRight w:val="0"/>
      <w:marTop w:val="0"/>
      <w:marBottom w:val="0"/>
      <w:divBdr>
        <w:top w:val="none" w:sz="0" w:space="0" w:color="auto"/>
        <w:left w:val="none" w:sz="0" w:space="0" w:color="auto"/>
        <w:bottom w:val="none" w:sz="0" w:space="0" w:color="auto"/>
        <w:right w:val="none" w:sz="0" w:space="0" w:color="auto"/>
      </w:divBdr>
    </w:div>
    <w:div w:id="1850948441">
      <w:bodyDiv w:val="1"/>
      <w:marLeft w:val="0"/>
      <w:marRight w:val="0"/>
      <w:marTop w:val="0"/>
      <w:marBottom w:val="0"/>
      <w:divBdr>
        <w:top w:val="none" w:sz="0" w:space="0" w:color="auto"/>
        <w:left w:val="none" w:sz="0" w:space="0" w:color="auto"/>
        <w:bottom w:val="none" w:sz="0" w:space="0" w:color="auto"/>
        <w:right w:val="none" w:sz="0" w:space="0" w:color="auto"/>
      </w:divBdr>
    </w:div>
    <w:div w:id="1857769557">
      <w:bodyDiv w:val="1"/>
      <w:marLeft w:val="0"/>
      <w:marRight w:val="0"/>
      <w:marTop w:val="0"/>
      <w:marBottom w:val="0"/>
      <w:divBdr>
        <w:top w:val="none" w:sz="0" w:space="0" w:color="auto"/>
        <w:left w:val="none" w:sz="0" w:space="0" w:color="auto"/>
        <w:bottom w:val="none" w:sz="0" w:space="0" w:color="auto"/>
        <w:right w:val="none" w:sz="0" w:space="0" w:color="auto"/>
      </w:divBdr>
    </w:div>
    <w:div w:id="1860583949">
      <w:bodyDiv w:val="1"/>
      <w:marLeft w:val="0"/>
      <w:marRight w:val="0"/>
      <w:marTop w:val="0"/>
      <w:marBottom w:val="0"/>
      <w:divBdr>
        <w:top w:val="none" w:sz="0" w:space="0" w:color="auto"/>
        <w:left w:val="none" w:sz="0" w:space="0" w:color="auto"/>
        <w:bottom w:val="none" w:sz="0" w:space="0" w:color="auto"/>
        <w:right w:val="none" w:sz="0" w:space="0" w:color="auto"/>
      </w:divBdr>
    </w:div>
    <w:div w:id="1898008627">
      <w:bodyDiv w:val="1"/>
      <w:marLeft w:val="0"/>
      <w:marRight w:val="0"/>
      <w:marTop w:val="0"/>
      <w:marBottom w:val="0"/>
      <w:divBdr>
        <w:top w:val="none" w:sz="0" w:space="0" w:color="auto"/>
        <w:left w:val="none" w:sz="0" w:space="0" w:color="auto"/>
        <w:bottom w:val="none" w:sz="0" w:space="0" w:color="auto"/>
        <w:right w:val="none" w:sz="0" w:space="0" w:color="auto"/>
      </w:divBdr>
    </w:div>
    <w:div w:id="1912885265">
      <w:bodyDiv w:val="1"/>
      <w:marLeft w:val="0"/>
      <w:marRight w:val="0"/>
      <w:marTop w:val="0"/>
      <w:marBottom w:val="0"/>
      <w:divBdr>
        <w:top w:val="none" w:sz="0" w:space="0" w:color="auto"/>
        <w:left w:val="none" w:sz="0" w:space="0" w:color="auto"/>
        <w:bottom w:val="none" w:sz="0" w:space="0" w:color="auto"/>
        <w:right w:val="none" w:sz="0" w:space="0" w:color="auto"/>
      </w:divBdr>
    </w:div>
    <w:div w:id="1925141648">
      <w:bodyDiv w:val="1"/>
      <w:marLeft w:val="0"/>
      <w:marRight w:val="0"/>
      <w:marTop w:val="0"/>
      <w:marBottom w:val="0"/>
      <w:divBdr>
        <w:top w:val="none" w:sz="0" w:space="0" w:color="auto"/>
        <w:left w:val="none" w:sz="0" w:space="0" w:color="auto"/>
        <w:bottom w:val="none" w:sz="0" w:space="0" w:color="auto"/>
        <w:right w:val="none" w:sz="0" w:space="0" w:color="auto"/>
      </w:divBdr>
    </w:div>
    <w:div w:id="1925333902">
      <w:bodyDiv w:val="1"/>
      <w:marLeft w:val="0"/>
      <w:marRight w:val="0"/>
      <w:marTop w:val="0"/>
      <w:marBottom w:val="0"/>
      <w:divBdr>
        <w:top w:val="none" w:sz="0" w:space="0" w:color="auto"/>
        <w:left w:val="none" w:sz="0" w:space="0" w:color="auto"/>
        <w:bottom w:val="none" w:sz="0" w:space="0" w:color="auto"/>
        <w:right w:val="none" w:sz="0" w:space="0" w:color="auto"/>
      </w:divBdr>
    </w:div>
    <w:div w:id="1927424706">
      <w:bodyDiv w:val="1"/>
      <w:marLeft w:val="0"/>
      <w:marRight w:val="0"/>
      <w:marTop w:val="0"/>
      <w:marBottom w:val="0"/>
      <w:divBdr>
        <w:top w:val="none" w:sz="0" w:space="0" w:color="auto"/>
        <w:left w:val="none" w:sz="0" w:space="0" w:color="auto"/>
        <w:bottom w:val="none" w:sz="0" w:space="0" w:color="auto"/>
        <w:right w:val="none" w:sz="0" w:space="0" w:color="auto"/>
      </w:divBdr>
    </w:div>
    <w:div w:id="1930575046">
      <w:bodyDiv w:val="1"/>
      <w:marLeft w:val="0"/>
      <w:marRight w:val="0"/>
      <w:marTop w:val="0"/>
      <w:marBottom w:val="0"/>
      <w:divBdr>
        <w:top w:val="none" w:sz="0" w:space="0" w:color="auto"/>
        <w:left w:val="none" w:sz="0" w:space="0" w:color="auto"/>
        <w:bottom w:val="none" w:sz="0" w:space="0" w:color="auto"/>
        <w:right w:val="none" w:sz="0" w:space="0" w:color="auto"/>
      </w:divBdr>
    </w:div>
    <w:div w:id="1947274283">
      <w:bodyDiv w:val="1"/>
      <w:marLeft w:val="0"/>
      <w:marRight w:val="0"/>
      <w:marTop w:val="0"/>
      <w:marBottom w:val="0"/>
      <w:divBdr>
        <w:top w:val="none" w:sz="0" w:space="0" w:color="auto"/>
        <w:left w:val="none" w:sz="0" w:space="0" w:color="auto"/>
        <w:bottom w:val="none" w:sz="0" w:space="0" w:color="auto"/>
        <w:right w:val="none" w:sz="0" w:space="0" w:color="auto"/>
      </w:divBdr>
    </w:div>
    <w:div w:id="1949702495">
      <w:bodyDiv w:val="1"/>
      <w:marLeft w:val="0"/>
      <w:marRight w:val="0"/>
      <w:marTop w:val="0"/>
      <w:marBottom w:val="0"/>
      <w:divBdr>
        <w:top w:val="none" w:sz="0" w:space="0" w:color="auto"/>
        <w:left w:val="none" w:sz="0" w:space="0" w:color="auto"/>
        <w:bottom w:val="none" w:sz="0" w:space="0" w:color="auto"/>
        <w:right w:val="none" w:sz="0" w:space="0" w:color="auto"/>
      </w:divBdr>
    </w:div>
    <w:div w:id="1951430405">
      <w:bodyDiv w:val="1"/>
      <w:marLeft w:val="0"/>
      <w:marRight w:val="0"/>
      <w:marTop w:val="0"/>
      <w:marBottom w:val="0"/>
      <w:divBdr>
        <w:top w:val="none" w:sz="0" w:space="0" w:color="auto"/>
        <w:left w:val="none" w:sz="0" w:space="0" w:color="auto"/>
        <w:bottom w:val="none" w:sz="0" w:space="0" w:color="auto"/>
        <w:right w:val="none" w:sz="0" w:space="0" w:color="auto"/>
      </w:divBdr>
    </w:div>
    <w:div w:id="1951666628">
      <w:bodyDiv w:val="1"/>
      <w:marLeft w:val="0"/>
      <w:marRight w:val="0"/>
      <w:marTop w:val="0"/>
      <w:marBottom w:val="0"/>
      <w:divBdr>
        <w:top w:val="none" w:sz="0" w:space="0" w:color="auto"/>
        <w:left w:val="none" w:sz="0" w:space="0" w:color="auto"/>
        <w:bottom w:val="none" w:sz="0" w:space="0" w:color="auto"/>
        <w:right w:val="none" w:sz="0" w:space="0" w:color="auto"/>
      </w:divBdr>
    </w:div>
    <w:div w:id="1953976028">
      <w:bodyDiv w:val="1"/>
      <w:marLeft w:val="0"/>
      <w:marRight w:val="0"/>
      <w:marTop w:val="0"/>
      <w:marBottom w:val="0"/>
      <w:divBdr>
        <w:top w:val="none" w:sz="0" w:space="0" w:color="auto"/>
        <w:left w:val="none" w:sz="0" w:space="0" w:color="auto"/>
        <w:bottom w:val="none" w:sz="0" w:space="0" w:color="auto"/>
        <w:right w:val="none" w:sz="0" w:space="0" w:color="auto"/>
      </w:divBdr>
    </w:div>
    <w:div w:id="1966038337">
      <w:bodyDiv w:val="1"/>
      <w:marLeft w:val="0"/>
      <w:marRight w:val="0"/>
      <w:marTop w:val="0"/>
      <w:marBottom w:val="0"/>
      <w:divBdr>
        <w:top w:val="none" w:sz="0" w:space="0" w:color="auto"/>
        <w:left w:val="none" w:sz="0" w:space="0" w:color="auto"/>
        <w:bottom w:val="none" w:sz="0" w:space="0" w:color="auto"/>
        <w:right w:val="none" w:sz="0" w:space="0" w:color="auto"/>
      </w:divBdr>
    </w:div>
    <w:div w:id="1975208341">
      <w:bodyDiv w:val="1"/>
      <w:marLeft w:val="0"/>
      <w:marRight w:val="0"/>
      <w:marTop w:val="0"/>
      <w:marBottom w:val="0"/>
      <w:divBdr>
        <w:top w:val="none" w:sz="0" w:space="0" w:color="auto"/>
        <w:left w:val="none" w:sz="0" w:space="0" w:color="auto"/>
        <w:bottom w:val="none" w:sz="0" w:space="0" w:color="auto"/>
        <w:right w:val="none" w:sz="0" w:space="0" w:color="auto"/>
      </w:divBdr>
    </w:div>
    <w:div w:id="1981837313">
      <w:bodyDiv w:val="1"/>
      <w:marLeft w:val="0"/>
      <w:marRight w:val="0"/>
      <w:marTop w:val="0"/>
      <w:marBottom w:val="0"/>
      <w:divBdr>
        <w:top w:val="none" w:sz="0" w:space="0" w:color="auto"/>
        <w:left w:val="none" w:sz="0" w:space="0" w:color="auto"/>
        <w:bottom w:val="none" w:sz="0" w:space="0" w:color="auto"/>
        <w:right w:val="none" w:sz="0" w:space="0" w:color="auto"/>
      </w:divBdr>
    </w:div>
    <w:div w:id="1988782305">
      <w:bodyDiv w:val="1"/>
      <w:marLeft w:val="0"/>
      <w:marRight w:val="0"/>
      <w:marTop w:val="0"/>
      <w:marBottom w:val="0"/>
      <w:divBdr>
        <w:top w:val="none" w:sz="0" w:space="0" w:color="auto"/>
        <w:left w:val="none" w:sz="0" w:space="0" w:color="auto"/>
        <w:bottom w:val="none" w:sz="0" w:space="0" w:color="auto"/>
        <w:right w:val="none" w:sz="0" w:space="0" w:color="auto"/>
      </w:divBdr>
    </w:div>
    <w:div w:id="1993411054">
      <w:bodyDiv w:val="1"/>
      <w:marLeft w:val="0"/>
      <w:marRight w:val="0"/>
      <w:marTop w:val="0"/>
      <w:marBottom w:val="0"/>
      <w:divBdr>
        <w:top w:val="none" w:sz="0" w:space="0" w:color="auto"/>
        <w:left w:val="none" w:sz="0" w:space="0" w:color="auto"/>
        <w:bottom w:val="none" w:sz="0" w:space="0" w:color="auto"/>
        <w:right w:val="none" w:sz="0" w:space="0" w:color="auto"/>
      </w:divBdr>
    </w:div>
    <w:div w:id="1996101571">
      <w:bodyDiv w:val="1"/>
      <w:marLeft w:val="0"/>
      <w:marRight w:val="0"/>
      <w:marTop w:val="0"/>
      <w:marBottom w:val="0"/>
      <w:divBdr>
        <w:top w:val="none" w:sz="0" w:space="0" w:color="auto"/>
        <w:left w:val="none" w:sz="0" w:space="0" w:color="auto"/>
        <w:bottom w:val="none" w:sz="0" w:space="0" w:color="auto"/>
        <w:right w:val="none" w:sz="0" w:space="0" w:color="auto"/>
      </w:divBdr>
    </w:div>
    <w:div w:id="1998532520">
      <w:bodyDiv w:val="1"/>
      <w:marLeft w:val="0"/>
      <w:marRight w:val="0"/>
      <w:marTop w:val="0"/>
      <w:marBottom w:val="0"/>
      <w:divBdr>
        <w:top w:val="none" w:sz="0" w:space="0" w:color="auto"/>
        <w:left w:val="none" w:sz="0" w:space="0" w:color="auto"/>
        <w:bottom w:val="none" w:sz="0" w:space="0" w:color="auto"/>
        <w:right w:val="none" w:sz="0" w:space="0" w:color="auto"/>
      </w:divBdr>
    </w:div>
    <w:div w:id="2004121361">
      <w:bodyDiv w:val="1"/>
      <w:marLeft w:val="0"/>
      <w:marRight w:val="0"/>
      <w:marTop w:val="0"/>
      <w:marBottom w:val="0"/>
      <w:divBdr>
        <w:top w:val="none" w:sz="0" w:space="0" w:color="auto"/>
        <w:left w:val="none" w:sz="0" w:space="0" w:color="auto"/>
        <w:bottom w:val="none" w:sz="0" w:space="0" w:color="auto"/>
        <w:right w:val="none" w:sz="0" w:space="0" w:color="auto"/>
      </w:divBdr>
    </w:div>
    <w:div w:id="2008820557">
      <w:bodyDiv w:val="1"/>
      <w:marLeft w:val="0"/>
      <w:marRight w:val="0"/>
      <w:marTop w:val="0"/>
      <w:marBottom w:val="0"/>
      <w:divBdr>
        <w:top w:val="none" w:sz="0" w:space="0" w:color="auto"/>
        <w:left w:val="none" w:sz="0" w:space="0" w:color="auto"/>
        <w:bottom w:val="none" w:sz="0" w:space="0" w:color="auto"/>
        <w:right w:val="none" w:sz="0" w:space="0" w:color="auto"/>
      </w:divBdr>
    </w:div>
    <w:div w:id="2010211690">
      <w:bodyDiv w:val="1"/>
      <w:marLeft w:val="0"/>
      <w:marRight w:val="0"/>
      <w:marTop w:val="0"/>
      <w:marBottom w:val="0"/>
      <w:divBdr>
        <w:top w:val="none" w:sz="0" w:space="0" w:color="auto"/>
        <w:left w:val="none" w:sz="0" w:space="0" w:color="auto"/>
        <w:bottom w:val="none" w:sz="0" w:space="0" w:color="auto"/>
        <w:right w:val="none" w:sz="0" w:space="0" w:color="auto"/>
      </w:divBdr>
    </w:div>
    <w:div w:id="2017078257">
      <w:bodyDiv w:val="1"/>
      <w:marLeft w:val="0"/>
      <w:marRight w:val="0"/>
      <w:marTop w:val="0"/>
      <w:marBottom w:val="0"/>
      <w:divBdr>
        <w:top w:val="none" w:sz="0" w:space="0" w:color="auto"/>
        <w:left w:val="none" w:sz="0" w:space="0" w:color="auto"/>
        <w:bottom w:val="none" w:sz="0" w:space="0" w:color="auto"/>
        <w:right w:val="none" w:sz="0" w:space="0" w:color="auto"/>
      </w:divBdr>
    </w:div>
    <w:div w:id="2023042122">
      <w:bodyDiv w:val="1"/>
      <w:marLeft w:val="0"/>
      <w:marRight w:val="0"/>
      <w:marTop w:val="0"/>
      <w:marBottom w:val="0"/>
      <w:divBdr>
        <w:top w:val="none" w:sz="0" w:space="0" w:color="auto"/>
        <w:left w:val="none" w:sz="0" w:space="0" w:color="auto"/>
        <w:bottom w:val="none" w:sz="0" w:space="0" w:color="auto"/>
        <w:right w:val="none" w:sz="0" w:space="0" w:color="auto"/>
      </w:divBdr>
    </w:div>
    <w:div w:id="2025277270">
      <w:bodyDiv w:val="1"/>
      <w:marLeft w:val="0"/>
      <w:marRight w:val="0"/>
      <w:marTop w:val="0"/>
      <w:marBottom w:val="0"/>
      <w:divBdr>
        <w:top w:val="none" w:sz="0" w:space="0" w:color="auto"/>
        <w:left w:val="none" w:sz="0" w:space="0" w:color="auto"/>
        <w:bottom w:val="none" w:sz="0" w:space="0" w:color="auto"/>
        <w:right w:val="none" w:sz="0" w:space="0" w:color="auto"/>
      </w:divBdr>
    </w:div>
    <w:div w:id="2029872354">
      <w:bodyDiv w:val="1"/>
      <w:marLeft w:val="0"/>
      <w:marRight w:val="0"/>
      <w:marTop w:val="0"/>
      <w:marBottom w:val="0"/>
      <w:divBdr>
        <w:top w:val="none" w:sz="0" w:space="0" w:color="auto"/>
        <w:left w:val="none" w:sz="0" w:space="0" w:color="auto"/>
        <w:bottom w:val="none" w:sz="0" w:space="0" w:color="auto"/>
        <w:right w:val="none" w:sz="0" w:space="0" w:color="auto"/>
      </w:divBdr>
    </w:div>
    <w:div w:id="2032106389">
      <w:bodyDiv w:val="1"/>
      <w:marLeft w:val="0"/>
      <w:marRight w:val="0"/>
      <w:marTop w:val="0"/>
      <w:marBottom w:val="0"/>
      <w:divBdr>
        <w:top w:val="none" w:sz="0" w:space="0" w:color="auto"/>
        <w:left w:val="none" w:sz="0" w:space="0" w:color="auto"/>
        <w:bottom w:val="none" w:sz="0" w:space="0" w:color="auto"/>
        <w:right w:val="none" w:sz="0" w:space="0" w:color="auto"/>
      </w:divBdr>
    </w:div>
    <w:div w:id="2033726090">
      <w:bodyDiv w:val="1"/>
      <w:marLeft w:val="0"/>
      <w:marRight w:val="0"/>
      <w:marTop w:val="0"/>
      <w:marBottom w:val="0"/>
      <w:divBdr>
        <w:top w:val="none" w:sz="0" w:space="0" w:color="auto"/>
        <w:left w:val="none" w:sz="0" w:space="0" w:color="auto"/>
        <w:bottom w:val="none" w:sz="0" w:space="0" w:color="auto"/>
        <w:right w:val="none" w:sz="0" w:space="0" w:color="auto"/>
      </w:divBdr>
    </w:div>
    <w:div w:id="2037000285">
      <w:bodyDiv w:val="1"/>
      <w:marLeft w:val="0"/>
      <w:marRight w:val="0"/>
      <w:marTop w:val="0"/>
      <w:marBottom w:val="0"/>
      <w:divBdr>
        <w:top w:val="none" w:sz="0" w:space="0" w:color="auto"/>
        <w:left w:val="none" w:sz="0" w:space="0" w:color="auto"/>
        <w:bottom w:val="none" w:sz="0" w:space="0" w:color="auto"/>
        <w:right w:val="none" w:sz="0" w:space="0" w:color="auto"/>
      </w:divBdr>
    </w:div>
    <w:div w:id="2044820229">
      <w:bodyDiv w:val="1"/>
      <w:marLeft w:val="0"/>
      <w:marRight w:val="0"/>
      <w:marTop w:val="0"/>
      <w:marBottom w:val="0"/>
      <w:divBdr>
        <w:top w:val="none" w:sz="0" w:space="0" w:color="auto"/>
        <w:left w:val="none" w:sz="0" w:space="0" w:color="auto"/>
        <w:bottom w:val="none" w:sz="0" w:space="0" w:color="auto"/>
        <w:right w:val="none" w:sz="0" w:space="0" w:color="auto"/>
      </w:divBdr>
    </w:div>
    <w:div w:id="2046170798">
      <w:bodyDiv w:val="1"/>
      <w:marLeft w:val="0"/>
      <w:marRight w:val="0"/>
      <w:marTop w:val="0"/>
      <w:marBottom w:val="0"/>
      <w:divBdr>
        <w:top w:val="none" w:sz="0" w:space="0" w:color="auto"/>
        <w:left w:val="none" w:sz="0" w:space="0" w:color="auto"/>
        <w:bottom w:val="none" w:sz="0" w:space="0" w:color="auto"/>
        <w:right w:val="none" w:sz="0" w:space="0" w:color="auto"/>
      </w:divBdr>
    </w:div>
    <w:div w:id="2050641944">
      <w:bodyDiv w:val="1"/>
      <w:marLeft w:val="0"/>
      <w:marRight w:val="0"/>
      <w:marTop w:val="0"/>
      <w:marBottom w:val="0"/>
      <w:divBdr>
        <w:top w:val="none" w:sz="0" w:space="0" w:color="auto"/>
        <w:left w:val="none" w:sz="0" w:space="0" w:color="auto"/>
        <w:bottom w:val="none" w:sz="0" w:space="0" w:color="auto"/>
        <w:right w:val="none" w:sz="0" w:space="0" w:color="auto"/>
      </w:divBdr>
    </w:div>
    <w:div w:id="2051763476">
      <w:bodyDiv w:val="1"/>
      <w:marLeft w:val="0"/>
      <w:marRight w:val="0"/>
      <w:marTop w:val="0"/>
      <w:marBottom w:val="0"/>
      <w:divBdr>
        <w:top w:val="none" w:sz="0" w:space="0" w:color="auto"/>
        <w:left w:val="none" w:sz="0" w:space="0" w:color="auto"/>
        <w:bottom w:val="none" w:sz="0" w:space="0" w:color="auto"/>
        <w:right w:val="none" w:sz="0" w:space="0" w:color="auto"/>
      </w:divBdr>
    </w:div>
    <w:div w:id="2053454444">
      <w:bodyDiv w:val="1"/>
      <w:marLeft w:val="0"/>
      <w:marRight w:val="0"/>
      <w:marTop w:val="0"/>
      <w:marBottom w:val="0"/>
      <w:divBdr>
        <w:top w:val="none" w:sz="0" w:space="0" w:color="auto"/>
        <w:left w:val="none" w:sz="0" w:space="0" w:color="auto"/>
        <w:bottom w:val="none" w:sz="0" w:space="0" w:color="auto"/>
        <w:right w:val="none" w:sz="0" w:space="0" w:color="auto"/>
      </w:divBdr>
    </w:div>
    <w:div w:id="2056004019">
      <w:bodyDiv w:val="1"/>
      <w:marLeft w:val="0"/>
      <w:marRight w:val="0"/>
      <w:marTop w:val="0"/>
      <w:marBottom w:val="0"/>
      <w:divBdr>
        <w:top w:val="none" w:sz="0" w:space="0" w:color="auto"/>
        <w:left w:val="none" w:sz="0" w:space="0" w:color="auto"/>
        <w:bottom w:val="none" w:sz="0" w:space="0" w:color="auto"/>
        <w:right w:val="none" w:sz="0" w:space="0" w:color="auto"/>
      </w:divBdr>
    </w:div>
    <w:div w:id="2069915896">
      <w:bodyDiv w:val="1"/>
      <w:marLeft w:val="0"/>
      <w:marRight w:val="0"/>
      <w:marTop w:val="0"/>
      <w:marBottom w:val="0"/>
      <w:divBdr>
        <w:top w:val="none" w:sz="0" w:space="0" w:color="auto"/>
        <w:left w:val="none" w:sz="0" w:space="0" w:color="auto"/>
        <w:bottom w:val="none" w:sz="0" w:space="0" w:color="auto"/>
        <w:right w:val="none" w:sz="0" w:space="0" w:color="auto"/>
      </w:divBdr>
    </w:div>
    <w:div w:id="2090883730">
      <w:bodyDiv w:val="1"/>
      <w:marLeft w:val="0"/>
      <w:marRight w:val="0"/>
      <w:marTop w:val="0"/>
      <w:marBottom w:val="0"/>
      <w:divBdr>
        <w:top w:val="none" w:sz="0" w:space="0" w:color="auto"/>
        <w:left w:val="none" w:sz="0" w:space="0" w:color="auto"/>
        <w:bottom w:val="none" w:sz="0" w:space="0" w:color="auto"/>
        <w:right w:val="none" w:sz="0" w:space="0" w:color="auto"/>
      </w:divBdr>
    </w:div>
    <w:div w:id="2091652514">
      <w:bodyDiv w:val="1"/>
      <w:marLeft w:val="0"/>
      <w:marRight w:val="0"/>
      <w:marTop w:val="0"/>
      <w:marBottom w:val="0"/>
      <w:divBdr>
        <w:top w:val="none" w:sz="0" w:space="0" w:color="auto"/>
        <w:left w:val="none" w:sz="0" w:space="0" w:color="auto"/>
        <w:bottom w:val="none" w:sz="0" w:space="0" w:color="auto"/>
        <w:right w:val="none" w:sz="0" w:space="0" w:color="auto"/>
      </w:divBdr>
    </w:div>
    <w:div w:id="2105569188">
      <w:bodyDiv w:val="1"/>
      <w:marLeft w:val="0"/>
      <w:marRight w:val="0"/>
      <w:marTop w:val="0"/>
      <w:marBottom w:val="0"/>
      <w:divBdr>
        <w:top w:val="none" w:sz="0" w:space="0" w:color="auto"/>
        <w:left w:val="none" w:sz="0" w:space="0" w:color="auto"/>
        <w:bottom w:val="none" w:sz="0" w:space="0" w:color="auto"/>
        <w:right w:val="none" w:sz="0" w:space="0" w:color="auto"/>
      </w:divBdr>
    </w:div>
    <w:div w:id="2105957638">
      <w:bodyDiv w:val="1"/>
      <w:marLeft w:val="0"/>
      <w:marRight w:val="0"/>
      <w:marTop w:val="0"/>
      <w:marBottom w:val="0"/>
      <w:divBdr>
        <w:top w:val="none" w:sz="0" w:space="0" w:color="auto"/>
        <w:left w:val="none" w:sz="0" w:space="0" w:color="auto"/>
        <w:bottom w:val="none" w:sz="0" w:space="0" w:color="auto"/>
        <w:right w:val="none" w:sz="0" w:space="0" w:color="auto"/>
      </w:divBdr>
    </w:div>
    <w:div w:id="2111243617">
      <w:bodyDiv w:val="1"/>
      <w:marLeft w:val="0"/>
      <w:marRight w:val="0"/>
      <w:marTop w:val="0"/>
      <w:marBottom w:val="0"/>
      <w:divBdr>
        <w:top w:val="none" w:sz="0" w:space="0" w:color="auto"/>
        <w:left w:val="none" w:sz="0" w:space="0" w:color="auto"/>
        <w:bottom w:val="none" w:sz="0" w:space="0" w:color="auto"/>
        <w:right w:val="none" w:sz="0" w:space="0" w:color="auto"/>
      </w:divBdr>
    </w:div>
    <w:div w:id="2115710633">
      <w:bodyDiv w:val="1"/>
      <w:marLeft w:val="0"/>
      <w:marRight w:val="0"/>
      <w:marTop w:val="0"/>
      <w:marBottom w:val="0"/>
      <w:divBdr>
        <w:top w:val="none" w:sz="0" w:space="0" w:color="auto"/>
        <w:left w:val="none" w:sz="0" w:space="0" w:color="auto"/>
        <w:bottom w:val="none" w:sz="0" w:space="0" w:color="auto"/>
        <w:right w:val="none" w:sz="0" w:space="0" w:color="auto"/>
      </w:divBdr>
    </w:div>
    <w:div w:id="2120951002">
      <w:bodyDiv w:val="1"/>
      <w:marLeft w:val="0"/>
      <w:marRight w:val="0"/>
      <w:marTop w:val="0"/>
      <w:marBottom w:val="0"/>
      <w:divBdr>
        <w:top w:val="none" w:sz="0" w:space="0" w:color="auto"/>
        <w:left w:val="none" w:sz="0" w:space="0" w:color="auto"/>
        <w:bottom w:val="none" w:sz="0" w:space="0" w:color="auto"/>
        <w:right w:val="none" w:sz="0" w:space="0" w:color="auto"/>
      </w:divBdr>
    </w:div>
    <w:div w:id="2123763685">
      <w:bodyDiv w:val="1"/>
      <w:marLeft w:val="0"/>
      <w:marRight w:val="0"/>
      <w:marTop w:val="0"/>
      <w:marBottom w:val="0"/>
      <w:divBdr>
        <w:top w:val="none" w:sz="0" w:space="0" w:color="auto"/>
        <w:left w:val="none" w:sz="0" w:space="0" w:color="auto"/>
        <w:bottom w:val="none" w:sz="0" w:space="0" w:color="auto"/>
        <w:right w:val="none" w:sz="0" w:space="0" w:color="auto"/>
      </w:divBdr>
    </w:div>
    <w:div w:id="214087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A2527-AE9F-47B3-8EBA-7EC9E03F0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5419</Words>
  <Characters>30894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1</Company>
  <LinksUpToDate>false</LinksUpToDate>
  <CharactersWithSpaces>36241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Довженко И.С.</dc:creator>
  <cp:lastModifiedBy>Курапова И.С.</cp:lastModifiedBy>
  <cp:revision>2</cp:revision>
  <cp:lastPrinted>2019-06-26T08:33:00Z</cp:lastPrinted>
  <dcterms:created xsi:type="dcterms:W3CDTF">2019-11-20T09:09:00Z</dcterms:created>
  <dcterms:modified xsi:type="dcterms:W3CDTF">2019-11-20T09:09:00Z</dcterms:modified>
</cp:coreProperties>
</file>