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500787" w:rsidRPr="002F5976" w:rsidRDefault="00251898" w:rsidP="0015292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C676B4" w:rsidRPr="002D2BF8">
        <w:rPr>
          <w:b/>
          <w:bCs/>
          <w:sz w:val="28"/>
          <w:szCs w:val="28"/>
        </w:rPr>
        <w:t>О</w:t>
      </w:r>
      <w:r w:rsidR="0015292C">
        <w:rPr>
          <w:b/>
          <w:bCs/>
          <w:sz w:val="28"/>
          <w:szCs w:val="28"/>
        </w:rPr>
        <w:t xml:space="preserve"> переименовании</w:t>
      </w:r>
      <w:r w:rsidR="00C676B4">
        <w:rPr>
          <w:b/>
          <w:bCs/>
          <w:sz w:val="28"/>
          <w:szCs w:val="28"/>
        </w:rPr>
        <w:t xml:space="preserve"> автономной некоммерческой организации</w:t>
      </w:r>
      <w:r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15292C" w:rsidRDefault="00563CC8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Мурманской области «О </w:t>
      </w:r>
      <w:r w:rsidR="0015292C">
        <w:rPr>
          <w:rFonts w:ascii="Times New Roman" w:hAnsi="Times New Roman" w:cs="Times New Roman"/>
          <w:b w:val="0"/>
          <w:sz w:val="28"/>
          <w:szCs w:val="28"/>
        </w:rPr>
        <w:t xml:space="preserve">переименовании 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автономной некоммерческой организации» подготовлен в целях </w:t>
      </w:r>
      <w:r w:rsidR="000F7C11" w:rsidRPr="000F7C11">
        <w:rPr>
          <w:rFonts w:ascii="Times New Roman" w:hAnsi="Times New Roman" w:cs="Times New Roman"/>
          <w:b w:val="0"/>
          <w:sz w:val="28"/>
          <w:szCs w:val="28"/>
        </w:rPr>
        <w:t>достижения</w:t>
      </w:r>
      <w:r w:rsidR="001529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292C" w:rsidRPr="0015292C" w:rsidRDefault="0015292C" w:rsidP="0015292C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92C">
        <w:rPr>
          <w:rFonts w:ascii="Times New Roman" w:hAnsi="Times New Roman" w:cs="Times New Roman"/>
          <w:b w:val="0"/>
          <w:sz w:val="28"/>
          <w:szCs w:val="28"/>
        </w:rPr>
        <w:t>- целевого показателя «Увеличение доли граждан, систематически занимающихся физической культурой и спортом» в рамках национальной цели «Сохранение населения, здоровье и благополучие людей»;</w:t>
      </w:r>
    </w:p>
    <w:p w:rsidR="0015292C" w:rsidRPr="0015292C" w:rsidRDefault="0015292C" w:rsidP="0015292C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92C">
        <w:rPr>
          <w:rFonts w:ascii="Times New Roman" w:hAnsi="Times New Roman" w:cs="Times New Roman"/>
          <w:b w:val="0"/>
          <w:sz w:val="28"/>
          <w:szCs w:val="28"/>
        </w:rPr>
        <w:t>- целевого показателя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в рамках национальной цели «Возможности для самореализации и развития талантов»;</w:t>
      </w:r>
    </w:p>
    <w:p w:rsidR="0015292C" w:rsidRPr="0015292C" w:rsidRDefault="0015292C" w:rsidP="0015292C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92C">
        <w:rPr>
          <w:rFonts w:ascii="Times New Roman" w:hAnsi="Times New Roman" w:cs="Times New Roman"/>
          <w:b w:val="0"/>
          <w:sz w:val="28"/>
          <w:szCs w:val="28"/>
        </w:rPr>
        <w:t>- целевого показателя «Увеличение числа посещений культурных мероприятий в три раза по сравнению с показателем 2019 года» в рамках национальной цели «Возможности для самореализации и развития талантов»,</w:t>
      </w:r>
    </w:p>
    <w:p w:rsidR="0015292C" w:rsidRDefault="0015292C" w:rsidP="0015292C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5292C">
        <w:rPr>
          <w:rFonts w:ascii="Times New Roman" w:hAnsi="Times New Roman" w:cs="Times New Roman"/>
          <w:b w:val="0"/>
          <w:sz w:val="28"/>
          <w:szCs w:val="28"/>
        </w:rPr>
        <w:t>определенных Указом Президента Российской Федерации от 21.07.2020 № 474 «О национальных целях развития Российской Федерации на период до 2030 года».</w:t>
      </w:r>
      <w:proofErr w:type="gramEnd"/>
    </w:p>
    <w:p w:rsidR="000F7C11" w:rsidRPr="00563CC8" w:rsidRDefault="004B4E92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предусматривается п</w:t>
      </w:r>
      <w:r w:rsidR="0015292C">
        <w:rPr>
          <w:rFonts w:ascii="Times New Roman" w:hAnsi="Times New Roman" w:cs="Times New Roman"/>
          <w:b w:val="0"/>
          <w:sz w:val="28"/>
          <w:szCs w:val="28"/>
        </w:rPr>
        <w:t xml:space="preserve">ереименование </w:t>
      </w:r>
      <w:r w:rsidR="00A10906">
        <w:rPr>
          <w:rFonts w:ascii="Times New Roman" w:hAnsi="Times New Roman" w:cs="Times New Roman"/>
          <w:b w:val="0"/>
          <w:sz w:val="28"/>
          <w:szCs w:val="28"/>
        </w:rPr>
        <w:t xml:space="preserve">АНО «Спорт для всех 51» </w:t>
      </w:r>
      <w:r w:rsidR="003C224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E6857">
        <w:rPr>
          <w:rFonts w:ascii="Times New Roman" w:hAnsi="Times New Roman" w:cs="Times New Roman"/>
          <w:b w:val="0"/>
          <w:sz w:val="28"/>
          <w:szCs w:val="28"/>
        </w:rPr>
        <w:t>Автономная некоммерческая организация «Агентство по проведению спортивно-массовых и культурно-зрелищных мероприятий «СпортКульт51» (сокращённое наименование – АНО «СпортКульт51»</w:t>
      </w:r>
      <w:r w:rsidR="00156EDC">
        <w:rPr>
          <w:rFonts w:ascii="Times New Roman" w:hAnsi="Times New Roman" w:cs="Times New Roman"/>
          <w:b w:val="0"/>
          <w:sz w:val="28"/>
          <w:szCs w:val="28"/>
        </w:rPr>
        <w:t>)</w:t>
      </w:r>
      <w:bookmarkStart w:id="0" w:name="_GoBack"/>
      <w:bookmarkEnd w:id="0"/>
      <w:r w:rsidR="005E68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C2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906">
        <w:rPr>
          <w:rFonts w:ascii="Times New Roman" w:hAnsi="Times New Roman" w:cs="Times New Roman"/>
          <w:b w:val="0"/>
          <w:sz w:val="28"/>
          <w:szCs w:val="28"/>
        </w:rPr>
        <w:t>(д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10906">
        <w:rPr>
          <w:rFonts w:ascii="Times New Roman" w:hAnsi="Times New Roman" w:cs="Times New Roman"/>
          <w:b w:val="0"/>
          <w:sz w:val="28"/>
          <w:szCs w:val="28"/>
        </w:rPr>
        <w:t>лее – Организация)</w:t>
      </w:r>
      <w:r w:rsidR="003C224A">
        <w:rPr>
          <w:rFonts w:ascii="Times New Roman" w:hAnsi="Times New Roman" w:cs="Times New Roman"/>
          <w:b w:val="0"/>
          <w:sz w:val="28"/>
          <w:szCs w:val="28"/>
        </w:rPr>
        <w:t>. Переименование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292C">
        <w:rPr>
          <w:rFonts w:ascii="Times New Roman" w:hAnsi="Times New Roman" w:cs="Times New Roman"/>
          <w:b w:val="0"/>
          <w:sz w:val="28"/>
          <w:szCs w:val="28"/>
        </w:rPr>
        <w:t>осуществляе</w:t>
      </w:r>
      <w:r w:rsidR="00A10906">
        <w:rPr>
          <w:rFonts w:ascii="Times New Roman" w:hAnsi="Times New Roman" w:cs="Times New Roman"/>
          <w:b w:val="0"/>
          <w:sz w:val="28"/>
          <w:szCs w:val="28"/>
        </w:rPr>
        <w:t>тся в связи с изменением цели создания, предмета и видов деятельности 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в соответствии с требованиями п. 1 статьи 4 </w:t>
      </w:r>
      <w:r w:rsidRPr="004B4E92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B4E9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4E92">
        <w:rPr>
          <w:rFonts w:ascii="Times New Roman" w:hAnsi="Times New Roman" w:cs="Times New Roman"/>
          <w:b w:val="0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B4E92">
        <w:rPr>
          <w:rFonts w:ascii="Times New Roman" w:hAnsi="Times New Roman" w:cs="Times New Roman"/>
          <w:b w:val="0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B4E92">
        <w:rPr>
          <w:rFonts w:ascii="Times New Roman" w:hAnsi="Times New Roman" w:cs="Times New Roman"/>
          <w:b w:val="0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F7C11" w:rsidRPr="000F7C11">
        <w:rPr>
          <w:rFonts w:ascii="Times New Roman" w:hAnsi="Times New Roman" w:cs="Times New Roman"/>
          <w:b w:val="0"/>
          <w:sz w:val="28"/>
          <w:szCs w:val="28"/>
        </w:rPr>
        <w:t>.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CC8" w:rsidRPr="00563CC8" w:rsidRDefault="002448E3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448E3">
        <w:rPr>
          <w:rFonts w:ascii="Times New Roman" w:hAnsi="Times New Roman" w:cs="Times New Roman"/>
          <w:b w:val="0"/>
          <w:sz w:val="28"/>
          <w:szCs w:val="28"/>
        </w:rPr>
        <w:t>асходы, связанные с финансовым обеспечением функционирования Организации, производятся в пределах средств, предусмотренных в областном бюджете на реализацию государственной программы Мурманской области «Физическая культура и спорт»</w:t>
      </w:r>
      <w:r w:rsidR="00563CC8" w:rsidRPr="00563C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224A" w:rsidRDefault="003C224A" w:rsidP="003C22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3C224A" w:rsidRDefault="003C224A" w:rsidP="003C224A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3C224A" w:rsidRDefault="003C224A" w:rsidP="003C224A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размещен на портале Мурманской области «Открытый электронный регион» 1</w:t>
      </w:r>
      <w:r w:rsidR="005E685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.02.2022 (срок обсуждения с 16.02.2022 по 2</w:t>
      </w:r>
      <w:r w:rsidR="00B32C4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.02.2022).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3C224A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51898" w:rsidRPr="009066A8">
        <w:rPr>
          <w:b/>
          <w:sz w:val="28"/>
          <w:szCs w:val="28"/>
        </w:rPr>
        <w:t>инистр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51898" w:rsidRPr="00906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A20C54" w:rsidRPr="009066A8">
        <w:rPr>
          <w:b/>
          <w:sz w:val="28"/>
          <w:szCs w:val="28"/>
        </w:rPr>
        <w:t>С.И. Наумова</w:t>
      </w:r>
    </w:p>
    <w:p w:rsidR="00B830CF" w:rsidRPr="009066A8" w:rsidRDefault="003C22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E6857">
        <w:rPr>
          <w:sz w:val="28"/>
          <w:szCs w:val="28"/>
        </w:rPr>
        <w:t>7</w:t>
      </w:r>
      <w:r w:rsidR="00D96614" w:rsidRPr="009066A8">
        <w:rPr>
          <w:sz w:val="28"/>
          <w:szCs w:val="28"/>
        </w:rPr>
        <w:t>.</w:t>
      </w:r>
      <w:r w:rsidR="00251898" w:rsidRPr="009066A8">
        <w:rPr>
          <w:sz w:val="28"/>
          <w:szCs w:val="28"/>
        </w:rPr>
        <w:t>02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292C"/>
    <w:rsid w:val="0015371E"/>
    <w:rsid w:val="001560A3"/>
    <w:rsid w:val="00156EDC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48E3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224A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B4E92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857"/>
    <w:rsid w:val="005E6F97"/>
    <w:rsid w:val="005F1557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90D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0906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2C4C"/>
    <w:rsid w:val="00B339FC"/>
    <w:rsid w:val="00B33AB7"/>
    <w:rsid w:val="00B33B34"/>
    <w:rsid w:val="00B33FBF"/>
    <w:rsid w:val="00B342A0"/>
    <w:rsid w:val="00B35E84"/>
    <w:rsid w:val="00B37717"/>
    <w:rsid w:val="00B40084"/>
    <w:rsid w:val="00B40DAF"/>
    <w:rsid w:val="00B41B64"/>
    <w:rsid w:val="00B4243F"/>
    <w:rsid w:val="00B4311B"/>
    <w:rsid w:val="00B458B1"/>
    <w:rsid w:val="00B45DB6"/>
    <w:rsid w:val="00B466BB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F587-14FF-424F-83C5-E533CBE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</cp:lastModifiedBy>
  <cp:revision>6</cp:revision>
  <cp:lastPrinted>2019-11-20T11:27:00Z</cp:lastPrinted>
  <dcterms:created xsi:type="dcterms:W3CDTF">2022-02-15T12:16:00Z</dcterms:created>
  <dcterms:modified xsi:type="dcterms:W3CDTF">2022-02-17T09:18:00Z</dcterms:modified>
</cp:coreProperties>
</file>