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EC" w:rsidRDefault="00F821EC" w:rsidP="0079172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УТВЕЖДЕНО</w:t>
      </w:r>
    </w:p>
    <w:p w:rsidR="00F821EC" w:rsidRDefault="00540C96" w:rsidP="0079172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спорта Мурманской области</w:t>
      </w:r>
    </w:p>
    <w:p w:rsidR="00F821EC" w:rsidRDefault="00F821EC" w:rsidP="0079172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от______________№ ____</w:t>
      </w:r>
    </w:p>
    <w:p w:rsidR="005B0259" w:rsidRPr="00F821EC" w:rsidRDefault="00F821EC" w:rsidP="00791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B1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аттестации руководителя и </w:t>
      </w:r>
      <w:r w:rsidR="0092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кандидатов на должность </w:t>
      </w:r>
      <w:r w:rsidR="00B10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образовательной организации</w:t>
      </w:r>
    </w:p>
    <w:p w:rsidR="005B0259" w:rsidRPr="00CC5E7E" w:rsidRDefault="005B0259" w:rsidP="00791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821EC" w:rsidRPr="0033102B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B1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аттестации руководителя</w:t>
      </w:r>
      <w:r w:rsidR="0092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1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</w:t>
      </w:r>
      <w:proofErr w:type="gramEnd"/>
      <w:r w:rsidR="0092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 руководителя </w:t>
      </w:r>
      <w:r w:rsidR="00B1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регламентируют условия проведения аттестации руководителей и кандидатов на должности руководителей образовательных организаций, </w:t>
      </w:r>
      <w:r w:rsidR="00E37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E37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спорта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(далее </w:t>
      </w:r>
      <w:r w:rsidR="00B1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Министерство, Порядок).</w:t>
      </w:r>
    </w:p>
    <w:p w:rsidR="005B0259" w:rsidRPr="0033102B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Аттестации подлежат </w:t>
      </w:r>
      <w:r w:rsidR="007D5E86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кандидаты </w:t>
      </w:r>
      <w:r w:rsidR="007D5E86" w:rsidRPr="00331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должность руководителя образовательной организации (далее – кандидат) 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руководители образовательн</w:t>
      </w:r>
      <w:r w:rsidR="00D8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D8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D5E86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руководитель)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80C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61FFC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а</w:t>
      </w:r>
      <w:r w:rsidR="00D8180C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ттестация руководителей проводится один раз в пять лет, но не ранее чем через год после начала исполнения должностных обязанностей </w:t>
      </w:r>
      <w:r w:rsidR="0073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180C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руководителя.</w:t>
      </w:r>
    </w:p>
    <w:p w:rsidR="00D8180C" w:rsidRPr="004026E9" w:rsidRDefault="00021A9B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8180C" w:rsidRPr="00D8180C">
        <w:rPr>
          <w:rFonts w:ascii="Times New Roman" w:hAnsi="Times New Roman" w:cs="Times New Roman"/>
          <w:sz w:val="28"/>
          <w:szCs w:val="28"/>
        </w:rPr>
        <w:t xml:space="preserve">Внеплановая аттестация </w:t>
      </w:r>
      <w:r w:rsidR="00D8180C" w:rsidRPr="004026E9">
        <w:rPr>
          <w:rFonts w:ascii="Times New Roman" w:hAnsi="Times New Roman" w:cs="Times New Roman"/>
          <w:sz w:val="28"/>
          <w:szCs w:val="28"/>
        </w:rPr>
        <w:t>руководителей проводится:</w:t>
      </w:r>
    </w:p>
    <w:p w:rsidR="00D8180C" w:rsidRPr="00D8180C" w:rsidRDefault="00D8180C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6E9">
        <w:rPr>
          <w:sz w:val="28"/>
          <w:szCs w:val="28"/>
        </w:rPr>
        <w:t>а) по решению Министерства по итогам проверок уполномоченными структурными подразделениями Министерства и (или) правоохранительными, надзорными, контрольными органами,</w:t>
      </w:r>
      <w:r w:rsidRPr="00D8180C">
        <w:rPr>
          <w:sz w:val="28"/>
          <w:szCs w:val="28"/>
        </w:rPr>
        <w:t xml:space="preserve"> в результате которых были выявлены нарушения в деятельности образовательн</w:t>
      </w:r>
      <w:r w:rsidR="00021A9B">
        <w:rPr>
          <w:sz w:val="28"/>
          <w:szCs w:val="28"/>
        </w:rPr>
        <w:t>ых</w:t>
      </w:r>
      <w:r w:rsidRPr="00D8180C">
        <w:rPr>
          <w:sz w:val="28"/>
          <w:szCs w:val="28"/>
        </w:rPr>
        <w:t xml:space="preserve"> организаци</w:t>
      </w:r>
      <w:r w:rsidR="00021A9B">
        <w:rPr>
          <w:sz w:val="28"/>
          <w:szCs w:val="28"/>
        </w:rPr>
        <w:t>й</w:t>
      </w:r>
      <w:r w:rsidRPr="00D8180C">
        <w:rPr>
          <w:sz w:val="28"/>
          <w:szCs w:val="28"/>
        </w:rPr>
        <w:t>, в том числе проверок финансово-хозяйственной деятельности и использования закрепленного за образовательной организации государственного имущества;</w:t>
      </w:r>
    </w:p>
    <w:p w:rsidR="00D8180C" w:rsidRPr="00216E0A" w:rsidRDefault="00D8180C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80C">
        <w:rPr>
          <w:sz w:val="28"/>
          <w:szCs w:val="28"/>
        </w:rPr>
        <w:t>б) по личному заявлению руководителя.</w:t>
      </w:r>
    </w:p>
    <w:p w:rsidR="005B0259" w:rsidRPr="0033102B" w:rsidRDefault="00354522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0259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не подлежат руководители:</w:t>
      </w:r>
    </w:p>
    <w:p w:rsidR="005B0259" w:rsidRPr="0033102B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беременные женщины;</w:t>
      </w:r>
    </w:p>
    <w:p w:rsidR="005B0259" w:rsidRPr="0033102B" w:rsidRDefault="00021A9B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0259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B0259"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беременности и родам</w:t>
      </w:r>
      <w:r w:rsid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41B" w:rsidRPr="0033102B">
        <w:rPr>
          <w:rFonts w:ascii="Times New Roman" w:hAnsi="Times New Roman" w:cs="Times New Roman"/>
          <w:sz w:val="28"/>
          <w:szCs w:val="28"/>
          <w:shd w:val="clear" w:color="auto" w:fill="FFFFFF"/>
        </w:rPr>
        <w:t>(их аттестация проводится не ранее чем через год после выхода из отпуска)</w:t>
      </w:r>
      <w:r w:rsidR="005B0259"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6E9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лица, находящиеся в отпуске по уходу за ребенком до достижения им возраста трех лет</w:t>
      </w:r>
      <w:r w:rsidR="00021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41B" w:rsidRDefault="00194BB1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2B">
        <w:rPr>
          <w:sz w:val="28"/>
          <w:szCs w:val="28"/>
        </w:rPr>
        <w:t>1.</w:t>
      </w:r>
      <w:r w:rsidR="00021A9B">
        <w:rPr>
          <w:sz w:val="28"/>
          <w:szCs w:val="28"/>
        </w:rPr>
        <w:t>6</w:t>
      </w:r>
      <w:r w:rsidRPr="0033102B">
        <w:rPr>
          <w:sz w:val="28"/>
          <w:szCs w:val="28"/>
        </w:rPr>
        <w:t xml:space="preserve">. </w:t>
      </w:r>
      <w:r w:rsidR="0087041B" w:rsidRPr="0033102B">
        <w:rPr>
          <w:sz w:val="28"/>
          <w:szCs w:val="28"/>
        </w:rPr>
        <w:t>Аттестация кандидата проводится в целях оценки его знаний и квалификации для назначения на должность руководителя.</w:t>
      </w:r>
    </w:p>
    <w:p w:rsidR="00EA653C" w:rsidRDefault="00EA653C" w:rsidP="00EA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кандидата </w:t>
      </w:r>
      <w:r w:rsidRPr="00C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до назначения</w:t>
      </w:r>
      <w:r w:rsidRPr="0004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руководителя.</w:t>
      </w:r>
    </w:p>
    <w:p w:rsidR="00194BB1" w:rsidRPr="0033102B" w:rsidRDefault="00194BB1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2B">
        <w:rPr>
          <w:sz w:val="28"/>
          <w:szCs w:val="28"/>
        </w:rPr>
        <w:t>1.</w:t>
      </w:r>
      <w:r w:rsidR="00021A9B">
        <w:rPr>
          <w:sz w:val="28"/>
          <w:szCs w:val="28"/>
        </w:rPr>
        <w:t>7</w:t>
      </w:r>
      <w:r w:rsidR="0087041B" w:rsidRPr="0033102B">
        <w:rPr>
          <w:sz w:val="28"/>
          <w:szCs w:val="28"/>
        </w:rPr>
        <w:t>. Аттестация руководителя проводится в целях подтверждения соответствия занимаемой им должности.</w:t>
      </w:r>
    </w:p>
    <w:p w:rsidR="00194BB1" w:rsidRDefault="00194BB1" w:rsidP="0079172D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2B">
        <w:rPr>
          <w:sz w:val="28"/>
          <w:szCs w:val="28"/>
        </w:rPr>
        <w:t>1.</w:t>
      </w:r>
      <w:r w:rsidR="00021A9B">
        <w:rPr>
          <w:sz w:val="28"/>
          <w:szCs w:val="28"/>
        </w:rPr>
        <w:t>8</w:t>
      </w:r>
      <w:r w:rsidR="004E12A0" w:rsidRPr="0033102B">
        <w:rPr>
          <w:sz w:val="28"/>
          <w:szCs w:val="28"/>
        </w:rPr>
        <w:t>.</w:t>
      </w:r>
      <w:r w:rsidR="006F1852" w:rsidRPr="0033102B">
        <w:rPr>
          <w:sz w:val="28"/>
          <w:szCs w:val="28"/>
        </w:rPr>
        <w:tab/>
      </w:r>
      <w:r w:rsidRPr="0033102B">
        <w:rPr>
          <w:sz w:val="28"/>
          <w:szCs w:val="28"/>
        </w:rPr>
        <w:t>Требования к</w:t>
      </w:r>
      <w:r w:rsidR="00021A9B">
        <w:rPr>
          <w:sz w:val="28"/>
          <w:szCs w:val="28"/>
        </w:rPr>
        <w:t xml:space="preserve"> квалификации руководителя и кандидата </w:t>
      </w:r>
      <w:r w:rsidRPr="0033102B">
        <w:rPr>
          <w:sz w:val="28"/>
          <w:szCs w:val="28"/>
        </w:rPr>
        <w:t>содержатся в соответствующих профессиональных стандартах.</w:t>
      </w:r>
    </w:p>
    <w:p w:rsidR="00EA653C" w:rsidRDefault="00EA653C" w:rsidP="0079172D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B0259" w:rsidRPr="0033102B" w:rsidRDefault="005B0259" w:rsidP="0079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="003F0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аттестации кандидата и руководителя</w:t>
      </w:r>
    </w:p>
    <w:p w:rsidR="005B0259" w:rsidRPr="0033102B" w:rsidRDefault="005B0259" w:rsidP="00791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E4E" w:rsidRDefault="00E75F43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3F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проведении аттестации кандидата и руководителя оформляется приказом Министерства.</w:t>
      </w:r>
    </w:p>
    <w:p w:rsidR="00075EE2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Объявление о проведении аттестации кандидата </w:t>
      </w: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рабочих дней до даты начала приема документов размещает</w:t>
      </w:r>
      <w:r w:rsidR="009E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«Интернет» (далее – сеть «Интернет»)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5EE2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должно содержать следующую информацию:</w:t>
      </w:r>
    </w:p>
    <w:p w:rsidR="00075EE2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наименовании образовательной организации, кандидаты на должность руководителя которой подлежат аттестации;</w:t>
      </w:r>
    </w:p>
    <w:p w:rsidR="00075EE2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документов, которые необходимо предоставить в Комиссию;</w:t>
      </w:r>
    </w:p>
    <w:p w:rsidR="00075EE2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и способах представления документов, адресе, по которому их необходимо представить, контактных данных для получения информации об аттестации;</w:t>
      </w:r>
    </w:p>
    <w:p w:rsidR="00075EE2" w:rsidRPr="00AA1044" w:rsidRDefault="00075EE2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 реквизитах и наименовании нормативного правового акта, регламентирующего порядок и сроки проведения аттестации.</w:t>
      </w:r>
    </w:p>
    <w:p w:rsidR="00CC5E7E" w:rsidRPr="0033102B" w:rsidRDefault="003F0E4E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0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E7E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аттестации Министерство:</w:t>
      </w:r>
    </w:p>
    <w:p w:rsidR="00CC5E7E" w:rsidRPr="0033102B" w:rsidRDefault="00D94784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CC5E7E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аттестационную комиссию Министерства (далее - Комиссия);</w:t>
      </w:r>
    </w:p>
    <w:p w:rsidR="00CC5E7E" w:rsidRDefault="00D94784" w:rsidP="00D9478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CC5E7E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списки </w:t>
      </w:r>
      <w:r w:rsidR="00CC5E7E"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5E7E" w:rsidRPr="0033102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график</w:t>
      </w:r>
      <w:r w:rsidR="002D01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E7E" w:rsidRPr="00331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аттестации кандидатов и руководителей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9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72D" w:rsidRPr="0033102B" w:rsidRDefault="0079172D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определяет сроки проведения аттестация</w:t>
      </w:r>
      <w:r w:rsidRPr="0079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102B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кандидатов и руководителей</w:t>
      </w:r>
      <w:r w:rsidR="00D94784" w:rsidRPr="00D94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478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(далее – приказ)</w:t>
      </w:r>
      <w:r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E7E" w:rsidRDefault="00CC5E7E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необходимые</w:t>
      </w:r>
      <w:r w:rsidRPr="004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работы Комиссии.</w:t>
      </w:r>
    </w:p>
    <w:p w:rsidR="00CC5E7E" w:rsidRPr="00AE7B5F" w:rsidRDefault="00E75F43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2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5E7E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своей деятельности </w:t>
      </w:r>
      <w:r w:rsidR="00CC5E7E" w:rsidRP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hyperlink r:id="rId8" w:anchor="/document/10103000/entry/0" w:history="1">
        <w:r w:rsidR="00CC5E7E" w:rsidRPr="0033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CC5E7E" w:rsidRPr="0033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="00CC5E7E" w:rsidRPr="00AE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постановлениями и распоряжениями Правительства Мурманской области, нормативными правовыми актами Министерства и настоящим Порядком.</w:t>
      </w:r>
    </w:p>
    <w:p w:rsidR="00CC47BA" w:rsidRPr="004E12A0" w:rsidRDefault="00CC47BA" w:rsidP="0079172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0134"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118"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аттестации являются 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компетентность, объективность</w:t>
      </w:r>
      <w:r w:rsidRPr="004E12A0">
        <w:rPr>
          <w:rFonts w:ascii="Times New Roman" w:hAnsi="Times New Roman" w:cs="Times New Roman"/>
          <w:sz w:val="28"/>
          <w:szCs w:val="28"/>
          <w:shd w:val="clear" w:color="auto" w:fill="FFFFFF"/>
        </w:rPr>
        <w:t>, гласность, независимость, соблюдение норм профессиональной этики.</w:t>
      </w:r>
    </w:p>
    <w:p w:rsidR="005B0259" w:rsidRPr="004E12A0" w:rsidRDefault="00CC47BA" w:rsidP="0079172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A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D01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E1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0259" w:rsidRPr="004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:rsidR="00CC47BA" w:rsidRPr="00E75F43" w:rsidRDefault="005B0259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12A0">
        <w:rPr>
          <w:sz w:val="28"/>
          <w:szCs w:val="28"/>
        </w:rPr>
        <w:t xml:space="preserve">а) </w:t>
      </w:r>
      <w:r w:rsidR="00CC47BA" w:rsidRPr="004E12A0">
        <w:rPr>
          <w:sz w:val="28"/>
          <w:szCs w:val="28"/>
        </w:rPr>
        <w:t>проводит аттестацию кандидатов</w:t>
      </w:r>
      <w:r w:rsidR="002D0134">
        <w:rPr>
          <w:sz w:val="28"/>
          <w:szCs w:val="28"/>
        </w:rPr>
        <w:t xml:space="preserve"> и</w:t>
      </w:r>
      <w:r w:rsidR="00CC47BA" w:rsidRPr="00E75F43">
        <w:rPr>
          <w:sz w:val="28"/>
          <w:szCs w:val="28"/>
        </w:rPr>
        <w:t xml:space="preserve"> руководителей;</w:t>
      </w:r>
    </w:p>
    <w:p w:rsidR="005B0259" w:rsidRDefault="002D0134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анализ предоставленных материалов по кандидатам, в том числе проверяет соответствие кандидато</w:t>
      </w:r>
      <w:r w:rsidR="007D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руководителей 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 стандартам, соответствие подготовки кандидата к решению задач, стоящих перед ним как руководител</w:t>
      </w:r>
      <w:r w:rsidR="00C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7D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7D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</w:t>
      </w:r>
      <w:r w:rsidR="00C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руководителя</w:t>
      </w:r>
      <w:r w:rsidR="00C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требованиям, содержащимся в </w:t>
      </w:r>
      <w:r w:rsidR="007D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C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331 Трудового кодекса Российской Федерации. </w:t>
      </w:r>
    </w:p>
    <w:p w:rsidR="00075EE2" w:rsidRDefault="00075EE2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E2" w:rsidRDefault="00075EE2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59" w:rsidRP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2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 утверждается приказом Министерства.</w:t>
      </w:r>
    </w:p>
    <w:p w:rsidR="005B0259" w:rsidRP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формируется таким образом, чтобы была исключена возможность конфликта интересов, которая могла бы повлиять на принимаемые Комиссией решения.</w:t>
      </w:r>
    </w:p>
    <w:p w:rsid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F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формируется из числа представителей исполнительных органов </w:t>
      </w:r>
      <w:r w:rsidRPr="00E7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области, </w:t>
      </w:r>
      <w:r w:rsidR="00E75F43" w:rsidRPr="00E75F43">
        <w:rPr>
          <w:rFonts w:ascii="Times New Roman" w:hAnsi="Times New Roman" w:cs="Times New Roman"/>
          <w:sz w:val="28"/>
          <w:szCs w:val="28"/>
        </w:rPr>
        <w:t>физкультурно-спортивных организаций, член</w:t>
      </w:r>
      <w:r w:rsidR="00CC5E7E">
        <w:rPr>
          <w:rFonts w:ascii="Times New Roman" w:hAnsi="Times New Roman" w:cs="Times New Roman"/>
          <w:sz w:val="28"/>
          <w:szCs w:val="28"/>
        </w:rPr>
        <w:t>ов</w:t>
      </w:r>
      <w:r w:rsidR="00E75F43" w:rsidRPr="00E75F43">
        <w:rPr>
          <w:rFonts w:ascii="Times New Roman" w:hAnsi="Times New Roman" w:cs="Times New Roman"/>
          <w:sz w:val="28"/>
          <w:szCs w:val="28"/>
        </w:rPr>
        <w:t xml:space="preserve"> Общественного совета при Министерстве, </w:t>
      </w:r>
      <w:r w:rsidR="0084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выборного органа соответствующей первичной профсоюзной организации</w:t>
      </w:r>
      <w:r w:rsidRPr="00E7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области.</w:t>
      </w:r>
    </w:p>
    <w:p w:rsidR="005B0259" w:rsidRP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формируется в составе председателя, заместителя председателя, секретаря и иных членов </w:t>
      </w:r>
      <w:r w:rsidR="00CC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2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 Председатель, заместитель председател</w:t>
      </w:r>
      <w:r w:rsidR="002D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2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секретарь являются членами Комиссии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259" w:rsidRP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осуществляет общее руководство деятельностью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:rsidR="005B0259" w:rsidRPr="005B0259" w:rsidRDefault="005B0259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председателя Комиссии заместитель председателя Комиссии выполняет функции председателя Комиссии в полном объеме.</w:t>
      </w:r>
    </w:p>
    <w:p w:rsidR="00F37F46" w:rsidRDefault="00F37F46" w:rsidP="00075E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Комиссии проводится в очной форме или путем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сети «Интернет»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режиме видео-конференц-связи. Заседание Комиссии считается правомочным, если в нем принимает участие не менее половины от общего числа ее членов.</w:t>
      </w:r>
    </w:p>
    <w:p w:rsidR="00F37F46" w:rsidRDefault="00F37F46" w:rsidP="00F37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2A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материалы к заседанию Комиссии, ведет протокол заседания Комиссии, уведомляет кандидатов и руководителей о принятых Комиссией решениях, о месте, дате и времени, форме проведения заседания Комиссии, о видах квалификационных </w:t>
      </w: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</w:t>
      </w:r>
      <w:r w:rsidRPr="00AE7B5F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почтовым отправлением</w:t>
      </w:r>
      <w:r w:rsidRPr="00BC1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Pr="00BC1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до проведения аттестации</w:t>
      </w:r>
      <w:r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259" w:rsidRDefault="002A36F6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5BE8"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протокол заседания Комиссии и представляет его на подписание членам Комиссии в течени</w:t>
      </w:r>
      <w:r w:rsidR="00CC5E7E"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5BE8"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после </w:t>
      </w:r>
      <w:r w:rsidR="002D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65BE8" w:rsidRPr="00B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заседания. </w:t>
      </w:r>
    </w:p>
    <w:p w:rsidR="00AE7B5F" w:rsidRPr="00A14F63" w:rsidRDefault="00AE7B5F" w:rsidP="00AE7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протоколу заседания Комиссии.</w:t>
      </w:r>
    </w:p>
    <w:p w:rsidR="00354522" w:rsidRDefault="00354522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Комиссии, принятые по кандидатам или руководителю, в виде выписки из протокола в течение </w:t>
      </w:r>
      <w:r w:rsidR="002D0134"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 w:rsidRPr="00BC1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со дня заседания Комиссии направляются </w:t>
      </w:r>
      <w:r w:rsidR="002D01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C1869">
        <w:rPr>
          <w:rFonts w:ascii="Times New Roman" w:hAnsi="Times New Roman" w:cs="Times New Roman"/>
          <w:sz w:val="28"/>
          <w:szCs w:val="28"/>
          <w:shd w:val="clear" w:color="auto" w:fill="FFFFFF"/>
        </w:rPr>
        <w:t>екретарем кандидату или руководителю.</w:t>
      </w:r>
    </w:p>
    <w:p w:rsidR="00D94784" w:rsidRDefault="00D94784" w:rsidP="00D947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размещает информацию о результатах аттестации на официальном сайте Министерства в </w:t>
      </w:r>
      <w:r w:rsidRPr="00AE7B5F">
        <w:rPr>
          <w:rFonts w:ascii="Times New Roman" w:hAnsi="Times New Roman" w:cs="Times New Roman"/>
          <w:sz w:val="28"/>
          <w:szCs w:val="28"/>
          <w:shd w:val="clear" w:color="auto" w:fill="FFFFFF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59" w:rsidRPr="00E75F43" w:rsidRDefault="005B0259" w:rsidP="00791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10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5E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5F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Комиссия принимает в отсутствие кандидата или руководителя открытым голосованием большинством голосов присутствующих на заседании членов Комиссии.</w:t>
      </w:r>
    </w:p>
    <w:p w:rsidR="005B0259" w:rsidRPr="00E75F43" w:rsidRDefault="005B0259" w:rsidP="00791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решающим является голос председателя </w:t>
      </w:r>
      <w:r w:rsidR="00BD68F3" w:rsidRPr="00E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5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E7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236" w:rsidRPr="00C94236" w:rsidRDefault="00AA1044" w:rsidP="0079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07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4236" w:rsidRPr="00C94236">
        <w:rPr>
          <w:rFonts w:ascii="Times New Roman" w:hAnsi="Times New Roman" w:cs="Times New Roman"/>
          <w:sz w:val="28"/>
          <w:szCs w:val="28"/>
        </w:rPr>
        <w:t>Кандидаты и руководители при аттестации</w:t>
      </w:r>
      <w:r w:rsidR="00CC5E7E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="00C94236" w:rsidRPr="00C94236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3F69D1" w:rsidRPr="00C94236">
        <w:rPr>
          <w:rFonts w:ascii="Times New Roman" w:hAnsi="Times New Roman" w:cs="Times New Roman"/>
          <w:sz w:val="28"/>
          <w:szCs w:val="28"/>
        </w:rPr>
        <w:t>индивидуально</w:t>
      </w:r>
      <w:r w:rsidR="003B0126">
        <w:rPr>
          <w:rFonts w:ascii="Times New Roman" w:hAnsi="Times New Roman" w:cs="Times New Roman"/>
          <w:sz w:val="28"/>
          <w:szCs w:val="28"/>
        </w:rPr>
        <w:t>е</w:t>
      </w:r>
      <w:r w:rsidR="003F69D1" w:rsidRPr="00C94236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3B0126">
        <w:rPr>
          <w:rFonts w:ascii="Times New Roman" w:hAnsi="Times New Roman" w:cs="Times New Roman"/>
          <w:sz w:val="28"/>
          <w:szCs w:val="28"/>
        </w:rPr>
        <w:t>е</w:t>
      </w:r>
      <w:r w:rsidR="003F69D1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354522">
        <w:rPr>
          <w:rFonts w:ascii="Times New Roman" w:hAnsi="Times New Roman" w:cs="Times New Roman"/>
          <w:sz w:val="28"/>
          <w:szCs w:val="28"/>
        </w:rPr>
        <w:t xml:space="preserve"> </w:t>
      </w:r>
      <w:r w:rsidR="00CC5E7E">
        <w:rPr>
          <w:rFonts w:ascii="Times New Roman" w:hAnsi="Times New Roman" w:cs="Times New Roman"/>
          <w:sz w:val="28"/>
          <w:szCs w:val="28"/>
        </w:rPr>
        <w:t xml:space="preserve">При проведении аттестации также используются </w:t>
      </w:r>
      <w:r w:rsidR="006F185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F69D1">
        <w:rPr>
          <w:rFonts w:ascii="Times New Roman" w:hAnsi="Times New Roman" w:cs="Times New Roman"/>
          <w:sz w:val="28"/>
          <w:szCs w:val="28"/>
        </w:rPr>
        <w:t>квалификационны</w:t>
      </w:r>
      <w:r w:rsidR="003B0126">
        <w:rPr>
          <w:rFonts w:ascii="Times New Roman" w:hAnsi="Times New Roman" w:cs="Times New Roman"/>
          <w:sz w:val="28"/>
          <w:szCs w:val="28"/>
        </w:rPr>
        <w:t>е</w:t>
      </w:r>
      <w:r w:rsidR="003F69D1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B0126">
        <w:rPr>
          <w:rFonts w:ascii="Times New Roman" w:hAnsi="Times New Roman" w:cs="Times New Roman"/>
          <w:sz w:val="28"/>
          <w:szCs w:val="28"/>
        </w:rPr>
        <w:t>я</w:t>
      </w:r>
      <w:r w:rsidR="006F1852">
        <w:rPr>
          <w:rFonts w:ascii="Times New Roman" w:hAnsi="Times New Roman" w:cs="Times New Roman"/>
          <w:sz w:val="28"/>
          <w:szCs w:val="28"/>
        </w:rPr>
        <w:t>:</w:t>
      </w:r>
      <w:r w:rsidR="003F69D1">
        <w:rPr>
          <w:rFonts w:ascii="Times New Roman" w:hAnsi="Times New Roman" w:cs="Times New Roman"/>
          <w:sz w:val="28"/>
          <w:szCs w:val="28"/>
        </w:rPr>
        <w:t xml:space="preserve"> анкетирование, подготовк</w:t>
      </w:r>
      <w:r w:rsidR="00CC5E7E">
        <w:rPr>
          <w:rFonts w:ascii="Times New Roman" w:hAnsi="Times New Roman" w:cs="Times New Roman"/>
          <w:sz w:val="28"/>
          <w:szCs w:val="28"/>
        </w:rPr>
        <w:t>а</w:t>
      </w:r>
      <w:r w:rsidR="003F69D1">
        <w:rPr>
          <w:rFonts w:ascii="Times New Roman" w:hAnsi="Times New Roman" w:cs="Times New Roman"/>
          <w:sz w:val="28"/>
          <w:szCs w:val="28"/>
        </w:rPr>
        <w:t xml:space="preserve"> проекта документа, написание реферата, решение практических задач</w:t>
      </w:r>
      <w:r w:rsidR="009F5133">
        <w:rPr>
          <w:rFonts w:ascii="Times New Roman" w:hAnsi="Times New Roman" w:cs="Times New Roman"/>
          <w:sz w:val="28"/>
          <w:szCs w:val="28"/>
        </w:rPr>
        <w:t>,</w:t>
      </w:r>
      <w:r w:rsidR="003F69D1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C94236" w:rsidRDefault="00CC5E7E" w:rsidP="0079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виды</w:t>
      </w:r>
      <w:r w:rsidR="00C94236" w:rsidRPr="00C94236">
        <w:rPr>
          <w:rFonts w:ascii="Times New Roman" w:hAnsi="Times New Roman" w:cs="Times New Roman"/>
          <w:sz w:val="28"/>
          <w:szCs w:val="28"/>
        </w:rPr>
        <w:t xml:space="preserve"> квалификационных испытаний</w:t>
      </w:r>
      <w:r w:rsidR="00354522">
        <w:rPr>
          <w:rFonts w:ascii="Times New Roman" w:hAnsi="Times New Roman" w:cs="Times New Roman"/>
          <w:sz w:val="28"/>
          <w:szCs w:val="28"/>
        </w:rPr>
        <w:t xml:space="preserve"> </w:t>
      </w:r>
      <w:r w:rsidR="00C94236">
        <w:rPr>
          <w:rFonts w:ascii="Times New Roman" w:hAnsi="Times New Roman" w:cs="Times New Roman"/>
          <w:sz w:val="28"/>
          <w:szCs w:val="28"/>
        </w:rPr>
        <w:t>указываются</w:t>
      </w:r>
      <w:r w:rsidR="00C94236" w:rsidRPr="00C94236">
        <w:rPr>
          <w:rFonts w:ascii="Times New Roman" w:hAnsi="Times New Roman" w:cs="Times New Roman"/>
          <w:sz w:val="28"/>
          <w:szCs w:val="28"/>
        </w:rPr>
        <w:t xml:space="preserve"> в приказе</w:t>
      </w:r>
      <w:r w:rsidR="004E12A0">
        <w:rPr>
          <w:rFonts w:ascii="Times New Roman" w:hAnsi="Times New Roman" w:cs="Times New Roman"/>
          <w:sz w:val="28"/>
          <w:szCs w:val="28"/>
        </w:rPr>
        <w:t xml:space="preserve"> </w:t>
      </w:r>
      <w:r w:rsidR="00C94236" w:rsidRPr="00C94236">
        <w:rPr>
          <w:rFonts w:ascii="Times New Roman" w:hAnsi="Times New Roman" w:cs="Times New Roman"/>
          <w:sz w:val="28"/>
          <w:szCs w:val="28"/>
        </w:rPr>
        <w:t>о проведении аттестации.</w:t>
      </w:r>
    </w:p>
    <w:p w:rsidR="00C94236" w:rsidRDefault="00C94236" w:rsidP="0079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236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и оценивает посредством избранных видов квалификационных испытаний соответствие кандидата, руководителя</w:t>
      </w:r>
      <w:r w:rsidR="004026E9">
        <w:rPr>
          <w:rFonts w:ascii="Times New Roman" w:hAnsi="Times New Roman" w:cs="Times New Roman"/>
          <w:sz w:val="28"/>
          <w:szCs w:val="28"/>
        </w:rPr>
        <w:t xml:space="preserve"> </w:t>
      </w:r>
      <w:r w:rsidRPr="00C94236">
        <w:rPr>
          <w:rFonts w:ascii="Times New Roman" w:hAnsi="Times New Roman" w:cs="Times New Roman"/>
          <w:sz w:val="28"/>
          <w:szCs w:val="28"/>
        </w:rPr>
        <w:t>установленным квалификационным требованиям.</w:t>
      </w:r>
    </w:p>
    <w:p w:rsidR="000440B6" w:rsidRPr="000440B6" w:rsidRDefault="00354522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75E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440B6" w:rsidRPr="00C94236">
        <w:rPr>
          <w:sz w:val="28"/>
          <w:szCs w:val="28"/>
        </w:rPr>
        <w:t xml:space="preserve"> </w:t>
      </w:r>
      <w:r w:rsidR="000440B6" w:rsidRPr="000440B6">
        <w:rPr>
          <w:sz w:val="28"/>
          <w:szCs w:val="28"/>
        </w:rPr>
        <w:t>Кандидат в сроки, устанавливаемые</w:t>
      </w:r>
      <w:r w:rsidR="00EA653C">
        <w:rPr>
          <w:sz w:val="28"/>
          <w:szCs w:val="28"/>
        </w:rPr>
        <w:t xml:space="preserve"> приказом</w:t>
      </w:r>
      <w:r w:rsidR="000440B6" w:rsidRPr="000440B6">
        <w:rPr>
          <w:sz w:val="28"/>
          <w:szCs w:val="28"/>
        </w:rPr>
        <w:t xml:space="preserve">, представляет в Комиссию следующие </w:t>
      </w:r>
      <w:r w:rsidR="003B0126">
        <w:rPr>
          <w:sz w:val="28"/>
          <w:szCs w:val="28"/>
        </w:rPr>
        <w:t>документы</w:t>
      </w:r>
      <w:r w:rsidR="000440B6" w:rsidRPr="000440B6">
        <w:rPr>
          <w:sz w:val="28"/>
          <w:szCs w:val="28"/>
        </w:rPr>
        <w:t>:</w:t>
      </w:r>
    </w:p>
    <w:p w:rsidR="000440B6" w:rsidRPr="000440B6" w:rsidRDefault="003B0126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B6" w:rsidRPr="000440B6">
        <w:rPr>
          <w:sz w:val="28"/>
          <w:szCs w:val="28"/>
        </w:rPr>
        <w:t xml:space="preserve">заявление кандидата </w:t>
      </w:r>
      <w:r w:rsidR="00A21C39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форме согласно приложению</w:t>
      </w:r>
      <w:r w:rsidR="004246D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Порядку</w:t>
      </w:r>
      <w:r w:rsidR="000440B6" w:rsidRPr="000440B6">
        <w:rPr>
          <w:sz w:val="28"/>
          <w:szCs w:val="28"/>
        </w:rPr>
        <w:t>;</w:t>
      </w:r>
    </w:p>
    <w:p w:rsidR="000440B6" w:rsidRDefault="009F5133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B0126">
        <w:rPr>
          <w:sz w:val="28"/>
          <w:szCs w:val="28"/>
        </w:rPr>
        <w:t xml:space="preserve">согласие на </w:t>
      </w:r>
      <w:r w:rsidR="002C4BE1" w:rsidRPr="009F5133">
        <w:rPr>
          <w:sz w:val="28"/>
          <w:szCs w:val="28"/>
        </w:rPr>
        <w:t>распространение</w:t>
      </w:r>
      <w:r w:rsidR="000440B6" w:rsidRPr="000440B6">
        <w:rPr>
          <w:sz w:val="28"/>
          <w:szCs w:val="28"/>
        </w:rPr>
        <w:t xml:space="preserve"> персональных данных</w:t>
      </w:r>
      <w:r w:rsidR="00A21C39">
        <w:rPr>
          <w:sz w:val="28"/>
          <w:szCs w:val="28"/>
        </w:rPr>
        <w:t xml:space="preserve"> по форме</w:t>
      </w:r>
      <w:r w:rsidR="003B0126">
        <w:rPr>
          <w:sz w:val="28"/>
          <w:szCs w:val="28"/>
        </w:rPr>
        <w:t xml:space="preserve"> согласно приложению № 2 к Порядку; </w:t>
      </w:r>
    </w:p>
    <w:p w:rsidR="00525DED" w:rsidRPr="000440B6" w:rsidRDefault="00525DED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EE2">
        <w:rPr>
          <w:sz w:val="28"/>
          <w:szCs w:val="28"/>
        </w:rPr>
        <w:tab/>
      </w:r>
      <w:r w:rsidRPr="006324A7">
        <w:rPr>
          <w:sz w:val="28"/>
          <w:szCs w:val="28"/>
        </w:rPr>
        <w:t xml:space="preserve">согласие на обработку персональных данных, соответствующее требованиям, установленным статьей 9 Федерального закона от 27.07.2006 </w:t>
      </w:r>
      <w:r>
        <w:rPr>
          <w:sz w:val="28"/>
          <w:szCs w:val="28"/>
        </w:rPr>
        <w:t xml:space="preserve">                       </w:t>
      </w:r>
      <w:r w:rsidRPr="006324A7">
        <w:rPr>
          <w:sz w:val="28"/>
          <w:szCs w:val="28"/>
        </w:rPr>
        <w:t xml:space="preserve"> № 152-ФЗ «О защите персональных данных» (далее – Закон № 152-ФЗ)</w:t>
      </w:r>
      <w:r w:rsidR="00302279">
        <w:rPr>
          <w:sz w:val="28"/>
          <w:szCs w:val="28"/>
        </w:rPr>
        <w:t>;</w:t>
      </w:r>
    </w:p>
    <w:p w:rsidR="000440B6" w:rsidRPr="000440B6" w:rsidRDefault="003B0126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</w:t>
      </w:r>
      <w:r w:rsidR="009F5133">
        <w:rPr>
          <w:sz w:val="28"/>
          <w:szCs w:val="28"/>
        </w:rPr>
        <w:t>у</w:t>
      </w:r>
      <w:r w:rsidR="004026E9">
        <w:rPr>
          <w:sz w:val="28"/>
          <w:szCs w:val="28"/>
        </w:rPr>
        <w:t xml:space="preserve"> </w:t>
      </w:r>
      <w:r w:rsidR="00A21C39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согласно приложению № 3 к Порядку</w:t>
      </w:r>
      <w:r w:rsidR="000440B6" w:rsidRPr="000440B6">
        <w:rPr>
          <w:sz w:val="28"/>
          <w:szCs w:val="28"/>
        </w:rPr>
        <w:t>;</w:t>
      </w:r>
    </w:p>
    <w:p w:rsidR="000440B6" w:rsidRPr="000440B6" w:rsidRDefault="00075EE2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440B6" w:rsidRPr="000440B6">
        <w:rPr>
          <w:sz w:val="28"/>
          <w:szCs w:val="28"/>
        </w:rPr>
        <w:t>копи</w:t>
      </w:r>
      <w:r w:rsidR="009F5133">
        <w:rPr>
          <w:sz w:val="28"/>
          <w:szCs w:val="28"/>
        </w:rPr>
        <w:t>ю</w:t>
      </w:r>
      <w:r w:rsidR="000440B6" w:rsidRPr="000440B6">
        <w:rPr>
          <w:sz w:val="28"/>
          <w:szCs w:val="28"/>
        </w:rPr>
        <w:t xml:space="preserve"> трудовой книжки (при наличии) или сведения о трудовой деятельности работника, предусмотренные </w:t>
      </w:r>
      <w:hyperlink r:id="rId9" w:anchor="/document/12125268/entry/62" w:history="1">
        <w:r w:rsidR="000440B6" w:rsidRPr="000440B6">
          <w:rPr>
            <w:rStyle w:val="a4"/>
            <w:color w:val="auto"/>
            <w:sz w:val="28"/>
            <w:szCs w:val="28"/>
            <w:u w:val="none"/>
          </w:rPr>
          <w:t>Трудовым кодексом</w:t>
        </w:r>
      </w:hyperlink>
      <w:r w:rsidR="000440B6" w:rsidRPr="000440B6">
        <w:rPr>
          <w:sz w:val="28"/>
          <w:szCs w:val="28"/>
        </w:rPr>
        <w:t xml:space="preserve"> Российской Федерации;</w:t>
      </w:r>
    </w:p>
    <w:p w:rsidR="000440B6" w:rsidRDefault="003B0126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BE1" w:rsidRPr="00A919A0">
        <w:rPr>
          <w:sz w:val="28"/>
          <w:szCs w:val="28"/>
        </w:rPr>
        <w:t>реферат</w:t>
      </w:r>
      <w:r w:rsidR="00A21C39">
        <w:rPr>
          <w:sz w:val="28"/>
          <w:szCs w:val="28"/>
        </w:rPr>
        <w:t xml:space="preserve"> в свободной форме</w:t>
      </w:r>
      <w:r w:rsidR="004026E9">
        <w:rPr>
          <w:sz w:val="28"/>
          <w:szCs w:val="28"/>
        </w:rPr>
        <w:t xml:space="preserve"> </w:t>
      </w:r>
      <w:r w:rsidR="002C4BE1" w:rsidRPr="00A919A0">
        <w:rPr>
          <w:sz w:val="28"/>
          <w:szCs w:val="28"/>
        </w:rPr>
        <w:t xml:space="preserve">по вопросам </w:t>
      </w:r>
      <w:r w:rsidR="002C4BE1" w:rsidRPr="00A919A0">
        <w:rPr>
          <w:color w:val="000000"/>
          <w:sz w:val="28"/>
          <w:szCs w:val="28"/>
        </w:rPr>
        <w:t>совершенствования управлен</w:t>
      </w:r>
      <w:r w:rsidRPr="00A919A0">
        <w:rPr>
          <w:color w:val="000000"/>
          <w:sz w:val="28"/>
          <w:szCs w:val="28"/>
        </w:rPr>
        <w:t>ия образовательной организацией</w:t>
      </w:r>
      <w:r w:rsidR="00EA653C">
        <w:rPr>
          <w:color w:val="000000"/>
          <w:sz w:val="28"/>
          <w:szCs w:val="28"/>
        </w:rPr>
        <w:t>,</w:t>
      </w:r>
      <w:r w:rsidR="00A21C39">
        <w:rPr>
          <w:color w:val="000000"/>
          <w:sz w:val="28"/>
          <w:szCs w:val="28"/>
        </w:rPr>
        <w:t xml:space="preserve"> на должность руководителя котор</w:t>
      </w:r>
      <w:r w:rsidR="00EA653C">
        <w:rPr>
          <w:color w:val="000000"/>
          <w:sz w:val="28"/>
          <w:szCs w:val="28"/>
        </w:rPr>
        <w:t>ой</w:t>
      </w:r>
      <w:r w:rsidR="00A21C39">
        <w:rPr>
          <w:color w:val="000000"/>
          <w:sz w:val="28"/>
          <w:szCs w:val="28"/>
        </w:rPr>
        <w:t xml:space="preserve"> он претендует</w:t>
      </w:r>
      <w:r w:rsidRPr="00A919A0">
        <w:rPr>
          <w:color w:val="000000"/>
          <w:sz w:val="28"/>
          <w:szCs w:val="28"/>
        </w:rPr>
        <w:t xml:space="preserve">, </w:t>
      </w:r>
      <w:r w:rsidR="00A919A0" w:rsidRPr="00A919A0">
        <w:rPr>
          <w:color w:val="000000"/>
          <w:sz w:val="28"/>
          <w:szCs w:val="28"/>
        </w:rPr>
        <w:t>о</w:t>
      </w:r>
      <w:r w:rsidR="00A919A0">
        <w:rPr>
          <w:color w:val="000000"/>
          <w:sz w:val="28"/>
          <w:szCs w:val="28"/>
        </w:rPr>
        <w:t xml:space="preserve"> сохранности контингента обучающихся, совершенствования кадровой политики, об оказании платных услуг, сохранности и рациональном использовании материально-технической базы</w:t>
      </w:r>
      <w:r w:rsidR="00EA653C">
        <w:rPr>
          <w:color w:val="000000"/>
          <w:sz w:val="28"/>
          <w:szCs w:val="28"/>
        </w:rPr>
        <w:t xml:space="preserve"> указанной организации</w:t>
      </w:r>
      <w:r w:rsidR="000440B6" w:rsidRPr="000440B6">
        <w:rPr>
          <w:sz w:val="28"/>
          <w:szCs w:val="28"/>
        </w:rPr>
        <w:t>;</w:t>
      </w:r>
    </w:p>
    <w:p w:rsidR="00216E0A" w:rsidRPr="00216E0A" w:rsidRDefault="004538F6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E0A">
        <w:rPr>
          <w:sz w:val="28"/>
          <w:szCs w:val="28"/>
        </w:rPr>
        <w:t>справку из реестра дисквалифицированных лиц;</w:t>
      </w:r>
    </w:p>
    <w:p w:rsidR="000440B6" w:rsidRPr="000440B6" w:rsidRDefault="004538F6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r w:rsidR="000440B6" w:rsidRPr="000440B6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  <w:r w:rsidR="000440B6" w:rsidRPr="000440B6">
        <w:rPr>
          <w:sz w:val="28"/>
          <w:szCs w:val="28"/>
          <w:vertAlign w:val="superscript"/>
        </w:rPr>
        <w:t> </w:t>
      </w:r>
    </w:p>
    <w:p w:rsidR="003739F4" w:rsidRPr="003739F4" w:rsidRDefault="004538F6" w:rsidP="00075EE2">
      <w:pPr>
        <w:pStyle w:val="s16"/>
        <w:spacing w:before="0" w:beforeAutospacing="0" w:after="0" w:afterAutospacing="0"/>
        <w:ind w:firstLine="567"/>
        <w:jc w:val="both"/>
        <w:rPr>
          <w:sz w:val="23"/>
          <w:szCs w:val="23"/>
          <w:shd w:val="clear" w:color="auto" w:fill="FFFFFF"/>
        </w:rPr>
      </w:pPr>
      <w:r w:rsidRPr="00FD3D6D">
        <w:rPr>
          <w:sz w:val="28"/>
          <w:szCs w:val="28"/>
        </w:rPr>
        <w:t xml:space="preserve">- </w:t>
      </w:r>
      <w:r w:rsidR="00EA653C">
        <w:rPr>
          <w:sz w:val="28"/>
          <w:szCs w:val="28"/>
        </w:rPr>
        <w:t>выписка из протокола</w:t>
      </w:r>
      <w:r w:rsidR="000440B6" w:rsidRPr="00FD3D6D">
        <w:rPr>
          <w:sz w:val="28"/>
          <w:szCs w:val="28"/>
        </w:rPr>
        <w:t xml:space="preserve"> соответствующей комиссии по соблюдению требований к служебному </w:t>
      </w:r>
      <w:r w:rsidR="000440B6" w:rsidRPr="003739F4">
        <w:rPr>
          <w:sz w:val="28"/>
          <w:szCs w:val="28"/>
        </w:rPr>
        <w:t>поведению государственных или муниципальных служащих и урег</w:t>
      </w:r>
      <w:r w:rsidR="00257BDC" w:rsidRPr="003739F4">
        <w:rPr>
          <w:sz w:val="28"/>
          <w:szCs w:val="28"/>
        </w:rPr>
        <w:t>улированию конфликта интересов</w:t>
      </w:r>
      <w:r w:rsidR="00EA653C">
        <w:rPr>
          <w:sz w:val="28"/>
          <w:szCs w:val="28"/>
        </w:rPr>
        <w:t xml:space="preserve"> предоставляется в случае, предусмотренном</w:t>
      </w:r>
      <w:r w:rsidR="00EA653C" w:rsidRPr="00EA653C">
        <w:rPr>
          <w:sz w:val="28"/>
          <w:szCs w:val="28"/>
        </w:rPr>
        <w:t xml:space="preserve"> </w:t>
      </w:r>
      <w:r w:rsidR="00EA653C" w:rsidRPr="003739F4">
        <w:rPr>
          <w:sz w:val="28"/>
          <w:szCs w:val="28"/>
        </w:rPr>
        <w:t>част</w:t>
      </w:r>
      <w:r w:rsidR="00EA653C">
        <w:rPr>
          <w:sz w:val="28"/>
          <w:szCs w:val="28"/>
        </w:rPr>
        <w:t>ью</w:t>
      </w:r>
      <w:r w:rsidR="00EA653C" w:rsidRPr="003739F4">
        <w:rPr>
          <w:sz w:val="28"/>
          <w:szCs w:val="28"/>
        </w:rPr>
        <w:t xml:space="preserve"> 1 статьи 12 Федерального закона от 25.12.2008 </w:t>
      </w:r>
      <w:r w:rsidR="00EA653C">
        <w:rPr>
          <w:sz w:val="28"/>
          <w:szCs w:val="28"/>
        </w:rPr>
        <w:t xml:space="preserve">                         </w:t>
      </w:r>
      <w:r w:rsidR="00EA653C" w:rsidRPr="003739F4">
        <w:rPr>
          <w:sz w:val="28"/>
          <w:szCs w:val="28"/>
        </w:rPr>
        <w:t>№ 273-ФЗ «О противодействии коррупции»</w:t>
      </w:r>
      <w:r w:rsidR="003739F4" w:rsidRPr="003739F4">
        <w:rPr>
          <w:sz w:val="28"/>
          <w:szCs w:val="28"/>
          <w:shd w:val="clear" w:color="auto" w:fill="FFFFFF"/>
        </w:rPr>
        <w:t>;</w:t>
      </w:r>
    </w:p>
    <w:p w:rsidR="00FD3D6D" w:rsidRPr="00525DED" w:rsidRDefault="004538F6" w:rsidP="00075EE2">
      <w:pPr>
        <w:pStyle w:val="s1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F4">
        <w:rPr>
          <w:sz w:val="28"/>
          <w:szCs w:val="28"/>
        </w:rPr>
        <w:t xml:space="preserve">- </w:t>
      </w:r>
      <w:r w:rsidR="000440B6" w:rsidRPr="003739F4">
        <w:rPr>
          <w:sz w:val="28"/>
          <w:szCs w:val="28"/>
        </w:rPr>
        <w:t xml:space="preserve">копии документов о </w:t>
      </w:r>
      <w:r w:rsidR="000440B6" w:rsidRPr="000440B6">
        <w:rPr>
          <w:sz w:val="28"/>
          <w:szCs w:val="28"/>
        </w:rPr>
        <w:t xml:space="preserve">соответствующем уровне образования и (или) </w:t>
      </w:r>
      <w:r w:rsidR="00EA653C" w:rsidRPr="00525DED">
        <w:rPr>
          <w:sz w:val="28"/>
          <w:szCs w:val="28"/>
        </w:rPr>
        <w:t>квалификации;</w:t>
      </w:r>
    </w:p>
    <w:p w:rsidR="00AE7B5F" w:rsidRPr="00525DED" w:rsidRDefault="00075EE2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AE7B5F" w:rsidRPr="00525DED">
        <w:rPr>
          <w:sz w:val="28"/>
          <w:szCs w:val="28"/>
        </w:rPr>
        <w:t>Дополнительно в Комиссию могу быть предоставлены сведения:</w:t>
      </w:r>
    </w:p>
    <w:p w:rsidR="00AE7B5F" w:rsidRPr="00525DED" w:rsidRDefault="00525DED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</w:t>
      </w:r>
      <w:r w:rsidR="00A92CE9">
        <w:rPr>
          <w:sz w:val="28"/>
          <w:szCs w:val="28"/>
        </w:rPr>
        <w:t xml:space="preserve"> </w:t>
      </w:r>
      <w:r w:rsidR="00AE7B5F" w:rsidRPr="00525DED">
        <w:rPr>
          <w:sz w:val="28"/>
          <w:szCs w:val="28"/>
        </w:rPr>
        <w:t>о наличии спортивных званий</w:t>
      </w:r>
      <w:r w:rsidR="003739F4" w:rsidRPr="00525DED">
        <w:rPr>
          <w:sz w:val="28"/>
          <w:szCs w:val="28"/>
        </w:rPr>
        <w:t>, спортивных разрядов</w:t>
      </w:r>
      <w:r w:rsidR="00AE7B5F" w:rsidRPr="00525DED">
        <w:rPr>
          <w:sz w:val="28"/>
          <w:szCs w:val="28"/>
        </w:rPr>
        <w:t>;</w:t>
      </w:r>
    </w:p>
    <w:p w:rsidR="00AE7B5F" w:rsidRPr="00525DED" w:rsidRDefault="00AE7B5F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о наградах и об иных формах поощрения;</w:t>
      </w:r>
    </w:p>
    <w:p w:rsidR="00525DED" w:rsidRPr="00525DED" w:rsidRDefault="00AE7B5F" w:rsidP="00075EE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о работе, в том числе стаже и характере управленческой деятельности, научной и научно-педагогической работы</w:t>
      </w:r>
      <w:r w:rsidR="00525DED" w:rsidRPr="00525DED">
        <w:rPr>
          <w:sz w:val="28"/>
          <w:szCs w:val="28"/>
        </w:rPr>
        <w:t>;</w:t>
      </w:r>
    </w:p>
    <w:p w:rsidR="000440B6" w:rsidRPr="00525DED" w:rsidRDefault="00525DED" w:rsidP="00AE7B5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lastRenderedPageBreak/>
        <w:t>- копии дипломов о присвоении ученой степени и (или) копии аттестатов о присвоении ученого звания</w:t>
      </w:r>
      <w:r w:rsidR="00994494">
        <w:rPr>
          <w:sz w:val="28"/>
          <w:szCs w:val="28"/>
        </w:rPr>
        <w:t>,</w:t>
      </w:r>
      <w:r w:rsidR="00994494" w:rsidRPr="00994494">
        <w:rPr>
          <w:sz w:val="28"/>
          <w:szCs w:val="28"/>
        </w:rPr>
        <w:t xml:space="preserve"> </w:t>
      </w:r>
      <w:r w:rsidR="00994494">
        <w:rPr>
          <w:sz w:val="28"/>
          <w:szCs w:val="28"/>
        </w:rPr>
        <w:t>повышении квалификации и (или) профессиональной переподготовки.</w:t>
      </w:r>
    </w:p>
    <w:p w:rsidR="000440B6" w:rsidRPr="00525DED" w:rsidRDefault="002609F5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7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0259" w:rsidRPr="0052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0B6" w:rsidRPr="00525DED">
        <w:rPr>
          <w:rFonts w:ascii="Times New Roman" w:hAnsi="Times New Roman" w:cs="Times New Roman"/>
          <w:sz w:val="28"/>
          <w:szCs w:val="28"/>
        </w:rPr>
        <w:t>Руководитель</w:t>
      </w:r>
      <w:r w:rsidR="001D693C">
        <w:rPr>
          <w:rFonts w:ascii="Times New Roman" w:hAnsi="Times New Roman" w:cs="Times New Roman"/>
          <w:sz w:val="28"/>
          <w:szCs w:val="28"/>
        </w:rPr>
        <w:t xml:space="preserve"> </w:t>
      </w:r>
      <w:r w:rsidR="000440B6" w:rsidRPr="00525DED">
        <w:rPr>
          <w:rFonts w:ascii="Times New Roman" w:hAnsi="Times New Roman" w:cs="Times New Roman"/>
          <w:sz w:val="28"/>
          <w:szCs w:val="28"/>
        </w:rPr>
        <w:t xml:space="preserve">в сроки, устанавливаемые </w:t>
      </w:r>
      <w:r w:rsidR="00A072C1" w:rsidRPr="00525DED">
        <w:rPr>
          <w:rFonts w:ascii="Times New Roman" w:hAnsi="Times New Roman" w:cs="Times New Roman"/>
          <w:sz w:val="28"/>
          <w:szCs w:val="28"/>
        </w:rPr>
        <w:t>приказом</w:t>
      </w:r>
      <w:r w:rsidR="000440B6" w:rsidRPr="00525DED">
        <w:rPr>
          <w:rFonts w:ascii="Times New Roman" w:hAnsi="Times New Roman" w:cs="Times New Roman"/>
          <w:sz w:val="28"/>
          <w:szCs w:val="28"/>
        </w:rPr>
        <w:t xml:space="preserve">, предоставляет в </w:t>
      </w:r>
      <w:r w:rsidR="002C4BE1" w:rsidRPr="00525DED">
        <w:rPr>
          <w:rFonts w:ascii="Times New Roman" w:hAnsi="Times New Roman" w:cs="Times New Roman"/>
          <w:sz w:val="28"/>
          <w:szCs w:val="28"/>
        </w:rPr>
        <w:t>К</w:t>
      </w:r>
      <w:r w:rsidR="000440B6" w:rsidRPr="00525DED">
        <w:rPr>
          <w:rFonts w:ascii="Times New Roman" w:hAnsi="Times New Roman" w:cs="Times New Roman"/>
          <w:sz w:val="28"/>
          <w:szCs w:val="28"/>
        </w:rPr>
        <w:t>омиссию следующие материалы:</w:t>
      </w:r>
    </w:p>
    <w:p w:rsidR="00FD3D6D" w:rsidRDefault="00525DED" w:rsidP="00525DED">
      <w:pPr>
        <w:pStyle w:val="s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 xml:space="preserve">- </w:t>
      </w:r>
      <w:r w:rsidR="00FD3D6D" w:rsidRPr="00525DED">
        <w:rPr>
          <w:sz w:val="28"/>
          <w:szCs w:val="28"/>
        </w:rPr>
        <w:t>согласие на распространение персональных данных по форме согласно приложению № 2 к Порядку;</w:t>
      </w:r>
    </w:p>
    <w:p w:rsidR="00525DED" w:rsidRPr="00525DED" w:rsidRDefault="00525DED" w:rsidP="00525DED">
      <w:pPr>
        <w:pStyle w:val="s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24A7">
        <w:rPr>
          <w:sz w:val="28"/>
          <w:szCs w:val="28"/>
        </w:rPr>
        <w:t>согласие на обработку персональных данных, соответствующее требованиям, установленным статьей 9 Закон</w:t>
      </w:r>
      <w:r>
        <w:rPr>
          <w:sz w:val="28"/>
          <w:szCs w:val="28"/>
        </w:rPr>
        <w:t>а</w:t>
      </w:r>
      <w:r w:rsidRPr="006324A7">
        <w:rPr>
          <w:sz w:val="28"/>
          <w:szCs w:val="28"/>
        </w:rPr>
        <w:t xml:space="preserve"> № 152-ФЗ</w:t>
      </w:r>
      <w:r>
        <w:rPr>
          <w:sz w:val="28"/>
          <w:szCs w:val="28"/>
        </w:rPr>
        <w:t>;</w:t>
      </w:r>
    </w:p>
    <w:p w:rsidR="000440B6" w:rsidRPr="00525DED" w:rsidRDefault="00525DED" w:rsidP="00525DED">
      <w:pPr>
        <w:pStyle w:val="s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 xml:space="preserve">- </w:t>
      </w:r>
      <w:r w:rsidR="00216E0A" w:rsidRPr="00525DED">
        <w:rPr>
          <w:sz w:val="28"/>
          <w:szCs w:val="28"/>
        </w:rPr>
        <w:t>представление</w:t>
      </w:r>
      <w:r w:rsidR="00354522" w:rsidRPr="00525DED">
        <w:rPr>
          <w:sz w:val="28"/>
          <w:szCs w:val="28"/>
        </w:rPr>
        <w:t xml:space="preserve"> </w:t>
      </w:r>
      <w:r w:rsidR="00FD3D6D" w:rsidRPr="00525DED">
        <w:rPr>
          <w:sz w:val="28"/>
          <w:szCs w:val="28"/>
        </w:rPr>
        <w:t xml:space="preserve">по форме </w:t>
      </w:r>
      <w:r w:rsidR="00216E0A" w:rsidRPr="00525DED">
        <w:rPr>
          <w:sz w:val="28"/>
          <w:szCs w:val="28"/>
        </w:rPr>
        <w:t>согласно приложению</w:t>
      </w:r>
      <w:r w:rsidR="00257BDC" w:rsidRPr="00525DED">
        <w:rPr>
          <w:sz w:val="28"/>
          <w:szCs w:val="28"/>
        </w:rPr>
        <w:t xml:space="preserve"> № </w:t>
      </w:r>
      <w:r w:rsidR="00FD3D6D" w:rsidRPr="00525DED">
        <w:rPr>
          <w:sz w:val="28"/>
          <w:szCs w:val="28"/>
        </w:rPr>
        <w:t>4</w:t>
      </w:r>
      <w:r w:rsidR="00216E0A" w:rsidRPr="00525DED">
        <w:rPr>
          <w:sz w:val="28"/>
          <w:szCs w:val="28"/>
        </w:rPr>
        <w:t xml:space="preserve"> к Порядку</w:t>
      </w:r>
      <w:r w:rsidR="000440B6" w:rsidRPr="00525DED">
        <w:rPr>
          <w:sz w:val="28"/>
          <w:szCs w:val="28"/>
        </w:rPr>
        <w:t>;</w:t>
      </w:r>
    </w:p>
    <w:p w:rsidR="000440B6" w:rsidRPr="00525DED" w:rsidRDefault="00525DED" w:rsidP="00525DED">
      <w:pPr>
        <w:pStyle w:val="s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 xml:space="preserve">- </w:t>
      </w:r>
      <w:r w:rsidR="000440B6" w:rsidRPr="00525DED">
        <w:rPr>
          <w:sz w:val="28"/>
          <w:szCs w:val="28"/>
        </w:rPr>
        <w:t>отчет руководителя</w:t>
      </w:r>
      <w:r w:rsidR="00FD3D6D" w:rsidRPr="00525DED">
        <w:rPr>
          <w:sz w:val="28"/>
          <w:szCs w:val="28"/>
        </w:rPr>
        <w:t>, оформленный в свободной форме</w:t>
      </w:r>
      <w:r w:rsidR="00994494">
        <w:rPr>
          <w:sz w:val="28"/>
          <w:szCs w:val="28"/>
        </w:rPr>
        <w:t>, в том числе включая информацию</w:t>
      </w:r>
      <w:r w:rsidR="00A072C1" w:rsidRPr="00525DED">
        <w:rPr>
          <w:sz w:val="28"/>
          <w:szCs w:val="28"/>
        </w:rPr>
        <w:t xml:space="preserve"> </w:t>
      </w:r>
      <w:r w:rsidR="00257BDC" w:rsidRPr="00525DED">
        <w:rPr>
          <w:sz w:val="28"/>
          <w:szCs w:val="28"/>
        </w:rPr>
        <w:t>о наиболее значимых выполненных поручениях, подготовленных проектах документов, достижениях за период работы</w:t>
      </w:r>
      <w:r w:rsidR="00994494" w:rsidRPr="00994494">
        <w:rPr>
          <w:sz w:val="28"/>
          <w:szCs w:val="28"/>
        </w:rPr>
        <w:t xml:space="preserve"> </w:t>
      </w:r>
      <w:r w:rsidR="00994494" w:rsidRPr="005B0259">
        <w:rPr>
          <w:sz w:val="28"/>
          <w:szCs w:val="28"/>
        </w:rPr>
        <w:t xml:space="preserve">в </w:t>
      </w:r>
      <w:proofErr w:type="spellStart"/>
      <w:r w:rsidR="00994494" w:rsidRPr="005B0259">
        <w:rPr>
          <w:sz w:val="28"/>
          <w:szCs w:val="28"/>
        </w:rPr>
        <w:t>межаттестационный</w:t>
      </w:r>
      <w:proofErr w:type="spellEnd"/>
      <w:r w:rsidR="00994494" w:rsidRPr="005B0259">
        <w:rPr>
          <w:sz w:val="28"/>
          <w:szCs w:val="28"/>
        </w:rPr>
        <w:t xml:space="preserve"> период</w:t>
      </w:r>
      <w:r w:rsidR="002C4BE1" w:rsidRPr="00525DED">
        <w:rPr>
          <w:sz w:val="28"/>
          <w:szCs w:val="28"/>
        </w:rPr>
        <w:t>;</w:t>
      </w:r>
    </w:p>
    <w:p w:rsidR="000440B6" w:rsidRPr="00525DED" w:rsidRDefault="00525DED" w:rsidP="00525DED">
      <w:pPr>
        <w:pStyle w:val="s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 xml:space="preserve">- </w:t>
      </w:r>
      <w:r w:rsidR="002C4BE1" w:rsidRPr="00525DED">
        <w:rPr>
          <w:sz w:val="28"/>
          <w:szCs w:val="28"/>
        </w:rPr>
        <w:t>с</w:t>
      </w:r>
      <w:r w:rsidR="000440B6" w:rsidRPr="00525DED">
        <w:rPr>
          <w:sz w:val="28"/>
          <w:szCs w:val="28"/>
        </w:rPr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  <w:r w:rsidR="000440B6" w:rsidRPr="00525DED">
        <w:rPr>
          <w:sz w:val="28"/>
          <w:szCs w:val="28"/>
          <w:vertAlign w:val="superscript"/>
        </w:rPr>
        <w:t> </w:t>
      </w:r>
    </w:p>
    <w:p w:rsidR="00354522" w:rsidRPr="00525DED" w:rsidRDefault="00525DED" w:rsidP="00525DE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 xml:space="preserve">- </w:t>
      </w:r>
      <w:r w:rsidR="00216E0A" w:rsidRPr="00525DED">
        <w:rPr>
          <w:sz w:val="28"/>
          <w:szCs w:val="28"/>
        </w:rPr>
        <w:t>справку из р</w:t>
      </w:r>
      <w:r w:rsidR="001D693C">
        <w:rPr>
          <w:sz w:val="28"/>
          <w:szCs w:val="28"/>
        </w:rPr>
        <w:t>еестра дисквалифицированных лиц.</w:t>
      </w:r>
    </w:p>
    <w:p w:rsidR="00525DED" w:rsidRPr="00525DED" w:rsidRDefault="00075EE2" w:rsidP="00525DE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525DED" w:rsidRPr="00525DED">
        <w:rPr>
          <w:sz w:val="28"/>
          <w:szCs w:val="28"/>
        </w:rPr>
        <w:t xml:space="preserve">Дополнительно в Комиссию </w:t>
      </w:r>
      <w:r w:rsidR="001D693C">
        <w:rPr>
          <w:sz w:val="28"/>
          <w:szCs w:val="28"/>
        </w:rPr>
        <w:t>могут быть</w:t>
      </w:r>
      <w:r w:rsidR="00525DED" w:rsidRPr="00525DED">
        <w:rPr>
          <w:sz w:val="28"/>
          <w:szCs w:val="28"/>
        </w:rPr>
        <w:t xml:space="preserve"> предоставлены сведения:</w:t>
      </w:r>
    </w:p>
    <w:p w:rsidR="00525DED" w:rsidRPr="00525DED" w:rsidRDefault="00525DED" w:rsidP="00525DED">
      <w:pPr>
        <w:pStyle w:val="s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о наличии спортивных званий, спортивных разрядов;</w:t>
      </w:r>
    </w:p>
    <w:p w:rsidR="00525DED" w:rsidRPr="00525DED" w:rsidRDefault="00525DED" w:rsidP="00525DED">
      <w:pPr>
        <w:pStyle w:val="s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о наградах и об иных формах поощрения;</w:t>
      </w:r>
    </w:p>
    <w:p w:rsidR="00525DED" w:rsidRPr="00525DED" w:rsidRDefault="00525DED" w:rsidP="00525DED">
      <w:pPr>
        <w:pStyle w:val="s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о работе, в том числе стаже и характере управленческой деятельности, научной и научно-педагогической работы;</w:t>
      </w:r>
    </w:p>
    <w:p w:rsidR="00525DED" w:rsidRPr="00525DED" w:rsidRDefault="00525DED" w:rsidP="00525DED">
      <w:pPr>
        <w:pStyle w:val="s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DED">
        <w:rPr>
          <w:sz w:val="28"/>
          <w:szCs w:val="28"/>
        </w:rPr>
        <w:t>- копии дипломов о присвоении ученой степени и (или) копии аттеста</w:t>
      </w:r>
      <w:r w:rsidR="00994494">
        <w:rPr>
          <w:sz w:val="28"/>
          <w:szCs w:val="28"/>
        </w:rPr>
        <w:t>тов о присвоении ученого звания, повышении квалификации и (или) профессиональной переподготовки.</w:t>
      </w:r>
    </w:p>
    <w:p w:rsidR="00354522" w:rsidRDefault="00354522" w:rsidP="00A072C1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25DED">
        <w:rPr>
          <w:sz w:val="28"/>
          <w:szCs w:val="28"/>
        </w:rPr>
        <w:tab/>
      </w:r>
      <w:r w:rsidR="002609F5" w:rsidRPr="00525DED">
        <w:rPr>
          <w:sz w:val="28"/>
          <w:szCs w:val="28"/>
          <w:shd w:val="clear" w:color="auto" w:fill="FFFFFF"/>
        </w:rPr>
        <w:t>2</w:t>
      </w:r>
      <w:r w:rsidR="00AE7B5F" w:rsidRPr="00525DED">
        <w:rPr>
          <w:sz w:val="28"/>
          <w:szCs w:val="28"/>
          <w:shd w:val="clear" w:color="auto" w:fill="FFFFFF"/>
        </w:rPr>
        <w:t>.1</w:t>
      </w:r>
      <w:r w:rsidR="00A92CE9">
        <w:rPr>
          <w:sz w:val="28"/>
          <w:szCs w:val="28"/>
          <w:shd w:val="clear" w:color="auto" w:fill="FFFFFF"/>
        </w:rPr>
        <w:t>6</w:t>
      </w:r>
      <w:r w:rsidR="00A06FFF" w:rsidRPr="00525DED">
        <w:rPr>
          <w:sz w:val="28"/>
          <w:szCs w:val="28"/>
          <w:shd w:val="clear" w:color="auto" w:fill="FFFFFF"/>
        </w:rPr>
        <w:t>. Кандидаты и руководители, документы и материалы от которых не поступили, поступили не в полном объеме, поступили позднее установленных</w:t>
      </w:r>
      <w:r w:rsidR="00A06FFF" w:rsidRPr="00A072C1">
        <w:rPr>
          <w:sz w:val="28"/>
          <w:szCs w:val="28"/>
          <w:shd w:val="clear" w:color="auto" w:fill="FFFFFF"/>
        </w:rPr>
        <w:t xml:space="preserve"> сроков,</w:t>
      </w:r>
      <w:r w:rsidRPr="00A072C1">
        <w:rPr>
          <w:sz w:val="28"/>
          <w:szCs w:val="28"/>
          <w:shd w:val="clear" w:color="auto" w:fill="FFFFFF"/>
        </w:rPr>
        <w:t xml:space="preserve"> а также не соответствующие профессиональному стандарту, или </w:t>
      </w:r>
      <w:r w:rsidR="00A072C1">
        <w:rPr>
          <w:sz w:val="28"/>
          <w:szCs w:val="28"/>
          <w:shd w:val="clear" w:color="auto" w:fill="FFFFFF"/>
        </w:rPr>
        <w:t xml:space="preserve">при </w:t>
      </w:r>
      <w:r w:rsidRPr="00A072C1">
        <w:rPr>
          <w:sz w:val="28"/>
          <w:szCs w:val="28"/>
          <w:shd w:val="clear" w:color="auto" w:fill="FFFFFF"/>
        </w:rPr>
        <w:t>наличи</w:t>
      </w:r>
      <w:r w:rsidR="00A072C1">
        <w:rPr>
          <w:sz w:val="28"/>
          <w:szCs w:val="28"/>
          <w:shd w:val="clear" w:color="auto" w:fill="FFFFFF"/>
        </w:rPr>
        <w:t>и</w:t>
      </w:r>
      <w:r w:rsidRPr="00A072C1">
        <w:rPr>
          <w:sz w:val="28"/>
          <w:szCs w:val="28"/>
          <w:shd w:val="clear" w:color="auto" w:fill="FFFFFF"/>
        </w:rPr>
        <w:t xml:space="preserve"> у них ограничений на занятие педагогической деятельностью, или </w:t>
      </w:r>
      <w:r w:rsidR="00A072C1">
        <w:rPr>
          <w:sz w:val="28"/>
          <w:szCs w:val="28"/>
          <w:shd w:val="clear" w:color="auto" w:fill="FFFFFF"/>
        </w:rPr>
        <w:t>недостоверность</w:t>
      </w:r>
      <w:r w:rsidR="004026E9" w:rsidRPr="00A072C1">
        <w:rPr>
          <w:sz w:val="28"/>
          <w:szCs w:val="28"/>
          <w:shd w:val="clear" w:color="auto" w:fill="FFFFFF"/>
        </w:rPr>
        <w:t xml:space="preserve"> представленных документов, </w:t>
      </w:r>
      <w:r w:rsidRPr="00A072C1">
        <w:rPr>
          <w:sz w:val="28"/>
          <w:szCs w:val="28"/>
          <w:shd w:val="clear" w:color="auto" w:fill="FFFFFF"/>
        </w:rPr>
        <w:t xml:space="preserve">к аттестации не допускаются, о чем уведомляются письменно </w:t>
      </w:r>
      <w:r>
        <w:rPr>
          <w:sz w:val="28"/>
          <w:szCs w:val="28"/>
          <w:shd w:val="clear" w:color="auto" w:fill="FFFFFF"/>
        </w:rPr>
        <w:t>Министерством по электронной почте</w:t>
      </w:r>
      <w:r w:rsidR="00A072C1">
        <w:rPr>
          <w:sz w:val="28"/>
          <w:szCs w:val="28"/>
          <w:shd w:val="clear" w:color="auto" w:fill="FFFFFF"/>
        </w:rPr>
        <w:t xml:space="preserve"> или почтовым отправлением</w:t>
      </w:r>
      <w:r>
        <w:rPr>
          <w:sz w:val="28"/>
          <w:szCs w:val="28"/>
          <w:shd w:val="clear" w:color="auto" w:fill="FFFFFF"/>
        </w:rPr>
        <w:t>.</w:t>
      </w:r>
    </w:p>
    <w:p w:rsidR="00A06FFF" w:rsidRPr="00C94236" w:rsidRDefault="002609F5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92CE9">
        <w:rPr>
          <w:sz w:val="28"/>
          <w:szCs w:val="28"/>
        </w:rPr>
        <w:t>7</w:t>
      </w:r>
      <w:r w:rsidR="00A06FFF" w:rsidRPr="00216E0A">
        <w:rPr>
          <w:sz w:val="28"/>
          <w:szCs w:val="28"/>
        </w:rPr>
        <w:t xml:space="preserve">. Кандидат и руководитель </w:t>
      </w:r>
      <w:r w:rsidR="00A06FFF" w:rsidRPr="00C94236">
        <w:rPr>
          <w:sz w:val="28"/>
          <w:szCs w:val="28"/>
        </w:rPr>
        <w:t>лично принима</w:t>
      </w:r>
      <w:r w:rsidR="0070526E">
        <w:rPr>
          <w:sz w:val="28"/>
          <w:szCs w:val="28"/>
        </w:rPr>
        <w:t>ю</w:t>
      </w:r>
      <w:r w:rsidR="00A06FFF" w:rsidRPr="00C94236">
        <w:rPr>
          <w:sz w:val="28"/>
          <w:szCs w:val="28"/>
        </w:rPr>
        <w:t xml:space="preserve">т участие в заседании </w:t>
      </w:r>
      <w:r w:rsidR="002C4BE1" w:rsidRPr="00C94236">
        <w:rPr>
          <w:sz w:val="28"/>
          <w:szCs w:val="28"/>
        </w:rPr>
        <w:t>К</w:t>
      </w:r>
      <w:r w:rsidR="00A06FFF" w:rsidRPr="00C94236">
        <w:rPr>
          <w:sz w:val="28"/>
          <w:szCs w:val="28"/>
        </w:rPr>
        <w:t>омиссии.</w:t>
      </w:r>
    </w:p>
    <w:p w:rsidR="00A06FFF" w:rsidRPr="00C94236" w:rsidRDefault="002609F5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75EE2">
        <w:rPr>
          <w:sz w:val="28"/>
          <w:szCs w:val="28"/>
        </w:rPr>
        <w:t>8</w:t>
      </w:r>
      <w:r w:rsidR="00A06FFF" w:rsidRPr="00C94236">
        <w:rPr>
          <w:sz w:val="28"/>
          <w:szCs w:val="28"/>
        </w:rPr>
        <w:t xml:space="preserve">. В случае неявки руководителя на заседание </w:t>
      </w:r>
      <w:r w:rsidR="00216E0A">
        <w:rPr>
          <w:sz w:val="28"/>
          <w:szCs w:val="28"/>
        </w:rPr>
        <w:t>К</w:t>
      </w:r>
      <w:r w:rsidR="00A06FFF" w:rsidRPr="00C94236">
        <w:rPr>
          <w:sz w:val="28"/>
          <w:szCs w:val="28"/>
        </w:rPr>
        <w:t>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5B0259" w:rsidRPr="00A14F63" w:rsidRDefault="002609F5" w:rsidP="0079172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75EE2">
        <w:rPr>
          <w:sz w:val="28"/>
          <w:szCs w:val="28"/>
        </w:rPr>
        <w:t>9</w:t>
      </w:r>
      <w:r w:rsidR="002C4BE1" w:rsidRPr="00C94236">
        <w:rPr>
          <w:sz w:val="28"/>
          <w:szCs w:val="28"/>
        </w:rPr>
        <w:t>.</w:t>
      </w:r>
      <w:r w:rsidR="005B0259" w:rsidRPr="00A14F63">
        <w:rPr>
          <w:sz w:val="28"/>
          <w:szCs w:val="28"/>
        </w:rPr>
        <w:t xml:space="preserve"> По результатам аттестации руководителя Комиссия принимает одно из следующих решений:</w:t>
      </w:r>
    </w:p>
    <w:p w:rsidR="005B0259" w:rsidRPr="00A14F63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аттестации руководителя и его соответствии занимаемой должности;</w:t>
      </w:r>
    </w:p>
    <w:p w:rsidR="005B0259" w:rsidRPr="00A14F63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руководителя не прошедшим аттестацию и его несо</w:t>
      </w:r>
      <w:r w:rsidR="00A14F63" w:rsidRPr="00A1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занимаемой должности.</w:t>
      </w:r>
    </w:p>
    <w:p w:rsidR="00A14F63" w:rsidRPr="00A14F63" w:rsidRDefault="00A14F63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F63"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 о несоответствии занимаемой должности руководителя является основанием для рассмотрения вопроса о расторжения трудового договора с руководителем в соответствии с пунктом 3 </w:t>
      </w:r>
      <w:r w:rsidR="00F9277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A14F63">
        <w:rPr>
          <w:rFonts w:ascii="Times New Roman" w:hAnsi="Times New Roman" w:cs="Times New Roman"/>
          <w:sz w:val="28"/>
          <w:szCs w:val="28"/>
        </w:rPr>
        <w:t>статьи 81 Трудового кодекса Российской Федерации.</w:t>
      </w:r>
    </w:p>
    <w:p w:rsidR="005B0259" w:rsidRPr="00A072C1" w:rsidRDefault="002609F5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E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259" w:rsidRPr="00A1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59" w:rsidRPr="00A0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кандидата Комиссия принимает одно из следующих решений:</w:t>
      </w:r>
    </w:p>
    <w:p w:rsidR="005B0259" w:rsidRPr="00A072C1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522" w:rsidRP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признании кандидата прошедшим аттестацию и рекомендации Министерству назначить кандидата на должность руководителя</w:t>
      </w:r>
      <w:r w:rsidRPr="00A07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522" w:rsidRPr="00A072C1" w:rsidRDefault="005B0259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кандидата не прошедшим аттестацию</w:t>
      </w:r>
      <w:r w:rsid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BB1" w:rsidRPr="00A14F63" w:rsidRDefault="002609F5" w:rsidP="007917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4BB1" w:rsidRPr="00A14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Кандидат и руководитель вправе обжаловать решение </w:t>
      </w:r>
      <w:r w:rsidR="00A14F63" w:rsidRPr="00A14F6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94BB1" w:rsidRPr="00A14F63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омиссии в судебном порядке.</w:t>
      </w:r>
    </w:p>
    <w:p w:rsidR="00C94236" w:rsidRDefault="00302279" w:rsidP="0079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C94236" w:rsidRPr="00216E0A">
        <w:rPr>
          <w:rFonts w:ascii="Times New Roman" w:hAnsi="Times New Roman" w:cs="Times New Roman"/>
          <w:sz w:val="28"/>
          <w:szCs w:val="28"/>
        </w:rPr>
        <w:t xml:space="preserve">. Уведомление о решении Комиссии вручается аттестуемому лично под подпись или направляется </w:t>
      </w:r>
      <w:r w:rsidR="00A14F63" w:rsidRPr="00216E0A">
        <w:rPr>
          <w:rFonts w:ascii="Times New Roman" w:hAnsi="Times New Roman" w:cs="Times New Roman"/>
          <w:sz w:val="28"/>
          <w:szCs w:val="28"/>
        </w:rPr>
        <w:t>на адрес, указанны</w:t>
      </w:r>
      <w:r w:rsidR="00F92773">
        <w:rPr>
          <w:rFonts w:ascii="Times New Roman" w:hAnsi="Times New Roman" w:cs="Times New Roman"/>
          <w:sz w:val="28"/>
          <w:szCs w:val="28"/>
        </w:rPr>
        <w:t>й</w:t>
      </w:r>
      <w:r w:rsidR="00A14F63" w:rsidRPr="00216E0A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581C59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A14F63" w:rsidRPr="00216E0A">
        <w:rPr>
          <w:rFonts w:ascii="Times New Roman" w:hAnsi="Times New Roman" w:cs="Times New Roman"/>
          <w:sz w:val="28"/>
          <w:szCs w:val="28"/>
        </w:rPr>
        <w:t xml:space="preserve">, </w:t>
      </w:r>
      <w:r w:rsidR="00C94236" w:rsidRPr="00216E0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4F63" w:rsidRPr="00216E0A">
        <w:rPr>
          <w:rFonts w:ascii="Times New Roman" w:hAnsi="Times New Roman" w:cs="Times New Roman"/>
          <w:sz w:val="28"/>
          <w:szCs w:val="28"/>
        </w:rPr>
        <w:t>трех рабочих дней</w:t>
      </w:r>
      <w:r w:rsidR="00AE7B5F">
        <w:rPr>
          <w:rFonts w:ascii="Times New Roman" w:hAnsi="Times New Roman" w:cs="Times New Roman"/>
          <w:sz w:val="28"/>
          <w:szCs w:val="28"/>
        </w:rPr>
        <w:t>, следующих</w:t>
      </w:r>
      <w:r w:rsidR="00C94236" w:rsidRPr="00216E0A">
        <w:rPr>
          <w:rFonts w:ascii="Times New Roman" w:hAnsi="Times New Roman" w:cs="Times New Roman"/>
          <w:sz w:val="28"/>
          <w:szCs w:val="28"/>
        </w:rPr>
        <w:t xml:space="preserve"> за днем проведения заседания.</w:t>
      </w:r>
    </w:p>
    <w:p w:rsidR="00A14F63" w:rsidRPr="00A14F63" w:rsidRDefault="002609F5" w:rsidP="0079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02279">
        <w:rPr>
          <w:rFonts w:ascii="Times New Roman" w:hAnsi="Times New Roman" w:cs="Times New Roman"/>
          <w:sz w:val="28"/>
          <w:szCs w:val="28"/>
        </w:rPr>
        <w:t>3</w:t>
      </w:r>
      <w:r w:rsidR="00C94236" w:rsidRPr="00216E0A">
        <w:rPr>
          <w:rFonts w:ascii="Times New Roman" w:hAnsi="Times New Roman" w:cs="Times New Roman"/>
          <w:sz w:val="28"/>
          <w:szCs w:val="28"/>
        </w:rPr>
        <w:t>. Кандидаты в течение трех лет со дня завершения аттестации</w:t>
      </w:r>
      <w:r w:rsidR="00C94236" w:rsidRPr="00A14F63">
        <w:rPr>
          <w:rFonts w:ascii="Times New Roman" w:hAnsi="Times New Roman" w:cs="Times New Roman"/>
          <w:sz w:val="28"/>
          <w:szCs w:val="28"/>
        </w:rPr>
        <w:t xml:space="preserve"> могут обратиться с письменным заявлением на имя </w:t>
      </w:r>
      <w:r w:rsidR="00A14F63" w:rsidRPr="00A14F63">
        <w:rPr>
          <w:rFonts w:ascii="Times New Roman" w:hAnsi="Times New Roman" w:cs="Times New Roman"/>
          <w:sz w:val="28"/>
          <w:szCs w:val="28"/>
        </w:rPr>
        <w:t>министра спорта Мурманской области</w:t>
      </w:r>
      <w:r w:rsidR="00C94236" w:rsidRPr="00A14F63">
        <w:rPr>
          <w:rFonts w:ascii="Times New Roman" w:hAnsi="Times New Roman" w:cs="Times New Roman"/>
          <w:sz w:val="28"/>
          <w:szCs w:val="28"/>
        </w:rPr>
        <w:t xml:space="preserve"> о возврате представленных ими документов. Документы возвращаются в течение 10 календарных дней с момента регистрации в </w:t>
      </w:r>
      <w:r w:rsidR="00A14F63" w:rsidRPr="00A14F63">
        <w:rPr>
          <w:rFonts w:ascii="Times New Roman" w:hAnsi="Times New Roman" w:cs="Times New Roman"/>
          <w:sz w:val="28"/>
          <w:szCs w:val="28"/>
        </w:rPr>
        <w:t>Министерстве</w:t>
      </w:r>
      <w:r w:rsidR="00C94236" w:rsidRPr="00A14F63">
        <w:rPr>
          <w:rFonts w:ascii="Times New Roman" w:hAnsi="Times New Roman" w:cs="Times New Roman"/>
          <w:sz w:val="28"/>
          <w:szCs w:val="28"/>
        </w:rPr>
        <w:t xml:space="preserve"> указанного заявления.</w:t>
      </w:r>
    </w:p>
    <w:p w:rsidR="00C94236" w:rsidRPr="00A14F63" w:rsidRDefault="00C94236" w:rsidP="0079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63">
        <w:rPr>
          <w:rFonts w:ascii="Times New Roman" w:hAnsi="Times New Roman" w:cs="Times New Roman"/>
          <w:sz w:val="28"/>
          <w:szCs w:val="28"/>
        </w:rPr>
        <w:t>По истечени</w:t>
      </w:r>
      <w:r w:rsidR="00AE7B5F">
        <w:rPr>
          <w:rFonts w:ascii="Times New Roman" w:hAnsi="Times New Roman" w:cs="Times New Roman"/>
          <w:sz w:val="28"/>
          <w:szCs w:val="28"/>
        </w:rPr>
        <w:t>и</w:t>
      </w:r>
      <w:r w:rsidRPr="00A14F63">
        <w:rPr>
          <w:rFonts w:ascii="Times New Roman" w:hAnsi="Times New Roman" w:cs="Times New Roman"/>
          <w:sz w:val="28"/>
          <w:szCs w:val="28"/>
        </w:rPr>
        <w:t xml:space="preserve"> указанного трехлетнего срока документы подлежат уничтожению в установленном порядке. </w:t>
      </w:r>
    </w:p>
    <w:p w:rsidR="005B0259" w:rsidRDefault="00216E0A" w:rsidP="0079172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D68F3" w:rsidRDefault="00BD68F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F3" w:rsidRDefault="00BD68F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F3" w:rsidRDefault="00BD68F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63" w:rsidRDefault="00A14F6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63" w:rsidRDefault="00A14F6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63" w:rsidRDefault="00A14F6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63" w:rsidRDefault="00A14F63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B5F" w:rsidRDefault="00AE7B5F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B5F" w:rsidRDefault="00AE7B5F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B5F" w:rsidRDefault="00AE7B5F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B5F" w:rsidRDefault="00AE7B5F" w:rsidP="0079172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DE" w:rsidRPr="00E72CD7" w:rsidRDefault="004246DE" w:rsidP="0079172D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E72CD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4246DE" w:rsidRDefault="004246DE" w:rsidP="0079172D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E72CD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B22FF4" w:rsidRPr="00E72CD7" w:rsidRDefault="00B22FF4" w:rsidP="0079172D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525DED" w:rsidRDefault="00525DED" w:rsidP="0079172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20243">
        <w:rPr>
          <w:rFonts w:ascii="Times New Roman" w:hAnsi="Times New Roman"/>
          <w:sz w:val="28"/>
          <w:szCs w:val="28"/>
        </w:rPr>
        <w:t xml:space="preserve">аттестационную комиссию Министерства спорта Мурманской области </w:t>
      </w:r>
    </w:p>
    <w:p w:rsidR="004246DE" w:rsidRPr="00DA5E2D" w:rsidRDefault="004246DE" w:rsidP="0079172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04661">
        <w:rPr>
          <w:rFonts w:ascii="Times New Roman" w:hAnsi="Times New Roman"/>
          <w:sz w:val="28"/>
          <w:szCs w:val="28"/>
        </w:rPr>
        <w:t>от</w:t>
      </w:r>
      <w:r w:rsidRPr="00DA5E2D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4246DE" w:rsidRDefault="00A20243" w:rsidP="0079172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4246DE" w:rsidRPr="00DA5E2D">
        <w:rPr>
          <w:rFonts w:ascii="Times New Roman" w:hAnsi="Times New Roman"/>
          <w:sz w:val="20"/>
          <w:szCs w:val="20"/>
        </w:rPr>
        <w:t>(фамилия, имя, отчество)</w:t>
      </w:r>
    </w:p>
    <w:p w:rsidR="004246DE" w:rsidRDefault="004246DE" w:rsidP="0079172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04661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4246DE" w:rsidRDefault="004246DE" w:rsidP="0079172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46DE" w:rsidRPr="00C77592" w:rsidRDefault="004246DE" w:rsidP="0079172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04661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246DE" w:rsidRPr="002E68D0" w:rsidRDefault="004246DE" w:rsidP="007917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246DE" w:rsidRDefault="004246DE" w:rsidP="0079172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z w:val="28"/>
          <w:szCs w:val="28"/>
        </w:rPr>
      </w:pPr>
      <w:r w:rsidRPr="00E0466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E118A">
        <w:rPr>
          <w:rFonts w:ascii="Times New Roman" w:hAnsi="Times New Roman"/>
          <w:sz w:val="28"/>
          <w:szCs w:val="28"/>
        </w:rPr>
        <w:t>з</w:t>
      </w:r>
      <w:r w:rsidRPr="00E04661">
        <w:rPr>
          <w:rFonts w:ascii="Times New Roman" w:hAnsi="Times New Roman"/>
          <w:sz w:val="28"/>
          <w:szCs w:val="28"/>
        </w:rPr>
        <w:t>аявление</w:t>
      </w:r>
    </w:p>
    <w:p w:rsidR="004246DE" w:rsidRPr="00E04661" w:rsidRDefault="004246DE" w:rsidP="007917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20243" w:rsidRDefault="004246DE" w:rsidP="00A202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04661">
        <w:rPr>
          <w:rFonts w:ascii="Times New Roman" w:hAnsi="Times New Roman"/>
          <w:sz w:val="28"/>
          <w:szCs w:val="28"/>
        </w:rPr>
        <w:t xml:space="preserve">Прошу аттестовать меня как кандидата на должность </w:t>
      </w:r>
      <w:r w:rsidR="00581C59">
        <w:rPr>
          <w:rFonts w:ascii="Times New Roman" w:hAnsi="Times New Roman"/>
          <w:sz w:val="28"/>
          <w:szCs w:val="28"/>
        </w:rPr>
        <w:t>руководителя</w:t>
      </w:r>
      <w:r w:rsidRPr="00DA5E2D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246DE" w:rsidRPr="00A20243" w:rsidRDefault="00A20243" w:rsidP="00A202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25DE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4246DE" w:rsidRPr="00525DED">
        <w:rPr>
          <w:rFonts w:ascii="Times New Roman" w:hAnsi="Times New Roman"/>
          <w:sz w:val="20"/>
          <w:szCs w:val="20"/>
          <w:vertAlign w:val="superscript"/>
        </w:rPr>
        <w:t>(наименование организации)</w:t>
      </w:r>
    </w:p>
    <w:p w:rsidR="004246DE" w:rsidRPr="00A20243" w:rsidRDefault="00BC1869" w:rsidP="001D693C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20243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С Порядком назначения на должность и освобождения от должности </w:t>
      </w:r>
      <w:r w:rsidRPr="001D693C">
        <w:rPr>
          <w:rFonts w:ascii="&amp;quot" w:eastAsia="Times New Roman" w:hAnsi="&amp;quot" w:cs="Times New Roman"/>
          <w:sz w:val="28"/>
          <w:szCs w:val="28"/>
          <w:lang w:eastAsia="ru-RU"/>
        </w:rPr>
        <w:t>руководителей государственных областных унитарных предприятий и государственных областных</w:t>
      </w:r>
      <w:r w:rsidR="00525DED" w:rsidRPr="001D693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учреждений,</w:t>
      </w:r>
      <w:r w:rsidR="001D693C" w:rsidRPr="001D693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утвержденным</w:t>
      </w:r>
      <w:r w:rsidRPr="001D693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постановлением Правительства Мурманской области от 20.02.2012 № 47-ПП, с</w:t>
      </w:r>
      <w:r w:rsidR="004246DE" w:rsidRPr="001D693C">
        <w:rPr>
          <w:rFonts w:ascii="Times New Roman" w:hAnsi="Times New Roman"/>
          <w:sz w:val="28"/>
          <w:szCs w:val="28"/>
        </w:rPr>
        <w:t xml:space="preserve"> </w:t>
      </w:r>
      <w:r w:rsidR="00354522"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hyperlink r:id="rId10" w:anchor="/document/16900475/entry/1000" w:history="1"/>
      <w:r w:rsidR="001D693C"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руководителя </w:t>
      </w:r>
      <w:r w:rsidR="009E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118A"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на должность руководителя </w:t>
      </w:r>
      <w:r w:rsidR="001D693C"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</w:t>
      </w:r>
      <w:r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Министерства спорта </w:t>
      </w:r>
      <w:r w:rsidR="004246DE" w:rsidRPr="001D693C">
        <w:rPr>
          <w:rFonts w:ascii="Times New Roman" w:hAnsi="Times New Roman"/>
          <w:sz w:val="28"/>
          <w:szCs w:val="28"/>
        </w:rPr>
        <w:t>Мурманской области от «__» _________ ____г. № ____ ознакомлен (а).</w:t>
      </w:r>
    </w:p>
    <w:p w:rsidR="004246DE" w:rsidRDefault="004246DE" w:rsidP="007917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04661">
        <w:rPr>
          <w:rFonts w:ascii="Times New Roman" w:hAnsi="Times New Roman"/>
          <w:sz w:val="28"/>
          <w:szCs w:val="28"/>
        </w:rPr>
        <w:t>Приложение:</w:t>
      </w:r>
    </w:p>
    <w:p w:rsidR="004246DE" w:rsidRPr="004246DE" w:rsidRDefault="004246DE" w:rsidP="0079172D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246DE">
        <w:rPr>
          <w:sz w:val="28"/>
          <w:szCs w:val="28"/>
        </w:rPr>
        <w:t>Согласие на распространение персональных данных на ___л. в 1 экз.</w:t>
      </w:r>
      <w:r w:rsidR="00B22FF4">
        <w:rPr>
          <w:sz w:val="28"/>
          <w:szCs w:val="28"/>
        </w:rPr>
        <w:t>;</w:t>
      </w:r>
    </w:p>
    <w:p w:rsidR="004246DE" w:rsidRPr="004246DE" w:rsidRDefault="00B22FF4" w:rsidP="0079172D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на </w:t>
      </w:r>
      <w:r w:rsidR="004246DE" w:rsidRPr="004246DE">
        <w:rPr>
          <w:sz w:val="28"/>
          <w:szCs w:val="28"/>
        </w:rPr>
        <w:t>___л. в 1 экз.</w:t>
      </w:r>
      <w:r>
        <w:rPr>
          <w:sz w:val="28"/>
          <w:szCs w:val="28"/>
        </w:rPr>
        <w:t>;</w:t>
      </w:r>
    </w:p>
    <w:p w:rsidR="00B22FF4" w:rsidRDefault="00B22FF4" w:rsidP="00B22FF4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440B6">
        <w:rPr>
          <w:sz w:val="28"/>
          <w:szCs w:val="28"/>
        </w:rPr>
        <w:t>опи</w:t>
      </w:r>
      <w:r w:rsidR="009E118A">
        <w:rPr>
          <w:sz w:val="28"/>
          <w:szCs w:val="28"/>
        </w:rPr>
        <w:t>я</w:t>
      </w:r>
      <w:r w:rsidRPr="000440B6">
        <w:rPr>
          <w:sz w:val="28"/>
          <w:szCs w:val="28"/>
        </w:rPr>
        <w:t xml:space="preserve"> трудовой книжки (при наличии) или сведения о трудовой деятельности работника, предусмотренные </w:t>
      </w:r>
      <w:hyperlink r:id="rId11" w:anchor="/document/12125268/entry/62" w:history="1">
        <w:r w:rsidRPr="000440B6">
          <w:rPr>
            <w:rStyle w:val="a4"/>
            <w:color w:val="auto"/>
            <w:sz w:val="28"/>
            <w:szCs w:val="28"/>
            <w:u w:val="none"/>
          </w:rPr>
          <w:t>Трудовым кодексом</w:t>
        </w:r>
      </w:hyperlink>
      <w:r w:rsidRPr="000440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="004246DE" w:rsidRPr="00B22FF4">
        <w:rPr>
          <w:sz w:val="28"/>
          <w:szCs w:val="28"/>
        </w:rPr>
        <w:t>на</w:t>
      </w:r>
      <w:r w:rsidR="004246DE" w:rsidRPr="004246DE">
        <w:rPr>
          <w:sz w:val="28"/>
          <w:szCs w:val="28"/>
        </w:rPr>
        <w:t xml:space="preserve"> ___л. в 1 экз.;</w:t>
      </w:r>
    </w:p>
    <w:p w:rsidR="004246DE" w:rsidRPr="00B22FF4" w:rsidRDefault="00B22FF4" w:rsidP="00B22FF4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22FF4">
        <w:rPr>
          <w:sz w:val="28"/>
          <w:szCs w:val="28"/>
        </w:rPr>
        <w:t xml:space="preserve">еферат в свободной форме по вопросам </w:t>
      </w:r>
      <w:r w:rsidRPr="00B22FF4">
        <w:rPr>
          <w:color w:val="000000"/>
          <w:sz w:val="28"/>
          <w:szCs w:val="28"/>
        </w:rPr>
        <w:t xml:space="preserve">совершенствования управления образовательной организацией, на должность руководителя которой он претендует, о сохранности контингента обучающихся, совершенствования кадровой политики, об оказании платных услуг, сохранности и рациональном использовании материально-технической базы указанной организации на </w:t>
      </w:r>
      <w:r w:rsidR="004246DE" w:rsidRPr="00B22FF4">
        <w:rPr>
          <w:sz w:val="28"/>
          <w:szCs w:val="28"/>
        </w:rPr>
        <w:t>__л. в 1 экз.;</w:t>
      </w:r>
    </w:p>
    <w:p w:rsidR="00A20243" w:rsidRDefault="004246DE" w:rsidP="00E4487B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0243">
        <w:rPr>
          <w:sz w:val="28"/>
          <w:szCs w:val="28"/>
        </w:rPr>
        <w:t>Справк</w:t>
      </w:r>
      <w:r w:rsidR="00B22FF4" w:rsidRPr="00A20243">
        <w:rPr>
          <w:sz w:val="28"/>
          <w:szCs w:val="28"/>
        </w:rPr>
        <w:t>а</w:t>
      </w:r>
      <w:r w:rsidRPr="00A20243">
        <w:rPr>
          <w:sz w:val="28"/>
          <w:szCs w:val="28"/>
        </w:rPr>
        <w:t xml:space="preserve"> из реестра дисквалифицированных лиц;</w:t>
      </w:r>
    </w:p>
    <w:p w:rsidR="004246DE" w:rsidRPr="00A20243" w:rsidRDefault="004246DE" w:rsidP="00E4487B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0243">
        <w:rPr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на ___л. в 1 экз.;</w:t>
      </w:r>
      <w:r w:rsidRPr="00A20243">
        <w:rPr>
          <w:sz w:val="28"/>
          <w:szCs w:val="28"/>
          <w:vertAlign w:val="superscript"/>
        </w:rPr>
        <w:t> </w:t>
      </w:r>
    </w:p>
    <w:p w:rsidR="004246DE" w:rsidRPr="00A20243" w:rsidRDefault="00A20243" w:rsidP="0079172D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  <w:r w:rsidRPr="00FD3D6D">
        <w:rPr>
          <w:sz w:val="28"/>
          <w:szCs w:val="28"/>
        </w:rPr>
        <w:t xml:space="preserve"> соответствующей комиссии по соблюдению требований к служебному </w:t>
      </w:r>
      <w:r w:rsidRPr="003739F4">
        <w:rPr>
          <w:sz w:val="28"/>
          <w:szCs w:val="28"/>
        </w:rPr>
        <w:t xml:space="preserve">поведению государственных или муниципальных </w:t>
      </w:r>
      <w:r w:rsidRPr="003739F4">
        <w:rPr>
          <w:sz w:val="28"/>
          <w:szCs w:val="28"/>
        </w:rPr>
        <w:lastRenderedPageBreak/>
        <w:t>служащих и урегулированию конфликта интересов</w:t>
      </w:r>
      <w:r>
        <w:rPr>
          <w:sz w:val="28"/>
          <w:szCs w:val="28"/>
        </w:rPr>
        <w:t xml:space="preserve"> предоставляется в случае, предусмотренном</w:t>
      </w:r>
      <w:r w:rsidRPr="00EA653C">
        <w:rPr>
          <w:sz w:val="28"/>
          <w:szCs w:val="28"/>
        </w:rPr>
        <w:t xml:space="preserve"> </w:t>
      </w:r>
      <w:r w:rsidRPr="003739F4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3739F4">
        <w:rPr>
          <w:sz w:val="28"/>
          <w:szCs w:val="28"/>
        </w:rPr>
        <w:t xml:space="preserve"> 1 статьи 12 Федерального закона от 25.12.2008 </w:t>
      </w:r>
      <w:r>
        <w:rPr>
          <w:sz w:val="28"/>
          <w:szCs w:val="28"/>
        </w:rPr>
        <w:t xml:space="preserve">                         </w:t>
      </w:r>
      <w:r w:rsidRPr="00A20243">
        <w:rPr>
          <w:sz w:val="28"/>
          <w:szCs w:val="28"/>
        </w:rPr>
        <w:t xml:space="preserve">№ 273-ФЗ «О противодействии коррупции» </w:t>
      </w:r>
      <w:r>
        <w:rPr>
          <w:sz w:val="28"/>
          <w:szCs w:val="28"/>
        </w:rPr>
        <w:t xml:space="preserve">на </w:t>
      </w:r>
      <w:r w:rsidR="004246DE" w:rsidRPr="00A20243">
        <w:rPr>
          <w:sz w:val="28"/>
          <w:szCs w:val="28"/>
        </w:rPr>
        <w:t>___л. в 1 экз.;</w:t>
      </w:r>
    </w:p>
    <w:p w:rsidR="004246DE" w:rsidRPr="00A20243" w:rsidRDefault="00525DED" w:rsidP="0079172D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0243">
        <w:rPr>
          <w:sz w:val="28"/>
          <w:szCs w:val="28"/>
        </w:rPr>
        <w:t>К</w:t>
      </w:r>
      <w:r w:rsidR="004246DE" w:rsidRPr="00A20243">
        <w:rPr>
          <w:sz w:val="28"/>
          <w:szCs w:val="28"/>
        </w:rPr>
        <w:t xml:space="preserve">опии </w:t>
      </w:r>
      <w:r w:rsidR="00B22FF4" w:rsidRPr="00A20243">
        <w:rPr>
          <w:sz w:val="28"/>
          <w:szCs w:val="28"/>
        </w:rPr>
        <w:t xml:space="preserve">документов о соответствующем уровне образования и (или) квалификации </w:t>
      </w:r>
      <w:r w:rsidRPr="00A20243">
        <w:rPr>
          <w:sz w:val="28"/>
          <w:szCs w:val="28"/>
        </w:rPr>
        <w:t xml:space="preserve">на </w:t>
      </w:r>
      <w:r w:rsidR="004246DE" w:rsidRPr="00A20243">
        <w:rPr>
          <w:sz w:val="28"/>
          <w:szCs w:val="28"/>
        </w:rPr>
        <w:t>___л. в 1 экз.</w:t>
      </w:r>
    </w:p>
    <w:p w:rsidR="00581C59" w:rsidRPr="00A20243" w:rsidRDefault="00B22FF4" w:rsidP="0079172D">
      <w:pPr>
        <w:pStyle w:val="s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0243">
        <w:rPr>
          <w:sz w:val="28"/>
          <w:szCs w:val="28"/>
        </w:rPr>
        <w:t>Дополнительные документы на __</w:t>
      </w:r>
      <w:r w:rsidR="00581C59" w:rsidRPr="00A20243">
        <w:rPr>
          <w:sz w:val="28"/>
          <w:szCs w:val="28"/>
        </w:rPr>
        <w:t>л. в 1 экз.</w:t>
      </w:r>
    </w:p>
    <w:p w:rsidR="004246DE" w:rsidRPr="00E04661" w:rsidRDefault="004246DE" w:rsidP="007917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46DE" w:rsidRPr="00E04661" w:rsidRDefault="004246DE" w:rsidP="007917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6DE" w:rsidRDefault="004026E9" w:rsidP="0079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</w:t>
      </w:r>
      <w:r w:rsidR="004246DE" w:rsidRPr="00036A05">
        <w:rPr>
          <w:rFonts w:ascii="Times New Roman" w:hAnsi="Times New Roman"/>
          <w:sz w:val="24"/>
          <w:szCs w:val="24"/>
        </w:rPr>
        <w:t>____________ ____г.</w:t>
      </w:r>
      <w:r w:rsidR="004246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</w:t>
      </w:r>
    </w:p>
    <w:p w:rsidR="004246DE" w:rsidRPr="00036A05" w:rsidRDefault="004246DE" w:rsidP="00791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36A05">
        <w:rPr>
          <w:rFonts w:ascii="Times New Roman" w:hAnsi="Times New Roman"/>
          <w:sz w:val="20"/>
          <w:szCs w:val="20"/>
        </w:rPr>
        <w:t xml:space="preserve">(подпись)                        </w:t>
      </w:r>
    </w:p>
    <w:p w:rsidR="004246DE" w:rsidRDefault="004246DE" w:rsidP="007917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/>
        </w:rPr>
      </w:pPr>
    </w:p>
    <w:p w:rsidR="00A14F63" w:rsidRDefault="0035576F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C59" w:rsidRDefault="00581C59" w:rsidP="007917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C" w:rsidRDefault="001D693C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C" w:rsidRDefault="001D693C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8A" w:rsidRDefault="009E118A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246DE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DE" w:rsidRDefault="0041370B" w:rsidP="0079172D">
      <w:pPr>
        <w:shd w:val="clear" w:color="auto" w:fill="FFFFFF"/>
        <w:spacing w:before="100" w:beforeAutospacing="1" w:after="100" w:afterAutospacing="1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Порядку</w:t>
      </w: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41370B" w:rsidTr="0035576F">
        <w:tc>
          <w:tcPr>
            <w:tcW w:w="3151" w:type="dxa"/>
            <w:tcBorders>
              <w:bottom w:val="single" w:sz="4" w:space="0" w:color="auto"/>
            </w:tcBorders>
          </w:tcPr>
          <w:p w:rsidR="0041370B" w:rsidRPr="000B0937" w:rsidRDefault="0041370B" w:rsidP="007917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093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41370B" w:rsidTr="0035576F">
        <w:tc>
          <w:tcPr>
            <w:tcW w:w="3151" w:type="dxa"/>
            <w:tcBorders>
              <w:top w:val="single" w:sz="4" w:space="0" w:color="auto"/>
            </w:tcBorders>
          </w:tcPr>
          <w:p w:rsidR="0041370B" w:rsidRDefault="0041370B" w:rsidP="0079172D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41370B" w:rsidTr="0035576F">
        <w:tc>
          <w:tcPr>
            <w:tcW w:w="3151" w:type="dxa"/>
            <w:tcBorders>
              <w:bottom w:val="single" w:sz="4" w:space="0" w:color="auto"/>
            </w:tcBorders>
          </w:tcPr>
          <w:p w:rsidR="0041370B" w:rsidRDefault="0041370B" w:rsidP="0079172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0B" w:rsidTr="0035576F">
        <w:tc>
          <w:tcPr>
            <w:tcW w:w="3151" w:type="dxa"/>
            <w:tcBorders>
              <w:top w:val="single" w:sz="4" w:space="0" w:color="auto"/>
            </w:tcBorders>
          </w:tcPr>
          <w:p w:rsidR="0041370B" w:rsidRPr="000B0937" w:rsidRDefault="0041370B" w:rsidP="00791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41370B" w:rsidTr="0035576F">
        <w:tc>
          <w:tcPr>
            <w:tcW w:w="3151" w:type="dxa"/>
            <w:tcBorders>
              <w:bottom w:val="single" w:sz="4" w:space="0" w:color="auto"/>
            </w:tcBorders>
          </w:tcPr>
          <w:p w:rsidR="0041370B" w:rsidRDefault="0041370B" w:rsidP="0079172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0B" w:rsidTr="0035576F">
        <w:tc>
          <w:tcPr>
            <w:tcW w:w="3151" w:type="dxa"/>
            <w:tcBorders>
              <w:top w:val="single" w:sz="4" w:space="0" w:color="auto"/>
            </w:tcBorders>
          </w:tcPr>
          <w:p w:rsidR="0041370B" w:rsidRDefault="0041370B" w:rsidP="0079172D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41370B" w:rsidTr="0035576F">
        <w:tc>
          <w:tcPr>
            <w:tcW w:w="3151" w:type="dxa"/>
            <w:tcBorders>
              <w:bottom w:val="single" w:sz="4" w:space="0" w:color="auto"/>
            </w:tcBorders>
          </w:tcPr>
          <w:p w:rsidR="0041370B" w:rsidRPr="000B0937" w:rsidRDefault="0041370B" w:rsidP="00791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0B" w:rsidTr="0035576F">
        <w:tc>
          <w:tcPr>
            <w:tcW w:w="3151" w:type="dxa"/>
            <w:tcBorders>
              <w:top w:val="single" w:sz="4" w:space="0" w:color="auto"/>
            </w:tcBorders>
          </w:tcPr>
          <w:p w:rsidR="0041370B" w:rsidRPr="000B0937" w:rsidRDefault="0041370B" w:rsidP="00791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:rsidR="0041370B" w:rsidRPr="004A2BAC" w:rsidRDefault="0041370B" w:rsidP="0079172D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41370B" w:rsidRPr="004A2BAC" w:rsidRDefault="0041370B" w:rsidP="0079172D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BAC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данных,</w:t>
      </w:r>
    </w:p>
    <w:p w:rsidR="0041370B" w:rsidRPr="004A2BAC" w:rsidRDefault="0041370B" w:rsidP="0079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BAC">
        <w:rPr>
          <w:rFonts w:ascii="Times New Roman" w:hAnsi="Times New Roman"/>
          <w:b/>
          <w:bCs/>
          <w:sz w:val="28"/>
          <w:szCs w:val="28"/>
        </w:rPr>
        <w:t>разрешенных субъектом персональных данных</w:t>
      </w:r>
    </w:p>
    <w:p w:rsidR="0041370B" w:rsidRPr="004A2BAC" w:rsidRDefault="0041370B" w:rsidP="0079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BAC">
        <w:rPr>
          <w:rFonts w:ascii="Times New Roman" w:hAnsi="Times New Roman"/>
          <w:b/>
          <w:bCs/>
          <w:sz w:val="28"/>
          <w:szCs w:val="28"/>
        </w:rPr>
        <w:t>для распространения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544"/>
        <w:gridCol w:w="286"/>
      </w:tblGrid>
      <w:tr w:rsidR="0041370B" w:rsidRPr="004A2BAC" w:rsidTr="003F69D1">
        <w:tc>
          <w:tcPr>
            <w:tcW w:w="534" w:type="dxa"/>
          </w:tcPr>
          <w:p w:rsidR="0041370B" w:rsidRPr="004A2BAC" w:rsidRDefault="0041370B" w:rsidP="0079172D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41370B" w:rsidRPr="004A2BAC" w:rsidRDefault="0041370B" w:rsidP="0079172D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1370B" w:rsidRPr="004A2BAC" w:rsidRDefault="0041370B" w:rsidP="0079172D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1370B" w:rsidRPr="004A2BAC" w:rsidTr="003F69D1">
        <w:tc>
          <w:tcPr>
            <w:tcW w:w="10988" w:type="dxa"/>
            <w:gridSpan w:val="3"/>
          </w:tcPr>
          <w:p w:rsidR="0041370B" w:rsidRPr="004A2BAC" w:rsidRDefault="0041370B" w:rsidP="0079172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A2BAC">
              <w:rPr>
                <w:rFonts w:ascii="Times New Roman" w:hAnsi="Times New Roman"/>
                <w:sz w:val="16"/>
                <w:szCs w:val="16"/>
              </w:rPr>
              <w:t>(фамилия, имя, отчество полностью)</w:t>
            </w:r>
          </w:p>
        </w:tc>
      </w:tr>
    </w:tbl>
    <w:p w:rsidR="0041370B" w:rsidRPr="004A2BAC" w:rsidRDefault="0041370B" w:rsidP="0079172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в соответствии со ст. 10.1 Федерального закона от 27.07.2006 № 152-ФЗ</w:t>
      </w:r>
      <w:r w:rsidR="009E11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2BAC">
        <w:rPr>
          <w:rFonts w:ascii="Times New Roman" w:hAnsi="Times New Roman" w:cs="Times New Roman"/>
          <w:sz w:val="28"/>
          <w:szCs w:val="28"/>
        </w:rPr>
        <w:t xml:space="preserve"> «О персональных данных», в целях</w:t>
      </w:r>
      <w:r w:rsidR="004026E9" w:rsidRPr="004A2BAC">
        <w:rPr>
          <w:rFonts w:ascii="Times New Roman" w:hAnsi="Times New Roman" w:cs="Times New Roman"/>
          <w:sz w:val="28"/>
          <w:szCs w:val="28"/>
        </w:rPr>
        <w:t xml:space="preserve"> </w:t>
      </w:r>
      <w:r w:rsidRPr="004A2BAC">
        <w:rPr>
          <w:rFonts w:ascii="Times New Roman" w:hAnsi="Times New Roman" w:cs="Times New Roman"/>
          <w:color w:val="000000"/>
          <w:sz w:val="28"/>
          <w:szCs w:val="28"/>
        </w:rPr>
        <w:t>проведения моей аттестации на должность руководителя образовательной организации, подведомственной Министерству спорта Мурманской области,</w:t>
      </w:r>
      <w:r w:rsidR="004026E9" w:rsidRPr="004A2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BAC">
        <w:rPr>
          <w:rFonts w:ascii="Times New Roman" w:hAnsi="Times New Roman"/>
          <w:color w:val="000000"/>
          <w:sz w:val="28"/>
          <w:szCs w:val="28"/>
        </w:rPr>
        <w:t>даю согласие Министерству спорта Мурманской области (министерству), расположенному по адресу: 183006,</w:t>
      </w:r>
      <w:r w:rsidR="004A2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2BAC">
        <w:rPr>
          <w:rFonts w:ascii="Times New Roman" w:hAnsi="Times New Roman"/>
          <w:color w:val="000000"/>
          <w:sz w:val="28"/>
          <w:szCs w:val="28"/>
        </w:rPr>
        <w:t xml:space="preserve">г. Мурманск, ул. Челюскинцев, д. </w:t>
      </w:r>
      <w:r w:rsidRPr="004A2BAC">
        <w:rPr>
          <w:rFonts w:ascii="Times New Roman" w:hAnsi="Times New Roman"/>
          <w:sz w:val="28"/>
          <w:szCs w:val="28"/>
        </w:rPr>
        <w:t xml:space="preserve">2а (ИНН </w:t>
      </w:r>
      <w:r w:rsidRPr="004A2BAC">
        <w:rPr>
          <w:rFonts w:ascii="Times New Roman" w:hAnsi="Times New Roman" w:cs="Times New Roman"/>
          <w:sz w:val="28"/>
          <w:szCs w:val="28"/>
        </w:rPr>
        <w:t>5191501798, ОГРН1025100848266)</w:t>
      </w:r>
      <w:r w:rsidRPr="004A2BAC">
        <w:rPr>
          <w:rFonts w:ascii="Times New Roman" w:hAnsi="Times New Roman"/>
          <w:sz w:val="28"/>
          <w:szCs w:val="28"/>
        </w:rPr>
        <w:t>,</w:t>
      </w:r>
      <w:r w:rsidR="00A20243" w:rsidRPr="004A2BAC">
        <w:rPr>
          <w:rFonts w:ascii="Times New Roman" w:hAnsi="Times New Roman"/>
          <w:sz w:val="28"/>
          <w:szCs w:val="28"/>
        </w:rPr>
        <w:t xml:space="preserve"> </w:t>
      </w:r>
      <w:r w:rsidRPr="004A2BAC">
        <w:rPr>
          <w:rFonts w:ascii="Times New Roman" w:hAnsi="Times New Roman"/>
          <w:sz w:val="28"/>
          <w:szCs w:val="28"/>
        </w:rPr>
        <w:t>на обработку моих персональных данных в форме распространения</w:t>
      </w:r>
      <w:r w:rsidR="004026E9" w:rsidRPr="004A2BAC">
        <w:rPr>
          <w:rFonts w:ascii="Times New Roman" w:hAnsi="Times New Roman"/>
          <w:sz w:val="28"/>
          <w:szCs w:val="28"/>
        </w:rPr>
        <w:t xml:space="preserve"> </w:t>
      </w:r>
      <w:r w:rsidRPr="004A2BAC">
        <w:rPr>
          <w:rFonts w:ascii="Times New Roman" w:hAnsi="Times New Roman" w:cs="Times New Roman"/>
          <w:sz w:val="28"/>
          <w:szCs w:val="28"/>
        </w:rPr>
        <w:t xml:space="preserve">моих персональных </w:t>
      </w:r>
      <w:r w:rsidR="00A20243" w:rsidRPr="004A2BA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A2BAC">
        <w:rPr>
          <w:rFonts w:ascii="Times New Roman" w:hAnsi="Times New Roman" w:cs="Times New Roman"/>
          <w:sz w:val="28"/>
          <w:szCs w:val="28"/>
        </w:rPr>
        <w:t>м</w:t>
      </w:r>
      <w:r w:rsidR="00A20243" w:rsidRPr="004A2BAC">
        <w:rPr>
          <w:rFonts w:ascii="Times New Roman" w:hAnsi="Times New Roman" w:cs="Times New Roman"/>
          <w:sz w:val="28"/>
          <w:szCs w:val="28"/>
        </w:rPr>
        <w:t xml:space="preserve">инистерства </w:t>
      </w:r>
      <w:hyperlink r:id="rId12" w:history="1"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20243" w:rsidRPr="004A2B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-murman.ru</w:t>
        </w:r>
      </w:hyperlink>
      <w:r w:rsidRPr="004A2BAC">
        <w:rPr>
          <w:rFonts w:ascii="Times New Roman" w:hAnsi="Times New Roman"/>
          <w:sz w:val="28"/>
          <w:szCs w:val="28"/>
        </w:rPr>
        <w:t>.</w:t>
      </w:r>
      <w:r w:rsidR="00A20243" w:rsidRPr="004A2BAC">
        <w:rPr>
          <w:rFonts w:ascii="Times New Roman" w:hAnsi="Times New Roman"/>
          <w:sz w:val="28"/>
          <w:szCs w:val="28"/>
        </w:rPr>
        <w:t xml:space="preserve"> </w:t>
      </w:r>
      <w:r w:rsidRPr="004A2BAC">
        <w:rPr>
          <w:rFonts w:ascii="Times New Roman" w:hAnsi="Times New Roman" w:cs="Times New Roman"/>
          <w:sz w:val="28"/>
          <w:szCs w:val="28"/>
        </w:rPr>
        <w:t xml:space="preserve">Категории и перечень моих персональных данных, на обработку в форме </w:t>
      </w:r>
      <w:proofErr w:type="gramStart"/>
      <w:r w:rsidRPr="004A2BAC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4A2BAC">
        <w:rPr>
          <w:rFonts w:ascii="Times New Roman" w:hAnsi="Times New Roman" w:cs="Times New Roman"/>
          <w:sz w:val="28"/>
          <w:szCs w:val="28"/>
        </w:rPr>
        <w:t xml:space="preserve"> которых я даю согласие:</w:t>
      </w:r>
    </w:p>
    <w:p w:rsidR="0041370B" w:rsidRPr="004A2BAC" w:rsidRDefault="0041370B" w:rsidP="0079172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41370B" w:rsidRPr="004A2BAC" w:rsidRDefault="0041370B" w:rsidP="0079172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</w:t>
      </w:r>
      <w:r w:rsidR="004A2B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A2BAC">
        <w:rPr>
          <w:rFonts w:ascii="Times New Roman" w:hAnsi="Times New Roman" w:cs="Times New Roman"/>
          <w:sz w:val="28"/>
          <w:szCs w:val="28"/>
        </w:rPr>
        <w:t xml:space="preserve">  </w:t>
      </w:r>
      <w:r w:rsidRPr="004A2B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A2BAC">
        <w:rPr>
          <w:rFonts w:ascii="Times New Roman" w:hAnsi="Times New Roman" w:cs="Times New Roman"/>
          <w:sz w:val="28"/>
          <w:szCs w:val="28"/>
        </w:rPr>
        <w:t xml:space="preserve">ч. 9 ст. 10.1 Федерального закона от 27.07.2006 N 152-ФЗ </w:t>
      </w:r>
      <w:r w:rsidR="00A20243" w:rsidRPr="004A2BAC">
        <w:rPr>
          <w:rFonts w:ascii="Times New Roman" w:hAnsi="Times New Roman" w:cs="Times New Roman"/>
          <w:sz w:val="28"/>
          <w:szCs w:val="28"/>
        </w:rPr>
        <w:t>«</w:t>
      </w:r>
      <w:r w:rsidRPr="004A2BA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20243" w:rsidRPr="004A2BAC">
        <w:rPr>
          <w:rFonts w:ascii="Times New Roman" w:hAnsi="Times New Roman" w:cs="Times New Roman"/>
          <w:sz w:val="28"/>
          <w:szCs w:val="28"/>
        </w:rPr>
        <w:t>»</w:t>
      </w:r>
      <w:r w:rsidRPr="004A2BAC">
        <w:rPr>
          <w:rFonts w:ascii="Times New Roman" w:hAnsi="Times New Roman" w:cs="Times New Roman"/>
          <w:sz w:val="28"/>
          <w:szCs w:val="28"/>
        </w:rPr>
        <w:t>) (нужное отметить):</w:t>
      </w:r>
    </w:p>
    <w:p w:rsidR="0041370B" w:rsidRPr="004A2BAC" w:rsidRDefault="0041370B" w:rsidP="0079172D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A2BAC">
        <w:rPr>
          <w:rFonts w:ascii="Times New Roman" w:hAnsi="Times New Roman" w:cs="Times New Roman"/>
          <w:bCs/>
          <w:sz w:val="28"/>
          <w:szCs w:val="28"/>
        </w:rPr>
        <w:t>не устанавливаю</w:t>
      </w:r>
    </w:p>
    <w:p w:rsidR="0041370B" w:rsidRPr="004A2BAC" w:rsidRDefault="0041370B" w:rsidP="0079172D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1370B" w:rsidRPr="004A2BAC" w:rsidRDefault="0041370B" w:rsidP="0079172D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41370B" w:rsidRPr="004A2BAC" w:rsidRDefault="0041370B" w:rsidP="0079172D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 xml:space="preserve">устанавливаю условия обработки (кроме получения доступа) этих данных неограниченным кругом лиц: </w:t>
      </w:r>
      <w:r w:rsidR="004A2BAC">
        <w:rPr>
          <w:rFonts w:ascii="Times New Roman" w:hAnsi="Times New Roman" w:cs="Times New Roman"/>
          <w:sz w:val="28"/>
          <w:szCs w:val="28"/>
        </w:rPr>
        <w:t>__________</w:t>
      </w:r>
      <w:r w:rsidRPr="004A2BAC">
        <w:rPr>
          <w:rFonts w:ascii="Times New Roman" w:hAnsi="Times New Roman" w:cs="Times New Roman"/>
          <w:sz w:val="28"/>
          <w:szCs w:val="28"/>
        </w:rPr>
        <w:t>__________________.</w:t>
      </w:r>
    </w:p>
    <w:p w:rsidR="004A2BAC" w:rsidRDefault="0041370B" w:rsidP="0079172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4A2BAC">
        <w:rPr>
          <w:rFonts w:ascii="Times New Roman" w:hAnsi="Times New Roman" w:cs="Times New Roman"/>
          <w:sz w:val="28"/>
          <w:szCs w:val="28"/>
        </w:rPr>
        <w:t xml:space="preserve"> </w:t>
      </w:r>
      <w:r w:rsidRPr="004A2BAC">
        <w:rPr>
          <w:rFonts w:ascii="Times New Roman" w:hAnsi="Times New Roman" w:cs="Times New Roman"/>
          <w:sz w:val="28"/>
          <w:szCs w:val="28"/>
        </w:rPr>
        <w:t>______________</w:t>
      </w:r>
      <w:r w:rsidR="004A2BAC">
        <w:rPr>
          <w:rFonts w:ascii="Times New Roman" w:hAnsi="Times New Roman" w:cs="Times New Roman"/>
          <w:sz w:val="28"/>
          <w:szCs w:val="28"/>
        </w:rPr>
        <w:t>___________</w:t>
      </w:r>
      <w:r w:rsidRPr="004A2BAC">
        <w:rPr>
          <w:rFonts w:ascii="Times New Roman" w:hAnsi="Times New Roman" w:cs="Times New Roman"/>
          <w:sz w:val="28"/>
          <w:szCs w:val="28"/>
        </w:rPr>
        <w:t>__</w:t>
      </w:r>
    </w:p>
    <w:p w:rsidR="004A2BAC" w:rsidRPr="004A2BAC" w:rsidRDefault="004A2BAC" w:rsidP="004A2BAC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4A2BAC">
        <w:rPr>
          <w:rFonts w:ascii="Times New Roman" w:hAnsi="Times New Roman" w:cs="Times New Roman"/>
          <w:bCs/>
          <w:sz w:val="16"/>
          <w:szCs w:val="16"/>
        </w:rPr>
        <w:t>(устанавливаю/ не устанавливаю)</w:t>
      </w:r>
    </w:p>
    <w:p w:rsidR="0041370B" w:rsidRPr="004A2BAC" w:rsidRDefault="0041370B" w:rsidP="0079172D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4A2BAC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41370B" w:rsidRPr="00670663" w:rsidRDefault="0041370B" w:rsidP="0079172D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___________________________</w:t>
      </w:r>
    </w:p>
    <w:p w:rsidR="0041370B" w:rsidRPr="00670663" w:rsidRDefault="0041370B" w:rsidP="0079172D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p w:rsidR="0041370B" w:rsidRPr="0041370B" w:rsidRDefault="0041370B" w:rsidP="0079172D">
      <w:pPr>
        <w:shd w:val="clear" w:color="auto" w:fill="FFFFFF"/>
        <w:spacing w:before="100" w:beforeAutospacing="1" w:after="100" w:afterAutospacing="1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 к Порядку</w:t>
      </w:r>
    </w:p>
    <w:p w:rsidR="00A14F63" w:rsidRPr="00A14F63" w:rsidRDefault="00A14F63" w:rsidP="00791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:rsidR="005B0259" w:rsidRDefault="0035576F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</w:p>
    <w:p w:rsidR="005B0259" w:rsidRPr="005B0259" w:rsidRDefault="005B0259" w:rsidP="0071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</w:t>
      </w:r>
    </w:p>
    <w:p w:rsidR="00216E0A" w:rsidRPr="00BC69D2" w:rsidRDefault="00216E0A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</w:t>
      </w:r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(фамилия, имя, отчество кандидата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, </w:t>
      </w:r>
      <w:proofErr w:type="gramStart"/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наименование организации</w:t>
      </w:r>
      <w:r w:rsidR="00B209F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)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</w:p>
    <w:p w:rsidR="00BC69D2" w:rsidRDefault="00BC69D2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59" w:rsidRPr="005B0259" w:rsidRDefault="00216E0A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аттестации на должность руководителя 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BC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__,</w:t>
      </w:r>
    </w:p>
    <w:p w:rsidR="00216E0A" w:rsidRPr="00BC69D2" w:rsidRDefault="00B22FF4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</w:t>
      </w:r>
      <w:r w:rsidR="00216E0A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(наименование образовательной организации)</w:t>
      </w:r>
    </w:p>
    <w:p w:rsidR="00710492" w:rsidRDefault="00710492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рождения:_</w:t>
      </w:r>
      <w:proofErr w:type="gramEnd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BC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________.</w:t>
      </w:r>
    </w:p>
    <w:p w:rsidR="005B0259" w:rsidRPr="00BC69D2" w:rsidRDefault="00B22FF4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(число, месяц, </w:t>
      </w:r>
      <w:proofErr w:type="gramStart"/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год)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_</w:t>
      </w:r>
      <w:proofErr w:type="gramEnd"/>
    </w:p>
    <w:p w:rsidR="00710492" w:rsidRDefault="00710492" w:rsidP="00710492">
      <w:pPr>
        <w:pStyle w:val="HTML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71049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22272F"/>
          <w:sz w:val="21"/>
          <w:szCs w:val="21"/>
        </w:rPr>
        <w:t>__________________________________________________________________________</w:t>
      </w:r>
      <w:r w:rsidRPr="00710492">
        <w:rPr>
          <w:rFonts w:ascii="Times New Roman" w:hAnsi="Times New Roman" w:cs="Times New Roman"/>
          <w:color w:val="22272F"/>
          <w:sz w:val="21"/>
          <w:szCs w:val="21"/>
        </w:rPr>
        <w:t xml:space="preserve"> </w:t>
      </w:r>
    </w:p>
    <w:p w:rsidR="00710492" w:rsidRPr="00710492" w:rsidRDefault="00710492" w:rsidP="00994494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                                               </w:t>
      </w:r>
      <w:r w:rsidRPr="00710492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наименование образовательной организации, дата окончания, н</w:t>
      </w:r>
      <w:r w:rsidRPr="00710492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омер</w:t>
      </w:r>
      <w:r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диплома</w:t>
      </w:r>
      <w:r w:rsidRPr="00710492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, направление подготовки или специальность по диплому, квалификация по диплому)</w:t>
      </w:r>
    </w:p>
    <w:p w:rsidR="005B0259" w:rsidRPr="005B0259" w:rsidRDefault="005B0259" w:rsidP="00994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  <w:r w:rsidR="0021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(профессиональной переподготовки</w:t>
      </w:r>
      <w:proofErr w:type="gramStart"/>
      <w:r w:rsidR="0054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259" w:rsidRDefault="00A20243" w:rsidP="00994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наименование курсов и организации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окончания, количество учебных часов)</w:t>
      </w:r>
    </w:p>
    <w:p w:rsidR="00710492" w:rsidRDefault="00710492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трудовой стаж: ___ лет, стаж педагогической работы: ____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лет, 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анной должности ___, стаж работы в </w:t>
      </w:r>
      <w:r w:rsidR="0021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физической культуры и спорта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____лет.</w:t>
      </w:r>
    </w:p>
    <w:p w:rsidR="005B0259" w:rsidRDefault="005B0259" w:rsidP="00710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достижения в профессиональной деятельности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</w:t>
      </w:r>
      <w:r w:rsidR="0042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валификационной категории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наград</w:t>
      </w:r>
      <w:r w:rsidR="0071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71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поощрений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1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профессиональные </w:t>
      </w:r>
      <w:proofErr w:type="gramStart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достижения:_</w:t>
      </w:r>
      <w:proofErr w:type="gramEnd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A2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</w:p>
    <w:p w:rsidR="005B0259" w:rsidRPr="005B0259" w:rsidRDefault="005B0259" w:rsidP="00710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Характеристика деловых и личных качеств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деловых и личностных качеств кандидата, предполагающих</w:t>
      </w:r>
      <w:r w:rsid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успешную деятельность в качестве руководителя образовательной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организации:_</w:t>
      </w:r>
      <w:proofErr w:type="gramEnd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______________________________________________________.</w:t>
      </w:r>
    </w:p>
    <w:p w:rsidR="005B0259" w:rsidRPr="005B0259" w:rsidRDefault="005B0259" w:rsidP="0071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компетентность 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42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________.</w:t>
      </w:r>
    </w:p>
    <w:p w:rsidR="005B0259" w:rsidRDefault="00710492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(уровень владения информационными, мультимедийными </w:t>
      </w:r>
      <w:proofErr w:type="gramStart"/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цифровыми</w:t>
      </w:r>
      <w:proofErr w:type="gramEnd"/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)</w:t>
      </w:r>
      <w:r w:rsidR="00191A3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</w:p>
    <w:p w:rsidR="005B0259" w:rsidRPr="005B0259" w:rsidRDefault="005B0259" w:rsidP="007104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BC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___________20___ г.</w:t>
      </w:r>
    </w:p>
    <w:p w:rsidR="005B0259" w:rsidRPr="005B0259" w:rsidRDefault="005B0259" w:rsidP="0071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</w:t>
      </w:r>
      <w:r w:rsidR="0071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04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____________(______________)</w:t>
      </w:r>
    </w:p>
    <w:p w:rsidR="005B0259" w:rsidRPr="00BC69D2" w:rsidRDefault="00B22FF4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</w:t>
      </w:r>
      <w:r w:rsidR="0071049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(</w:t>
      </w:r>
      <w:proofErr w:type="gramStart"/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</w:t>
      </w:r>
      <w:r w:rsidR="005B0259"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(расшифровка подписи)</w:t>
      </w:r>
    </w:p>
    <w:p w:rsidR="005B0259" w:rsidRPr="005B0259" w:rsidRDefault="005B0259" w:rsidP="007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</w:p>
    <w:p w:rsidR="005B0259" w:rsidRPr="005B0259" w:rsidRDefault="005B0259" w:rsidP="0071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характеристикой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ознакомлен(</w:t>
      </w:r>
      <w:proofErr w:type="gramStart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_</w:t>
      </w:r>
      <w:proofErr w:type="gramEnd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(__________________)</w:t>
      </w:r>
    </w:p>
    <w:p w:rsidR="005B0259" w:rsidRPr="00BC69D2" w:rsidRDefault="005B0259" w:rsidP="00791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</w:t>
      </w:r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(</w:t>
      </w:r>
      <w:proofErr w:type="gramStart"/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подпись)  </w:t>
      </w:r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proofErr w:type="gramEnd"/>
      <w:r w:rsidR="00B22F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</w:t>
      </w:r>
      <w:r w:rsidRPr="00BC69D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(расшифровка подписи)</w:t>
      </w:r>
    </w:p>
    <w:p w:rsidR="0041370B" w:rsidRPr="0041370B" w:rsidRDefault="0041370B" w:rsidP="0079172D">
      <w:pPr>
        <w:shd w:val="clear" w:color="auto" w:fill="FFFFFF"/>
        <w:spacing w:before="100" w:beforeAutospacing="1" w:after="100" w:afterAutospacing="1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026E9">
        <w:rPr>
          <w:rFonts w:ascii="Times New Roman" w:hAnsi="Times New Roman" w:cs="Times New Roman"/>
          <w:sz w:val="28"/>
          <w:szCs w:val="28"/>
        </w:rPr>
        <w:lastRenderedPageBreak/>
        <w:t>Приложение № 4 к Порядку</w:t>
      </w:r>
    </w:p>
    <w:p w:rsidR="0035576F" w:rsidRDefault="005B0259" w:rsidP="0079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</w:t>
      </w:r>
      <w:r w:rsidR="0040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7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руководителя</w:t>
      </w:r>
    </w:p>
    <w:p w:rsidR="0035576F" w:rsidRDefault="0035576F" w:rsidP="0079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259" w:rsidRPr="000777FA" w:rsidRDefault="005B0259" w:rsidP="000777FA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данные руководителя </w:t>
      </w:r>
    </w:p>
    <w:p w:rsidR="000777FA" w:rsidRPr="000777FA" w:rsidRDefault="000777FA" w:rsidP="000777FA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709"/>
        <w:gridCol w:w="3843"/>
      </w:tblGrid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9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9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79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9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79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ED6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D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379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841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1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в </w:t>
            </w:r>
            <w:r w:rsidR="00A14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физической культур</w:t>
            </w:r>
            <w:r w:rsidR="0054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 спорта</w:t>
            </w:r>
          </w:p>
        </w:tc>
        <w:tc>
          <w:tcPr>
            <w:tcW w:w="3798" w:type="dxa"/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8410AC" w:rsidP="0084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79" w:type="dxa"/>
            <w:hideMark/>
          </w:tcPr>
          <w:p w:rsidR="005B0259" w:rsidRPr="005B0259" w:rsidRDefault="005B0259" w:rsidP="00ED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повышении квалификации</w:t>
            </w:r>
            <w:r w:rsidR="0054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профессиональной переподготовк</w:t>
            </w:r>
            <w:r w:rsidR="00ED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(курсы повышения квалификации в </w:t>
            </w:r>
            <w:proofErr w:type="spellStart"/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 тема курсов, количество часов</w:t>
            </w:r>
            <w:r w:rsidR="00ED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наименование организации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8" w:type="dxa"/>
            <w:hideMark/>
          </w:tcPr>
          <w:p w:rsidR="005B0259" w:rsidRPr="005B0259" w:rsidRDefault="005B0259" w:rsidP="0052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ED6F5D">
        <w:trPr>
          <w:tblCellSpacing w:w="15" w:type="dxa"/>
        </w:trPr>
        <w:tc>
          <w:tcPr>
            <w:tcW w:w="748" w:type="dxa"/>
            <w:hideMark/>
          </w:tcPr>
          <w:p w:rsidR="005B0259" w:rsidRPr="005B0259" w:rsidRDefault="005B0259" w:rsidP="0084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1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hideMark/>
          </w:tcPr>
          <w:p w:rsidR="005B0259" w:rsidRPr="005B0259" w:rsidRDefault="005B0259" w:rsidP="0052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</w:t>
            </w:r>
            <w:r w:rsidR="000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/поощрения</w:t>
            </w:r>
          </w:p>
        </w:tc>
        <w:tc>
          <w:tcPr>
            <w:tcW w:w="3798" w:type="dxa"/>
            <w:hideMark/>
          </w:tcPr>
          <w:p w:rsidR="005B0259" w:rsidRPr="005B0259" w:rsidRDefault="005B0259" w:rsidP="0052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0259" w:rsidRPr="005B0259" w:rsidRDefault="005B0259" w:rsidP="0052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Информация об обучающихся </w:t>
      </w:r>
      <w:r w:rsidR="00A6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(спортсмен</w:t>
      </w:r>
      <w:r w:rsidR="0054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325" w:type="dxa"/>
        <w:tblCellSpacing w:w="15" w:type="dxa"/>
        <w:tblInd w:w="-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1228"/>
        <w:gridCol w:w="1346"/>
        <w:gridCol w:w="1273"/>
        <w:gridCol w:w="1391"/>
        <w:gridCol w:w="1287"/>
      </w:tblGrid>
      <w:tr w:rsidR="005B0259" w:rsidRPr="005B0259" w:rsidTr="0041370B">
        <w:trPr>
          <w:tblCellSpacing w:w="15" w:type="dxa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__/20__ уч. год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__/20__ уч. год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__/20__ уч. 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__/20__ уч. год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52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__/20__ уч. год</w:t>
            </w:r>
          </w:p>
        </w:tc>
      </w:tr>
      <w:tr w:rsidR="005B0259" w:rsidRPr="005B0259" w:rsidTr="0041370B">
        <w:trPr>
          <w:tblCellSpacing w:w="15" w:type="dxa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A60458" w:rsidP="00ED6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Количество спортсменов, которым присвоены спортивные разряды и спортивные звания в общем количестве спортсменов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41370B">
        <w:trPr>
          <w:tblCellSpacing w:w="15" w:type="dxa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 по уровню и направленности реализуемых образовательных программ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0259" w:rsidRPr="005B0259" w:rsidRDefault="008410AC" w:rsidP="0052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Кадровое обеспечение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1132"/>
        <w:gridCol w:w="124"/>
        <w:gridCol w:w="1227"/>
        <w:gridCol w:w="1210"/>
        <w:gridCol w:w="125"/>
        <w:gridCol w:w="1163"/>
        <w:gridCol w:w="1301"/>
      </w:tblGrid>
      <w:tr w:rsidR="005B0259" w:rsidRPr="005B0259" w:rsidTr="00A60458">
        <w:trPr>
          <w:trHeight w:val="240"/>
          <w:tblCellSpacing w:w="15" w:type="dxa"/>
        </w:trPr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_/20 _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_/20 _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_/20 _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_/20 _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_/20 _</w:t>
            </w:r>
          </w:p>
        </w:tc>
      </w:tr>
      <w:tr w:rsidR="005B0259" w:rsidRPr="005B0259" w:rsidTr="00A604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259" w:rsidRPr="005B0259" w:rsidRDefault="005B0259" w:rsidP="0079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 год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 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 год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 год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 год</w:t>
            </w:r>
          </w:p>
        </w:tc>
      </w:tr>
      <w:tr w:rsidR="005B0259" w:rsidRPr="005B0259" w:rsidTr="00A60458">
        <w:trPr>
          <w:tblCellSpacing w:w="15" w:type="dxa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педагогических работников, из них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A60458">
        <w:trPr>
          <w:tblCellSpacing w:w="15" w:type="dxa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A60458">
        <w:trPr>
          <w:tblCellSpacing w:w="15" w:type="dxa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259" w:rsidRPr="005B0259" w:rsidTr="00A60458">
        <w:trPr>
          <w:tblCellSpacing w:w="15" w:type="dxa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A60458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являющихся дипломантами и призерами профессиональных конкурсов</w:t>
            </w:r>
            <w:r w:rsidR="00A60458" w:rsidRPr="0054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/соревнований</w:t>
            </w:r>
            <w:r w:rsidRPr="0054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различного уровня (% от общего числа)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40C96" w:rsidRDefault="008410AC" w:rsidP="0052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руководителя</w:t>
      </w:r>
      <w:r w:rsid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4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работы. </w:t>
      </w:r>
    </w:p>
    <w:p w:rsidR="005B0259" w:rsidRPr="004026E9" w:rsidRDefault="008410AC" w:rsidP="0052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0259" w:rsidRP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540C96" w:rsidRP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</w:t>
      </w:r>
      <w:r w:rsidR="005B0259" w:rsidRP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управленческого опыта руководителя</w:t>
      </w:r>
    </w:p>
    <w:p w:rsidR="005B0259" w:rsidRPr="005B0259" w:rsidRDefault="008410AC" w:rsidP="0052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5B0259" w:rsidRPr="0040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Проведенные мероприятия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4059"/>
        <w:gridCol w:w="1572"/>
      </w:tblGrid>
      <w:tr w:rsidR="005B0259" w:rsidRPr="005B0259" w:rsidTr="004026E9">
        <w:trPr>
          <w:tblCellSpacing w:w="15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(муниципальный, региональный, федеральный)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B0259" w:rsidRPr="005B0259" w:rsidTr="004026E9">
        <w:trPr>
          <w:tblCellSpacing w:w="15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259" w:rsidRPr="005B0259" w:rsidRDefault="005B0259" w:rsidP="0079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0259" w:rsidRDefault="00354522" w:rsidP="0079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CD7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</w:t>
      </w:r>
      <w:r w:rsidR="005B0259"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4059"/>
        <w:gridCol w:w="1572"/>
      </w:tblGrid>
      <w:tr w:rsidR="00191A30" w:rsidRPr="005B0259" w:rsidTr="003F69D1">
        <w:trPr>
          <w:tblCellSpacing w:w="15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A30" w:rsidRPr="005B0259" w:rsidRDefault="00191A30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A30" w:rsidRPr="005B0259" w:rsidRDefault="00191A30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(муниципальный, региональный, федеральный)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A30" w:rsidRPr="005B0259" w:rsidRDefault="008410AC" w:rsidP="0084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Занятое место </w:t>
            </w:r>
          </w:p>
        </w:tc>
      </w:tr>
      <w:tr w:rsidR="00525DED" w:rsidRPr="005B0259" w:rsidTr="003F69D1">
        <w:trPr>
          <w:tblCellSpacing w:w="15" w:type="dxa"/>
        </w:trPr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ED" w:rsidRPr="005B0259" w:rsidRDefault="00525DED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ED" w:rsidRPr="005B0259" w:rsidRDefault="00525DED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ED" w:rsidRPr="005B0259" w:rsidRDefault="00525DED" w:rsidP="007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0AC" w:rsidRDefault="008410AC" w:rsidP="00791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47" w:rsidRDefault="005B0259" w:rsidP="0079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Руководитель </w:t>
      </w:r>
    </w:p>
    <w:p w:rsidR="008410AC" w:rsidRDefault="005B0259" w:rsidP="0084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proofErr w:type="gramStart"/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9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End"/>
      <w:r w:rsidR="009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41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(___________________)</w:t>
      </w:r>
    </w:p>
    <w:p w:rsidR="00191A30" w:rsidRPr="005B0259" w:rsidRDefault="008410AC" w:rsidP="0084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9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64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</w:t>
      </w:r>
      <w:proofErr w:type="gramStart"/>
      <w:r w:rsidRPr="00CD764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</w:t>
      </w:r>
      <w:r w:rsidRPr="00CD764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(расшифровка подписи)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B0259" w:rsidRPr="00CD7647" w:rsidRDefault="008410AC" w:rsidP="00791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М.П</w:t>
      </w:r>
    </w:p>
    <w:p w:rsidR="005B0259" w:rsidRPr="005B0259" w:rsidRDefault="00191A30" w:rsidP="00791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_______________20 ___ г.</w:t>
      </w:r>
    </w:p>
    <w:sectPr w:rsidR="005B0259" w:rsidRPr="005B0259" w:rsidSect="00BC186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AB" w:rsidRDefault="007828AB" w:rsidP="000440B6">
      <w:pPr>
        <w:spacing w:after="0" w:line="240" w:lineRule="auto"/>
      </w:pPr>
      <w:r>
        <w:separator/>
      </w:r>
    </w:p>
  </w:endnote>
  <w:endnote w:type="continuationSeparator" w:id="0">
    <w:p w:rsidR="007828AB" w:rsidRDefault="007828AB" w:rsidP="0004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AB" w:rsidRDefault="007828AB" w:rsidP="000440B6">
      <w:pPr>
        <w:spacing w:after="0" w:line="240" w:lineRule="auto"/>
      </w:pPr>
      <w:r>
        <w:separator/>
      </w:r>
    </w:p>
  </w:footnote>
  <w:footnote w:type="continuationSeparator" w:id="0">
    <w:p w:rsidR="007828AB" w:rsidRDefault="007828AB" w:rsidP="0004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242151"/>
    </w:sdtPr>
    <w:sdtEndPr>
      <w:rPr>
        <w:rFonts w:ascii="Times New Roman" w:hAnsi="Times New Roman" w:cs="Times New Roman"/>
      </w:rPr>
    </w:sdtEndPr>
    <w:sdtContent>
      <w:p w:rsidR="00EA653C" w:rsidRPr="00571481" w:rsidRDefault="00EA653C">
        <w:pPr>
          <w:pStyle w:val="a5"/>
          <w:jc w:val="center"/>
          <w:rPr>
            <w:rFonts w:ascii="Times New Roman" w:hAnsi="Times New Roman" w:cs="Times New Roman"/>
          </w:rPr>
        </w:pPr>
        <w:r w:rsidRPr="00571481">
          <w:rPr>
            <w:rFonts w:ascii="Times New Roman" w:hAnsi="Times New Roman" w:cs="Times New Roman"/>
          </w:rPr>
          <w:fldChar w:fldCharType="begin"/>
        </w:r>
        <w:r w:rsidRPr="00571481">
          <w:rPr>
            <w:rFonts w:ascii="Times New Roman" w:hAnsi="Times New Roman" w:cs="Times New Roman"/>
          </w:rPr>
          <w:instrText>PAGE   \* MERGEFORMAT</w:instrText>
        </w:r>
        <w:r w:rsidRPr="00571481">
          <w:rPr>
            <w:rFonts w:ascii="Times New Roman" w:hAnsi="Times New Roman" w:cs="Times New Roman"/>
          </w:rPr>
          <w:fldChar w:fldCharType="separate"/>
        </w:r>
        <w:r w:rsidR="00994494">
          <w:rPr>
            <w:rFonts w:ascii="Times New Roman" w:hAnsi="Times New Roman" w:cs="Times New Roman"/>
            <w:noProof/>
          </w:rPr>
          <w:t>8</w:t>
        </w:r>
        <w:r w:rsidRPr="00571481">
          <w:rPr>
            <w:rFonts w:ascii="Times New Roman" w:hAnsi="Times New Roman" w:cs="Times New Roman"/>
          </w:rPr>
          <w:fldChar w:fldCharType="end"/>
        </w:r>
      </w:p>
    </w:sdtContent>
  </w:sdt>
  <w:p w:rsidR="00EA653C" w:rsidRDefault="00EA65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311"/>
    <w:multiLevelType w:val="hybridMultilevel"/>
    <w:tmpl w:val="C65C36A4"/>
    <w:lvl w:ilvl="0" w:tplc="790C5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77117A"/>
    <w:multiLevelType w:val="hybridMultilevel"/>
    <w:tmpl w:val="B9E4CF28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F5A48"/>
    <w:multiLevelType w:val="hybridMultilevel"/>
    <w:tmpl w:val="A9DCEFB4"/>
    <w:lvl w:ilvl="0" w:tplc="832CB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0A2082"/>
    <w:multiLevelType w:val="hybridMultilevel"/>
    <w:tmpl w:val="EDE28774"/>
    <w:lvl w:ilvl="0" w:tplc="746484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8DE3AC3"/>
    <w:multiLevelType w:val="hybridMultilevel"/>
    <w:tmpl w:val="665A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9"/>
    <w:rsid w:val="00021A9B"/>
    <w:rsid w:val="0002672B"/>
    <w:rsid w:val="000440B6"/>
    <w:rsid w:val="00045764"/>
    <w:rsid w:val="00075EE2"/>
    <w:rsid w:val="000777FA"/>
    <w:rsid w:val="000A2095"/>
    <w:rsid w:val="001328E8"/>
    <w:rsid w:val="00132DB1"/>
    <w:rsid w:val="00173187"/>
    <w:rsid w:val="00183E31"/>
    <w:rsid w:val="00191A30"/>
    <w:rsid w:val="00194BB1"/>
    <w:rsid w:val="001B3B7A"/>
    <w:rsid w:val="001D2242"/>
    <w:rsid w:val="001D693C"/>
    <w:rsid w:val="00216E0A"/>
    <w:rsid w:val="00257BDC"/>
    <w:rsid w:val="002609F5"/>
    <w:rsid w:val="002A36F6"/>
    <w:rsid w:val="002C4BE1"/>
    <w:rsid w:val="002D0134"/>
    <w:rsid w:val="00302279"/>
    <w:rsid w:val="0033102B"/>
    <w:rsid w:val="00354522"/>
    <w:rsid w:val="0035576F"/>
    <w:rsid w:val="003739F4"/>
    <w:rsid w:val="003B0126"/>
    <w:rsid w:val="003B72E3"/>
    <w:rsid w:val="003F0E4E"/>
    <w:rsid w:val="003F69D1"/>
    <w:rsid w:val="004026E9"/>
    <w:rsid w:val="0041370B"/>
    <w:rsid w:val="004246DE"/>
    <w:rsid w:val="004538F6"/>
    <w:rsid w:val="004A2BAC"/>
    <w:rsid w:val="004E12A0"/>
    <w:rsid w:val="00525DED"/>
    <w:rsid w:val="00540C96"/>
    <w:rsid w:val="00561FFC"/>
    <w:rsid w:val="00571481"/>
    <w:rsid w:val="00581C59"/>
    <w:rsid w:val="005B0259"/>
    <w:rsid w:val="005D1E92"/>
    <w:rsid w:val="005D557F"/>
    <w:rsid w:val="00606118"/>
    <w:rsid w:val="00622952"/>
    <w:rsid w:val="00627FCF"/>
    <w:rsid w:val="006433F2"/>
    <w:rsid w:val="006B1290"/>
    <w:rsid w:val="006F1852"/>
    <w:rsid w:val="006F3ABA"/>
    <w:rsid w:val="0070526E"/>
    <w:rsid w:val="00710492"/>
    <w:rsid w:val="0071707A"/>
    <w:rsid w:val="00732F32"/>
    <w:rsid w:val="007354BF"/>
    <w:rsid w:val="00760953"/>
    <w:rsid w:val="007828AB"/>
    <w:rsid w:val="00786848"/>
    <w:rsid w:val="0079172D"/>
    <w:rsid w:val="007C4204"/>
    <w:rsid w:val="007C695D"/>
    <w:rsid w:val="007D5E86"/>
    <w:rsid w:val="00806459"/>
    <w:rsid w:val="008401A6"/>
    <w:rsid w:val="008410AC"/>
    <w:rsid w:val="008622FE"/>
    <w:rsid w:val="00867677"/>
    <w:rsid w:val="0087041B"/>
    <w:rsid w:val="008A6D8A"/>
    <w:rsid w:val="008A7F09"/>
    <w:rsid w:val="00926F9D"/>
    <w:rsid w:val="00927433"/>
    <w:rsid w:val="00965BE8"/>
    <w:rsid w:val="00981B35"/>
    <w:rsid w:val="00994494"/>
    <w:rsid w:val="009B0B13"/>
    <w:rsid w:val="009E118A"/>
    <w:rsid w:val="009F5133"/>
    <w:rsid w:val="00A06FFF"/>
    <w:rsid w:val="00A072C1"/>
    <w:rsid w:val="00A14F63"/>
    <w:rsid w:val="00A20243"/>
    <w:rsid w:val="00A21C39"/>
    <w:rsid w:val="00A23BCC"/>
    <w:rsid w:val="00A43CA6"/>
    <w:rsid w:val="00A60458"/>
    <w:rsid w:val="00A919A0"/>
    <w:rsid w:val="00A92CE9"/>
    <w:rsid w:val="00AA1044"/>
    <w:rsid w:val="00AC065C"/>
    <w:rsid w:val="00AE7B5F"/>
    <w:rsid w:val="00AF0375"/>
    <w:rsid w:val="00B1071F"/>
    <w:rsid w:val="00B209F1"/>
    <w:rsid w:val="00B22FF4"/>
    <w:rsid w:val="00B36C7C"/>
    <w:rsid w:val="00BA4CF9"/>
    <w:rsid w:val="00BC1869"/>
    <w:rsid w:val="00BC69D2"/>
    <w:rsid w:val="00BD68F3"/>
    <w:rsid w:val="00BE42DE"/>
    <w:rsid w:val="00C14B17"/>
    <w:rsid w:val="00C845AC"/>
    <w:rsid w:val="00C94236"/>
    <w:rsid w:val="00C950A8"/>
    <w:rsid w:val="00C967B0"/>
    <w:rsid w:val="00CC47BA"/>
    <w:rsid w:val="00CC5E7E"/>
    <w:rsid w:val="00CD7647"/>
    <w:rsid w:val="00D10A57"/>
    <w:rsid w:val="00D8180C"/>
    <w:rsid w:val="00D94784"/>
    <w:rsid w:val="00DB48D9"/>
    <w:rsid w:val="00E37834"/>
    <w:rsid w:val="00E715EA"/>
    <w:rsid w:val="00E75F43"/>
    <w:rsid w:val="00EA653C"/>
    <w:rsid w:val="00ED6F5D"/>
    <w:rsid w:val="00EE7337"/>
    <w:rsid w:val="00F37F46"/>
    <w:rsid w:val="00F821EC"/>
    <w:rsid w:val="00F83E3A"/>
    <w:rsid w:val="00F92773"/>
    <w:rsid w:val="00FC0EAF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DC202-A771-4285-BD69-FE65F28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7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C47BA"/>
    <w:rPr>
      <w:i/>
      <w:iCs/>
    </w:rPr>
  </w:style>
  <w:style w:type="character" w:styleId="a4">
    <w:name w:val="Hyperlink"/>
    <w:basedOn w:val="a0"/>
    <w:uiPriority w:val="99"/>
    <w:unhideWhenUsed/>
    <w:rsid w:val="00627F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0B6"/>
  </w:style>
  <w:style w:type="paragraph" w:styleId="a7">
    <w:name w:val="footer"/>
    <w:basedOn w:val="a"/>
    <w:link w:val="a8"/>
    <w:uiPriority w:val="99"/>
    <w:unhideWhenUsed/>
    <w:rsid w:val="0004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0B6"/>
  </w:style>
  <w:style w:type="paragraph" w:styleId="a9">
    <w:name w:val="footnote text"/>
    <w:basedOn w:val="a"/>
    <w:link w:val="aa"/>
    <w:uiPriority w:val="99"/>
    <w:semiHidden/>
    <w:unhideWhenUsed/>
    <w:rsid w:val="000440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440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440B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14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F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14F63"/>
  </w:style>
  <w:style w:type="paragraph" w:customStyle="1" w:styleId="ConsPlusNonformat">
    <w:name w:val="ConsPlusNonformat"/>
    <w:rsid w:val="00413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1370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41370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1370B"/>
    <w:pPr>
      <w:ind w:left="720"/>
      <w:contextualSpacing/>
    </w:pPr>
  </w:style>
  <w:style w:type="paragraph" w:customStyle="1" w:styleId="s16">
    <w:name w:val="s_16"/>
    <w:basedOn w:val="a"/>
    <w:rsid w:val="0025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5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522"/>
    <w:rPr>
      <w:rFonts w:ascii="Tahoma" w:hAnsi="Tahoma" w:cs="Tahoma"/>
      <w:sz w:val="16"/>
      <w:szCs w:val="16"/>
    </w:rPr>
  </w:style>
  <w:style w:type="character" w:customStyle="1" w:styleId="highlightsearch">
    <w:name w:val="highlightsearch"/>
    <w:basedOn w:val="a0"/>
    <w:rsid w:val="006B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2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3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4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8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8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0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9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06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003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85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168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38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47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603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41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758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51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0418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37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33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92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67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86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54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114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82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28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06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38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0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0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98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52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6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802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26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49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977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395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29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377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93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0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10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1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072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70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16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60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36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48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24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06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44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6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63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31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22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91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58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55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30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17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35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5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8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08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2C63-766D-4FA9-9CE0-BE73C212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Кузьмичева Е.Е.</dc:creator>
  <cp:lastModifiedBy>Кузьмичева Е.Е.</cp:lastModifiedBy>
  <cp:revision>21</cp:revision>
  <cp:lastPrinted>2023-05-04T09:01:00Z</cp:lastPrinted>
  <dcterms:created xsi:type="dcterms:W3CDTF">2023-05-04T06:39:00Z</dcterms:created>
  <dcterms:modified xsi:type="dcterms:W3CDTF">2023-05-12T11:27:00Z</dcterms:modified>
</cp:coreProperties>
</file>