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237"/>
        <w:gridCol w:w="992"/>
        <w:gridCol w:w="709"/>
        <w:gridCol w:w="708"/>
        <w:gridCol w:w="709"/>
        <w:gridCol w:w="4820"/>
      </w:tblGrid>
      <w:tr w:rsidR="00817668" w:rsidRPr="00817668" w:rsidTr="00341799">
        <w:tc>
          <w:tcPr>
            <w:tcW w:w="145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7668" w:rsidRPr="00817668" w:rsidRDefault="00817668" w:rsidP="00817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D2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817668" w:rsidRPr="00817668" w:rsidRDefault="00817668" w:rsidP="0081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D2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</w:t>
            </w:r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817668" w:rsidRPr="00817668" w:rsidRDefault="00817668" w:rsidP="0081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817668" w:rsidRDefault="00817668" w:rsidP="0081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</w:t>
            </w:r>
            <w:r w:rsidR="00BF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8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</w:t>
            </w:r>
          </w:p>
          <w:p w:rsidR="00ED12AD" w:rsidRDefault="00ED12AD" w:rsidP="0081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2AD" w:rsidRPr="00817668" w:rsidRDefault="00D2478F" w:rsidP="00D2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Целевые показатели </w:t>
            </w:r>
            <w:r w:rsidR="00ED12AD" w:rsidRPr="00ED1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 студенческого и школьного спорта в Мурманской области</w:t>
            </w:r>
            <w:r w:rsidR="00ED1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период до 2020 года</w:t>
            </w:r>
          </w:p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3B2A33" w:rsidRPr="00817668" w:rsidTr="00341799"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spacing w:before="140" w:after="0" w:line="240" w:lineRule="auto"/>
              <w:ind w:left="-11" w:right="-204" w:hanging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7668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817668" w:rsidRPr="00817668" w:rsidRDefault="00817668" w:rsidP="00817668">
            <w:pPr>
              <w:spacing w:before="140" w:after="0" w:line="240" w:lineRule="auto"/>
              <w:ind w:left="-11" w:right="-204" w:hanging="142"/>
              <w:jc w:val="center"/>
              <w:rPr>
                <w:rFonts w:ascii="Calibri" w:eastAsia="Calibri" w:hAnsi="Calibri" w:cs="Times New Roman"/>
                <w:shd w:val="clear" w:color="auto" w:fill="E6E6E6"/>
              </w:rPr>
            </w:pPr>
            <w:r w:rsidRPr="00817668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Наименование</w:t>
            </w:r>
          </w:p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показателя развития студенческого и школьного спорта в Мурманской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Значение показателей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Ответственные за мониторинг и достижение запланированных значений показателей развития студенческого и школьного спорта в Мурманской области</w:t>
            </w:r>
          </w:p>
        </w:tc>
      </w:tr>
      <w:tr w:rsidR="003B2A33" w:rsidRPr="00817668" w:rsidTr="00341799">
        <w:tc>
          <w:tcPr>
            <w:tcW w:w="421" w:type="dxa"/>
            <w:vMerge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shd w:val="clear" w:color="auto" w:fill="E6E6E6"/>
                <w:lang w:eastAsia="zh-CN" w:bidi="hi-I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2018 год</w:t>
            </w:r>
          </w:p>
        </w:tc>
        <w:tc>
          <w:tcPr>
            <w:tcW w:w="708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2020 год</w:t>
            </w:r>
          </w:p>
        </w:tc>
        <w:tc>
          <w:tcPr>
            <w:tcW w:w="4820" w:type="dxa"/>
            <w:shd w:val="clear" w:color="auto" w:fill="auto"/>
          </w:tcPr>
          <w:p w:rsidR="00817668" w:rsidRPr="00817668" w:rsidRDefault="00817668" w:rsidP="008176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11E52" w:rsidRPr="00817668" w:rsidTr="00341799">
        <w:trPr>
          <w:trHeight w:val="586"/>
        </w:trPr>
        <w:tc>
          <w:tcPr>
            <w:tcW w:w="421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учащихся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992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75,0</w:t>
            </w:r>
          </w:p>
        </w:tc>
        <w:tc>
          <w:tcPr>
            <w:tcW w:w="708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83,7</w:t>
            </w:r>
          </w:p>
        </w:tc>
        <w:tc>
          <w:tcPr>
            <w:tcW w:w="709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85,6</w:t>
            </w:r>
          </w:p>
        </w:tc>
        <w:tc>
          <w:tcPr>
            <w:tcW w:w="4820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Комитет по физической культуре и спорту Мурманской области</w:t>
            </w:r>
          </w:p>
        </w:tc>
      </w:tr>
      <w:tr w:rsidR="00F11E52" w:rsidRPr="00817668" w:rsidTr="00341799">
        <w:trPr>
          <w:trHeight w:val="586"/>
        </w:trPr>
        <w:tc>
          <w:tcPr>
            <w:tcW w:w="421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Доля учащихся и студентов,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</w:t>
            </w:r>
            <w:r w:rsidRPr="00817668">
              <w:rPr>
                <w:rFonts w:ascii="Liberation Serif" w:eastAsia="Droid Sans Fallback" w:hAnsi="Liberation Serif" w:cs="Lohit Hindi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40,0</w:t>
            </w:r>
          </w:p>
        </w:tc>
        <w:tc>
          <w:tcPr>
            <w:tcW w:w="708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F11E52" w:rsidRPr="00341799" w:rsidRDefault="00F11E52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50,0</w:t>
            </w:r>
          </w:p>
        </w:tc>
        <w:tc>
          <w:tcPr>
            <w:tcW w:w="4820" w:type="dxa"/>
            <w:shd w:val="clear" w:color="auto" w:fill="auto"/>
          </w:tcPr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Комитет по физической культуре и спорту Мурманской области</w:t>
            </w:r>
          </w:p>
          <w:p w:rsidR="00F11E52" w:rsidRPr="00817668" w:rsidRDefault="00F11E52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341799" w:rsidRPr="00817668" w:rsidTr="00341799">
        <w:trPr>
          <w:trHeight w:val="586"/>
        </w:trPr>
        <w:tc>
          <w:tcPr>
            <w:tcW w:w="421" w:type="dxa"/>
            <w:shd w:val="clear" w:color="auto" w:fill="auto"/>
          </w:tcPr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профессиональных образовательных организаций и образовательных организаций высшего образования, имеющих студенческие спортивные клубы, в общем количестве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992" w:type="dxa"/>
            <w:shd w:val="clear" w:color="auto" w:fill="auto"/>
          </w:tcPr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341799" w:rsidRPr="00341799" w:rsidRDefault="00341799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90,0</w:t>
            </w:r>
          </w:p>
        </w:tc>
        <w:tc>
          <w:tcPr>
            <w:tcW w:w="708" w:type="dxa"/>
            <w:shd w:val="clear" w:color="auto" w:fill="auto"/>
          </w:tcPr>
          <w:p w:rsidR="00341799" w:rsidRPr="00341799" w:rsidRDefault="00341799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341799" w:rsidRPr="00341799" w:rsidRDefault="00341799" w:rsidP="00F11E5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  <w:t>100,0</w:t>
            </w:r>
          </w:p>
        </w:tc>
        <w:tc>
          <w:tcPr>
            <w:tcW w:w="4820" w:type="dxa"/>
            <w:shd w:val="clear" w:color="auto" w:fill="auto"/>
          </w:tcPr>
          <w:p w:rsidR="00341799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  <w:r w:rsidR="008A5784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,</w:t>
            </w:r>
            <w:bookmarkStart w:id="0" w:name="_GoBack"/>
            <w:bookmarkEnd w:id="0"/>
          </w:p>
          <w:p w:rsidR="00341799" w:rsidRPr="00817668" w:rsidRDefault="00341799" w:rsidP="00F11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Комитет по культуре и искусству Мурманской области</w:t>
            </w:r>
          </w:p>
        </w:tc>
      </w:tr>
      <w:tr w:rsidR="00341799" w:rsidRPr="00817668" w:rsidTr="00341799">
        <w:trPr>
          <w:trHeight w:val="586"/>
        </w:trPr>
        <w:tc>
          <w:tcPr>
            <w:tcW w:w="421" w:type="dxa"/>
            <w:shd w:val="clear" w:color="auto" w:fill="auto"/>
          </w:tcPr>
          <w:p w:rsid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общеобразовательных организаций, имеющих школьные спортивные клубы, в общем количестве общеобразовательных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52,0</w:t>
            </w:r>
          </w:p>
        </w:tc>
        <w:tc>
          <w:tcPr>
            <w:tcW w:w="708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58,0</w:t>
            </w:r>
          </w:p>
        </w:tc>
        <w:tc>
          <w:tcPr>
            <w:tcW w:w="709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64,0</w:t>
            </w:r>
          </w:p>
        </w:tc>
        <w:tc>
          <w:tcPr>
            <w:tcW w:w="4820" w:type="dxa"/>
            <w:shd w:val="clear" w:color="auto" w:fill="auto"/>
          </w:tcPr>
          <w:p w:rsid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</w:p>
        </w:tc>
      </w:tr>
      <w:tr w:rsidR="00341799" w:rsidRPr="00817668" w:rsidTr="00341799">
        <w:trPr>
          <w:trHeight w:val="586"/>
        </w:trPr>
        <w:tc>
          <w:tcPr>
            <w:tcW w:w="421" w:type="dxa"/>
            <w:shd w:val="clear" w:color="auto" w:fill="auto"/>
          </w:tcPr>
          <w:p w:rsid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5. </w:t>
            </w:r>
          </w:p>
        </w:tc>
        <w:tc>
          <w:tcPr>
            <w:tcW w:w="6237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Доля профессиональных образовательных организаций и образовательных организаций высшего образования, принимающих участие в региональном этапе Всероссийского смотра-конкурса 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</w:t>
            </w:r>
          </w:p>
        </w:tc>
        <w:tc>
          <w:tcPr>
            <w:tcW w:w="992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21,0</w:t>
            </w:r>
          </w:p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31,0</w:t>
            </w:r>
          </w:p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709" w:type="dxa"/>
            <w:shd w:val="clear" w:color="auto" w:fill="auto"/>
          </w:tcPr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341799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42,0 </w:t>
            </w:r>
          </w:p>
          <w:p w:rsidR="00341799" w:rsidRPr="00341799" w:rsidRDefault="00341799" w:rsidP="003417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341799" w:rsidRPr="00817668" w:rsidRDefault="00341799" w:rsidP="003417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817668">
              <w:rPr>
                <w:rFonts w:ascii="Times New Roman" w:eastAsia="Droid Sans Fallback" w:hAnsi="Times New Roman" w:cs="Times New Roman"/>
                <w:kern w:val="1"/>
                <w:sz w:val="18"/>
                <w:szCs w:val="18"/>
                <w:lang w:eastAsia="zh-CN" w:bidi="hi-IN"/>
              </w:rPr>
              <w:t>Министерство образования и науки Мурманской области</w:t>
            </w:r>
          </w:p>
        </w:tc>
      </w:tr>
    </w:tbl>
    <w:p w:rsidR="0037330A" w:rsidRDefault="0037330A" w:rsidP="0037330A">
      <w:pPr>
        <w:jc w:val="center"/>
      </w:pPr>
    </w:p>
    <w:p w:rsidR="0037330A" w:rsidRDefault="0037330A" w:rsidP="0037330A">
      <w:pPr>
        <w:jc w:val="center"/>
      </w:pPr>
      <w:r>
        <w:t>_____________________</w:t>
      </w:r>
    </w:p>
    <w:sectPr w:rsidR="0037330A" w:rsidSect="00712504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D0" w:rsidRDefault="004433D0" w:rsidP="00D829F3">
      <w:pPr>
        <w:spacing w:after="0" w:line="240" w:lineRule="auto"/>
      </w:pPr>
      <w:r>
        <w:separator/>
      </w:r>
    </w:p>
  </w:endnote>
  <w:endnote w:type="continuationSeparator" w:id="0">
    <w:p w:rsidR="004433D0" w:rsidRDefault="004433D0" w:rsidP="00D8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D0" w:rsidRDefault="004433D0" w:rsidP="00D829F3">
      <w:pPr>
        <w:spacing w:after="0" w:line="240" w:lineRule="auto"/>
      </w:pPr>
      <w:r>
        <w:separator/>
      </w:r>
    </w:p>
  </w:footnote>
  <w:footnote w:type="continuationSeparator" w:id="0">
    <w:p w:rsidR="004433D0" w:rsidRDefault="004433D0" w:rsidP="00D8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592882"/>
      <w:docPartObj>
        <w:docPartGallery w:val="Page Numbers (Top of Page)"/>
        <w:docPartUnique/>
      </w:docPartObj>
    </w:sdtPr>
    <w:sdtEndPr/>
    <w:sdtContent>
      <w:p w:rsidR="00D829F3" w:rsidRDefault="00D829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0A">
          <w:rPr>
            <w:noProof/>
          </w:rPr>
          <w:t>2</w:t>
        </w:r>
        <w:r>
          <w:fldChar w:fldCharType="end"/>
        </w:r>
      </w:p>
    </w:sdtContent>
  </w:sdt>
  <w:p w:rsidR="00D829F3" w:rsidRDefault="00D829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33"/>
    <w:rsid w:val="000C0621"/>
    <w:rsid w:val="000C26B3"/>
    <w:rsid w:val="00152766"/>
    <w:rsid w:val="001E6F7C"/>
    <w:rsid w:val="00241151"/>
    <w:rsid w:val="002A3D72"/>
    <w:rsid w:val="00341799"/>
    <w:rsid w:val="003513BD"/>
    <w:rsid w:val="0037330A"/>
    <w:rsid w:val="003B2A33"/>
    <w:rsid w:val="003E4443"/>
    <w:rsid w:val="00430242"/>
    <w:rsid w:val="004433D0"/>
    <w:rsid w:val="004C2833"/>
    <w:rsid w:val="004E2995"/>
    <w:rsid w:val="0059270B"/>
    <w:rsid w:val="005E178D"/>
    <w:rsid w:val="00660B65"/>
    <w:rsid w:val="00712504"/>
    <w:rsid w:val="00817668"/>
    <w:rsid w:val="00847D0B"/>
    <w:rsid w:val="00876080"/>
    <w:rsid w:val="008765C4"/>
    <w:rsid w:val="008A5784"/>
    <w:rsid w:val="008B1B2F"/>
    <w:rsid w:val="00962960"/>
    <w:rsid w:val="009C0433"/>
    <w:rsid w:val="009D4F33"/>
    <w:rsid w:val="009E141B"/>
    <w:rsid w:val="009F5496"/>
    <w:rsid w:val="00A37BF6"/>
    <w:rsid w:val="00AD4066"/>
    <w:rsid w:val="00B635A4"/>
    <w:rsid w:val="00BA0CCA"/>
    <w:rsid w:val="00BF2DCE"/>
    <w:rsid w:val="00BF34DB"/>
    <w:rsid w:val="00C05714"/>
    <w:rsid w:val="00C15BEC"/>
    <w:rsid w:val="00C40C92"/>
    <w:rsid w:val="00CD2244"/>
    <w:rsid w:val="00D2478F"/>
    <w:rsid w:val="00D45A14"/>
    <w:rsid w:val="00D72385"/>
    <w:rsid w:val="00D829F3"/>
    <w:rsid w:val="00DA70DB"/>
    <w:rsid w:val="00DD385A"/>
    <w:rsid w:val="00E869A7"/>
    <w:rsid w:val="00E97161"/>
    <w:rsid w:val="00ED12AD"/>
    <w:rsid w:val="00F11E52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2177-7E0B-45DB-9B1D-64B1524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9F3"/>
  </w:style>
  <w:style w:type="paragraph" w:styleId="a5">
    <w:name w:val="footer"/>
    <w:basedOn w:val="a"/>
    <w:link w:val="a6"/>
    <w:uiPriority w:val="99"/>
    <w:unhideWhenUsed/>
    <w:rsid w:val="00D8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9F3"/>
  </w:style>
  <w:style w:type="paragraph" w:styleId="a7">
    <w:name w:val="Balloon Text"/>
    <w:basedOn w:val="a"/>
    <w:link w:val="a8"/>
    <w:uiPriority w:val="99"/>
    <w:semiHidden/>
    <w:unhideWhenUsed/>
    <w:rsid w:val="00D8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19</cp:revision>
  <cp:lastPrinted>2018-06-29T11:24:00Z</cp:lastPrinted>
  <dcterms:created xsi:type="dcterms:W3CDTF">2018-03-06T09:17:00Z</dcterms:created>
  <dcterms:modified xsi:type="dcterms:W3CDTF">2018-08-31T07:09:00Z</dcterms:modified>
</cp:coreProperties>
</file>