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CD" w:rsidRPr="00F34DE3" w:rsidRDefault="003E77CD" w:rsidP="00EF5DD7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F34DE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-1100455</wp:posOffset>
            </wp:positionV>
            <wp:extent cx="7429500" cy="1708372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708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7CD" w:rsidRPr="00F34DE3" w:rsidRDefault="003E77CD" w:rsidP="00EF5DD7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3E77CD" w:rsidRPr="00F34DE3" w:rsidRDefault="003E77CD" w:rsidP="00EF5DD7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3E77CD" w:rsidRPr="00F34DE3" w:rsidRDefault="003E77CD" w:rsidP="00EF5DD7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EF5DD7" w:rsidRPr="00F34DE3" w:rsidRDefault="00EF5DD7" w:rsidP="00EF5D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4DE3">
        <w:rPr>
          <w:rFonts w:ascii="Times New Roman" w:hAnsi="Times New Roman" w:cs="Times New Roman"/>
        </w:rPr>
        <w:t>Приложение № 2</w:t>
      </w:r>
    </w:p>
    <w:p w:rsidR="00EF5DD7" w:rsidRPr="00F34DE3" w:rsidRDefault="00EF5DD7" w:rsidP="00EF5D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4DE3">
        <w:rPr>
          <w:rFonts w:ascii="Times New Roman" w:hAnsi="Times New Roman" w:cs="Times New Roman"/>
        </w:rPr>
        <w:t xml:space="preserve">к № </w:t>
      </w:r>
      <w:r w:rsidR="004A6996">
        <w:rPr>
          <w:rFonts w:ascii="Times New Roman" w:hAnsi="Times New Roman" w:cs="Times New Roman"/>
        </w:rPr>
        <w:t>АК-211 дсп</w:t>
      </w:r>
      <w:r w:rsidRPr="00F34DE3">
        <w:rPr>
          <w:rFonts w:ascii="Times New Roman" w:hAnsi="Times New Roman" w:cs="Times New Roman"/>
        </w:rPr>
        <w:t xml:space="preserve"> от </w:t>
      </w:r>
      <w:r w:rsidR="004A6996">
        <w:rPr>
          <w:rFonts w:ascii="Times New Roman" w:hAnsi="Times New Roman" w:cs="Times New Roman"/>
        </w:rPr>
        <w:t>08.07.2013</w:t>
      </w:r>
      <w:bookmarkStart w:id="0" w:name="_GoBack"/>
      <w:bookmarkEnd w:id="0"/>
    </w:p>
    <w:p w:rsidR="004061D2" w:rsidRDefault="004061D2" w:rsidP="00EF5D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B079C" w:rsidRDefault="003B079C" w:rsidP="00EF5D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B079C" w:rsidRPr="00F34DE3" w:rsidRDefault="003B079C" w:rsidP="00EF5DD7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E46189" w:rsidRPr="00F34DE3" w:rsidTr="004061D2">
        <w:trPr>
          <w:trHeight w:val="315"/>
          <w:tblHeader/>
        </w:trPr>
        <w:tc>
          <w:tcPr>
            <w:tcW w:w="5000" w:type="pct"/>
            <w:gridSpan w:val="2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Эстафета Олимпийского огня Сочи-2014</w:t>
            </w:r>
          </w:p>
        </w:tc>
      </w:tr>
      <w:tr w:rsidR="00E46189" w:rsidRPr="00F34DE3" w:rsidTr="004061D2">
        <w:trPr>
          <w:trHeight w:val="630"/>
          <w:tblHeader/>
        </w:trPr>
        <w:tc>
          <w:tcPr>
            <w:tcW w:w="5000" w:type="pct"/>
            <w:gridSpan w:val="2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Аккредитационная форма для СМИ</w:t>
            </w:r>
          </w:p>
        </w:tc>
      </w:tr>
      <w:tr w:rsidR="00E46189" w:rsidRPr="00F34DE3" w:rsidTr="00E46189">
        <w:trPr>
          <w:trHeight w:val="315"/>
        </w:trPr>
        <w:tc>
          <w:tcPr>
            <w:tcW w:w="2500" w:type="pct"/>
            <w:shd w:val="clear" w:color="000000" w:fill="C5D9F1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Вводная информация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СМИ и редакции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(1)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(2)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Город/ населенный пункт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Предпочитаемый язык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000000" w:fill="C5D9F1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Пожалуйста выберите тип СМИ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Ежедневная газета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Еженедельная газета/журнал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Глянцевое издание/ежемесячный журнал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агентство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Фотоагентство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медиа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Интернет-издание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 (пожалуйста укажите)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89" w:rsidRPr="00F34DE3" w:rsidTr="003B2237">
        <w:trPr>
          <w:trHeight w:val="315"/>
        </w:trPr>
        <w:tc>
          <w:tcPr>
            <w:tcW w:w="2500" w:type="pct"/>
            <w:shd w:val="clear" w:color="auto" w:fill="auto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официального сайта СМИ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E46189" w:rsidRPr="00F34DE3" w:rsidTr="003B2237">
        <w:trPr>
          <w:trHeight w:val="1279"/>
        </w:trPr>
        <w:tc>
          <w:tcPr>
            <w:tcW w:w="2500" w:type="pct"/>
            <w:tcBorders>
              <w:bottom w:val="single" w:sz="4" w:space="0" w:color="auto"/>
            </w:tcBorders>
            <w:shd w:val="clear" w:color="000000" w:fill="C5D9F1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прочитал и принимаю условия работы представителей СМИ на маршруте Эстафеты Олимпийского огня Сочи-2014, приведенные в данном документе.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189" w:rsidRPr="00F34DE3" w:rsidRDefault="00E46189" w:rsidP="00E4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6189" w:rsidRPr="00F34DE3" w:rsidTr="004061D2">
        <w:trPr>
          <w:trHeight w:val="67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000000" w:fill="C5D9F1"/>
            <w:hideMark/>
          </w:tcPr>
          <w:p w:rsidR="004061D2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Пожалуйста заполните и вышлите данную форму с сопутствующими документами на адрес OGON@sochi2014.com  не позднее сроков, указанных ниже.</w:t>
            </w:r>
          </w:p>
        </w:tc>
      </w:tr>
      <w:tr w:rsidR="004061D2" w:rsidRPr="00F34DE3" w:rsidTr="004061D2">
        <w:trPr>
          <w:trHeight w:val="67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61D2" w:rsidRPr="00F34DE3" w:rsidRDefault="004061D2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6189" w:rsidRPr="00F34DE3" w:rsidTr="004061D2">
        <w:trPr>
          <w:trHeight w:val="300"/>
        </w:trPr>
        <w:tc>
          <w:tcPr>
            <w:tcW w:w="5000" w:type="pct"/>
            <w:gridSpan w:val="2"/>
            <w:tcBorders>
              <w:top w:val="nil"/>
            </w:tcBorders>
            <w:shd w:val="clear" w:color="000000" w:fill="C5D9F1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 предоставления заявления на аккредитацию:</w:t>
            </w:r>
          </w:p>
        </w:tc>
      </w:tr>
      <w:tr w:rsidR="00E46189" w:rsidRPr="00F34DE3" w:rsidTr="00E46189">
        <w:trPr>
          <w:trHeight w:val="945"/>
        </w:trPr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июля – 15 августа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в Пул Эстафеты на весь период прохождения Эстафеты с 7 октября 2013 по 7 февраля 2014</w:t>
            </w:r>
          </w:p>
        </w:tc>
      </w:tr>
      <w:tr w:rsidR="00E46189" w:rsidRPr="00F34DE3" w:rsidTr="00E46189">
        <w:trPr>
          <w:trHeight w:val="642"/>
        </w:trPr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16 августа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на Зажжение Олимпийского огня в Олимпии (29 сентября)</w:t>
            </w:r>
          </w:p>
        </w:tc>
      </w:tr>
      <w:tr w:rsidR="00E46189" w:rsidRPr="00F34DE3" w:rsidTr="00E46189">
        <w:trPr>
          <w:trHeight w:val="630"/>
        </w:trPr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23 августа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на Церемонию Передачи Олимпийского огня в Афинах (5 октября)</w:t>
            </w:r>
          </w:p>
        </w:tc>
      </w:tr>
      <w:tr w:rsidR="00E46189" w:rsidRPr="00F34DE3" w:rsidTr="00E46189">
        <w:trPr>
          <w:trHeight w:val="945"/>
        </w:trPr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августа – 2 недели до прихода Эстафеты в регион</w:t>
            </w:r>
          </w:p>
        </w:tc>
        <w:tc>
          <w:tcPr>
            <w:tcW w:w="2500" w:type="pct"/>
            <w:shd w:val="clear" w:color="auto" w:fill="auto"/>
            <w:vAlign w:val="bottom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B36"/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федеральных, международных и региональных СМИ на маршрут Эстафеты в каждом регионе РФ</w:t>
            </w:r>
            <w:bookmarkEnd w:id="1"/>
          </w:p>
        </w:tc>
      </w:tr>
      <w:tr w:rsidR="00E46189" w:rsidRPr="00F34DE3" w:rsidTr="00E46189">
        <w:trPr>
          <w:trHeight w:val="630"/>
        </w:trPr>
        <w:tc>
          <w:tcPr>
            <w:tcW w:w="2500" w:type="pct"/>
            <w:vMerge w:val="restar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20 сентября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на Церемонию Встречи Олимпийского огня в Москве (6 октября)</w:t>
            </w:r>
          </w:p>
        </w:tc>
      </w:tr>
      <w:tr w:rsidR="00E46189" w:rsidRPr="00F34DE3" w:rsidTr="00E46189">
        <w:trPr>
          <w:trHeight w:val="630"/>
        </w:trPr>
        <w:tc>
          <w:tcPr>
            <w:tcW w:w="2500" w:type="pct"/>
            <w:vMerge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:rsidR="00E46189" w:rsidRPr="00F34DE3" w:rsidRDefault="00E46189" w:rsidP="00E4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Аккредитация на московский этап Эстафеты (7-9 октября)</w:t>
            </w:r>
          </w:p>
        </w:tc>
      </w:tr>
    </w:tbl>
    <w:p w:rsidR="00E46189" w:rsidRPr="00F34DE3" w:rsidRDefault="00E46189" w:rsidP="00E46189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46189" w:rsidRPr="00F34DE3" w:rsidSect="00F34DE3">
      <w:headerReference w:type="default" r:id="rId7"/>
      <w:footerReference w:type="default" r:id="rId8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0BA" w:rsidRDefault="00E660BA" w:rsidP="008432A0">
      <w:pPr>
        <w:spacing w:after="0" w:line="240" w:lineRule="auto"/>
      </w:pPr>
      <w:r>
        <w:separator/>
      </w:r>
    </w:p>
  </w:endnote>
  <w:endnote w:type="continuationSeparator" w:id="1">
    <w:p w:rsidR="00E660BA" w:rsidRDefault="00E660BA" w:rsidP="0084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6705375"/>
      <w:docPartObj>
        <w:docPartGallery w:val="Page Numbers (Bottom of Page)"/>
        <w:docPartUnique/>
      </w:docPartObj>
    </w:sdtPr>
    <w:sdtContent>
      <w:p w:rsidR="008432A0" w:rsidRDefault="00B75063">
        <w:pPr>
          <w:pStyle w:val="a6"/>
          <w:jc w:val="right"/>
        </w:pPr>
        <w:r>
          <w:fldChar w:fldCharType="begin"/>
        </w:r>
        <w:r w:rsidR="008432A0">
          <w:instrText>PAGE   \* MERGEFORMAT</w:instrText>
        </w:r>
        <w:r>
          <w:fldChar w:fldCharType="separate"/>
        </w:r>
        <w:r w:rsidR="00601C0C">
          <w:rPr>
            <w:noProof/>
          </w:rPr>
          <w:t>1</w:t>
        </w:r>
        <w:r>
          <w:fldChar w:fldCharType="end"/>
        </w:r>
      </w:p>
    </w:sdtContent>
  </w:sdt>
  <w:p w:rsidR="008432A0" w:rsidRDefault="008432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0BA" w:rsidRDefault="00E660BA" w:rsidP="008432A0">
      <w:pPr>
        <w:spacing w:after="0" w:line="240" w:lineRule="auto"/>
      </w:pPr>
      <w:r>
        <w:separator/>
      </w:r>
    </w:p>
  </w:footnote>
  <w:footnote w:type="continuationSeparator" w:id="1">
    <w:p w:rsidR="00E660BA" w:rsidRDefault="00E660BA" w:rsidP="0084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CD" w:rsidRDefault="003E77CD" w:rsidP="003E77CD">
    <w:pPr>
      <w:pStyle w:val="a4"/>
      <w:tabs>
        <w:tab w:val="clear" w:pos="4677"/>
        <w:tab w:val="clear" w:pos="9355"/>
        <w:tab w:val="left" w:pos="609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46189"/>
    <w:rsid w:val="003B079C"/>
    <w:rsid w:val="003B2237"/>
    <w:rsid w:val="003E77CD"/>
    <w:rsid w:val="004061D2"/>
    <w:rsid w:val="004A6996"/>
    <w:rsid w:val="00590BCD"/>
    <w:rsid w:val="005E48DF"/>
    <w:rsid w:val="00601C0C"/>
    <w:rsid w:val="008432A0"/>
    <w:rsid w:val="008E2F36"/>
    <w:rsid w:val="00B75063"/>
    <w:rsid w:val="00E46189"/>
    <w:rsid w:val="00E660BA"/>
    <w:rsid w:val="00EF5DD7"/>
    <w:rsid w:val="00F34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1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2A0"/>
  </w:style>
  <w:style w:type="paragraph" w:styleId="a6">
    <w:name w:val="footer"/>
    <w:basedOn w:val="a"/>
    <w:link w:val="a7"/>
    <w:uiPriority w:val="99"/>
    <w:unhideWhenUsed/>
    <w:rsid w:val="00843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32A0"/>
  </w:style>
  <w:style w:type="paragraph" w:styleId="a8">
    <w:name w:val="Balloon Text"/>
    <w:basedOn w:val="a"/>
    <w:link w:val="a9"/>
    <w:uiPriority w:val="99"/>
    <w:semiHidden/>
    <w:unhideWhenUsed/>
    <w:rsid w:val="0084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1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2A0"/>
  </w:style>
  <w:style w:type="paragraph" w:styleId="a6">
    <w:name w:val="footer"/>
    <w:basedOn w:val="a"/>
    <w:link w:val="a7"/>
    <w:uiPriority w:val="99"/>
    <w:unhideWhenUsed/>
    <w:rsid w:val="00843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32A0"/>
  </w:style>
  <w:style w:type="paragraph" w:styleId="a8">
    <w:name w:val="Balloon Text"/>
    <w:basedOn w:val="a"/>
    <w:link w:val="a9"/>
    <w:uiPriority w:val="99"/>
    <w:semiHidden/>
    <w:unhideWhenUsed/>
    <w:rsid w:val="0084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2013-07-09T07:08:00Z</cp:lastPrinted>
  <dcterms:created xsi:type="dcterms:W3CDTF">2013-08-01T11:54:00Z</dcterms:created>
  <dcterms:modified xsi:type="dcterms:W3CDTF">2013-08-01T11:54:00Z</dcterms:modified>
</cp:coreProperties>
</file>