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BB" w:rsidRPr="004318A0" w:rsidRDefault="009D4AD8" w:rsidP="008249BB">
      <w:pPr>
        <w:spacing w:after="333" w:line="322" w:lineRule="exact"/>
        <w:ind w:left="20"/>
        <w:jc w:val="center"/>
      </w:pPr>
      <w:r>
        <w:rPr>
          <w:rStyle w:val="3"/>
          <w:bCs w:val="0"/>
          <w:sz w:val="28"/>
          <w:szCs w:val="28"/>
        </w:rPr>
        <w:t xml:space="preserve">О проведении </w:t>
      </w:r>
      <w:r w:rsidR="00763909" w:rsidRPr="004318A0">
        <w:rPr>
          <w:rStyle w:val="3"/>
          <w:bCs w:val="0"/>
          <w:sz w:val="28"/>
          <w:szCs w:val="28"/>
        </w:rPr>
        <w:t>регионального</w:t>
      </w:r>
      <w:r w:rsidR="008249BB" w:rsidRPr="004318A0">
        <w:rPr>
          <w:rStyle w:val="3"/>
          <w:bCs w:val="0"/>
          <w:sz w:val="28"/>
          <w:szCs w:val="28"/>
        </w:rPr>
        <w:t xml:space="preserve"> смотра-конкурса на лучшую организацию</w:t>
      </w:r>
      <w:r>
        <w:rPr>
          <w:rStyle w:val="3"/>
          <w:bCs w:val="0"/>
          <w:sz w:val="28"/>
          <w:szCs w:val="28"/>
        </w:rPr>
        <w:br/>
        <w:t>физкультурно-спортивной работы</w:t>
      </w:r>
    </w:p>
    <w:p w:rsidR="008249BB" w:rsidRDefault="00763909" w:rsidP="009D4AD8">
      <w:pPr>
        <w:spacing w:line="322" w:lineRule="exact"/>
        <w:ind w:firstLine="567"/>
        <w:jc w:val="both"/>
      </w:pPr>
      <w:r w:rsidRPr="0076390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Style w:val="3"/>
          <w:b w:val="0"/>
          <w:bCs w:val="0"/>
          <w:sz w:val="28"/>
          <w:szCs w:val="28"/>
        </w:rPr>
        <w:t>егиональный</w:t>
      </w:r>
      <w:r w:rsidR="008249BB">
        <w:rPr>
          <w:rStyle w:val="2"/>
          <w:sz w:val="28"/>
          <w:szCs w:val="28"/>
        </w:rPr>
        <w:t xml:space="preserve"> смотр-конкурс на лучшую организацию физкультурно</w:t>
      </w:r>
      <w:r>
        <w:rPr>
          <w:rStyle w:val="2"/>
          <w:sz w:val="28"/>
          <w:szCs w:val="28"/>
        </w:rPr>
        <w:t>-</w:t>
      </w:r>
      <w:r w:rsidR="008249BB">
        <w:rPr>
          <w:rStyle w:val="2"/>
          <w:sz w:val="28"/>
          <w:szCs w:val="28"/>
        </w:rPr>
        <w:t xml:space="preserve">спортивной работы в </w:t>
      </w:r>
      <w:r>
        <w:rPr>
          <w:rStyle w:val="3"/>
          <w:b w:val="0"/>
          <w:bCs w:val="0"/>
          <w:sz w:val="28"/>
          <w:szCs w:val="28"/>
        </w:rPr>
        <w:t>Мурманской области</w:t>
      </w:r>
      <w:r>
        <w:rPr>
          <w:rStyle w:val="2"/>
          <w:sz w:val="28"/>
          <w:szCs w:val="28"/>
        </w:rPr>
        <w:t xml:space="preserve"> </w:t>
      </w:r>
      <w:r w:rsidR="008249BB">
        <w:rPr>
          <w:rStyle w:val="2"/>
          <w:sz w:val="28"/>
          <w:szCs w:val="28"/>
        </w:rPr>
        <w:t>(далее - Конкурс) проводится с целью:</w:t>
      </w:r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 xml:space="preserve">оценки деятельности </w:t>
      </w:r>
      <w:r w:rsidR="00763909">
        <w:rPr>
          <w:rStyle w:val="2"/>
          <w:sz w:val="28"/>
          <w:szCs w:val="28"/>
        </w:rPr>
        <w:t>муниципальных образований Мурманской области</w:t>
      </w:r>
      <w:r>
        <w:rPr>
          <w:rStyle w:val="2"/>
          <w:sz w:val="28"/>
          <w:szCs w:val="28"/>
        </w:rPr>
        <w:t xml:space="preserve"> по развитию физической культуры и спорта;</w:t>
      </w:r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>
        <w:rPr>
          <w:rStyle w:val="2"/>
          <w:sz w:val="28"/>
          <w:szCs w:val="28"/>
        </w:rPr>
        <w:t xml:space="preserve">стимулирования деятельности </w:t>
      </w:r>
      <w:r w:rsidR="00763909">
        <w:rPr>
          <w:rStyle w:val="2"/>
          <w:sz w:val="28"/>
          <w:szCs w:val="28"/>
        </w:rPr>
        <w:t>муниципальных образований Мурманской области</w:t>
      </w:r>
      <w:r>
        <w:rPr>
          <w:rStyle w:val="2"/>
          <w:sz w:val="28"/>
          <w:szCs w:val="28"/>
        </w:rPr>
        <w:t>, направленной на повышение уровня физической подготовленности населения;</w:t>
      </w:r>
    </w:p>
    <w:p w:rsidR="008249BB" w:rsidRDefault="008249BB" w:rsidP="008249BB">
      <w:pPr>
        <w:spacing w:line="322" w:lineRule="exact"/>
        <w:ind w:firstLine="740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>   </w:t>
      </w:r>
      <w:r>
        <w:rPr>
          <w:rStyle w:val="2"/>
          <w:sz w:val="28"/>
          <w:szCs w:val="28"/>
        </w:rPr>
        <w:t xml:space="preserve">повышения эффективности управления отраслью в </w:t>
      </w:r>
      <w:r w:rsidR="00763909">
        <w:rPr>
          <w:rStyle w:val="2"/>
          <w:sz w:val="28"/>
          <w:szCs w:val="28"/>
        </w:rPr>
        <w:t>муниципальных образовани</w:t>
      </w:r>
      <w:r w:rsidR="009227C9">
        <w:rPr>
          <w:rStyle w:val="2"/>
          <w:sz w:val="28"/>
          <w:szCs w:val="28"/>
        </w:rPr>
        <w:t>ях</w:t>
      </w:r>
      <w:r w:rsidR="00763909">
        <w:rPr>
          <w:rStyle w:val="2"/>
          <w:sz w:val="28"/>
          <w:szCs w:val="28"/>
        </w:rPr>
        <w:t xml:space="preserve"> Мурманской области</w:t>
      </w:r>
      <w:r>
        <w:rPr>
          <w:rStyle w:val="2"/>
          <w:sz w:val="28"/>
          <w:szCs w:val="28"/>
        </w:rPr>
        <w:t>.</w:t>
      </w:r>
    </w:p>
    <w:p w:rsidR="008249BB" w:rsidRDefault="009D4AD8" w:rsidP="009D4AD8">
      <w:pPr>
        <w:spacing w:line="322" w:lineRule="exact"/>
        <w:ind w:firstLine="567"/>
        <w:jc w:val="both"/>
      </w:pPr>
      <w:r>
        <w:rPr>
          <w:rStyle w:val="2"/>
          <w:sz w:val="28"/>
          <w:szCs w:val="28"/>
        </w:rPr>
        <w:t>Одной из основных з</w:t>
      </w:r>
      <w:r w:rsidR="008249BB">
        <w:rPr>
          <w:rStyle w:val="2"/>
          <w:sz w:val="28"/>
          <w:szCs w:val="28"/>
        </w:rPr>
        <w:t>адач Конкурса</w:t>
      </w:r>
      <w:r>
        <w:rPr>
          <w:rStyle w:val="2"/>
          <w:sz w:val="28"/>
          <w:szCs w:val="28"/>
        </w:rPr>
        <w:t xml:space="preserve"> является </w:t>
      </w:r>
      <w:r w:rsidR="008249BB">
        <w:rPr>
          <w:rStyle w:val="2"/>
          <w:sz w:val="28"/>
          <w:szCs w:val="28"/>
        </w:rPr>
        <w:t>определение рейтинга</w:t>
      </w:r>
      <w:r w:rsidR="00763909">
        <w:rPr>
          <w:rStyle w:val="2"/>
          <w:sz w:val="28"/>
          <w:szCs w:val="28"/>
        </w:rPr>
        <w:t xml:space="preserve"> муниципальных образований Мурманской области </w:t>
      </w:r>
      <w:r w:rsidR="008249BB">
        <w:rPr>
          <w:rStyle w:val="2"/>
          <w:sz w:val="28"/>
          <w:szCs w:val="28"/>
        </w:rPr>
        <w:t>по развитию физической культуры и спорта</w:t>
      </w:r>
      <w:r>
        <w:rPr>
          <w:rStyle w:val="2"/>
          <w:sz w:val="28"/>
          <w:szCs w:val="28"/>
        </w:rPr>
        <w:t>.</w:t>
      </w:r>
    </w:p>
    <w:p w:rsidR="008249BB" w:rsidRDefault="008249BB" w:rsidP="009D4AD8">
      <w:pPr>
        <w:spacing w:line="317" w:lineRule="exact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В Конкурсе принимают участие </w:t>
      </w:r>
      <w:r w:rsidR="009227C9">
        <w:rPr>
          <w:rStyle w:val="2"/>
          <w:sz w:val="28"/>
          <w:szCs w:val="28"/>
        </w:rPr>
        <w:t xml:space="preserve">структурные подразделения в сфере физической культуры и спорта </w:t>
      </w:r>
      <w:r>
        <w:rPr>
          <w:rStyle w:val="2"/>
          <w:sz w:val="28"/>
          <w:szCs w:val="28"/>
        </w:rPr>
        <w:t>орган</w:t>
      </w:r>
      <w:r w:rsidR="009227C9">
        <w:rPr>
          <w:rStyle w:val="2"/>
          <w:sz w:val="28"/>
          <w:szCs w:val="28"/>
        </w:rPr>
        <w:t>ов</w:t>
      </w:r>
      <w:r>
        <w:rPr>
          <w:rStyle w:val="2"/>
          <w:sz w:val="28"/>
          <w:szCs w:val="28"/>
        </w:rPr>
        <w:t xml:space="preserve"> </w:t>
      </w:r>
      <w:r w:rsidR="007F2952">
        <w:rPr>
          <w:rStyle w:val="2"/>
          <w:sz w:val="28"/>
          <w:szCs w:val="28"/>
        </w:rPr>
        <w:t>управления муниципальных образований Мурманской области</w:t>
      </w:r>
      <w:r>
        <w:rPr>
          <w:rStyle w:val="2"/>
          <w:sz w:val="28"/>
          <w:szCs w:val="28"/>
        </w:rPr>
        <w:t>.</w:t>
      </w:r>
    </w:p>
    <w:p w:rsidR="008249BB" w:rsidRDefault="008249BB" w:rsidP="009D4AD8">
      <w:pPr>
        <w:spacing w:line="322" w:lineRule="exact"/>
        <w:ind w:firstLine="567"/>
        <w:jc w:val="both"/>
      </w:pPr>
      <w:r>
        <w:rPr>
          <w:rStyle w:val="2"/>
          <w:sz w:val="28"/>
          <w:szCs w:val="28"/>
        </w:rPr>
        <w:t xml:space="preserve">Конкурс проводится заочно на основании данных федерального статистического наблюдения по формам № 1-ФК «Сведения о физической культуре и спорте», № 3-АФК «Сведения об адаптивной физической культуре и спорте», № 5-ФК (сводная) «Сведения по организациям, осуществляющим спортивную подготовку», № 2-ГТО «Сведения о реализации Всероссийского физкультурно-спортивного комплекса «Готов к труду и обороне» (ГТО)», результатов выполнения </w:t>
      </w:r>
      <w:r w:rsidR="007F2952">
        <w:rPr>
          <w:rStyle w:val="2"/>
          <w:sz w:val="28"/>
          <w:szCs w:val="28"/>
        </w:rPr>
        <w:t>муниципальными образованиями Мурманской области</w:t>
      </w:r>
      <w:r>
        <w:rPr>
          <w:rStyle w:val="2"/>
          <w:sz w:val="28"/>
          <w:szCs w:val="28"/>
        </w:rPr>
        <w:t xml:space="preserve"> </w:t>
      </w:r>
      <w:r w:rsidRPr="005638E9">
        <w:rPr>
          <w:rStyle w:val="2"/>
          <w:color w:val="auto"/>
          <w:sz w:val="28"/>
          <w:szCs w:val="28"/>
        </w:rPr>
        <w:t xml:space="preserve">показателей (индикаторов) государственной программы </w:t>
      </w:r>
      <w:r w:rsidR="007F2952" w:rsidRPr="005638E9">
        <w:rPr>
          <w:rStyle w:val="2"/>
          <w:color w:val="auto"/>
          <w:sz w:val="28"/>
          <w:szCs w:val="28"/>
        </w:rPr>
        <w:t>М</w:t>
      </w:r>
      <w:r w:rsidR="007F2952">
        <w:rPr>
          <w:rStyle w:val="2"/>
          <w:sz w:val="28"/>
          <w:szCs w:val="28"/>
        </w:rPr>
        <w:t>урманской области</w:t>
      </w:r>
      <w:r>
        <w:rPr>
          <w:rStyle w:val="2"/>
          <w:sz w:val="28"/>
          <w:szCs w:val="28"/>
        </w:rPr>
        <w:t xml:space="preserve"> «Развитие физической культуры и спорта», протоколов официальных </w:t>
      </w:r>
      <w:r w:rsidR="007F2952">
        <w:rPr>
          <w:rStyle w:val="2"/>
          <w:sz w:val="28"/>
          <w:szCs w:val="28"/>
        </w:rPr>
        <w:t xml:space="preserve">областных, </w:t>
      </w:r>
      <w:r>
        <w:rPr>
          <w:rStyle w:val="2"/>
          <w:sz w:val="28"/>
          <w:szCs w:val="28"/>
        </w:rPr>
        <w:t>всероссийских и международных спортивных мероприятий, данных Росстата по численности населения и его категориям на 1 января отчетного года и данных РУСАДА на 1 января отчетного года.</w:t>
      </w:r>
    </w:p>
    <w:p w:rsidR="009D4AD8" w:rsidRDefault="008249BB" w:rsidP="009D4AD8">
      <w:pPr>
        <w:spacing w:line="317" w:lineRule="exact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При проведении Конкурса определяется рейтинг всех </w:t>
      </w:r>
      <w:r w:rsidR="007F2952">
        <w:rPr>
          <w:rStyle w:val="2"/>
          <w:sz w:val="28"/>
          <w:szCs w:val="28"/>
        </w:rPr>
        <w:t>муниципальных образований Мурманской области.</w:t>
      </w:r>
    </w:p>
    <w:p w:rsidR="008249BB" w:rsidRDefault="009D4AD8" w:rsidP="009D4AD8">
      <w:pPr>
        <w:spacing w:line="317" w:lineRule="exact"/>
        <w:ind w:firstLine="567"/>
        <w:jc w:val="both"/>
      </w:pPr>
      <w:bookmarkStart w:id="0" w:name="_GoBack"/>
      <w:bookmarkEnd w:id="0"/>
      <w:r>
        <w:rPr>
          <w:rStyle w:val="2"/>
          <w:sz w:val="28"/>
          <w:szCs w:val="28"/>
        </w:rPr>
        <w:t xml:space="preserve">Положением о проведении Конкурса определена Методика </w:t>
      </w:r>
      <w:r w:rsidR="008249BB">
        <w:rPr>
          <w:rStyle w:val="3"/>
          <w:b w:val="0"/>
          <w:bCs w:val="0"/>
          <w:sz w:val="28"/>
          <w:szCs w:val="28"/>
        </w:rPr>
        <w:t>начисления баллов и определения мест</w:t>
      </w:r>
      <w:r>
        <w:rPr>
          <w:rStyle w:val="3"/>
          <w:b w:val="0"/>
          <w:bCs w:val="0"/>
          <w:sz w:val="28"/>
          <w:szCs w:val="28"/>
        </w:rPr>
        <w:t>.</w:t>
      </w:r>
      <w:r w:rsidR="008249BB">
        <w:rPr>
          <w:rStyle w:val="3"/>
          <w:b w:val="0"/>
          <w:bCs w:val="0"/>
          <w:sz w:val="28"/>
          <w:szCs w:val="28"/>
        </w:rPr>
        <w:t xml:space="preserve"> </w:t>
      </w:r>
    </w:p>
    <w:sectPr w:rsidR="008249BB" w:rsidSect="009D4AD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81" w:rsidRDefault="002B1581" w:rsidP="008249BB">
      <w:r>
        <w:separator/>
      </w:r>
    </w:p>
  </w:endnote>
  <w:endnote w:type="continuationSeparator" w:id="0">
    <w:p w:rsidR="002B1581" w:rsidRDefault="002B1581" w:rsidP="0082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81" w:rsidRDefault="002B1581" w:rsidP="008249BB">
      <w:r>
        <w:separator/>
      </w:r>
    </w:p>
  </w:footnote>
  <w:footnote w:type="continuationSeparator" w:id="0">
    <w:p w:rsidR="002B1581" w:rsidRDefault="002B1581" w:rsidP="0082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00BC3"/>
    <w:multiLevelType w:val="hybridMultilevel"/>
    <w:tmpl w:val="B378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217A7"/>
    <w:multiLevelType w:val="hybridMultilevel"/>
    <w:tmpl w:val="3D1CDAF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5EAF2A6D"/>
    <w:multiLevelType w:val="hybridMultilevel"/>
    <w:tmpl w:val="EC3E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C074F"/>
    <w:multiLevelType w:val="hybridMultilevel"/>
    <w:tmpl w:val="FE78C466"/>
    <w:lvl w:ilvl="0" w:tplc="0419000F">
      <w:start w:val="1"/>
      <w:numFmt w:val="decimal"/>
      <w:lvlText w:val="%1."/>
      <w:lvlJc w:val="left"/>
      <w:pPr>
        <w:ind w:left="3120" w:hanging="360"/>
      </w:p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BB"/>
    <w:rsid w:val="00000275"/>
    <w:rsid w:val="00022FB6"/>
    <w:rsid w:val="00027D50"/>
    <w:rsid w:val="000407D4"/>
    <w:rsid w:val="00092B2B"/>
    <w:rsid w:val="00156340"/>
    <w:rsid w:val="00177D83"/>
    <w:rsid w:val="001A4259"/>
    <w:rsid w:val="001F2B3F"/>
    <w:rsid w:val="002468F7"/>
    <w:rsid w:val="00251F05"/>
    <w:rsid w:val="002B1581"/>
    <w:rsid w:val="002D1EA5"/>
    <w:rsid w:val="003757E4"/>
    <w:rsid w:val="00377202"/>
    <w:rsid w:val="00381383"/>
    <w:rsid w:val="00390EAC"/>
    <w:rsid w:val="00395818"/>
    <w:rsid w:val="003A17D5"/>
    <w:rsid w:val="003E0FD8"/>
    <w:rsid w:val="00402562"/>
    <w:rsid w:val="004318A0"/>
    <w:rsid w:val="00447AFA"/>
    <w:rsid w:val="00470471"/>
    <w:rsid w:val="004D2B0D"/>
    <w:rsid w:val="005638E9"/>
    <w:rsid w:val="005B2668"/>
    <w:rsid w:val="006972B0"/>
    <w:rsid w:val="006A5AD2"/>
    <w:rsid w:val="006B5E75"/>
    <w:rsid w:val="00763909"/>
    <w:rsid w:val="00775EA0"/>
    <w:rsid w:val="007A4E8A"/>
    <w:rsid w:val="007A7A57"/>
    <w:rsid w:val="007F2952"/>
    <w:rsid w:val="008249BB"/>
    <w:rsid w:val="008A6B11"/>
    <w:rsid w:val="008C33CE"/>
    <w:rsid w:val="009227C9"/>
    <w:rsid w:val="00995D3F"/>
    <w:rsid w:val="009D4AD8"/>
    <w:rsid w:val="00A42269"/>
    <w:rsid w:val="00A46166"/>
    <w:rsid w:val="00A51B9C"/>
    <w:rsid w:val="00AF125B"/>
    <w:rsid w:val="00B347D6"/>
    <w:rsid w:val="00C00620"/>
    <w:rsid w:val="00C45969"/>
    <w:rsid w:val="00C468B5"/>
    <w:rsid w:val="00C46D6E"/>
    <w:rsid w:val="00C8420A"/>
    <w:rsid w:val="00C96597"/>
    <w:rsid w:val="00CD71D2"/>
    <w:rsid w:val="00CF3130"/>
    <w:rsid w:val="00CF3780"/>
    <w:rsid w:val="00D37F85"/>
    <w:rsid w:val="00D76034"/>
    <w:rsid w:val="00DA13DF"/>
    <w:rsid w:val="00E05F7D"/>
    <w:rsid w:val="00E3742C"/>
    <w:rsid w:val="00EA52CA"/>
    <w:rsid w:val="00EB2C0C"/>
    <w:rsid w:val="00EB49EA"/>
    <w:rsid w:val="00EF483A"/>
    <w:rsid w:val="00EF4D78"/>
    <w:rsid w:val="00F177A0"/>
    <w:rsid w:val="00F26345"/>
    <w:rsid w:val="00F5456B"/>
    <w:rsid w:val="00F63611"/>
    <w:rsid w:val="00F653C7"/>
    <w:rsid w:val="00F8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82448-553E-435E-9318-17006366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B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9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49BB"/>
    <w:rPr>
      <w:color w:val="800080" w:themeColor="followedHyperlink"/>
      <w:u w:val="single"/>
    </w:rPr>
  </w:style>
  <w:style w:type="character" w:customStyle="1" w:styleId="a5">
    <w:name w:val="Сноска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78">
    <w:name w:val="Основной текст (7) + 8"/>
    <w:aliases w:val="5 pt,Курсив,Малые прописные,Интервал 1 pt Exact,Основной текст (2) + Arial Unicode MS,10 pt"/>
    <w:basedOn w:val="a0"/>
    <w:rsid w:val="008249BB"/>
    <w:rPr>
      <w:rFonts w:ascii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40"/>
      <w:position w:val="0"/>
      <w:u w:val="none"/>
      <w:effect w:val="none"/>
      <w:lang w:eastAsia="ru-RU"/>
    </w:rPr>
  </w:style>
  <w:style w:type="character" w:customStyle="1" w:styleId="3">
    <w:name w:val="Основной текст (3)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4">
    <w:name w:val="Основной текст (4)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2">
    <w:name w:val="Основной текст (2)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30">
    <w:name w:val="Заголовок №3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23pt">
    <w:name w:val="Основной текст (2) + Интервал 3 pt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position w:val="0"/>
      <w:u w:val="none"/>
      <w:effect w:val="none"/>
      <w:lang w:eastAsia="ru-RU"/>
    </w:rPr>
  </w:style>
  <w:style w:type="character" w:customStyle="1" w:styleId="213pt">
    <w:name w:val="Основной текст (2) + 13 pt"/>
    <w:aliases w:val="Полужирный,Интервал 0 pt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position w:val="0"/>
      <w:u w:val="none"/>
      <w:effect w:val="none"/>
      <w:lang w:eastAsia="ru-RU"/>
    </w:rPr>
  </w:style>
  <w:style w:type="character" w:customStyle="1" w:styleId="6">
    <w:name w:val="Основной текст (6)"/>
    <w:basedOn w:val="a0"/>
    <w:rsid w:val="008249BB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8">
    <w:name w:val="Основной текст (8)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9">
    <w:name w:val="Основной текст (9) + Малые прописные"/>
    <w:basedOn w:val="a0"/>
    <w:rsid w:val="008249BB"/>
    <w:rPr>
      <w:rFonts w:ascii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90">
    <w:name w:val="Основной текст (9)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10">
    <w:name w:val="Основной текст (10)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11">
    <w:name w:val="Основной текст (11)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position w:val="0"/>
      <w:u w:val="none"/>
      <w:effect w:val="none"/>
      <w:lang w:eastAsia="ru-RU"/>
    </w:rPr>
  </w:style>
  <w:style w:type="character" w:customStyle="1" w:styleId="12">
    <w:name w:val="Основной текст (12)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1014pt">
    <w:name w:val="Основной текст (10) + 14 pt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15">
    <w:name w:val="Основной текст (15)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10"/>
      <w:position w:val="0"/>
      <w:u w:val="none"/>
      <w:effect w:val="none"/>
      <w:lang w:eastAsia="ru-RU"/>
    </w:rPr>
  </w:style>
  <w:style w:type="character" w:customStyle="1" w:styleId="151pt">
    <w:name w:val="Основной текст (15) + Интервал 1 pt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position w:val="0"/>
      <w:u w:val="none"/>
      <w:effect w:val="none"/>
      <w:lang w:eastAsia="ru-RU"/>
    </w:rPr>
  </w:style>
  <w:style w:type="character" w:customStyle="1" w:styleId="16">
    <w:name w:val="Основной текст (16)"/>
    <w:basedOn w:val="a0"/>
    <w:rsid w:val="008249BB"/>
    <w:rPr>
      <w:rFonts w:ascii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0"/>
      <w:position w:val="0"/>
      <w:u w:val="none"/>
      <w:effect w:val="none"/>
      <w:lang w:eastAsia="en-US"/>
    </w:rPr>
  </w:style>
  <w:style w:type="character" w:customStyle="1" w:styleId="17">
    <w:name w:val="Основной текст (17)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a6">
    <w:name w:val="Подпись к таблице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4Consolas">
    <w:name w:val="Основной текст (4) + Consolas"/>
    <w:aliases w:val="8 pt,Интервал -1 pt"/>
    <w:basedOn w:val="a0"/>
    <w:rsid w:val="008249BB"/>
    <w:rPr>
      <w:rFonts w:ascii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-30"/>
      <w:position w:val="0"/>
      <w:u w:val="none"/>
      <w:effect w:val="none"/>
      <w:lang w:eastAsia="ru-RU"/>
    </w:rPr>
  </w:style>
  <w:style w:type="character" w:customStyle="1" w:styleId="20">
    <w:name w:val="Подпись к таблице (2)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21">
    <w:name w:val="Основной текст (2) + Полужирный"/>
    <w:basedOn w:val="a0"/>
    <w:rsid w:val="008249B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character" w:customStyle="1" w:styleId="24pt">
    <w:name w:val="Основной текст (2) + 4 pt"/>
    <w:basedOn w:val="a0"/>
    <w:rsid w:val="008249BB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en-US"/>
    </w:rPr>
  </w:style>
  <w:style w:type="table" w:styleId="a7">
    <w:name w:val="Table Grid"/>
    <w:basedOn w:val="a1"/>
    <w:uiPriority w:val="59"/>
    <w:rsid w:val="0024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659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45969"/>
    <w:pPr>
      <w:spacing w:after="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71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7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44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1675</Characters>
  <Application>Microsoft Office Word</Application>
  <DocSecurity>0</DocSecurity>
  <Lines>55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Г.М.</dc:creator>
  <cp:keywords/>
  <dc:description/>
  <cp:lastModifiedBy>Богданов В.В.</cp:lastModifiedBy>
  <cp:revision>2</cp:revision>
  <cp:lastPrinted>2018-04-20T13:40:00Z</cp:lastPrinted>
  <dcterms:created xsi:type="dcterms:W3CDTF">2018-05-23T13:21:00Z</dcterms:created>
  <dcterms:modified xsi:type="dcterms:W3CDTF">2018-05-23T13:21:00Z</dcterms:modified>
</cp:coreProperties>
</file>