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3EA" w:rsidRPr="006B6BFF" w:rsidRDefault="006B6BFF" w:rsidP="006B6BF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B6BFF">
        <w:rPr>
          <w:rFonts w:ascii="Times New Roman" w:hAnsi="Times New Roman" w:cs="Times New Roman"/>
          <w:sz w:val="28"/>
          <w:szCs w:val="28"/>
        </w:rPr>
        <w:t>Утвержден</w:t>
      </w:r>
    </w:p>
    <w:p w:rsidR="006B6BFF" w:rsidRDefault="006B6BFF" w:rsidP="006B6BF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B6BFF">
        <w:rPr>
          <w:rFonts w:ascii="Times New Roman" w:hAnsi="Times New Roman" w:cs="Times New Roman"/>
          <w:sz w:val="28"/>
          <w:szCs w:val="28"/>
        </w:rPr>
        <w:t>Приказом Комитета</w:t>
      </w:r>
      <w:r>
        <w:rPr>
          <w:rFonts w:ascii="Times New Roman" w:hAnsi="Times New Roman" w:cs="Times New Roman"/>
          <w:sz w:val="28"/>
          <w:szCs w:val="28"/>
        </w:rPr>
        <w:t>по</w:t>
      </w:r>
    </w:p>
    <w:p w:rsidR="006B6BFF" w:rsidRDefault="006B6BFF" w:rsidP="006B6BF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физической культуре и спорту</w:t>
      </w:r>
    </w:p>
    <w:p w:rsidR="006B6BFF" w:rsidRDefault="006B6BFF" w:rsidP="006B6BF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Мурманской области</w:t>
      </w:r>
    </w:p>
    <w:p w:rsidR="006B6BFF" w:rsidRPr="002D6B3F" w:rsidRDefault="006B6BFF" w:rsidP="006B6BFF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2D6B3F">
        <w:rPr>
          <w:rFonts w:ascii="Times New Roman" w:hAnsi="Times New Roman" w:cs="Times New Roman"/>
          <w:sz w:val="28"/>
          <w:szCs w:val="28"/>
          <w:u w:val="single"/>
        </w:rPr>
        <w:t>04.06.2014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2D6B3F">
        <w:rPr>
          <w:rFonts w:ascii="Times New Roman" w:hAnsi="Times New Roman" w:cs="Times New Roman"/>
          <w:sz w:val="28"/>
          <w:szCs w:val="28"/>
          <w:u w:val="single"/>
        </w:rPr>
        <w:t>199</w:t>
      </w:r>
    </w:p>
    <w:p w:rsidR="006B6BFF" w:rsidRDefault="006B6BFF" w:rsidP="006B6BFF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6B6BFF" w:rsidRDefault="006B6BFF" w:rsidP="006B6BFF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6B6BFF" w:rsidRDefault="006B6BFF" w:rsidP="006B6BFF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6B6BFF" w:rsidRDefault="006B6BFF" w:rsidP="006B6B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B6BFF">
        <w:rPr>
          <w:rFonts w:ascii="Times New Roman" w:hAnsi="Times New Roman" w:cs="Times New Roman"/>
          <w:sz w:val="28"/>
          <w:szCs w:val="28"/>
        </w:rPr>
        <w:t>Состав комиссии</w:t>
      </w:r>
    </w:p>
    <w:p w:rsidR="006B6BFF" w:rsidRDefault="006B6BFF" w:rsidP="002D6B3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проверке готовности учреждений дополнительного образования детей спортивной направленности, подведомственных Комитету по физической культуре и спорту Мурманской области к новому 201</w:t>
      </w:r>
      <w:r w:rsidR="002D6B3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/201</w:t>
      </w:r>
      <w:r w:rsidR="002D6B3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учебному году</w:t>
      </w:r>
    </w:p>
    <w:p w:rsidR="006B6BFF" w:rsidRDefault="006B6BFF" w:rsidP="006B6B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6BFF" w:rsidRDefault="006B6BFF" w:rsidP="006B6BF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Наумова Светлана Ивановна</w:t>
      </w:r>
      <w:r>
        <w:rPr>
          <w:rFonts w:ascii="Times New Roman" w:hAnsi="Times New Roman" w:cs="Times New Roman"/>
          <w:sz w:val="28"/>
          <w:szCs w:val="28"/>
        </w:rPr>
        <w:tab/>
        <w:t>-</w:t>
      </w:r>
      <w:r>
        <w:rPr>
          <w:rFonts w:ascii="Times New Roman" w:hAnsi="Times New Roman" w:cs="Times New Roman"/>
          <w:sz w:val="28"/>
          <w:szCs w:val="28"/>
        </w:rPr>
        <w:tab/>
        <w:t xml:space="preserve">Председатель Комитета </w:t>
      </w:r>
    </w:p>
    <w:p w:rsidR="006B6BFF" w:rsidRDefault="006B6BFF" w:rsidP="006B6BFF">
      <w:pPr>
        <w:pStyle w:val="a3"/>
        <w:spacing w:after="0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(Председатель комиссии)       </w:t>
      </w:r>
    </w:p>
    <w:p w:rsidR="006B6BFF" w:rsidRDefault="00DE3562" w:rsidP="006B6BF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Марковина Наталья Петровна</w:t>
      </w:r>
      <w:r w:rsidR="006B6BFF" w:rsidRPr="006B6BFF">
        <w:rPr>
          <w:rFonts w:ascii="Times New Roman" w:hAnsi="Times New Roman" w:cs="Times New Roman"/>
          <w:sz w:val="28"/>
          <w:szCs w:val="28"/>
        </w:rPr>
        <w:tab/>
        <w:t>-</w:t>
      </w:r>
      <w:r w:rsidR="006B6BFF" w:rsidRPr="006B6BF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6B6BFF" w:rsidRDefault="00DE3562" w:rsidP="006B6BFF">
      <w:pPr>
        <w:pStyle w:val="a3"/>
        <w:spacing w:after="0"/>
        <w:ind w:left="49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Комитета</w:t>
      </w:r>
    </w:p>
    <w:p w:rsidR="006B6BFF" w:rsidRDefault="006B6BFF" w:rsidP="006B6BFF">
      <w:pPr>
        <w:pStyle w:val="a3"/>
        <w:spacing w:after="0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(Заместитель председателя комиссии)</w:t>
      </w:r>
    </w:p>
    <w:p w:rsidR="006B6BFF" w:rsidRDefault="006B6BFF" w:rsidP="006B6BFF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2D6B3F" w:rsidRDefault="002D6B3F" w:rsidP="006B6BFF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B6BFF" w:rsidRDefault="006B6BFF" w:rsidP="006B6BF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Курапова Ирина Сергеевна</w:t>
      </w:r>
      <w:r>
        <w:rPr>
          <w:rFonts w:ascii="Times New Roman" w:hAnsi="Times New Roman" w:cs="Times New Roman"/>
          <w:sz w:val="28"/>
          <w:szCs w:val="28"/>
        </w:rPr>
        <w:tab/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DE3562">
        <w:rPr>
          <w:rFonts w:ascii="Times New Roman" w:hAnsi="Times New Roman" w:cs="Times New Roman"/>
          <w:sz w:val="28"/>
          <w:szCs w:val="28"/>
        </w:rPr>
        <w:t xml:space="preserve">главный </w:t>
      </w:r>
      <w:r>
        <w:rPr>
          <w:rFonts w:ascii="Times New Roman" w:hAnsi="Times New Roman" w:cs="Times New Roman"/>
          <w:sz w:val="28"/>
          <w:szCs w:val="28"/>
        </w:rPr>
        <w:t xml:space="preserve">специалист– </w:t>
      </w:r>
      <w:proofErr w:type="gramStart"/>
      <w:r>
        <w:rPr>
          <w:rFonts w:ascii="Times New Roman" w:hAnsi="Times New Roman" w:cs="Times New Roman"/>
          <w:sz w:val="28"/>
          <w:szCs w:val="28"/>
        </w:rPr>
        <w:t>юр</w:t>
      </w:r>
      <w:proofErr w:type="gramEnd"/>
      <w:r>
        <w:rPr>
          <w:rFonts w:ascii="Times New Roman" w:hAnsi="Times New Roman" w:cs="Times New Roman"/>
          <w:sz w:val="28"/>
          <w:szCs w:val="28"/>
        </w:rPr>
        <w:t>ист</w:t>
      </w:r>
    </w:p>
    <w:p w:rsidR="006B6BFF" w:rsidRDefault="006B6BFF" w:rsidP="006B6BFF">
      <w:pPr>
        <w:pStyle w:val="a3"/>
        <w:spacing w:after="0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организационно-аналитического отдела</w:t>
      </w:r>
    </w:p>
    <w:p w:rsidR="006B6BFF" w:rsidRDefault="006B6BFF" w:rsidP="006B6BF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Фадеева Юлия Николаевна</w:t>
      </w:r>
      <w:r>
        <w:rPr>
          <w:rFonts w:ascii="Times New Roman" w:hAnsi="Times New Roman" w:cs="Times New Roman"/>
          <w:sz w:val="28"/>
          <w:szCs w:val="28"/>
        </w:rPr>
        <w:tab/>
        <w:t>-</w:t>
      </w:r>
      <w:r>
        <w:rPr>
          <w:rFonts w:ascii="Times New Roman" w:hAnsi="Times New Roman" w:cs="Times New Roman"/>
          <w:sz w:val="28"/>
          <w:szCs w:val="28"/>
        </w:rPr>
        <w:tab/>
        <w:t xml:space="preserve">главный специалист </w:t>
      </w:r>
    </w:p>
    <w:p w:rsidR="006B6BFF" w:rsidRDefault="006B6BFF" w:rsidP="006B6BFF">
      <w:pPr>
        <w:pStyle w:val="a3"/>
        <w:spacing w:after="0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финансово-экономического отдела</w:t>
      </w:r>
    </w:p>
    <w:p w:rsidR="00DE3562" w:rsidRDefault="00DE3562" w:rsidP="006B6BF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3562">
        <w:rPr>
          <w:rFonts w:ascii="Times New Roman" w:hAnsi="Times New Roman" w:cs="Times New Roman"/>
          <w:sz w:val="28"/>
          <w:szCs w:val="28"/>
        </w:rPr>
        <w:t>Афанасьев Герман Михайлович</w:t>
      </w:r>
      <w:r w:rsidR="006B6BFF" w:rsidRPr="00DE3562">
        <w:rPr>
          <w:rFonts w:ascii="Times New Roman" w:hAnsi="Times New Roman" w:cs="Times New Roman"/>
          <w:sz w:val="28"/>
          <w:szCs w:val="28"/>
        </w:rPr>
        <w:tab/>
        <w:t>-</w:t>
      </w:r>
      <w:r w:rsidR="006B6BFF" w:rsidRPr="00DE3562">
        <w:rPr>
          <w:rFonts w:ascii="Times New Roman" w:hAnsi="Times New Roman" w:cs="Times New Roman"/>
          <w:sz w:val="28"/>
          <w:szCs w:val="28"/>
        </w:rPr>
        <w:tab/>
      </w:r>
      <w:r w:rsidRPr="00DE3562">
        <w:rPr>
          <w:rFonts w:ascii="Times New Roman" w:hAnsi="Times New Roman" w:cs="Times New Roman"/>
          <w:sz w:val="28"/>
          <w:szCs w:val="28"/>
        </w:rPr>
        <w:t xml:space="preserve">начальник </w:t>
      </w:r>
      <w:r>
        <w:rPr>
          <w:rFonts w:ascii="Times New Roman" w:hAnsi="Times New Roman" w:cs="Times New Roman"/>
          <w:sz w:val="28"/>
          <w:szCs w:val="28"/>
        </w:rPr>
        <w:t xml:space="preserve">организационно- </w:t>
      </w:r>
    </w:p>
    <w:p w:rsidR="006B6BFF" w:rsidRPr="00DE3562" w:rsidRDefault="00DE3562" w:rsidP="00DE3562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аналитического отдела                       </w:t>
      </w:r>
    </w:p>
    <w:p w:rsidR="002D6B3F" w:rsidRPr="002D6B3F" w:rsidRDefault="00DE3562" w:rsidP="002D6B3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D6B3F">
        <w:rPr>
          <w:rFonts w:ascii="Times New Roman" w:hAnsi="Times New Roman" w:cs="Times New Roman"/>
          <w:sz w:val="28"/>
          <w:szCs w:val="28"/>
        </w:rPr>
        <w:t xml:space="preserve">Богданов Владимир Валентинович -    </w:t>
      </w:r>
      <w:r w:rsidR="002D6B3F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2D6B3F" w:rsidRPr="002D6B3F">
        <w:rPr>
          <w:rFonts w:ascii="Times New Roman" w:hAnsi="Times New Roman" w:cs="Times New Roman"/>
          <w:sz w:val="28"/>
          <w:szCs w:val="28"/>
        </w:rPr>
        <w:t>начальник</w:t>
      </w:r>
      <w:r w:rsidR="002D6B3F">
        <w:rPr>
          <w:rFonts w:ascii="Times New Roman" w:hAnsi="Times New Roman" w:cs="Times New Roman"/>
          <w:sz w:val="28"/>
          <w:szCs w:val="28"/>
        </w:rPr>
        <w:t xml:space="preserve">а отдела </w:t>
      </w:r>
    </w:p>
    <w:p w:rsidR="00DE3562" w:rsidRPr="002D6B3F" w:rsidRDefault="002D6B3F" w:rsidP="002D6B3F">
      <w:pPr>
        <w:spacing w:after="0"/>
        <w:ind w:left="4956"/>
        <w:rPr>
          <w:rFonts w:ascii="Times New Roman" w:hAnsi="Times New Roman" w:cs="Times New Roman"/>
          <w:sz w:val="28"/>
          <w:szCs w:val="28"/>
        </w:rPr>
      </w:pPr>
      <w:r w:rsidRPr="002D6B3F">
        <w:rPr>
          <w:rFonts w:ascii="Times New Roman" w:hAnsi="Times New Roman" w:cs="Times New Roman"/>
          <w:sz w:val="28"/>
          <w:szCs w:val="28"/>
        </w:rPr>
        <w:t xml:space="preserve">организационно-аналитической работы                       </w:t>
      </w:r>
    </w:p>
    <w:p w:rsidR="00DE3562" w:rsidRDefault="00DE3562" w:rsidP="00DE356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D6B3F">
        <w:rPr>
          <w:rFonts w:ascii="Times New Roman" w:hAnsi="Times New Roman" w:cs="Times New Roman"/>
          <w:sz w:val="28"/>
          <w:szCs w:val="28"/>
        </w:rPr>
        <w:t xml:space="preserve">Зубко Александр Анатольевич    -        </w:t>
      </w:r>
      <w:r w:rsidR="002D6B3F" w:rsidRPr="002D6B3F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Pr="002D6B3F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2D6B3F"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2D6B3F">
        <w:rPr>
          <w:rFonts w:ascii="Times New Roman" w:hAnsi="Times New Roman" w:cs="Times New Roman"/>
          <w:sz w:val="28"/>
          <w:szCs w:val="28"/>
        </w:rPr>
        <w:t xml:space="preserve">спорта </w:t>
      </w:r>
    </w:p>
    <w:p w:rsidR="002D6B3F" w:rsidRPr="002D6B3F" w:rsidRDefault="002D6B3F" w:rsidP="002D6B3F">
      <w:pPr>
        <w:pStyle w:val="a3"/>
        <w:spacing w:after="0"/>
        <w:ind w:left="4956"/>
        <w:rPr>
          <w:rFonts w:ascii="Times New Roman" w:hAnsi="Times New Roman" w:cs="Times New Roman"/>
          <w:sz w:val="28"/>
          <w:szCs w:val="28"/>
        </w:rPr>
      </w:pPr>
      <w:r w:rsidRPr="002D6B3F">
        <w:rPr>
          <w:rFonts w:ascii="Times New Roman" w:hAnsi="Times New Roman" w:cs="Times New Roman"/>
          <w:sz w:val="28"/>
          <w:szCs w:val="28"/>
        </w:rPr>
        <w:t xml:space="preserve">высших достижений       </w:t>
      </w:r>
    </w:p>
    <w:sectPr w:rsidR="002D6B3F" w:rsidRPr="002D6B3F" w:rsidSect="00642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B4D39"/>
    <w:multiLevelType w:val="hybridMultilevel"/>
    <w:tmpl w:val="A00EBC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6B6BFF"/>
    <w:rsid w:val="000158A7"/>
    <w:rsid w:val="000925CD"/>
    <w:rsid w:val="00095EDE"/>
    <w:rsid w:val="000E5B6C"/>
    <w:rsid w:val="000F7741"/>
    <w:rsid w:val="0010620F"/>
    <w:rsid w:val="001B33FC"/>
    <w:rsid w:val="001D76C2"/>
    <w:rsid w:val="001F3DE8"/>
    <w:rsid w:val="002408D3"/>
    <w:rsid w:val="00263117"/>
    <w:rsid w:val="00271368"/>
    <w:rsid w:val="0029111B"/>
    <w:rsid w:val="00294757"/>
    <w:rsid w:val="002D6B3F"/>
    <w:rsid w:val="00323CBD"/>
    <w:rsid w:val="003454AC"/>
    <w:rsid w:val="00373BCE"/>
    <w:rsid w:val="003873C5"/>
    <w:rsid w:val="0039225F"/>
    <w:rsid w:val="003F500B"/>
    <w:rsid w:val="003F6383"/>
    <w:rsid w:val="004B3530"/>
    <w:rsid w:val="004C5C9D"/>
    <w:rsid w:val="004F19B2"/>
    <w:rsid w:val="00501C0B"/>
    <w:rsid w:val="00504E8F"/>
    <w:rsid w:val="00515E6C"/>
    <w:rsid w:val="005514C8"/>
    <w:rsid w:val="00554B92"/>
    <w:rsid w:val="005A4FEB"/>
    <w:rsid w:val="005C1E63"/>
    <w:rsid w:val="005C4C39"/>
    <w:rsid w:val="005E5504"/>
    <w:rsid w:val="00624918"/>
    <w:rsid w:val="006326FA"/>
    <w:rsid w:val="006419F5"/>
    <w:rsid w:val="006423EA"/>
    <w:rsid w:val="00646376"/>
    <w:rsid w:val="00647497"/>
    <w:rsid w:val="00647F26"/>
    <w:rsid w:val="00657EC3"/>
    <w:rsid w:val="00666A73"/>
    <w:rsid w:val="006749AA"/>
    <w:rsid w:val="006B6BFF"/>
    <w:rsid w:val="006D50C6"/>
    <w:rsid w:val="00721F7B"/>
    <w:rsid w:val="00775F40"/>
    <w:rsid w:val="007856C2"/>
    <w:rsid w:val="00790C31"/>
    <w:rsid w:val="007977C9"/>
    <w:rsid w:val="007F6EAF"/>
    <w:rsid w:val="00807800"/>
    <w:rsid w:val="008E1F35"/>
    <w:rsid w:val="00935F02"/>
    <w:rsid w:val="009631F9"/>
    <w:rsid w:val="009819A3"/>
    <w:rsid w:val="00982EC7"/>
    <w:rsid w:val="00983755"/>
    <w:rsid w:val="009A741A"/>
    <w:rsid w:val="009C0636"/>
    <w:rsid w:val="00A0566D"/>
    <w:rsid w:val="00A34545"/>
    <w:rsid w:val="00A5447A"/>
    <w:rsid w:val="00A809FD"/>
    <w:rsid w:val="00AA2361"/>
    <w:rsid w:val="00AB527E"/>
    <w:rsid w:val="00AF729F"/>
    <w:rsid w:val="00B765BA"/>
    <w:rsid w:val="00B77E62"/>
    <w:rsid w:val="00BA08F1"/>
    <w:rsid w:val="00BE7434"/>
    <w:rsid w:val="00C330D4"/>
    <w:rsid w:val="00C6244E"/>
    <w:rsid w:val="00C63A0C"/>
    <w:rsid w:val="00C87C21"/>
    <w:rsid w:val="00D6412D"/>
    <w:rsid w:val="00D67A39"/>
    <w:rsid w:val="00D95442"/>
    <w:rsid w:val="00DA5BBD"/>
    <w:rsid w:val="00DB2862"/>
    <w:rsid w:val="00DD045B"/>
    <w:rsid w:val="00DE3562"/>
    <w:rsid w:val="00EA332F"/>
    <w:rsid w:val="00F5091F"/>
    <w:rsid w:val="00F62EEA"/>
    <w:rsid w:val="00FB6B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A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6B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6B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cp:lastPrinted>2013-05-07T08:59:00Z</cp:lastPrinted>
  <dcterms:created xsi:type="dcterms:W3CDTF">2014-06-06T12:05:00Z</dcterms:created>
  <dcterms:modified xsi:type="dcterms:W3CDTF">2014-06-06T12:05:00Z</dcterms:modified>
</cp:coreProperties>
</file>