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88" w:rsidRDefault="00D90388" w:rsidP="00D90388">
      <w:pPr>
        <w:ind w:left="6096"/>
        <w:jc w:val="both"/>
        <w:rPr>
          <w:szCs w:val="28"/>
        </w:rPr>
      </w:pPr>
      <w:r>
        <w:rPr>
          <w:szCs w:val="28"/>
        </w:rPr>
        <w:t>Приложение № 1</w:t>
      </w:r>
    </w:p>
    <w:p w:rsidR="00D90388" w:rsidRDefault="00D90388" w:rsidP="00D90388">
      <w:pPr>
        <w:ind w:left="6096"/>
        <w:jc w:val="both"/>
        <w:rPr>
          <w:szCs w:val="28"/>
        </w:rPr>
      </w:pPr>
      <w:r>
        <w:rPr>
          <w:szCs w:val="28"/>
        </w:rPr>
        <w:t xml:space="preserve">к изменениям </w:t>
      </w:r>
    </w:p>
    <w:p w:rsidR="00D90388" w:rsidRDefault="00D90388" w:rsidP="00D90388">
      <w:pPr>
        <w:jc w:val="both"/>
        <w:rPr>
          <w:szCs w:val="28"/>
        </w:rPr>
      </w:pPr>
    </w:p>
    <w:p w:rsidR="00D90388" w:rsidRDefault="00D90388" w:rsidP="00D90388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комиссии </w:t>
      </w:r>
    </w:p>
    <w:p w:rsidR="00D90388" w:rsidRDefault="00D90388" w:rsidP="00D90388">
      <w:pPr>
        <w:jc w:val="center"/>
        <w:rPr>
          <w:b/>
          <w:szCs w:val="28"/>
        </w:rPr>
      </w:pPr>
      <w:r>
        <w:rPr>
          <w:b/>
          <w:szCs w:val="28"/>
        </w:rPr>
        <w:t>по соблюдению требований к служебному поведению государственных гражданских служащих Министерства спорта Мурманской области и урегулированию конфликта интересов</w:t>
      </w:r>
    </w:p>
    <w:p w:rsidR="00ED2F97" w:rsidRDefault="00ED2F97" w:rsidP="00D90388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2883"/>
        <w:gridCol w:w="6477"/>
      </w:tblGrid>
      <w:tr w:rsidR="00ED2F97" w:rsidRPr="0017024E" w:rsidTr="00CC1523"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Марковина 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Наталья Петровна </w:t>
            </w:r>
          </w:p>
        </w:tc>
        <w:tc>
          <w:tcPr>
            <w:tcW w:w="7371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первый заместитель министра спорта Мурманской области (председатель Комиссии)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</w:p>
        </w:tc>
      </w:tr>
      <w:tr w:rsidR="00ED2F97" w:rsidRPr="0017024E" w:rsidTr="00CC1523"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Кубышкина 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Людмила Ивановна </w:t>
            </w:r>
          </w:p>
        </w:tc>
        <w:tc>
          <w:tcPr>
            <w:tcW w:w="7371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начальник управления экономики, правового и кадрового обеспечения, работы с подведомственными организациями Министерства спорта Мурманской области 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(заместитель председателя Комиссии)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</w:p>
        </w:tc>
      </w:tr>
      <w:tr w:rsidR="00ED2F97" w:rsidRPr="0017024E" w:rsidTr="00CC1523"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Кузьмичева 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Екатерина Евгеньевна</w:t>
            </w:r>
          </w:p>
        </w:tc>
        <w:tc>
          <w:tcPr>
            <w:tcW w:w="7371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консультант сектора правового и кадрового обеспечения управления экономики, правового и кадрового обеспечения, работы с подведомственными организациями Министерства спорта Мурманской области (секретарь Комиссии)</w:t>
            </w:r>
          </w:p>
        </w:tc>
      </w:tr>
      <w:tr w:rsidR="00ED2F97" w:rsidRPr="0017024E" w:rsidTr="00CC1523"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b/>
                <w:szCs w:val="28"/>
              </w:rPr>
            </w:pPr>
            <w:r w:rsidRPr="0017024E">
              <w:rPr>
                <w:b/>
                <w:szCs w:val="28"/>
              </w:rPr>
              <w:t>Члены комиссии:</w:t>
            </w:r>
          </w:p>
        </w:tc>
        <w:tc>
          <w:tcPr>
            <w:tcW w:w="7371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</w:p>
        </w:tc>
      </w:tr>
      <w:tr w:rsidR="00ED2F97" w:rsidRPr="0017024E" w:rsidTr="00CC1523"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Курапова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Ирина Сергеевна </w:t>
            </w:r>
          </w:p>
          <w:p w:rsidR="00ED2F97" w:rsidRDefault="00ED2F97" w:rsidP="00CC1523">
            <w:pPr>
              <w:jc w:val="both"/>
              <w:rPr>
                <w:b/>
                <w:szCs w:val="28"/>
              </w:rPr>
            </w:pPr>
          </w:p>
          <w:p w:rsidR="00ED2F97" w:rsidRDefault="00ED2F97" w:rsidP="00CC1523">
            <w:pPr>
              <w:jc w:val="both"/>
              <w:rPr>
                <w:b/>
                <w:szCs w:val="28"/>
              </w:rPr>
            </w:pPr>
          </w:p>
          <w:p w:rsidR="00ED2F97" w:rsidRDefault="00ED2F97" w:rsidP="00CC1523">
            <w:pPr>
              <w:jc w:val="both"/>
              <w:rPr>
                <w:b/>
                <w:szCs w:val="28"/>
              </w:rPr>
            </w:pPr>
          </w:p>
          <w:p w:rsidR="00ED2F97" w:rsidRDefault="00ED2F97" w:rsidP="00CC1523">
            <w:pPr>
              <w:jc w:val="both"/>
              <w:rPr>
                <w:b/>
                <w:szCs w:val="28"/>
              </w:rPr>
            </w:pPr>
          </w:p>
          <w:p w:rsidR="00ED2F97" w:rsidRDefault="00ED2F97" w:rsidP="00CC1523">
            <w:pPr>
              <w:jc w:val="both"/>
              <w:rPr>
                <w:b/>
                <w:szCs w:val="28"/>
              </w:rPr>
            </w:pPr>
          </w:p>
          <w:p w:rsidR="00ED2F97" w:rsidRPr="00ED2F97" w:rsidRDefault="00ED2F97" w:rsidP="00CC1523">
            <w:pPr>
              <w:jc w:val="both"/>
              <w:rPr>
                <w:szCs w:val="28"/>
              </w:rPr>
            </w:pPr>
            <w:r w:rsidRPr="00ED2F97">
              <w:rPr>
                <w:szCs w:val="28"/>
              </w:rPr>
              <w:t xml:space="preserve">Иванова </w:t>
            </w:r>
          </w:p>
          <w:p w:rsidR="00ED2F97" w:rsidRPr="0017024E" w:rsidRDefault="00ED2F97" w:rsidP="00CC1523">
            <w:pPr>
              <w:jc w:val="both"/>
              <w:rPr>
                <w:b/>
                <w:szCs w:val="28"/>
              </w:rPr>
            </w:pPr>
            <w:r w:rsidRPr="00ED2F97">
              <w:rPr>
                <w:szCs w:val="28"/>
              </w:rPr>
              <w:t>Лариса Николаевна</w:t>
            </w:r>
          </w:p>
        </w:tc>
        <w:tc>
          <w:tcPr>
            <w:tcW w:w="7371" w:type="dxa"/>
            <w:shd w:val="clear" w:color="auto" w:fill="auto"/>
          </w:tcPr>
          <w:p w:rsidR="00ED2F97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заведующий сектором правового и кадрового обеспечения управления экономики, правового и кадрового обеспечения, работы с подведомственными организациями Министерства спорта Мурманской области</w:t>
            </w:r>
          </w:p>
          <w:p w:rsidR="00ED2F97" w:rsidRDefault="00ED2F97" w:rsidP="00CC1523">
            <w:pPr>
              <w:jc w:val="both"/>
              <w:rPr>
                <w:szCs w:val="28"/>
              </w:rPr>
            </w:pP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сектора правового и кадрового обеспечения управления экономики, правового и кадрового обеспечения, работы с подведомственными организациями Министерства спорта Мурманской области</w:t>
            </w:r>
          </w:p>
        </w:tc>
      </w:tr>
      <w:tr w:rsidR="00ED2F97" w:rsidRPr="0017024E" w:rsidTr="00CC1523"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Шаповалов 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Дмитрий Павлович 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член Общественного совета при Министерстве спорта Мурманской области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</w:p>
        </w:tc>
      </w:tr>
      <w:tr w:rsidR="00ED2F97" w:rsidRPr="0017024E" w:rsidTr="00CC1523"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rPr>
                <w:szCs w:val="28"/>
              </w:rPr>
            </w:pPr>
            <w:r w:rsidRPr="0017024E">
              <w:rPr>
                <w:szCs w:val="28"/>
              </w:rPr>
              <w:t>Перепелицын Игнатий Валерьевич</w:t>
            </w:r>
          </w:p>
        </w:tc>
        <w:tc>
          <w:tcPr>
            <w:tcW w:w="7371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>заведующий сектором противодействия коррупции в органах государственной власти Управления по реализации антикоррупционной политики Мурманской области</w:t>
            </w:r>
          </w:p>
        </w:tc>
      </w:tr>
      <w:tr w:rsidR="00ED2F97" w:rsidRPr="0017024E" w:rsidTr="00ED2F97">
        <w:trPr>
          <w:trHeight w:val="659"/>
        </w:trPr>
        <w:tc>
          <w:tcPr>
            <w:tcW w:w="3124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proofErr w:type="spellStart"/>
            <w:r w:rsidRPr="0017024E">
              <w:rPr>
                <w:szCs w:val="28"/>
              </w:rPr>
              <w:t>Голигузов</w:t>
            </w:r>
            <w:proofErr w:type="spellEnd"/>
            <w:r w:rsidRPr="0017024E">
              <w:rPr>
                <w:szCs w:val="28"/>
              </w:rPr>
              <w:t xml:space="preserve"> </w:t>
            </w:r>
          </w:p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Дмитрий Викторович  </w:t>
            </w:r>
          </w:p>
        </w:tc>
        <w:tc>
          <w:tcPr>
            <w:tcW w:w="7371" w:type="dxa"/>
            <w:shd w:val="clear" w:color="auto" w:fill="auto"/>
          </w:tcPr>
          <w:p w:rsidR="00ED2F97" w:rsidRPr="0017024E" w:rsidRDefault="00ED2F97" w:rsidP="00CC1523">
            <w:pPr>
              <w:jc w:val="both"/>
              <w:rPr>
                <w:szCs w:val="28"/>
              </w:rPr>
            </w:pPr>
            <w:r w:rsidRPr="0017024E">
              <w:rPr>
                <w:szCs w:val="28"/>
              </w:rPr>
              <w:t xml:space="preserve">к.ф.н., старший преподаватель кафедры общественных дисциплин Мурманского филиала </w:t>
            </w:r>
            <w:proofErr w:type="spellStart"/>
            <w:r w:rsidRPr="0017024E">
              <w:rPr>
                <w:szCs w:val="28"/>
              </w:rPr>
              <w:t>РАНХиГС</w:t>
            </w:r>
            <w:proofErr w:type="spellEnd"/>
            <w:r w:rsidRPr="0017024E">
              <w:rPr>
                <w:szCs w:val="28"/>
              </w:rPr>
              <w:t xml:space="preserve"> </w:t>
            </w:r>
          </w:p>
        </w:tc>
      </w:tr>
    </w:tbl>
    <w:p w:rsidR="00ED2F97" w:rsidRDefault="00ED2F97" w:rsidP="00D90388">
      <w:pPr>
        <w:jc w:val="center"/>
        <w:rPr>
          <w:b/>
          <w:szCs w:val="28"/>
        </w:rPr>
      </w:pPr>
    </w:p>
    <w:p w:rsidR="00D90388" w:rsidRDefault="00D90388" w:rsidP="00D90388">
      <w:bookmarkStart w:id="0" w:name="_GoBack"/>
      <w:bookmarkEnd w:id="0"/>
    </w:p>
    <w:p w:rsidR="00D90388" w:rsidRDefault="00D90388" w:rsidP="00D90388">
      <w:pPr>
        <w:jc w:val="center"/>
      </w:pPr>
      <w:r>
        <w:t>________________</w:t>
      </w:r>
    </w:p>
    <w:p w:rsidR="00D90388" w:rsidRDefault="00D90388" w:rsidP="00D90388">
      <w:pPr>
        <w:jc w:val="both"/>
        <w:rPr>
          <w:szCs w:val="28"/>
        </w:rPr>
      </w:pPr>
    </w:p>
    <w:p w:rsidR="00180FC3" w:rsidRDefault="00180FC3"/>
    <w:sectPr w:rsidR="00180FC3" w:rsidSect="00ED2F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88"/>
    <w:rsid w:val="00180FC3"/>
    <w:rsid w:val="00D90388"/>
    <w:rsid w:val="00E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F8CFB-49F0-4407-9BDD-3DD7C1E9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Кузьмичева Е.Е.</cp:lastModifiedBy>
  <cp:revision>2</cp:revision>
  <dcterms:created xsi:type="dcterms:W3CDTF">2023-11-21T11:42:00Z</dcterms:created>
  <dcterms:modified xsi:type="dcterms:W3CDTF">2023-11-21T11:42:00Z</dcterms:modified>
</cp:coreProperties>
</file>