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DC" w:rsidRPr="00A10617" w:rsidRDefault="00AA4CDC" w:rsidP="000F5058">
      <w:pPr>
        <w:pStyle w:val="ConsPlusNormal"/>
        <w:ind w:firstLine="7230"/>
        <w:outlineLvl w:val="1"/>
        <w:rPr>
          <w:sz w:val="28"/>
          <w:szCs w:val="28"/>
        </w:rPr>
      </w:pPr>
      <w:r w:rsidRPr="00A10617">
        <w:rPr>
          <w:sz w:val="28"/>
          <w:szCs w:val="28"/>
        </w:rPr>
        <w:t>Приложение № 2</w:t>
      </w:r>
    </w:p>
    <w:p w:rsidR="00AA4CDC" w:rsidRPr="00A10617" w:rsidRDefault="00AA4CDC" w:rsidP="000F5058">
      <w:pPr>
        <w:pStyle w:val="ConsPlusNormal"/>
        <w:ind w:left="7230"/>
        <w:rPr>
          <w:sz w:val="28"/>
          <w:szCs w:val="28"/>
        </w:rPr>
      </w:pPr>
      <w:r w:rsidRPr="00A10617">
        <w:rPr>
          <w:sz w:val="28"/>
          <w:szCs w:val="28"/>
        </w:rPr>
        <w:t>к Порядку</w:t>
      </w:r>
    </w:p>
    <w:p w:rsidR="00AA4CDC" w:rsidRPr="00A10617" w:rsidRDefault="00AA4CDC" w:rsidP="00AA4CDC">
      <w:pPr>
        <w:pStyle w:val="ConsPlusNormal"/>
        <w:jc w:val="right"/>
        <w:rPr>
          <w:sz w:val="28"/>
          <w:szCs w:val="28"/>
        </w:rPr>
      </w:pPr>
    </w:p>
    <w:p w:rsidR="00AA4CDC" w:rsidRDefault="00AA4CDC" w:rsidP="00AA4CDC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617">
        <w:rPr>
          <w:rFonts w:ascii="Times New Roman" w:eastAsia="Calibri" w:hAnsi="Times New Roman" w:cs="Times New Roman"/>
          <w:sz w:val="28"/>
          <w:szCs w:val="28"/>
        </w:rPr>
        <w:t>Согласие субъекта персональных данных на обработку</w:t>
      </w:r>
    </w:p>
    <w:p w:rsidR="00AA4CDC" w:rsidRPr="00A10617" w:rsidRDefault="00AA4CDC" w:rsidP="00AA4CDC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617">
        <w:rPr>
          <w:rFonts w:ascii="Times New Roman" w:eastAsia="Calibri" w:hAnsi="Times New Roman" w:cs="Times New Roman"/>
          <w:sz w:val="28"/>
          <w:szCs w:val="28"/>
        </w:rPr>
        <w:t>его персональных данных</w:t>
      </w:r>
    </w:p>
    <w:p w:rsidR="00AA4CDC" w:rsidRPr="00A10617" w:rsidRDefault="00AA4CDC" w:rsidP="00AA4CDC">
      <w:pPr>
        <w:widowControl w:val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0617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Pr="00A1061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_____________________________________________________________________________________,</w:t>
      </w:r>
    </w:p>
    <w:p w:rsidR="00AA4CDC" w:rsidRPr="00A10617" w:rsidRDefault="00AA4CDC" w:rsidP="00AA4CDC">
      <w:pPr>
        <w:widowControl w:val="0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10617">
        <w:rPr>
          <w:rFonts w:ascii="Times New Roman" w:eastAsia="Calibri" w:hAnsi="Times New Roman" w:cs="Times New Roman"/>
          <w:sz w:val="20"/>
          <w:szCs w:val="20"/>
        </w:rPr>
        <w:t>(Ф.И.О. (последнее - при наличии) субъекта персональных данных)</w:t>
      </w:r>
    </w:p>
    <w:p w:rsidR="00AA4CDC" w:rsidRPr="00A10617" w:rsidRDefault="00AA4CDC" w:rsidP="00AA4CDC">
      <w:pPr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061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AA4CDC" w:rsidRPr="00A10617" w:rsidRDefault="00AA4CDC" w:rsidP="00AA4CDC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10617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</w:t>
      </w:r>
    </w:p>
    <w:p w:rsidR="00AA4CDC" w:rsidRPr="00A10617" w:rsidRDefault="00AA4CDC" w:rsidP="00AA4CDC">
      <w:pPr>
        <w:widowControl w:val="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10617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(наименование, номер и серия документа, кем и когда выдан)</w:t>
      </w:r>
    </w:p>
    <w:p w:rsidR="00AA4CDC" w:rsidRPr="00A10617" w:rsidRDefault="00AA4CDC" w:rsidP="00AA4CDC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10617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_______________________________,</w:t>
      </w:r>
    </w:p>
    <w:p w:rsidR="00AA4CDC" w:rsidRPr="00A10617" w:rsidRDefault="00AA4CDC" w:rsidP="00AA4CDC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10617">
        <w:rPr>
          <w:rFonts w:ascii="Times New Roman" w:eastAsia="Times New Roman" w:hAnsi="Times New Roman" w:cs="Times New Roman"/>
          <w:sz w:val="20"/>
          <w:szCs w:val="20"/>
          <w:lang w:eastAsia="zh-CN"/>
        </w:rPr>
        <w:t>(</w:t>
      </w:r>
      <w:r w:rsidRPr="00A10617">
        <w:rPr>
          <w:rFonts w:ascii="Times New Roman" w:hAnsi="Times New Roman" w:cs="Times New Roman"/>
          <w:sz w:val="18"/>
          <w:szCs w:val="18"/>
        </w:rPr>
        <w:t>адреса фактического места проживания и регистрации по месту жительства</w:t>
      </w:r>
      <w:r w:rsidRPr="00A10617">
        <w:rPr>
          <w:rFonts w:ascii="Times New Roman" w:eastAsia="Calibri" w:hAnsi="Times New Roman" w:cs="Times New Roman"/>
          <w:sz w:val="18"/>
          <w:szCs w:val="18"/>
        </w:rPr>
        <w:t>)</w:t>
      </w:r>
    </w:p>
    <w:p w:rsidR="00AA4CDC" w:rsidRPr="00A10617" w:rsidRDefault="00AA4CDC" w:rsidP="00AA4CDC">
      <w:pPr>
        <w:pStyle w:val="ConsPlusNormal"/>
        <w:spacing w:after="1"/>
        <w:rPr>
          <w:sz w:val="28"/>
          <w:szCs w:val="28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  <w:gridCol w:w="140"/>
      </w:tblGrid>
      <w:tr w:rsidR="00AA4CDC" w:rsidRPr="00A10617" w:rsidTr="00E977C9">
        <w:trPr>
          <w:gridAfter w:val="1"/>
          <w:wAfter w:w="14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A4CDC" w:rsidRPr="00A10617" w:rsidRDefault="00AA4CDC" w:rsidP="00E977C9">
            <w:pPr>
              <w:pStyle w:val="ConsPlusNormal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 xml:space="preserve">в соответствии со ст. 9 Федерального закона от 27.07.2006 № 152-ФЗ «О персональных данных» даю согласие на обработку своих персональных данных специалистами Министерства спорта Мурманской области                                 (г. Мурманск, ул. Челюскинцев, д. 2а)  с целью участия в отборе получателей единовременной компенсационной выплаты работникам сферы физической культуры и спорта, прибывшим (переехавшим) в Мурманскую область на работу в населенные пункты с числом жителей до 50 тыс. человек, и дальнейшего получения указанной выплаты в случае включения меня в перечень получателей и подтверждаю, что, давая такое согласие, я действую по своей воле и в своем интересе. </w:t>
            </w:r>
          </w:p>
          <w:p w:rsidR="00AA4CDC" w:rsidRPr="00A10617" w:rsidRDefault="00AA4CDC" w:rsidP="00E977C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17">
              <w:rPr>
                <w:rFonts w:ascii="Times New Roman" w:hAnsi="Times New Roman" w:cs="Times New Roman"/>
                <w:sz w:val="28"/>
                <w:szCs w:val="28"/>
              </w:rPr>
              <w:t>Согласие дается мною Министерству спорта Мурманской области для осуществления действий, направленных на оказание мне услуг, принятия решений или совершения иных действий, порождающих юридические последствия в отношении меня, и распространяется на следующую информацию: фамилия, имя, отчество, год, месяц, дата и место рождения, гражданство, паспортные данные, идентификационный номер налогоплательщика, номер страхового свидетельства государственного пенсионного страхования, адреса фактического места проживания и регистрации по месту жительства, почтовые и электронные адреса, номера телефонов, банковские реквизиты для перечисления единовременной компенсационной выплаты (номер счета получателя, наименование банка), сведения об образовании, профессии, специальности и квалификации, сведения о стаже работы, сведения о трудовом договоре и его исполнении (занимаемые должности, существенные условия труда, сведения об аттестации, повышении квалификации и профессиональной переподготовке, поощрениях и наказаниях, видах и периодах отпуска, временной нетрудоспособности, социальных льготах, командировании, рабочем времени и пр.).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включая: 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 xml:space="preserve">сбор, запись (ввод), систематизацию, накопление, хранение персональных данных (в электронном виде и на бумажном носителе); 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lastRenderedPageBreak/>
              <w:t xml:space="preserve">уточнение (обновление, изменение), извлечение, обезличивание, блокирование, удаление, уничтожение персональных данных; 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>использование персональных данных в связи со служебными отношениями;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 xml:space="preserve">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 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>С персональными данными может производиться автоматизированная и неавтоматизированная обработка.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 xml:space="preserve">Настоящее согласие действует в течение десяти лет начиная с года, в котором проведен отбор на право получения единовременных компенсационных выплат работникам сферы физической культуры и спорта, прибывшим (переехавшим) в Мурманскую область на работу в населенные пункты с числом жителей до 50 тыс. человек. Министерство спорта Мурманской области хранит персональные данные в течение срока хранения документов, установленного законодательством Российской Федерации, а в случаях, предусмотренных законодательством, передает уполномоченным на то нормативными правовыми актами органам государственной власти. Отзыв настоящего согласия будет мной осуществлен в письменной форме по месту нахождения Министерства спорта Мурманской области. 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 xml:space="preserve">В случае изменения моих персональных данных обязуюсь в пятнадцатидневный срок предоставить уточненные данные в Министерство спорта Мурманской области. 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>Права, предусмотренные Федеральным законом от 27.07.2006 № 152-ФЗ «О персональных данных», мне разъяснены.</w:t>
            </w:r>
          </w:p>
          <w:p w:rsidR="00AA4CDC" w:rsidRPr="00A10617" w:rsidRDefault="00AA4CDC" w:rsidP="00E977C9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</w:p>
        </w:tc>
      </w:tr>
      <w:tr w:rsidR="00AA4CDC" w:rsidRPr="00A10617" w:rsidTr="00E977C9">
        <w:tblPrEx>
          <w:tblLook w:val="04A0" w:firstRow="1" w:lastRow="0" w:firstColumn="1" w:lastColumn="0" w:noHBand="0" w:noVBand="1"/>
        </w:tblPrEx>
        <w:tc>
          <w:tcPr>
            <w:tcW w:w="9638" w:type="dxa"/>
            <w:gridSpan w:val="2"/>
          </w:tcPr>
          <w:p w:rsidR="00AA4CDC" w:rsidRPr="00A10617" w:rsidRDefault="00AA4CDC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___________________                                           ____________________________</w:t>
            </w:r>
          </w:p>
          <w:p w:rsidR="00AA4CDC" w:rsidRPr="00A10617" w:rsidRDefault="00AA4CDC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(</w:t>
            </w:r>
            <w:proofErr w:type="gramStart"/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(расшифровка подписи)</w:t>
            </w:r>
          </w:p>
          <w:p w:rsidR="00AA4CDC" w:rsidRPr="00A10617" w:rsidRDefault="00AA4CDC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617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 20__ г.</w:t>
            </w:r>
          </w:p>
          <w:p w:rsidR="00AA4CDC" w:rsidRPr="00A10617" w:rsidRDefault="00AA4CDC" w:rsidP="00E977C9">
            <w:pPr>
              <w:widowControl w:val="0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A4CDC" w:rsidRPr="00A10617" w:rsidRDefault="00AA4CDC" w:rsidP="00E977C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1061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Подтверждаю, что ознакомлен(-а) с положениями Федерального </w:t>
            </w:r>
            <w:hyperlink r:id="rId6" w:tooltip="Федеральный закон от 27.07.2006 N 152-ФЗ (ред. от 28.02.2025) ">
              <w:r w:rsidRPr="00A10617">
                <w:rPr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закона</w:t>
              </w:r>
            </w:hyperlink>
            <w:r w:rsidRPr="00A1061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A1061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от 27.07.2006 № 152-ФЗ «О персональных данных», права и обязанности </w:t>
            </w:r>
            <w:r w:rsidRPr="00A1061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в области защиты персональных данных мне разъяснены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</w:tbl>
    <w:p w:rsidR="00AA4CDC" w:rsidRPr="00A10617" w:rsidRDefault="00AA4CDC" w:rsidP="00AA4CDC">
      <w:pPr>
        <w:widowControl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617">
        <w:rPr>
          <w:rFonts w:ascii="Times New Roman" w:eastAsia="Calibri" w:hAnsi="Times New Roman" w:cs="Times New Roman"/>
          <w:sz w:val="28"/>
          <w:szCs w:val="28"/>
        </w:rPr>
        <w:t>_______________                                ____________________________</w:t>
      </w:r>
    </w:p>
    <w:p w:rsidR="00AA4CDC" w:rsidRPr="00A10617" w:rsidRDefault="00AA4CDC" w:rsidP="00AA4CDC">
      <w:pPr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0617">
        <w:rPr>
          <w:rFonts w:ascii="Times New Roman" w:eastAsia="Calibri" w:hAnsi="Times New Roman" w:cs="Times New Roman"/>
          <w:sz w:val="20"/>
          <w:szCs w:val="20"/>
        </w:rPr>
        <w:t xml:space="preserve">           (</w:t>
      </w:r>
      <w:proofErr w:type="gramStart"/>
      <w:r w:rsidRPr="00A10617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A1061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(расшифровка подписи)</w:t>
      </w:r>
    </w:p>
    <w:p w:rsidR="00AA4CDC" w:rsidRPr="00A10617" w:rsidRDefault="00AA4CDC" w:rsidP="00AA4CDC">
      <w:pPr>
        <w:widowControl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617">
        <w:rPr>
          <w:rFonts w:ascii="Times New Roman" w:eastAsia="Calibri" w:hAnsi="Times New Roman" w:cs="Times New Roman"/>
          <w:sz w:val="28"/>
          <w:szCs w:val="28"/>
        </w:rPr>
        <w:t>«___» _____________ 20__ г.</w:t>
      </w:r>
    </w:p>
    <w:p w:rsidR="00AA4CDC" w:rsidRPr="00A10617" w:rsidRDefault="00AA4CDC" w:rsidP="00AA4CDC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4CDC" w:rsidRDefault="00AA4CDC" w:rsidP="00AA4CDC">
      <w:pPr>
        <w:rPr>
          <w:rFonts w:ascii="Times New Roman" w:hAnsi="Times New Roman" w:cs="Times New Roman"/>
          <w:sz w:val="28"/>
          <w:szCs w:val="28"/>
        </w:rPr>
      </w:pPr>
    </w:p>
    <w:p w:rsidR="002613C6" w:rsidRDefault="002613C6" w:rsidP="00AA4CDC">
      <w:pPr>
        <w:rPr>
          <w:rFonts w:ascii="Times New Roman" w:hAnsi="Times New Roman" w:cs="Times New Roman"/>
          <w:sz w:val="28"/>
          <w:szCs w:val="28"/>
        </w:rPr>
      </w:pPr>
    </w:p>
    <w:p w:rsidR="002613C6" w:rsidRPr="00A10617" w:rsidRDefault="002613C6" w:rsidP="002613C6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617">
        <w:rPr>
          <w:rFonts w:ascii="Times New Roman" w:hAnsi="Times New Roman" w:cs="Times New Roman"/>
          <w:sz w:val="28"/>
          <w:szCs w:val="28"/>
        </w:rPr>
        <w:t>_____________</w:t>
      </w:r>
    </w:p>
    <w:p w:rsidR="002613C6" w:rsidRDefault="002613C6" w:rsidP="002613C6"/>
    <w:p w:rsidR="002613C6" w:rsidRPr="00A10617" w:rsidRDefault="002613C6" w:rsidP="00AA4C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13C6" w:rsidRPr="00A10617" w:rsidSect="00721E47">
      <w:headerReference w:type="default" r:id="rId7"/>
      <w:pgSz w:w="11906" w:h="16838"/>
      <w:pgMar w:top="851" w:right="851" w:bottom="993" w:left="1701" w:header="283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34" w:rsidRDefault="00605C34">
      <w:r>
        <w:separator/>
      </w:r>
    </w:p>
  </w:endnote>
  <w:endnote w:type="continuationSeparator" w:id="0">
    <w:p w:rsidR="00605C34" w:rsidRDefault="0060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34" w:rsidRDefault="00605C34">
      <w:r>
        <w:separator/>
      </w:r>
    </w:p>
  </w:footnote>
  <w:footnote w:type="continuationSeparator" w:id="0">
    <w:p w:rsidR="00605C34" w:rsidRDefault="00605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369955"/>
      <w:docPartObj>
        <w:docPartGallery w:val="Page Numbers (Top of Page)"/>
        <w:docPartUnique/>
      </w:docPartObj>
    </w:sdtPr>
    <w:sdtEndPr/>
    <w:sdtContent>
      <w:p w:rsidR="0080729E" w:rsidRDefault="00AA4CDC">
        <w:pPr>
          <w:pStyle w:val="a6"/>
          <w:jc w:val="center"/>
          <w:rPr>
            <w:rFonts w:ascii="PT Astra Serif" w:hAnsi="PT Astra Serif"/>
            <w:sz w:val="24"/>
            <w:szCs w:val="24"/>
          </w:rPr>
        </w:pPr>
        <w:r w:rsidRPr="009955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55AB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9955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13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955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729E" w:rsidRDefault="00605C34">
    <w:pPr>
      <w:pStyle w:val="a4"/>
      <w:spacing w:line="10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DC"/>
    <w:rsid w:val="00056355"/>
    <w:rsid w:val="000F5058"/>
    <w:rsid w:val="002613C6"/>
    <w:rsid w:val="00605C34"/>
    <w:rsid w:val="006376EA"/>
    <w:rsid w:val="00A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B33DD-276E-4469-943D-108CF63B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CDC"/>
    <w:pPr>
      <w:suppressAutoHyphens/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rsid w:val="00AA4CDC"/>
  </w:style>
  <w:style w:type="character" w:customStyle="1" w:styleId="a5">
    <w:name w:val="Верхний колонтитул Знак"/>
    <w:basedOn w:val="a0"/>
    <w:link w:val="a6"/>
    <w:uiPriority w:val="99"/>
    <w:qFormat/>
    <w:rsid w:val="00AA4CDC"/>
  </w:style>
  <w:style w:type="paragraph" w:styleId="a4">
    <w:name w:val="Body Text"/>
    <w:basedOn w:val="a"/>
    <w:link w:val="a3"/>
    <w:uiPriority w:val="99"/>
    <w:unhideWhenUsed/>
    <w:rsid w:val="00AA4CDC"/>
    <w:pPr>
      <w:spacing w:after="120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A4CDC"/>
    <w:rPr>
      <w:rFonts w:eastAsiaTheme="minorEastAsia"/>
      <w:lang w:eastAsia="ru-RU"/>
    </w:rPr>
  </w:style>
  <w:style w:type="paragraph" w:customStyle="1" w:styleId="ConsPlusNormal">
    <w:name w:val="ConsPlusNormal"/>
    <w:qFormat/>
    <w:rsid w:val="00AA4CD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qFormat/>
    <w:rsid w:val="00AA4CDC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Normal (Web)"/>
    <w:basedOn w:val="a"/>
    <w:uiPriority w:val="99"/>
    <w:unhideWhenUsed/>
    <w:qFormat/>
    <w:rsid w:val="00AA4CD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unhideWhenUsed/>
    <w:rsid w:val="00AA4CDC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AA4CDC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A4CDC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A4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A4C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ate=23.07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Федоровских В.С.</dc:creator>
  <cp:keywords/>
  <dc:description/>
  <cp:lastModifiedBy>Федоровских В.С.</cp:lastModifiedBy>
  <cp:revision>3</cp:revision>
  <dcterms:created xsi:type="dcterms:W3CDTF">2025-11-25T14:52:00Z</dcterms:created>
  <dcterms:modified xsi:type="dcterms:W3CDTF">2025-11-25T15:07:00Z</dcterms:modified>
</cp:coreProperties>
</file>